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9A36" w14:textId="1712D1ED" w:rsidR="00533A20" w:rsidRDefault="00533A20" w:rsidP="00533A20">
      <w:pPr>
        <w:spacing w:after="0" w:line="240" w:lineRule="auto"/>
        <w:jc w:val="center"/>
        <w:rPr>
          <w:rFonts w:ascii="Barlow Light" w:hAnsi="Barlow Light" w:cs="Arial"/>
          <w:b/>
          <w:bCs/>
        </w:rPr>
      </w:pPr>
      <w:r w:rsidRPr="001E2749">
        <w:rPr>
          <w:rFonts w:ascii="Barlow Light" w:hAnsi="Barlow Light" w:cs="Arial"/>
          <w:b/>
          <w:bCs/>
        </w:rPr>
        <w:t>REGLAMENTO DE LA GACETA MUNICIPAL</w:t>
      </w:r>
      <w:r>
        <w:rPr>
          <w:rFonts w:ascii="Barlow Light" w:hAnsi="Barlow Light" w:cs="Arial"/>
          <w:b/>
          <w:bCs/>
        </w:rPr>
        <w:t xml:space="preserve"> </w:t>
      </w:r>
      <w:r w:rsidRPr="001E2749">
        <w:rPr>
          <w:rFonts w:ascii="Barlow Light" w:hAnsi="Barlow Light" w:cs="Arial"/>
          <w:b/>
          <w:bCs/>
        </w:rPr>
        <w:t>DEL AYUNTAMIENTO DE MÉRIDA</w:t>
      </w:r>
    </w:p>
    <w:p w14:paraId="480C2F70" w14:textId="48992A62" w:rsidR="00533A20" w:rsidRPr="00533A20" w:rsidRDefault="00533A20" w:rsidP="00533A20">
      <w:pPr>
        <w:spacing w:after="0" w:line="240" w:lineRule="auto"/>
        <w:jc w:val="center"/>
        <w:rPr>
          <w:rFonts w:ascii="Barlow Light" w:hAnsi="Barlow Light" w:cs="Arial"/>
          <w:sz w:val="20"/>
          <w:szCs w:val="20"/>
        </w:rPr>
      </w:pPr>
      <w:r w:rsidRPr="00533A20">
        <w:rPr>
          <w:rFonts w:ascii="Barlow Light" w:hAnsi="Barlow Light" w:cs="Arial"/>
          <w:sz w:val="20"/>
          <w:szCs w:val="20"/>
        </w:rPr>
        <w:t>Publicado en la Gaceta Municipal el 04 de noviembre de 2022</w:t>
      </w:r>
    </w:p>
    <w:p w14:paraId="36FBCED0" w14:textId="7539D9E6" w:rsidR="00533A20" w:rsidRDefault="00533A20" w:rsidP="00533A20">
      <w:pPr>
        <w:spacing w:after="0" w:line="240" w:lineRule="auto"/>
        <w:jc w:val="center"/>
        <w:rPr>
          <w:rFonts w:ascii="Barlow Light" w:hAnsi="Barlow Light" w:cs="Arial"/>
        </w:rPr>
      </w:pPr>
    </w:p>
    <w:p w14:paraId="476952AD" w14:textId="2AC08302" w:rsidR="00533A20" w:rsidRPr="00533A20" w:rsidRDefault="00533A20" w:rsidP="00533A20">
      <w:pPr>
        <w:spacing w:after="0" w:line="240" w:lineRule="auto"/>
        <w:jc w:val="center"/>
        <w:rPr>
          <w:rFonts w:ascii="Barlow Light" w:hAnsi="Barlow Light" w:cs="Arial"/>
          <w:b/>
          <w:bCs/>
        </w:rPr>
      </w:pPr>
      <w:r w:rsidRPr="00533A20">
        <w:rPr>
          <w:rFonts w:ascii="Barlow Light" w:hAnsi="Barlow Light" w:cs="Arial"/>
          <w:b/>
          <w:bCs/>
        </w:rPr>
        <w:t>TEXTO VIGENTE</w:t>
      </w:r>
    </w:p>
    <w:p w14:paraId="29F7793B" w14:textId="77777777" w:rsidR="00533A20" w:rsidRDefault="00533A20" w:rsidP="007A38B3">
      <w:pPr>
        <w:spacing w:after="0" w:line="240" w:lineRule="auto"/>
        <w:jc w:val="both"/>
        <w:rPr>
          <w:rFonts w:ascii="Barlow Light" w:hAnsi="Barlow Light" w:cs="Arial"/>
          <w:b/>
          <w:bCs/>
        </w:rPr>
      </w:pPr>
    </w:p>
    <w:p w14:paraId="19D28E71" w14:textId="3082EE29" w:rsidR="007E14F0" w:rsidRPr="001E2749" w:rsidRDefault="007E14F0" w:rsidP="007A38B3">
      <w:pPr>
        <w:spacing w:after="0" w:line="240" w:lineRule="auto"/>
        <w:jc w:val="both"/>
        <w:rPr>
          <w:rFonts w:ascii="Barlow Light" w:hAnsi="Barlow Light" w:cs="Arial"/>
          <w:b/>
          <w:bCs/>
        </w:rPr>
      </w:pPr>
      <w:r w:rsidRPr="001E2749">
        <w:rPr>
          <w:rFonts w:ascii="Barlow Light" w:hAnsi="Barlow Light" w:cs="Arial"/>
          <w:b/>
          <w:bCs/>
        </w:rPr>
        <w:t>LICENCIADO EN DERECHO RENÁN ALBERTO BARRERA CONCHA, PRESIDENTE MUNICIPAL DEL AYUNTAMIENTO CONSTITUCIONAL DEL MUNICIPIO DE MÉRIDA, A LAS PER</w:t>
      </w:r>
      <w:r w:rsidR="00F944D7" w:rsidRPr="001E2749">
        <w:rPr>
          <w:rFonts w:ascii="Barlow Light" w:hAnsi="Barlow Light" w:cs="Arial"/>
          <w:b/>
          <w:bCs/>
        </w:rPr>
        <w:t>S</w:t>
      </w:r>
      <w:r w:rsidRPr="001E2749">
        <w:rPr>
          <w:rFonts w:ascii="Barlow Light" w:hAnsi="Barlow Light" w:cs="Arial"/>
          <w:b/>
          <w:bCs/>
        </w:rPr>
        <w:t xml:space="preserve">ONAS HABITANTES DEL MISMO, HAGO SABER: Que el Ayuntamiento que presido, en Sesión Ordinaria de Cabildo de fecha </w:t>
      </w:r>
      <w:r w:rsidR="001E2749">
        <w:rPr>
          <w:rFonts w:ascii="Barlow Light" w:hAnsi="Barlow Light" w:cs="Arial"/>
          <w:b/>
          <w:bCs/>
        </w:rPr>
        <w:t>veintiocho d</w:t>
      </w:r>
      <w:r w:rsidRPr="001E2749">
        <w:rPr>
          <w:rFonts w:ascii="Barlow Light" w:hAnsi="Barlow Light" w:cs="Arial"/>
          <w:b/>
          <w:bCs/>
        </w:rPr>
        <w:t xml:space="preserve">e </w:t>
      </w:r>
      <w:r w:rsidR="001E2749">
        <w:rPr>
          <w:rFonts w:ascii="Barlow Light" w:hAnsi="Barlow Light" w:cs="Arial"/>
          <w:b/>
          <w:bCs/>
        </w:rPr>
        <w:t xml:space="preserve">octubre </w:t>
      </w:r>
      <w:r w:rsidRPr="001E2749">
        <w:rPr>
          <w:rFonts w:ascii="Barlow Light" w:hAnsi="Barlow Light" w:cs="Arial"/>
          <w:b/>
          <w:bCs/>
        </w:rPr>
        <w:t>del año dos mil veintidós,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14:paraId="3B995C1A" w14:textId="77777777" w:rsidR="00F944D7" w:rsidRPr="001E2749" w:rsidRDefault="00F944D7" w:rsidP="007A38B3">
      <w:pPr>
        <w:spacing w:after="0" w:line="240" w:lineRule="auto"/>
        <w:jc w:val="center"/>
        <w:rPr>
          <w:rFonts w:ascii="Barlow Light" w:hAnsi="Barlow Light" w:cs="Arial"/>
          <w:b/>
          <w:bCs/>
        </w:rPr>
      </w:pPr>
    </w:p>
    <w:p w14:paraId="7BE69F55" w14:textId="77777777" w:rsidR="00533A20" w:rsidRDefault="007E14F0" w:rsidP="007A38B3">
      <w:pPr>
        <w:spacing w:after="0" w:line="240" w:lineRule="auto"/>
        <w:jc w:val="center"/>
        <w:rPr>
          <w:rFonts w:ascii="Barlow Light" w:hAnsi="Barlow Light" w:cs="Arial"/>
          <w:b/>
          <w:bCs/>
        </w:rPr>
      </w:pPr>
      <w:r w:rsidRPr="001E2749">
        <w:rPr>
          <w:rFonts w:ascii="Barlow Light" w:hAnsi="Barlow Light" w:cs="Arial"/>
          <w:b/>
          <w:bCs/>
        </w:rPr>
        <w:t>REGLAMENTO DE LA GACETA MUNICIPAL</w:t>
      </w:r>
    </w:p>
    <w:p w14:paraId="2A72099B" w14:textId="4E46598F"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DEL AYUNTAMIENTO DE MÉRIDA</w:t>
      </w:r>
    </w:p>
    <w:p w14:paraId="08BF0D3F" w14:textId="77777777" w:rsidR="007E14F0" w:rsidRPr="001E2749" w:rsidRDefault="007E14F0" w:rsidP="007A38B3">
      <w:pPr>
        <w:spacing w:after="0" w:line="240" w:lineRule="auto"/>
        <w:jc w:val="center"/>
        <w:rPr>
          <w:rFonts w:ascii="Barlow Light" w:hAnsi="Barlow Light" w:cs="Arial"/>
          <w:b/>
          <w:bCs/>
        </w:rPr>
      </w:pPr>
    </w:p>
    <w:p w14:paraId="246BD679"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CAPÍTULO I</w:t>
      </w:r>
    </w:p>
    <w:p w14:paraId="580F965B"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DISPOSICIONES GENERALES</w:t>
      </w:r>
    </w:p>
    <w:p w14:paraId="6907F5F3" w14:textId="77777777" w:rsidR="007E14F0" w:rsidRPr="001E2749" w:rsidRDefault="007E14F0" w:rsidP="007A38B3">
      <w:pPr>
        <w:spacing w:after="0" w:line="240" w:lineRule="auto"/>
        <w:jc w:val="both"/>
        <w:rPr>
          <w:rFonts w:ascii="Barlow Light" w:hAnsi="Barlow Light" w:cs="Arial"/>
          <w:b/>
          <w:bCs/>
        </w:rPr>
      </w:pPr>
    </w:p>
    <w:p w14:paraId="717363C2" w14:textId="5F10174A"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w:t>
      </w:r>
      <w:r w:rsidRPr="001E2749">
        <w:rPr>
          <w:rFonts w:ascii="Barlow Light" w:hAnsi="Barlow Light" w:cs="Arial"/>
        </w:rPr>
        <w:t xml:space="preserve"> El presente Reglamento es de orden público e interés social y en él se establecen las disposiciones relativas a regular la edición, publicación y distribución del órgano oficial de publicación y difusión denominado Gaceta Municipal del Ayuntamiento de Mérida.</w:t>
      </w:r>
    </w:p>
    <w:p w14:paraId="72C70CAC" w14:textId="77777777" w:rsidR="007E14F0" w:rsidRPr="001E2749" w:rsidRDefault="007E14F0" w:rsidP="007A38B3">
      <w:pPr>
        <w:spacing w:after="0" w:line="240" w:lineRule="auto"/>
        <w:jc w:val="both"/>
        <w:rPr>
          <w:rFonts w:ascii="Barlow Light" w:hAnsi="Barlow Light" w:cs="Arial"/>
        </w:rPr>
      </w:pPr>
    </w:p>
    <w:p w14:paraId="593E24C9" w14:textId="2B1B25FF"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w:t>
      </w:r>
      <w:r w:rsidRPr="001E2749">
        <w:rPr>
          <w:rFonts w:ascii="Barlow Light" w:hAnsi="Barlow Light" w:cs="Arial"/>
        </w:rPr>
        <w:t xml:space="preserve"> La aplicación del presente Reglamento le compete:</w:t>
      </w:r>
    </w:p>
    <w:p w14:paraId="40160810" w14:textId="77777777" w:rsidR="007E14F0" w:rsidRPr="001E2749" w:rsidRDefault="007E14F0" w:rsidP="007A38B3">
      <w:pPr>
        <w:spacing w:after="0" w:line="240" w:lineRule="auto"/>
        <w:jc w:val="both"/>
        <w:rPr>
          <w:rFonts w:ascii="Barlow Light" w:hAnsi="Barlow Light" w:cs="Arial"/>
        </w:rPr>
      </w:pPr>
    </w:p>
    <w:p w14:paraId="28402DDF" w14:textId="5CF57DAD" w:rsidR="007E14F0" w:rsidRPr="001E2749" w:rsidRDefault="007E14F0" w:rsidP="007A38B3">
      <w:pPr>
        <w:pStyle w:val="Prrafodelista"/>
        <w:numPr>
          <w:ilvl w:val="0"/>
          <w:numId w:val="33"/>
        </w:numPr>
        <w:spacing w:after="0" w:line="240" w:lineRule="auto"/>
        <w:jc w:val="both"/>
        <w:rPr>
          <w:rFonts w:ascii="Barlow Light" w:hAnsi="Barlow Light" w:cs="Arial"/>
        </w:rPr>
      </w:pPr>
      <w:r w:rsidRPr="001E2749">
        <w:rPr>
          <w:rFonts w:ascii="Barlow Light" w:hAnsi="Barlow Light" w:cs="Arial"/>
        </w:rPr>
        <w:t>A</w:t>
      </w:r>
      <w:r w:rsidR="00A241D3" w:rsidRPr="001E2749">
        <w:rPr>
          <w:rFonts w:ascii="Barlow Light" w:hAnsi="Barlow Light" w:cs="Arial"/>
        </w:rPr>
        <w:t xml:space="preserve"> la persona titular de la Presidencia </w:t>
      </w:r>
      <w:r w:rsidRPr="001E2749">
        <w:rPr>
          <w:rFonts w:ascii="Barlow Light" w:hAnsi="Barlow Light" w:cs="Arial"/>
        </w:rPr>
        <w:t>Municipal;</w:t>
      </w:r>
    </w:p>
    <w:p w14:paraId="412C989B" w14:textId="5EC840CF" w:rsidR="007E14F0" w:rsidRPr="001E2749" w:rsidRDefault="007E14F0" w:rsidP="007A38B3">
      <w:pPr>
        <w:pStyle w:val="Prrafodelista"/>
        <w:numPr>
          <w:ilvl w:val="0"/>
          <w:numId w:val="33"/>
        </w:numPr>
        <w:spacing w:after="0" w:line="240" w:lineRule="auto"/>
        <w:jc w:val="both"/>
        <w:rPr>
          <w:rFonts w:ascii="Barlow Light" w:hAnsi="Barlow Light" w:cs="Arial"/>
        </w:rPr>
      </w:pPr>
      <w:r w:rsidRPr="001E2749">
        <w:rPr>
          <w:rFonts w:ascii="Barlow Light" w:hAnsi="Barlow Light" w:cs="Arial"/>
        </w:rPr>
        <w:t>A</w:t>
      </w:r>
      <w:r w:rsidR="00A241D3" w:rsidRPr="001E2749">
        <w:rPr>
          <w:rFonts w:ascii="Barlow Light" w:hAnsi="Barlow Light" w:cs="Arial"/>
        </w:rPr>
        <w:t xml:space="preserve"> </w:t>
      </w:r>
      <w:r w:rsidRPr="001E2749">
        <w:rPr>
          <w:rFonts w:ascii="Barlow Light" w:hAnsi="Barlow Light" w:cs="Arial"/>
        </w:rPr>
        <w:t>l</w:t>
      </w:r>
      <w:r w:rsidR="00A241D3" w:rsidRPr="001E2749">
        <w:rPr>
          <w:rFonts w:ascii="Barlow Light" w:hAnsi="Barlow Light" w:cs="Arial"/>
        </w:rPr>
        <w:t>a persona</w:t>
      </w:r>
      <w:r w:rsidRPr="001E2749">
        <w:rPr>
          <w:rFonts w:ascii="Barlow Light" w:hAnsi="Barlow Light" w:cs="Arial"/>
        </w:rPr>
        <w:t xml:space="preserve"> titular de la Dirección de Gobernación o de la dependencia encargada de realizar dichas funciones</w:t>
      </w:r>
      <w:r w:rsidR="00AC0E73" w:rsidRPr="001E2749">
        <w:rPr>
          <w:rFonts w:ascii="Barlow Light" w:hAnsi="Barlow Light" w:cs="Arial"/>
        </w:rPr>
        <w:t>,</w:t>
      </w:r>
      <w:r w:rsidRPr="001E2749">
        <w:rPr>
          <w:rFonts w:ascii="Barlow Light" w:hAnsi="Barlow Light" w:cs="Arial"/>
        </w:rPr>
        <w:t xml:space="preserve"> y</w:t>
      </w:r>
    </w:p>
    <w:p w14:paraId="66E74EEB" w14:textId="129DB3C4" w:rsidR="007E14F0" w:rsidRPr="001E2749" w:rsidRDefault="007E14F0" w:rsidP="007A38B3">
      <w:pPr>
        <w:pStyle w:val="Prrafodelista"/>
        <w:numPr>
          <w:ilvl w:val="0"/>
          <w:numId w:val="33"/>
        </w:numPr>
        <w:spacing w:after="0" w:line="240" w:lineRule="auto"/>
        <w:jc w:val="both"/>
        <w:rPr>
          <w:rFonts w:ascii="Barlow Light" w:hAnsi="Barlow Light" w:cs="Arial"/>
        </w:rPr>
      </w:pPr>
      <w:r w:rsidRPr="001E2749">
        <w:rPr>
          <w:rFonts w:ascii="Barlow Light" w:hAnsi="Barlow Light" w:cs="Arial"/>
        </w:rPr>
        <w:t>A través de</w:t>
      </w:r>
      <w:r w:rsidR="00A241D3" w:rsidRPr="001E2749">
        <w:rPr>
          <w:rFonts w:ascii="Barlow Light" w:hAnsi="Barlow Light" w:cs="Arial"/>
        </w:rPr>
        <w:t xml:space="preserve"> la persona</w:t>
      </w:r>
      <w:r w:rsidRPr="001E2749">
        <w:rPr>
          <w:rFonts w:ascii="Barlow Light" w:hAnsi="Barlow Light" w:cs="Arial"/>
        </w:rPr>
        <w:t xml:space="preserve"> </w:t>
      </w:r>
      <w:r w:rsidR="00B9555E" w:rsidRPr="001E2749">
        <w:rPr>
          <w:rFonts w:ascii="Barlow Light" w:hAnsi="Barlow Light" w:cs="Arial"/>
        </w:rPr>
        <w:t>t</w:t>
      </w:r>
      <w:r w:rsidRPr="001E2749">
        <w:rPr>
          <w:rFonts w:ascii="Barlow Light" w:hAnsi="Barlow Light" w:cs="Arial"/>
        </w:rPr>
        <w:t xml:space="preserve">itular </w:t>
      </w:r>
      <w:r w:rsidR="00B9555E" w:rsidRPr="001E2749">
        <w:rPr>
          <w:rFonts w:ascii="Barlow Light" w:hAnsi="Barlow Light" w:cs="Arial"/>
        </w:rPr>
        <w:t xml:space="preserve">del Departamento de la Gaceta </w:t>
      </w:r>
      <w:r w:rsidRPr="001E2749">
        <w:rPr>
          <w:rFonts w:ascii="Barlow Light" w:hAnsi="Barlow Light" w:cs="Arial"/>
        </w:rPr>
        <w:t>que para el efecto se designe.</w:t>
      </w:r>
    </w:p>
    <w:p w14:paraId="52CB7AB1" w14:textId="77777777" w:rsidR="007E14F0" w:rsidRPr="001E2749" w:rsidRDefault="007E14F0" w:rsidP="007A38B3">
      <w:pPr>
        <w:spacing w:after="0" w:line="240" w:lineRule="auto"/>
        <w:jc w:val="both"/>
        <w:rPr>
          <w:rFonts w:ascii="Barlow Light" w:hAnsi="Barlow Light" w:cs="Arial"/>
        </w:rPr>
      </w:pPr>
    </w:p>
    <w:p w14:paraId="632EB2AA" w14:textId="09B67028"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3.-</w:t>
      </w:r>
      <w:r w:rsidRPr="001E2749">
        <w:rPr>
          <w:rFonts w:ascii="Barlow Light" w:hAnsi="Barlow Light" w:cs="Arial"/>
        </w:rPr>
        <w:t xml:space="preserve"> Para los efectos de este Reglamento se entenderá por: </w:t>
      </w:r>
    </w:p>
    <w:p w14:paraId="1188FFD9" w14:textId="77777777" w:rsidR="007E14F0" w:rsidRPr="001E2749" w:rsidRDefault="007E14F0" w:rsidP="007A38B3">
      <w:pPr>
        <w:spacing w:after="0" w:line="240" w:lineRule="auto"/>
        <w:jc w:val="both"/>
        <w:rPr>
          <w:rFonts w:ascii="Barlow Light" w:hAnsi="Barlow Light" w:cs="Arial"/>
        </w:rPr>
      </w:pPr>
    </w:p>
    <w:p w14:paraId="4FCBE460" w14:textId="4FCDCEC1"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AYUNTAMIENTO</w:t>
      </w:r>
      <w:r w:rsidR="007E14F0" w:rsidRPr="001E2749">
        <w:rPr>
          <w:rFonts w:ascii="Barlow Light" w:hAnsi="Barlow Light" w:cs="Arial"/>
        </w:rPr>
        <w:t>.-</w:t>
      </w:r>
      <w:proofErr w:type="gramEnd"/>
      <w:r w:rsidR="007E14F0" w:rsidRPr="001E2749">
        <w:rPr>
          <w:rFonts w:ascii="Barlow Light" w:hAnsi="Barlow Light" w:cs="Arial"/>
        </w:rPr>
        <w:t xml:space="preserve"> H. Ayuntamiento de Mérida</w:t>
      </w:r>
      <w:r w:rsidRPr="001E2749">
        <w:rPr>
          <w:rFonts w:ascii="Barlow Light" w:hAnsi="Barlow Light" w:cs="Arial"/>
        </w:rPr>
        <w:t>, Yucatán</w:t>
      </w:r>
      <w:r w:rsidR="007E14F0" w:rsidRPr="001E2749">
        <w:rPr>
          <w:rFonts w:ascii="Barlow Light" w:hAnsi="Barlow Light" w:cs="Arial"/>
        </w:rPr>
        <w:t>;</w:t>
      </w:r>
    </w:p>
    <w:p w14:paraId="5C0507B9" w14:textId="43694DFE" w:rsidR="007E14F0" w:rsidRPr="001E2749" w:rsidRDefault="007E14F0"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BIS.-</w:t>
      </w:r>
      <w:proofErr w:type="gramEnd"/>
      <w:r w:rsidRPr="001E2749">
        <w:rPr>
          <w:rFonts w:ascii="Barlow Light" w:hAnsi="Barlow Light" w:cs="Arial"/>
        </w:rPr>
        <w:t xml:space="preserve"> </w:t>
      </w:r>
      <w:r w:rsidR="00B9555E" w:rsidRPr="001E2749">
        <w:rPr>
          <w:rFonts w:ascii="Barlow Light" w:hAnsi="Barlow Light" w:cs="Arial"/>
        </w:rPr>
        <w:t>P</w:t>
      </w:r>
      <w:r w:rsidRPr="001E2749">
        <w:rPr>
          <w:rFonts w:ascii="Barlow Light" w:hAnsi="Barlow Light" w:cs="Arial"/>
        </w:rPr>
        <w:t xml:space="preserve">ublicación </w:t>
      </w:r>
      <w:r w:rsidR="00B9555E" w:rsidRPr="001E2749">
        <w:rPr>
          <w:rFonts w:ascii="Barlow Light" w:hAnsi="Barlow Light" w:cs="Arial"/>
        </w:rPr>
        <w:t xml:space="preserve">de la Gaceta Municipal, </w:t>
      </w:r>
      <w:r w:rsidRPr="001E2749">
        <w:rPr>
          <w:rFonts w:ascii="Barlow Light" w:hAnsi="Barlow Light" w:cs="Arial"/>
        </w:rPr>
        <w:t xml:space="preserve">que por motivos de urgencia </w:t>
      </w:r>
      <w:r w:rsidR="00B9555E" w:rsidRPr="001E2749">
        <w:rPr>
          <w:rFonts w:ascii="Barlow Light" w:hAnsi="Barlow Light" w:cs="Arial"/>
        </w:rPr>
        <w:t xml:space="preserve">necesita </w:t>
      </w:r>
      <w:r w:rsidR="000255C4" w:rsidRPr="001E2749">
        <w:rPr>
          <w:rFonts w:ascii="Barlow Light" w:hAnsi="Barlow Light" w:cs="Arial"/>
        </w:rPr>
        <w:t>emitir</w:t>
      </w:r>
      <w:r w:rsidR="00A241D3" w:rsidRPr="001E2749">
        <w:rPr>
          <w:rFonts w:ascii="Barlow Light" w:hAnsi="Barlow Light" w:cs="Arial"/>
        </w:rPr>
        <w:t>se</w:t>
      </w:r>
      <w:r w:rsidR="00B9555E" w:rsidRPr="001E2749">
        <w:rPr>
          <w:rFonts w:ascii="Barlow Light" w:hAnsi="Barlow Light" w:cs="Arial"/>
        </w:rPr>
        <w:t xml:space="preserve"> </w:t>
      </w:r>
      <w:r w:rsidR="006050A4" w:rsidRPr="001E2749">
        <w:rPr>
          <w:rFonts w:ascii="Barlow Light" w:hAnsi="Barlow Light" w:cs="Arial"/>
        </w:rPr>
        <w:t xml:space="preserve">el mismo día en que </w:t>
      </w:r>
      <w:r w:rsidR="00B9555E" w:rsidRPr="001E2749">
        <w:rPr>
          <w:rFonts w:ascii="Barlow Light" w:hAnsi="Barlow Light" w:cs="Arial"/>
        </w:rPr>
        <w:t xml:space="preserve">se ha </w:t>
      </w:r>
      <w:r w:rsidR="00A241D3" w:rsidRPr="001E2749">
        <w:rPr>
          <w:rFonts w:ascii="Barlow Light" w:hAnsi="Barlow Light" w:cs="Arial"/>
        </w:rPr>
        <w:t xml:space="preserve">publicado </w:t>
      </w:r>
      <w:r w:rsidR="00B9555E" w:rsidRPr="001E2749">
        <w:rPr>
          <w:rFonts w:ascii="Barlow Light" w:hAnsi="Barlow Light" w:cs="Arial"/>
        </w:rPr>
        <w:t xml:space="preserve">la edición </w:t>
      </w:r>
      <w:r w:rsidR="006050A4" w:rsidRPr="001E2749">
        <w:rPr>
          <w:rFonts w:ascii="Barlow Light" w:hAnsi="Barlow Light" w:cs="Arial"/>
        </w:rPr>
        <w:t>regular</w:t>
      </w:r>
      <w:r w:rsidR="00B9555E" w:rsidRPr="001E2749">
        <w:rPr>
          <w:rFonts w:ascii="Barlow Light" w:hAnsi="Barlow Light" w:cs="Arial"/>
        </w:rPr>
        <w:t>, por lo que se utiliza el mismo número de ejemplar</w:t>
      </w:r>
      <w:r w:rsidR="006050A4" w:rsidRPr="001E2749">
        <w:rPr>
          <w:rFonts w:ascii="Barlow Light" w:hAnsi="Barlow Light" w:cs="Arial"/>
        </w:rPr>
        <w:t xml:space="preserve"> ya publicado</w:t>
      </w:r>
      <w:r w:rsidRPr="001E2749">
        <w:rPr>
          <w:rFonts w:ascii="Barlow Light" w:hAnsi="Barlow Light" w:cs="Arial"/>
        </w:rPr>
        <w:t>;</w:t>
      </w:r>
    </w:p>
    <w:p w14:paraId="114A6CD2" w14:textId="49586B11" w:rsidR="00EB5DDF" w:rsidRPr="001E2749" w:rsidRDefault="00EB5DDF" w:rsidP="007A38B3">
      <w:pPr>
        <w:pStyle w:val="Prrafodelista"/>
        <w:numPr>
          <w:ilvl w:val="0"/>
          <w:numId w:val="35"/>
        </w:numPr>
        <w:spacing w:after="0" w:line="240" w:lineRule="auto"/>
        <w:jc w:val="both"/>
        <w:rPr>
          <w:rFonts w:ascii="Barlow Light" w:hAnsi="Barlow Light" w:cs="Arial"/>
        </w:rPr>
      </w:pPr>
      <w:r w:rsidRPr="001E2749">
        <w:rPr>
          <w:rFonts w:ascii="Barlow Light" w:hAnsi="Barlow Light" w:cs="Arial"/>
        </w:rPr>
        <w:t xml:space="preserve">DEPENDENCIAS O UNIDADES </w:t>
      </w:r>
      <w:proofErr w:type="gramStart"/>
      <w:r w:rsidRPr="001E2749">
        <w:rPr>
          <w:rFonts w:ascii="Barlow Light" w:hAnsi="Barlow Light" w:cs="Arial"/>
        </w:rPr>
        <w:t>ADMINISTRATIVAS.-</w:t>
      </w:r>
      <w:proofErr w:type="gramEnd"/>
      <w:r w:rsidRPr="001E2749">
        <w:rPr>
          <w:rFonts w:ascii="Barlow Light" w:hAnsi="Barlow Light" w:cs="Arial"/>
        </w:rPr>
        <w:t xml:space="preserve"> La Oficina de la Presidencia Municipal, la Secretaría Municipal, la Oficialía Mayor, las Direcciones, subdirecciones, departamentos</w:t>
      </w:r>
      <w:r w:rsidR="00DE600A" w:rsidRPr="001E2749">
        <w:rPr>
          <w:rFonts w:ascii="Barlow Light" w:hAnsi="Barlow Light" w:cs="Arial"/>
        </w:rPr>
        <w:t>,</w:t>
      </w:r>
      <w:r w:rsidR="00AC0E73" w:rsidRPr="001E2749">
        <w:rPr>
          <w:rFonts w:ascii="Barlow Light" w:hAnsi="Barlow Light" w:cs="Arial"/>
        </w:rPr>
        <w:t xml:space="preserve"> </w:t>
      </w:r>
      <w:r w:rsidRPr="001E2749">
        <w:rPr>
          <w:rFonts w:ascii="Barlow Light" w:hAnsi="Barlow Light" w:cs="Arial"/>
        </w:rPr>
        <w:t>oficinas que integran la Administración Pública Municipal y las que el Ayuntamiento establezca con ese carácter;</w:t>
      </w:r>
    </w:p>
    <w:p w14:paraId="48061DAC" w14:textId="25819BE1"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DIRECCIÓN</w:t>
      </w:r>
      <w:r w:rsidR="007E14F0" w:rsidRPr="001E2749">
        <w:rPr>
          <w:rFonts w:ascii="Barlow Light" w:hAnsi="Barlow Light" w:cs="Arial"/>
        </w:rPr>
        <w:t>.-</w:t>
      </w:r>
      <w:proofErr w:type="gramEnd"/>
      <w:r w:rsidR="007E14F0" w:rsidRPr="001E2749">
        <w:rPr>
          <w:rFonts w:ascii="Barlow Light" w:hAnsi="Barlow Light" w:cs="Arial"/>
        </w:rPr>
        <w:t xml:space="preserve"> Dirección de Gobernación del Ayuntamiento, o dependencia </w:t>
      </w:r>
      <w:r w:rsidR="006050A4" w:rsidRPr="001E2749">
        <w:rPr>
          <w:rFonts w:ascii="Barlow Light" w:hAnsi="Barlow Light" w:cs="Arial"/>
        </w:rPr>
        <w:t>encargada de realizar sus funciones</w:t>
      </w:r>
      <w:r w:rsidR="007E14F0" w:rsidRPr="001E2749">
        <w:rPr>
          <w:rFonts w:ascii="Barlow Light" w:hAnsi="Barlow Light" w:cs="Arial"/>
        </w:rPr>
        <w:t>;</w:t>
      </w:r>
    </w:p>
    <w:p w14:paraId="2DAD24AE" w14:textId="4DEB84A1"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DISTRIBUCIÓN</w:t>
      </w:r>
      <w:r w:rsidR="007E14F0" w:rsidRPr="001E2749">
        <w:rPr>
          <w:rFonts w:ascii="Barlow Light" w:hAnsi="Barlow Light" w:cs="Arial"/>
        </w:rPr>
        <w:t>.-</w:t>
      </w:r>
      <w:proofErr w:type="gramEnd"/>
      <w:r w:rsidR="007E14F0" w:rsidRPr="001E2749">
        <w:rPr>
          <w:rFonts w:ascii="Barlow Light" w:hAnsi="Barlow Light" w:cs="Arial"/>
        </w:rPr>
        <w:t xml:space="preserve"> Reparto de los ejemplares de la publicación de la </w:t>
      </w:r>
      <w:r w:rsidR="006050A4" w:rsidRPr="001E2749">
        <w:rPr>
          <w:rFonts w:ascii="Barlow Light" w:hAnsi="Barlow Light" w:cs="Arial"/>
        </w:rPr>
        <w:t>G</w:t>
      </w:r>
      <w:r w:rsidR="007E14F0" w:rsidRPr="001E2749">
        <w:rPr>
          <w:rFonts w:ascii="Barlow Light" w:hAnsi="Barlow Light" w:cs="Arial"/>
        </w:rPr>
        <w:t xml:space="preserve">aceta </w:t>
      </w:r>
      <w:r w:rsidR="006050A4" w:rsidRPr="001E2749">
        <w:rPr>
          <w:rFonts w:ascii="Barlow Light" w:hAnsi="Barlow Light" w:cs="Arial"/>
        </w:rPr>
        <w:t xml:space="preserve">Municipal, </w:t>
      </w:r>
      <w:r w:rsidR="007E14F0" w:rsidRPr="001E2749">
        <w:rPr>
          <w:rFonts w:ascii="Barlow Light" w:hAnsi="Barlow Light" w:cs="Arial"/>
        </w:rPr>
        <w:t xml:space="preserve">entre las diversas </w:t>
      </w:r>
      <w:r w:rsidR="004F3721" w:rsidRPr="001E2749">
        <w:rPr>
          <w:rFonts w:ascii="Barlow Light" w:hAnsi="Barlow Light" w:cs="Arial"/>
        </w:rPr>
        <w:t xml:space="preserve">dependencias y </w:t>
      </w:r>
      <w:r w:rsidR="007E14F0" w:rsidRPr="001E2749">
        <w:rPr>
          <w:rFonts w:ascii="Barlow Light" w:hAnsi="Barlow Light" w:cs="Arial"/>
        </w:rPr>
        <w:t>unidades administrativas</w:t>
      </w:r>
      <w:r w:rsidR="004F3721" w:rsidRPr="001E2749">
        <w:rPr>
          <w:rFonts w:ascii="Barlow Light" w:hAnsi="Barlow Light" w:cs="Arial"/>
        </w:rPr>
        <w:t xml:space="preserve">, así como </w:t>
      </w:r>
      <w:r w:rsidR="007E14F0" w:rsidRPr="001E2749">
        <w:rPr>
          <w:rFonts w:ascii="Barlow Light" w:hAnsi="Barlow Light" w:cs="Arial"/>
        </w:rPr>
        <w:t xml:space="preserve">las dependencias estatales y federales </w:t>
      </w:r>
      <w:r w:rsidR="004F3721" w:rsidRPr="001E2749">
        <w:rPr>
          <w:rFonts w:ascii="Barlow Light" w:hAnsi="Barlow Light" w:cs="Arial"/>
        </w:rPr>
        <w:t>a las que se distribuye</w:t>
      </w:r>
      <w:r w:rsidR="007E14F0" w:rsidRPr="001E2749">
        <w:rPr>
          <w:rFonts w:ascii="Barlow Light" w:hAnsi="Barlow Light" w:cs="Arial"/>
        </w:rPr>
        <w:t>;</w:t>
      </w:r>
    </w:p>
    <w:p w14:paraId="6664EED7" w14:textId="66F56A25"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EDICIÓN.-</w:t>
      </w:r>
      <w:proofErr w:type="gramEnd"/>
      <w:r w:rsidR="007E14F0" w:rsidRPr="001E2749">
        <w:rPr>
          <w:rFonts w:ascii="Barlow Light" w:hAnsi="Barlow Light" w:cs="Arial"/>
        </w:rPr>
        <w:t xml:space="preserve"> La organización, clasificación y autorización del contenido de las publicaciones de conformidad con lo establecido en este Reglamento y demás disposiciones legales aplicables;</w:t>
      </w:r>
    </w:p>
    <w:p w14:paraId="492BA0D2" w14:textId="0B495AA8" w:rsidR="007E14F0" w:rsidRPr="001E2749" w:rsidRDefault="00B9555E" w:rsidP="007A38B3">
      <w:pPr>
        <w:pStyle w:val="Prrafodelista"/>
        <w:numPr>
          <w:ilvl w:val="0"/>
          <w:numId w:val="35"/>
        </w:numPr>
        <w:spacing w:after="0" w:line="240" w:lineRule="auto"/>
        <w:jc w:val="both"/>
        <w:rPr>
          <w:rFonts w:ascii="Barlow Light" w:hAnsi="Barlow Light" w:cs="Arial"/>
        </w:rPr>
      </w:pPr>
      <w:r w:rsidRPr="001E2749">
        <w:rPr>
          <w:rFonts w:ascii="Barlow Light" w:hAnsi="Barlow Light" w:cs="Arial"/>
        </w:rPr>
        <w:t xml:space="preserve">EDICIÓN </w:t>
      </w:r>
      <w:proofErr w:type="gramStart"/>
      <w:r w:rsidRPr="001E2749">
        <w:rPr>
          <w:rFonts w:ascii="Barlow Light" w:hAnsi="Barlow Light" w:cs="Arial"/>
        </w:rPr>
        <w:t>MATUTINA.-</w:t>
      </w:r>
      <w:proofErr w:type="gramEnd"/>
      <w:r w:rsidR="007E14F0" w:rsidRPr="001E2749">
        <w:rPr>
          <w:rFonts w:ascii="Barlow Light" w:hAnsi="Barlow Light" w:cs="Arial"/>
        </w:rPr>
        <w:t xml:space="preserve"> </w:t>
      </w:r>
      <w:r w:rsidR="00A674E0" w:rsidRPr="001E2749">
        <w:rPr>
          <w:rFonts w:ascii="Barlow Light" w:hAnsi="Barlow Light" w:cs="Arial"/>
        </w:rPr>
        <w:t>P</w:t>
      </w:r>
      <w:r w:rsidR="007E14F0" w:rsidRPr="001E2749">
        <w:rPr>
          <w:rFonts w:ascii="Barlow Light" w:hAnsi="Barlow Light" w:cs="Arial"/>
        </w:rPr>
        <w:t xml:space="preserve">ublicación regular que se </w:t>
      </w:r>
      <w:r w:rsidR="00A674E0" w:rsidRPr="001E2749">
        <w:rPr>
          <w:rFonts w:ascii="Barlow Light" w:hAnsi="Barlow Light" w:cs="Arial"/>
        </w:rPr>
        <w:t xml:space="preserve">emite </w:t>
      </w:r>
      <w:r w:rsidR="007E14F0" w:rsidRPr="001E2749">
        <w:rPr>
          <w:rFonts w:ascii="Barlow Light" w:hAnsi="Barlow Light" w:cs="Arial"/>
        </w:rPr>
        <w:t xml:space="preserve">hasta antes de las catorce </w:t>
      </w:r>
      <w:r w:rsidRPr="001E2749">
        <w:rPr>
          <w:rFonts w:ascii="Barlow Light" w:hAnsi="Barlow Light" w:cs="Arial"/>
        </w:rPr>
        <w:t>horas</w:t>
      </w:r>
      <w:r w:rsidR="007E14F0" w:rsidRPr="001E2749">
        <w:rPr>
          <w:rFonts w:ascii="Barlow Light" w:hAnsi="Barlow Light" w:cs="Arial"/>
        </w:rPr>
        <w:t>;</w:t>
      </w:r>
    </w:p>
    <w:p w14:paraId="29C575A7" w14:textId="36C2F588" w:rsidR="007E14F0" w:rsidRPr="001E2749" w:rsidRDefault="00A674E0" w:rsidP="007A38B3">
      <w:pPr>
        <w:pStyle w:val="Prrafodelista"/>
        <w:numPr>
          <w:ilvl w:val="0"/>
          <w:numId w:val="35"/>
        </w:numPr>
        <w:spacing w:after="0" w:line="240" w:lineRule="auto"/>
        <w:jc w:val="both"/>
        <w:rPr>
          <w:rFonts w:ascii="Barlow Light" w:hAnsi="Barlow Light" w:cs="Arial"/>
        </w:rPr>
      </w:pPr>
      <w:r w:rsidRPr="001E2749">
        <w:rPr>
          <w:rFonts w:ascii="Barlow Light" w:hAnsi="Barlow Light" w:cs="Arial"/>
        </w:rPr>
        <w:lastRenderedPageBreak/>
        <w:t xml:space="preserve">EDICIÓN </w:t>
      </w:r>
      <w:proofErr w:type="gramStart"/>
      <w:r w:rsidRPr="001E2749">
        <w:rPr>
          <w:rFonts w:ascii="Barlow Light" w:hAnsi="Barlow Light" w:cs="Arial"/>
        </w:rPr>
        <w:t>VESPERTINA.-</w:t>
      </w:r>
      <w:proofErr w:type="gramEnd"/>
      <w:r w:rsidR="007E14F0" w:rsidRPr="001E2749">
        <w:rPr>
          <w:rFonts w:ascii="Barlow Light" w:hAnsi="Barlow Light" w:cs="Arial"/>
        </w:rPr>
        <w:t xml:space="preserve"> </w:t>
      </w:r>
      <w:r w:rsidRPr="001E2749">
        <w:rPr>
          <w:rFonts w:ascii="Barlow Light" w:hAnsi="Barlow Light" w:cs="Arial"/>
        </w:rPr>
        <w:t>P</w:t>
      </w:r>
      <w:r w:rsidR="007E14F0" w:rsidRPr="001E2749">
        <w:rPr>
          <w:rFonts w:ascii="Barlow Light" w:hAnsi="Barlow Light" w:cs="Arial"/>
        </w:rPr>
        <w:t>ublicación que se emite entre las catorce y diecinueve horas del día;</w:t>
      </w:r>
    </w:p>
    <w:p w14:paraId="173F4796" w14:textId="705242FC" w:rsidR="007E14F0" w:rsidRPr="001E2749" w:rsidRDefault="00B9555E" w:rsidP="007A38B3">
      <w:pPr>
        <w:pStyle w:val="Prrafodelista"/>
        <w:numPr>
          <w:ilvl w:val="0"/>
          <w:numId w:val="35"/>
        </w:numPr>
        <w:spacing w:after="0" w:line="240" w:lineRule="auto"/>
        <w:jc w:val="both"/>
        <w:rPr>
          <w:rFonts w:ascii="Barlow Light" w:hAnsi="Barlow Light" w:cs="Arial"/>
        </w:rPr>
      </w:pPr>
      <w:r w:rsidRPr="001E2749">
        <w:rPr>
          <w:rFonts w:ascii="Barlow Light" w:hAnsi="Barlow Light" w:cs="Arial"/>
        </w:rPr>
        <w:t xml:space="preserve">GACETA </w:t>
      </w:r>
      <w:proofErr w:type="gramStart"/>
      <w:r w:rsidRPr="001E2749">
        <w:rPr>
          <w:rFonts w:ascii="Barlow Light" w:hAnsi="Barlow Light" w:cs="Arial"/>
        </w:rPr>
        <w:t>MUNICIPAL.-</w:t>
      </w:r>
      <w:proofErr w:type="gramEnd"/>
      <w:r w:rsidRPr="001E2749">
        <w:rPr>
          <w:rFonts w:ascii="Barlow Light" w:hAnsi="Barlow Light" w:cs="Arial"/>
        </w:rPr>
        <w:t xml:space="preserve"> </w:t>
      </w:r>
      <w:r w:rsidR="007E14F0" w:rsidRPr="001E2749">
        <w:rPr>
          <w:rFonts w:ascii="Barlow Light" w:hAnsi="Barlow Light" w:cs="Arial"/>
        </w:rPr>
        <w:t>Órgano oficial de publicación y difusión del Ayuntamiento;</w:t>
      </w:r>
    </w:p>
    <w:p w14:paraId="71A9F6A4" w14:textId="59B1EADE"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PUBLICACIÓN</w:t>
      </w:r>
      <w:r w:rsidR="007E14F0" w:rsidRPr="001E2749">
        <w:rPr>
          <w:rFonts w:ascii="Barlow Light" w:hAnsi="Barlow Light" w:cs="Arial"/>
        </w:rPr>
        <w:t>.-</w:t>
      </w:r>
      <w:proofErr w:type="gramEnd"/>
      <w:r w:rsidR="007E14F0" w:rsidRPr="001E2749">
        <w:rPr>
          <w:rFonts w:ascii="Barlow Light" w:hAnsi="Barlow Light" w:cs="Arial"/>
        </w:rPr>
        <w:t xml:space="preserve"> Difusión para dar a conocer cierta información al conocimiento del público de manera impresa y electrónica, con carácter permanente, social </w:t>
      </w:r>
      <w:r w:rsidR="00EB5DDF" w:rsidRPr="001E2749">
        <w:rPr>
          <w:rFonts w:ascii="Barlow Light" w:hAnsi="Barlow Light" w:cs="Arial"/>
        </w:rPr>
        <w:t>y de</w:t>
      </w:r>
      <w:r w:rsidR="007E14F0" w:rsidRPr="001E2749">
        <w:rPr>
          <w:rFonts w:ascii="Barlow Light" w:hAnsi="Barlow Light" w:cs="Arial"/>
        </w:rPr>
        <w:t xml:space="preserve"> interés público en el </w:t>
      </w:r>
      <w:r w:rsidR="00EB5DDF" w:rsidRPr="001E2749">
        <w:rPr>
          <w:rFonts w:ascii="Barlow Light" w:hAnsi="Barlow Light" w:cs="Arial"/>
        </w:rPr>
        <w:t>M</w:t>
      </w:r>
      <w:r w:rsidR="007E14F0" w:rsidRPr="001E2749">
        <w:rPr>
          <w:rFonts w:ascii="Barlow Light" w:hAnsi="Barlow Light" w:cs="Arial"/>
        </w:rPr>
        <w:t>unicipio de Mérida;</w:t>
      </w:r>
    </w:p>
    <w:p w14:paraId="2067F7C7" w14:textId="0F983C63"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REGLAMENTO.-</w:t>
      </w:r>
      <w:proofErr w:type="gramEnd"/>
      <w:r w:rsidRPr="001E2749">
        <w:rPr>
          <w:rFonts w:ascii="Barlow Light" w:hAnsi="Barlow Light" w:cs="Arial"/>
        </w:rPr>
        <w:t xml:space="preserve"> </w:t>
      </w:r>
      <w:r w:rsidR="007E14F0" w:rsidRPr="001E2749">
        <w:rPr>
          <w:rFonts w:ascii="Barlow Light" w:hAnsi="Barlow Light" w:cs="Arial"/>
        </w:rPr>
        <w:t>Reglamento de la Gaceta Municipal del Ayuntamiento de Mérida</w:t>
      </w:r>
      <w:r w:rsidR="00EB5DDF" w:rsidRPr="001E2749">
        <w:rPr>
          <w:rFonts w:ascii="Barlow Light" w:hAnsi="Barlow Light" w:cs="Arial"/>
        </w:rPr>
        <w:t>, y</w:t>
      </w:r>
    </w:p>
    <w:p w14:paraId="4F994D0E" w14:textId="723CF509" w:rsidR="007E14F0" w:rsidRPr="001E2749" w:rsidRDefault="00B9555E" w:rsidP="007A38B3">
      <w:pPr>
        <w:pStyle w:val="Prrafodelista"/>
        <w:numPr>
          <w:ilvl w:val="0"/>
          <w:numId w:val="35"/>
        </w:numPr>
        <w:spacing w:after="0" w:line="240" w:lineRule="auto"/>
        <w:jc w:val="both"/>
        <w:rPr>
          <w:rFonts w:ascii="Barlow Light" w:hAnsi="Barlow Light" w:cs="Arial"/>
        </w:rPr>
      </w:pPr>
      <w:proofErr w:type="gramStart"/>
      <w:r w:rsidRPr="001E2749">
        <w:rPr>
          <w:rFonts w:ascii="Barlow Light" w:hAnsi="Barlow Light" w:cs="Arial"/>
        </w:rPr>
        <w:t>SUPLEMENTO.-</w:t>
      </w:r>
      <w:proofErr w:type="gramEnd"/>
      <w:r w:rsidR="007E14F0" w:rsidRPr="001E2749">
        <w:rPr>
          <w:rFonts w:ascii="Barlow Light" w:hAnsi="Barlow Light" w:cs="Arial"/>
        </w:rPr>
        <w:t xml:space="preserve"> E</w:t>
      </w:r>
      <w:r w:rsidR="00EB5DDF" w:rsidRPr="001E2749">
        <w:rPr>
          <w:rFonts w:ascii="Barlow Light" w:hAnsi="Barlow Light" w:cs="Arial"/>
        </w:rPr>
        <w:t xml:space="preserve">jemplar de </w:t>
      </w:r>
      <w:r w:rsidR="007E14F0" w:rsidRPr="001E2749">
        <w:rPr>
          <w:rFonts w:ascii="Barlow Light" w:hAnsi="Barlow Light" w:cs="Arial"/>
        </w:rPr>
        <w:t xml:space="preserve">contenido complementario, que se añade a una </w:t>
      </w:r>
      <w:r w:rsidR="00EB5DDF" w:rsidRPr="001E2749">
        <w:rPr>
          <w:rFonts w:ascii="Barlow Light" w:hAnsi="Barlow Light" w:cs="Arial"/>
        </w:rPr>
        <w:t>edición</w:t>
      </w:r>
      <w:r w:rsidR="00DE600A" w:rsidRPr="001E2749">
        <w:rPr>
          <w:rFonts w:ascii="Barlow Light" w:hAnsi="Barlow Light" w:cs="Arial"/>
        </w:rPr>
        <w:t>,</w:t>
      </w:r>
      <w:r w:rsidR="00EB5DDF" w:rsidRPr="001E2749">
        <w:rPr>
          <w:rFonts w:ascii="Barlow Light" w:hAnsi="Barlow Light" w:cs="Arial"/>
        </w:rPr>
        <w:t xml:space="preserve"> </w:t>
      </w:r>
      <w:r w:rsidR="007E14F0" w:rsidRPr="001E2749">
        <w:rPr>
          <w:rFonts w:ascii="Barlow Light" w:hAnsi="Barlow Light" w:cs="Arial"/>
        </w:rPr>
        <w:t>cuando ésta sobrepase las cien páginas de extensió</w:t>
      </w:r>
      <w:r w:rsidR="00EB5DDF" w:rsidRPr="001E2749">
        <w:rPr>
          <w:rFonts w:ascii="Barlow Light" w:hAnsi="Barlow Light" w:cs="Arial"/>
        </w:rPr>
        <w:t>n.</w:t>
      </w:r>
    </w:p>
    <w:p w14:paraId="4B10AE9E" w14:textId="77777777" w:rsidR="007E14F0" w:rsidRPr="001E2749" w:rsidRDefault="007E14F0" w:rsidP="007A38B3">
      <w:pPr>
        <w:spacing w:after="0" w:line="240" w:lineRule="auto"/>
        <w:jc w:val="both"/>
        <w:rPr>
          <w:rFonts w:ascii="Barlow Light" w:hAnsi="Barlow Light" w:cs="Arial"/>
        </w:rPr>
      </w:pPr>
    </w:p>
    <w:p w14:paraId="5A07C8B3" w14:textId="526C2FA0"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4.-</w:t>
      </w:r>
      <w:r w:rsidRPr="001E2749">
        <w:rPr>
          <w:rFonts w:ascii="Barlow Light" w:hAnsi="Barlow Light" w:cs="Arial"/>
        </w:rPr>
        <w:t xml:space="preserve"> La Gaceta Municipal estará a cargo de la Dirección, a través de</w:t>
      </w:r>
      <w:r w:rsidR="00A241D3" w:rsidRPr="001E2749">
        <w:rPr>
          <w:rFonts w:ascii="Barlow Light" w:hAnsi="Barlow Light" w:cs="Arial"/>
        </w:rPr>
        <w:t xml:space="preserve"> </w:t>
      </w:r>
      <w:r w:rsidRPr="001E2749">
        <w:rPr>
          <w:rFonts w:ascii="Barlow Light" w:hAnsi="Barlow Light" w:cs="Arial"/>
        </w:rPr>
        <w:t>l</w:t>
      </w:r>
      <w:r w:rsidR="00A241D3" w:rsidRPr="001E2749">
        <w:rPr>
          <w:rFonts w:ascii="Barlow Light" w:hAnsi="Barlow Light" w:cs="Arial"/>
        </w:rPr>
        <w:t>a persona</w:t>
      </w:r>
      <w:r w:rsidRPr="001E2749">
        <w:rPr>
          <w:rFonts w:ascii="Barlow Light" w:hAnsi="Barlow Light" w:cs="Arial"/>
        </w:rPr>
        <w:t xml:space="preserve"> </w:t>
      </w:r>
      <w:r w:rsidR="00430E39" w:rsidRPr="001E2749">
        <w:rPr>
          <w:rFonts w:ascii="Barlow Light" w:hAnsi="Barlow Light" w:cs="Arial"/>
        </w:rPr>
        <w:t>titular del Departamento de la Gaceta que para el efecto se designe</w:t>
      </w:r>
      <w:r w:rsidRPr="001E2749">
        <w:rPr>
          <w:rFonts w:ascii="Barlow Light" w:hAnsi="Barlow Light" w:cs="Arial"/>
        </w:rPr>
        <w:t>.</w:t>
      </w:r>
    </w:p>
    <w:p w14:paraId="77AB6B0B" w14:textId="77777777" w:rsidR="007E14F0" w:rsidRPr="001E2749" w:rsidRDefault="007E14F0" w:rsidP="007A38B3">
      <w:pPr>
        <w:spacing w:after="0" w:line="240" w:lineRule="auto"/>
        <w:jc w:val="both"/>
        <w:rPr>
          <w:rFonts w:ascii="Barlow Light" w:hAnsi="Barlow Light" w:cs="Arial"/>
        </w:rPr>
      </w:pPr>
    </w:p>
    <w:p w14:paraId="0636740B" w14:textId="006608E5"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5.- </w:t>
      </w:r>
      <w:r w:rsidRPr="001E2749">
        <w:rPr>
          <w:rFonts w:ascii="Barlow Light" w:hAnsi="Barlow Light" w:cs="Arial"/>
        </w:rPr>
        <w:t>En la Gaceta Municipal se publicarán:</w:t>
      </w:r>
    </w:p>
    <w:p w14:paraId="720E84F6" w14:textId="7777777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 xml:space="preserve"> </w:t>
      </w:r>
    </w:p>
    <w:p w14:paraId="320FCFB3" w14:textId="5E1FCC11" w:rsidR="007E14F0" w:rsidRPr="001E2749" w:rsidRDefault="006A4E0E"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El</w:t>
      </w:r>
      <w:r w:rsidR="007E14F0" w:rsidRPr="001E2749">
        <w:rPr>
          <w:rFonts w:ascii="Barlow Light" w:hAnsi="Barlow Light" w:cs="Arial"/>
        </w:rPr>
        <w:t xml:space="preserve"> bando de policía y gobierno, reglamentos, decretos, convocatorias de licitación, edictos y disposiciones administrativas de observancia general;</w:t>
      </w:r>
    </w:p>
    <w:p w14:paraId="239FC319" w14:textId="3BD997D1"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 xml:space="preserve">Los acuerdos, convenios, manuales, lineamientos o cualquier otro </w:t>
      </w:r>
      <w:r w:rsidR="00430E39" w:rsidRPr="001E2749">
        <w:rPr>
          <w:rFonts w:ascii="Barlow Light" w:hAnsi="Barlow Light" w:cs="Arial"/>
        </w:rPr>
        <w:t>document</w:t>
      </w:r>
      <w:r w:rsidRPr="001E2749">
        <w:rPr>
          <w:rFonts w:ascii="Barlow Light" w:hAnsi="Barlow Light" w:cs="Arial"/>
        </w:rPr>
        <w:t>o de interés para el Municipio y sus habitantes;</w:t>
      </w:r>
    </w:p>
    <w:p w14:paraId="430C4AFB" w14:textId="579EF453"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La información de carácter institucional, reseñas culturales, biográficas, geográficas o en general cualquier documento cuyo contenido sea de interés para el Municipio y sus habitantes;</w:t>
      </w:r>
    </w:p>
    <w:p w14:paraId="49A5622A" w14:textId="10603453"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Las cuentas públicas relativas a los egresos e ingresos que en forma mensual se generen;</w:t>
      </w:r>
    </w:p>
    <w:p w14:paraId="68B3BD12" w14:textId="7B5C91F7"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El informe de la deuda pública;</w:t>
      </w:r>
    </w:p>
    <w:p w14:paraId="5269573F" w14:textId="2C0974B7"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La Ley de Hacienda del Municipio de Mérida, Ley de Ingresos del Municipio de Mérida y Presupuesto de Egresos;</w:t>
      </w:r>
    </w:p>
    <w:p w14:paraId="2E44E175" w14:textId="28F8EAB4"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Los avisos y circulares de observancia para l</w:t>
      </w:r>
      <w:r w:rsidR="00A241D3" w:rsidRPr="001E2749">
        <w:rPr>
          <w:rFonts w:ascii="Barlow Light" w:hAnsi="Barlow Light" w:cs="Arial"/>
        </w:rPr>
        <w:t>a</w:t>
      </w:r>
      <w:r w:rsidRPr="001E2749">
        <w:rPr>
          <w:rFonts w:ascii="Barlow Light" w:hAnsi="Barlow Light" w:cs="Arial"/>
        </w:rPr>
        <w:t xml:space="preserve">s </w:t>
      </w:r>
      <w:r w:rsidR="00A241D3" w:rsidRPr="001E2749">
        <w:rPr>
          <w:rFonts w:ascii="Barlow Light" w:hAnsi="Barlow Light" w:cs="Arial"/>
        </w:rPr>
        <w:t xml:space="preserve">personas </w:t>
      </w:r>
      <w:r w:rsidRPr="001E2749">
        <w:rPr>
          <w:rFonts w:ascii="Barlow Light" w:hAnsi="Barlow Light" w:cs="Arial"/>
        </w:rPr>
        <w:t>emplead</w:t>
      </w:r>
      <w:r w:rsidR="00A241D3" w:rsidRPr="001E2749">
        <w:rPr>
          <w:rFonts w:ascii="Barlow Light" w:hAnsi="Barlow Light" w:cs="Arial"/>
        </w:rPr>
        <w:t>a</w:t>
      </w:r>
      <w:r w:rsidRPr="001E2749">
        <w:rPr>
          <w:rFonts w:ascii="Barlow Light" w:hAnsi="Barlow Light" w:cs="Arial"/>
        </w:rPr>
        <w:t>s del Ayuntamiento;</w:t>
      </w:r>
    </w:p>
    <w:p w14:paraId="238A099E" w14:textId="1F590812"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 xml:space="preserve">Las notificaciones administrativas o judiciales que por disposición </w:t>
      </w:r>
      <w:r w:rsidR="00430E39" w:rsidRPr="001E2749">
        <w:rPr>
          <w:rFonts w:ascii="Barlow Light" w:hAnsi="Barlow Light" w:cs="Arial"/>
        </w:rPr>
        <w:t>legal</w:t>
      </w:r>
      <w:r w:rsidRPr="001E2749">
        <w:rPr>
          <w:rFonts w:ascii="Barlow Light" w:hAnsi="Barlow Light" w:cs="Arial"/>
        </w:rPr>
        <w:t xml:space="preserve"> sean susceptibles de publicarse;</w:t>
      </w:r>
    </w:p>
    <w:p w14:paraId="019FAA26" w14:textId="49FF91CE"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Las autorizaciones de nuevos desarrollos inmobiliarios y sus modificaciones, y</w:t>
      </w:r>
    </w:p>
    <w:p w14:paraId="654F2CAC" w14:textId="587A3365" w:rsidR="007E14F0" w:rsidRPr="001E2749" w:rsidRDefault="007E14F0" w:rsidP="007A38B3">
      <w:pPr>
        <w:pStyle w:val="Prrafodelista"/>
        <w:numPr>
          <w:ilvl w:val="0"/>
          <w:numId w:val="37"/>
        </w:numPr>
        <w:spacing w:after="0" w:line="240" w:lineRule="auto"/>
        <w:jc w:val="both"/>
        <w:rPr>
          <w:rFonts w:ascii="Barlow Light" w:hAnsi="Barlow Light" w:cs="Arial"/>
        </w:rPr>
      </w:pPr>
      <w:r w:rsidRPr="001E2749">
        <w:rPr>
          <w:rFonts w:ascii="Barlow Light" w:hAnsi="Barlow Light" w:cs="Arial"/>
        </w:rPr>
        <w:t xml:space="preserve">Los demás actos y resoluciones emitidos por el H. Cabildo, </w:t>
      </w:r>
      <w:r w:rsidR="00430E39" w:rsidRPr="001E2749">
        <w:rPr>
          <w:rFonts w:ascii="Barlow Light" w:hAnsi="Barlow Light" w:cs="Arial"/>
        </w:rPr>
        <w:t xml:space="preserve">las personas titulares de la Presidencia </w:t>
      </w:r>
      <w:r w:rsidRPr="001E2749">
        <w:rPr>
          <w:rFonts w:ascii="Barlow Light" w:hAnsi="Barlow Light" w:cs="Arial"/>
        </w:rPr>
        <w:t>Municipal y de las Direcciones que forman parte del Ayuntamiento, y que por su propia relevancia precisen publicarse.</w:t>
      </w:r>
    </w:p>
    <w:p w14:paraId="2971BD85" w14:textId="77777777" w:rsidR="007E14F0" w:rsidRPr="001E2749" w:rsidRDefault="007E14F0" w:rsidP="007A38B3">
      <w:pPr>
        <w:spacing w:after="0" w:line="240" w:lineRule="auto"/>
        <w:jc w:val="both"/>
        <w:rPr>
          <w:rFonts w:ascii="Barlow Light" w:hAnsi="Barlow Light" w:cs="Arial"/>
        </w:rPr>
      </w:pPr>
    </w:p>
    <w:p w14:paraId="0B806000" w14:textId="7777777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Los documentos mencionados anteriormente, deberán publicarse de manera íntegra.</w:t>
      </w:r>
    </w:p>
    <w:p w14:paraId="56EF9AD1" w14:textId="77777777" w:rsidR="007E14F0" w:rsidRPr="001E2749" w:rsidRDefault="007E14F0" w:rsidP="007A38B3">
      <w:pPr>
        <w:spacing w:after="0" w:line="240" w:lineRule="auto"/>
        <w:jc w:val="both"/>
        <w:rPr>
          <w:rFonts w:ascii="Barlow Light" w:hAnsi="Barlow Light" w:cs="Arial"/>
        </w:rPr>
      </w:pPr>
    </w:p>
    <w:p w14:paraId="41133452" w14:textId="251B53F2"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6.-</w:t>
      </w:r>
      <w:r w:rsidRPr="001E2749">
        <w:rPr>
          <w:rFonts w:ascii="Barlow Light" w:hAnsi="Barlow Light" w:cs="Arial"/>
        </w:rPr>
        <w:t xml:space="preserve"> Las publicaciones a que se refiere el artículo 5 de este Reglamento, sólo tendrán efectos puramente informativos, con excepción de las disposiciones que contengan alguna normatividad aplicable, en cuyo caso se establecerá el tiempo en el cual comenzará a regir y surtir sus respectivos efectos jurídicos.</w:t>
      </w:r>
    </w:p>
    <w:p w14:paraId="18CAF2F3" w14:textId="77777777" w:rsidR="007E14F0" w:rsidRPr="001E2749" w:rsidRDefault="007E14F0" w:rsidP="007A38B3">
      <w:pPr>
        <w:spacing w:after="0" w:line="240" w:lineRule="auto"/>
        <w:jc w:val="both"/>
        <w:rPr>
          <w:rFonts w:ascii="Barlow Light" w:hAnsi="Barlow Light" w:cs="Arial"/>
        </w:rPr>
      </w:pPr>
    </w:p>
    <w:p w14:paraId="3CD720DB" w14:textId="305B86B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7.-</w:t>
      </w:r>
      <w:r w:rsidRPr="001E2749">
        <w:rPr>
          <w:rFonts w:ascii="Barlow Light" w:hAnsi="Barlow Light" w:cs="Arial"/>
        </w:rPr>
        <w:t xml:space="preserve"> Siempre que se publique en la Gaceta Municipal, algún reglamento, circular o disposición administrativa de observancia general, deberán remitirse dos ejemplares a cada uno de los tres Poderes de la Unión, a los del Estado, así como a los Archivos General de la Nación y del Estado de Yucatán.</w:t>
      </w:r>
    </w:p>
    <w:p w14:paraId="24143D77" w14:textId="77777777" w:rsidR="007E14F0" w:rsidRPr="001E2749" w:rsidRDefault="007E14F0" w:rsidP="007A38B3">
      <w:pPr>
        <w:spacing w:after="0" w:line="240" w:lineRule="auto"/>
        <w:jc w:val="both"/>
        <w:rPr>
          <w:rFonts w:ascii="Barlow Light" w:hAnsi="Barlow Light" w:cs="Arial"/>
        </w:rPr>
      </w:pPr>
    </w:p>
    <w:p w14:paraId="3786B1C8" w14:textId="4F576FCF"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8.-</w:t>
      </w:r>
      <w:r w:rsidRPr="001E2749">
        <w:rPr>
          <w:rFonts w:ascii="Barlow Light" w:hAnsi="Barlow Light" w:cs="Arial"/>
        </w:rPr>
        <w:t xml:space="preserve"> La Gaceta Municipal contendrá las características siguientes:</w:t>
      </w:r>
    </w:p>
    <w:p w14:paraId="455F1E4C" w14:textId="77777777" w:rsidR="007E14F0" w:rsidRPr="001E2749" w:rsidRDefault="007E14F0" w:rsidP="007A38B3">
      <w:pPr>
        <w:spacing w:after="0" w:line="240" w:lineRule="auto"/>
        <w:jc w:val="both"/>
        <w:rPr>
          <w:rFonts w:ascii="Barlow Light" w:hAnsi="Barlow Light" w:cs="Arial"/>
        </w:rPr>
      </w:pPr>
    </w:p>
    <w:p w14:paraId="6D1A1EE0" w14:textId="5C7CF9D7"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N</w:t>
      </w:r>
      <w:r w:rsidR="007E14F0" w:rsidRPr="001E2749">
        <w:rPr>
          <w:rFonts w:ascii="Barlow Light" w:hAnsi="Barlow Light" w:cs="Arial"/>
        </w:rPr>
        <w:t>úmero que le corresponda conforme al Registro Estatal de Publicaciones Oficiales, a cargo del Ejecutivo del Estado;</w:t>
      </w:r>
    </w:p>
    <w:p w14:paraId="1E1F6C57" w14:textId="382825C4"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D</w:t>
      </w:r>
      <w:r w:rsidR="007E14F0" w:rsidRPr="001E2749">
        <w:rPr>
          <w:rFonts w:ascii="Barlow Light" w:hAnsi="Barlow Light" w:cs="Arial"/>
        </w:rPr>
        <w:t>enominación “Gaceta Municipal” y la leyenda: “Órgano Oficial de Publicación del Municipio de Mérida</w:t>
      </w:r>
      <w:r w:rsidR="00A241D3" w:rsidRPr="001E2749">
        <w:rPr>
          <w:rFonts w:ascii="Barlow Light" w:hAnsi="Barlow Light" w:cs="Arial"/>
        </w:rPr>
        <w:t>, Yucatán, México”</w:t>
      </w:r>
      <w:r w:rsidR="007E14F0" w:rsidRPr="001E2749">
        <w:rPr>
          <w:rFonts w:ascii="Barlow Light" w:hAnsi="Barlow Light" w:cs="Arial"/>
        </w:rPr>
        <w:t>;</w:t>
      </w:r>
    </w:p>
    <w:p w14:paraId="368C0DEA" w14:textId="19871604"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lastRenderedPageBreak/>
        <w:t>I</w:t>
      </w:r>
      <w:r w:rsidR="007E14F0" w:rsidRPr="001E2749">
        <w:rPr>
          <w:rFonts w:ascii="Barlow Light" w:hAnsi="Barlow Light" w:cs="Arial"/>
        </w:rPr>
        <w:t>mpresión del escudo y el logotipo oficial del Municipio de Mérida;</w:t>
      </w:r>
    </w:p>
    <w:p w14:paraId="35FE8859" w14:textId="512A0F05" w:rsidR="007E14F0" w:rsidRPr="001E2749" w:rsidRDefault="007E14F0"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Fecha y lugar de la publicación;</w:t>
      </w:r>
    </w:p>
    <w:p w14:paraId="00C19CF8" w14:textId="778ADB6A" w:rsidR="007E14F0" w:rsidRPr="001E2749" w:rsidRDefault="007E14F0"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Número de publicación de la edición correspondiente;</w:t>
      </w:r>
    </w:p>
    <w:p w14:paraId="1EAF9962" w14:textId="1AE2E3E2"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A</w:t>
      </w:r>
      <w:r w:rsidR="007E14F0" w:rsidRPr="001E2749">
        <w:rPr>
          <w:rFonts w:ascii="Barlow Light" w:hAnsi="Barlow Light" w:cs="Arial"/>
        </w:rPr>
        <w:t>ño de publicación periódica;</w:t>
      </w:r>
    </w:p>
    <w:p w14:paraId="519BFC6C" w14:textId="605D1B47"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D</w:t>
      </w:r>
      <w:r w:rsidR="007E14F0" w:rsidRPr="001E2749">
        <w:rPr>
          <w:rFonts w:ascii="Barlow Light" w:hAnsi="Barlow Light" w:cs="Arial"/>
        </w:rPr>
        <w:t>omicilio;</w:t>
      </w:r>
    </w:p>
    <w:p w14:paraId="682FACF0" w14:textId="2C908C75" w:rsidR="007E14F0" w:rsidRPr="001E2749" w:rsidRDefault="007E14F0"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Nombre de la persona titular responsable;</w:t>
      </w:r>
    </w:p>
    <w:p w14:paraId="080A525A" w14:textId="7F63798C"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D</w:t>
      </w:r>
      <w:r w:rsidR="007E14F0" w:rsidRPr="001E2749">
        <w:rPr>
          <w:rFonts w:ascii="Barlow Light" w:hAnsi="Barlow Light" w:cs="Arial"/>
        </w:rPr>
        <w:t>irección electrónica;</w:t>
      </w:r>
    </w:p>
    <w:p w14:paraId="0F05EE09" w14:textId="200CAD47"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R</w:t>
      </w:r>
      <w:r w:rsidR="007E14F0" w:rsidRPr="001E2749">
        <w:rPr>
          <w:rFonts w:ascii="Barlow Light" w:hAnsi="Barlow Light" w:cs="Arial"/>
        </w:rPr>
        <w:t xml:space="preserve">egistro correspondiente al </w:t>
      </w:r>
      <w:r w:rsidR="006A4E0E" w:rsidRPr="001E2749">
        <w:rPr>
          <w:rFonts w:ascii="Barlow Light" w:hAnsi="Barlow Light" w:cs="Arial"/>
        </w:rPr>
        <w:t xml:space="preserve">certificado de reserva de uso exclusivo del título </w:t>
      </w:r>
      <w:r w:rsidR="007E14F0" w:rsidRPr="001E2749">
        <w:rPr>
          <w:rFonts w:ascii="Barlow Light" w:hAnsi="Barlow Light" w:cs="Arial"/>
        </w:rPr>
        <w:t xml:space="preserve">otorgado por el Instituto Nacional del Derecho de Autor vigente; </w:t>
      </w:r>
    </w:p>
    <w:p w14:paraId="7189909B" w14:textId="63A3A4B4"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R</w:t>
      </w:r>
      <w:r w:rsidR="007E14F0" w:rsidRPr="001E2749">
        <w:rPr>
          <w:rFonts w:ascii="Barlow Light" w:hAnsi="Barlow Light" w:cs="Arial"/>
        </w:rPr>
        <w:t xml:space="preserve">egistros correspondientes a los </w:t>
      </w:r>
      <w:r w:rsidR="006A4E0E" w:rsidRPr="001E2749">
        <w:rPr>
          <w:rFonts w:ascii="Barlow Light" w:hAnsi="Barlow Light" w:cs="Arial"/>
        </w:rPr>
        <w:t xml:space="preserve">certificados de licitud de título y de contenido </w:t>
      </w:r>
      <w:r w:rsidR="007E14F0" w:rsidRPr="001E2749">
        <w:rPr>
          <w:rFonts w:ascii="Barlow Light" w:hAnsi="Barlow Light" w:cs="Arial"/>
        </w:rPr>
        <w:t>otorgados por la Comisión Calificadora de Publicaciones y Revistas Ilustradas de la Secretaría de Gobernación;</w:t>
      </w:r>
    </w:p>
    <w:p w14:paraId="457D7322" w14:textId="465A2D09"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Í</w:t>
      </w:r>
      <w:r w:rsidR="007E14F0" w:rsidRPr="001E2749">
        <w:rPr>
          <w:rFonts w:ascii="Barlow Light" w:hAnsi="Barlow Light" w:cs="Arial"/>
        </w:rPr>
        <w:t>ndice de contenido</w:t>
      </w:r>
      <w:r w:rsidR="00B75640" w:rsidRPr="001E2749">
        <w:rPr>
          <w:rFonts w:ascii="Barlow Light" w:hAnsi="Barlow Light" w:cs="Arial"/>
        </w:rPr>
        <w:t>;</w:t>
      </w:r>
    </w:p>
    <w:p w14:paraId="78B6BDAF" w14:textId="4D16B43B" w:rsidR="007E14F0" w:rsidRPr="001E2749" w:rsidRDefault="00430E39"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C</w:t>
      </w:r>
      <w:r w:rsidR="007E14F0" w:rsidRPr="001E2749">
        <w:rPr>
          <w:rFonts w:ascii="Barlow Light" w:hAnsi="Barlow Light" w:cs="Arial"/>
        </w:rPr>
        <w:t xml:space="preserve">ategoría de la publicación, si es matutina o vespertina, incluye suplemento, o si se trata de una publicación BIS, y </w:t>
      </w:r>
    </w:p>
    <w:p w14:paraId="1597D6B7" w14:textId="7636877A" w:rsidR="007E14F0" w:rsidRPr="001E2749" w:rsidRDefault="007E14F0" w:rsidP="007A38B3">
      <w:pPr>
        <w:pStyle w:val="Prrafodelista"/>
        <w:numPr>
          <w:ilvl w:val="0"/>
          <w:numId w:val="39"/>
        </w:numPr>
        <w:spacing w:after="0" w:line="240" w:lineRule="auto"/>
        <w:jc w:val="both"/>
        <w:rPr>
          <w:rFonts w:ascii="Barlow Light" w:hAnsi="Barlow Light" w:cs="Arial"/>
        </w:rPr>
      </w:pPr>
      <w:r w:rsidRPr="001E2749">
        <w:rPr>
          <w:rFonts w:ascii="Barlow Light" w:hAnsi="Barlow Light" w:cs="Arial"/>
        </w:rPr>
        <w:t>Nombre de las personas integrantes del H. Ayuntamiento y titulares de las Direcciones.</w:t>
      </w:r>
    </w:p>
    <w:p w14:paraId="7D14F2EF" w14:textId="77777777" w:rsidR="007E14F0" w:rsidRPr="001E2749" w:rsidRDefault="007E14F0" w:rsidP="007A38B3">
      <w:pPr>
        <w:spacing w:after="0" w:line="240" w:lineRule="auto"/>
        <w:jc w:val="both"/>
        <w:rPr>
          <w:rFonts w:ascii="Barlow Light" w:hAnsi="Barlow Light" w:cs="Arial"/>
        </w:rPr>
      </w:pPr>
    </w:p>
    <w:p w14:paraId="72E384C5"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CAPÍTULO II</w:t>
      </w:r>
    </w:p>
    <w:p w14:paraId="1D6971E7"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DEL PROCEDIMIENTO DE PUBLICACIÓN</w:t>
      </w:r>
    </w:p>
    <w:p w14:paraId="714379F7" w14:textId="77777777" w:rsidR="007E14F0" w:rsidRPr="001E2749" w:rsidRDefault="007E14F0" w:rsidP="007A38B3">
      <w:pPr>
        <w:spacing w:after="0" w:line="240" w:lineRule="auto"/>
        <w:jc w:val="both"/>
        <w:rPr>
          <w:rFonts w:ascii="Barlow Light" w:hAnsi="Barlow Light" w:cs="Arial"/>
        </w:rPr>
      </w:pPr>
    </w:p>
    <w:p w14:paraId="44AAEAC5" w14:textId="14CEBC5D"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9.-</w:t>
      </w:r>
      <w:r w:rsidRPr="001E2749">
        <w:rPr>
          <w:rFonts w:ascii="Barlow Light" w:hAnsi="Barlow Light" w:cs="Arial"/>
        </w:rPr>
        <w:t xml:space="preserve"> Los documentos que </w:t>
      </w:r>
      <w:r w:rsidR="00430E39" w:rsidRPr="001E2749">
        <w:rPr>
          <w:rFonts w:ascii="Barlow Light" w:hAnsi="Barlow Light" w:cs="Arial"/>
        </w:rPr>
        <w:t xml:space="preserve">se publicarán </w:t>
      </w:r>
      <w:r w:rsidRPr="001E2749">
        <w:rPr>
          <w:rFonts w:ascii="Barlow Light" w:hAnsi="Barlow Light" w:cs="Arial"/>
        </w:rPr>
        <w:t>en la Gaceta Municipal, debe</w:t>
      </w:r>
      <w:r w:rsidR="00A241D3" w:rsidRPr="001E2749">
        <w:rPr>
          <w:rFonts w:ascii="Barlow Light" w:hAnsi="Barlow Light" w:cs="Arial"/>
        </w:rPr>
        <w:t>rán de</w:t>
      </w:r>
      <w:r w:rsidRPr="001E2749">
        <w:rPr>
          <w:rFonts w:ascii="Barlow Light" w:hAnsi="Barlow Light" w:cs="Arial"/>
        </w:rPr>
        <w:t xml:space="preserve"> ser proporcionados por oficio o correo electrónico a la persona titular de la Dirección o </w:t>
      </w:r>
      <w:r w:rsidR="00430E39" w:rsidRPr="001E2749">
        <w:rPr>
          <w:rFonts w:ascii="Barlow Light" w:hAnsi="Barlow Light" w:cs="Arial"/>
        </w:rPr>
        <w:t>de</w:t>
      </w:r>
      <w:r w:rsidRPr="001E2749">
        <w:rPr>
          <w:rFonts w:ascii="Barlow Light" w:hAnsi="Barlow Light" w:cs="Arial"/>
        </w:rPr>
        <w:t>l Departamento de Gaceta</w:t>
      </w:r>
      <w:r w:rsidR="00430E39" w:rsidRPr="001E2749">
        <w:rPr>
          <w:rFonts w:ascii="Barlow Light" w:hAnsi="Barlow Light" w:cs="Arial"/>
        </w:rPr>
        <w:t>,</w:t>
      </w:r>
      <w:r w:rsidRPr="001E2749">
        <w:rPr>
          <w:rFonts w:ascii="Barlow Light" w:hAnsi="Barlow Light" w:cs="Arial"/>
        </w:rPr>
        <w:t xml:space="preserve"> con una anticipación de cuatro días hábiles previos al día de su publicación</w:t>
      </w:r>
      <w:r w:rsidR="00430E39" w:rsidRPr="001E2749">
        <w:rPr>
          <w:rFonts w:ascii="Barlow Light" w:hAnsi="Barlow Light" w:cs="Arial"/>
        </w:rPr>
        <w:t>.</w:t>
      </w:r>
    </w:p>
    <w:p w14:paraId="6BFD7316" w14:textId="77777777" w:rsidR="007E14F0" w:rsidRPr="001E2749" w:rsidRDefault="007E14F0" w:rsidP="007A38B3">
      <w:pPr>
        <w:spacing w:after="0" w:line="240" w:lineRule="auto"/>
        <w:jc w:val="both"/>
        <w:rPr>
          <w:rFonts w:ascii="Barlow Light" w:hAnsi="Barlow Light" w:cs="Arial"/>
        </w:rPr>
      </w:pPr>
    </w:p>
    <w:p w14:paraId="753505EE" w14:textId="47F90591"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En caso de presentar los documentos a publicar por medio de oficio, éstos deberán de venir acompañados de una copia, a efectos de confirmar su recepción a</w:t>
      </w:r>
      <w:r w:rsidR="00A241D3" w:rsidRPr="001E2749">
        <w:rPr>
          <w:rFonts w:ascii="Barlow Light" w:hAnsi="Barlow Light" w:cs="Arial"/>
        </w:rPr>
        <w:t xml:space="preserve"> </w:t>
      </w:r>
      <w:r w:rsidRPr="001E2749">
        <w:rPr>
          <w:rFonts w:ascii="Barlow Light" w:hAnsi="Barlow Light" w:cs="Arial"/>
        </w:rPr>
        <w:t>l</w:t>
      </w:r>
      <w:r w:rsidR="00A241D3" w:rsidRPr="001E2749">
        <w:rPr>
          <w:rFonts w:ascii="Barlow Light" w:hAnsi="Barlow Light" w:cs="Arial"/>
        </w:rPr>
        <w:t>a persona</w:t>
      </w:r>
      <w:r w:rsidRPr="001E2749">
        <w:rPr>
          <w:rFonts w:ascii="Barlow Light" w:hAnsi="Barlow Light" w:cs="Arial"/>
        </w:rPr>
        <w:t xml:space="preserve"> solicitante. Cuando se presente de manera electrónica, se remitirá el respectivo acuse de recibido por el mismo medio.</w:t>
      </w:r>
    </w:p>
    <w:p w14:paraId="0E316DE1" w14:textId="77777777" w:rsidR="007E14F0" w:rsidRPr="001E2749" w:rsidRDefault="007E14F0" w:rsidP="007A38B3">
      <w:pPr>
        <w:spacing w:after="0" w:line="240" w:lineRule="auto"/>
        <w:jc w:val="both"/>
        <w:rPr>
          <w:rFonts w:ascii="Barlow Light" w:hAnsi="Barlow Light" w:cs="Arial"/>
        </w:rPr>
      </w:pPr>
    </w:p>
    <w:p w14:paraId="1951124E" w14:textId="19BAC7E3"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10.-</w:t>
      </w:r>
      <w:r w:rsidRPr="001E2749">
        <w:rPr>
          <w:rFonts w:ascii="Barlow Light" w:hAnsi="Barlow Light" w:cs="Arial"/>
        </w:rPr>
        <w:t xml:space="preserve"> Todos los documentos presentados para su publicación</w:t>
      </w:r>
      <w:r w:rsidR="00430E39" w:rsidRPr="001E2749">
        <w:rPr>
          <w:rFonts w:ascii="Barlow Light" w:hAnsi="Barlow Light" w:cs="Arial"/>
        </w:rPr>
        <w:t>,</w:t>
      </w:r>
      <w:r w:rsidRPr="001E2749">
        <w:rPr>
          <w:rFonts w:ascii="Barlow Light" w:hAnsi="Barlow Light" w:cs="Arial"/>
        </w:rPr>
        <w:t xml:space="preserve"> </w:t>
      </w:r>
      <w:r w:rsidR="00430E39" w:rsidRPr="001E2749">
        <w:rPr>
          <w:rFonts w:ascii="Barlow Light" w:hAnsi="Barlow Light" w:cs="Arial"/>
        </w:rPr>
        <w:t xml:space="preserve">deben </w:t>
      </w:r>
      <w:r w:rsidRPr="001E2749">
        <w:rPr>
          <w:rFonts w:ascii="Barlow Light" w:hAnsi="Barlow Light" w:cs="Arial"/>
        </w:rPr>
        <w:t xml:space="preserve">contener la firma de quien </w:t>
      </w:r>
      <w:r w:rsidR="00430E39" w:rsidRPr="001E2749">
        <w:rPr>
          <w:rFonts w:ascii="Barlow Light" w:hAnsi="Barlow Light" w:cs="Arial"/>
        </w:rPr>
        <w:t xml:space="preserve">los </w:t>
      </w:r>
      <w:r w:rsidRPr="001E2749">
        <w:rPr>
          <w:rFonts w:ascii="Barlow Light" w:hAnsi="Barlow Light" w:cs="Arial"/>
        </w:rPr>
        <w:t>emite, ya sea electrónica, autógrafa o en medio magnético.</w:t>
      </w:r>
    </w:p>
    <w:p w14:paraId="5637EB57" w14:textId="77777777" w:rsidR="007E14F0" w:rsidRPr="001E2749" w:rsidRDefault="007E14F0" w:rsidP="007A38B3">
      <w:pPr>
        <w:spacing w:after="0" w:line="240" w:lineRule="auto"/>
        <w:jc w:val="both"/>
        <w:rPr>
          <w:rFonts w:ascii="Barlow Light" w:hAnsi="Barlow Light" w:cs="Arial"/>
        </w:rPr>
      </w:pPr>
    </w:p>
    <w:p w14:paraId="3A4C3A81" w14:textId="6716D7C8" w:rsidR="007E14F0" w:rsidRPr="001E2749" w:rsidRDefault="007924C0" w:rsidP="007A38B3">
      <w:pPr>
        <w:spacing w:after="0" w:line="240" w:lineRule="auto"/>
        <w:jc w:val="both"/>
        <w:rPr>
          <w:rFonts w:ascii="Barlow Light" w:hAnsi="Barlow Light" w:cs="Arial"/>
        </w:rPr>
      </w:pPr>
      <w:r w:rsidRPr="001E2749">
        <w:rPr>
          <w:rFonts w:ascii="Barlow Light" w:hAnsi="Barlow Light" w:cs="Arial"/>
        </w:rPr>
        <w:t>La dependencia o unidad administrativa, o persona solicitante que incumpla lo dispuesto en el artículo anterior, será responsable de que la publicación no se realice en el tiempo previsto, por no haberse respetado los términos legales establecidos</w:t>
      </w:r>
      <w:r w:rsidR="007E14F0" w:rsidRPr="001E2749">
        <w:rPr>
          <w:rFonts w:ascii="Barlow Light" w:hAnsi="Barlow Light" w:cs="Arial"/>
        </w:rPr>
        <w:t xml:space="preserve">. </w:t>
      </w:r>
    </w:p>
    <w:p w14:paraId="196D2ECC" w14:textId="77777777" w:rsidR="007E14F0" w:rsidRPr="001E2749" w:rsidRDefault="007E14F0" w:rsidP="007A38B3">
      <w:pPr>
        <w:spacing w:after="0" w:line="240" w:lineRule="auto"/>
        <w:jc w:val="both"/>
        <w:rPr>
          <w:rFonts w:ascii="Barlow Light" w:hAnsi="Barlow Light" w:cs="Arial"/>
        </w:rPr>
      </w:pPr>
    </w:p>
    <w:p w14:paraId="0CA909FA" w14:textId="299E240B"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11.-</w:t>
      </w:r>
      <w:r w:rsidR="007924C0" w:rsidRPr="001E2749">
        <w:rPr>
          <w:rFonts w:ascii="Barlow Light" w:hAnsi="Barlow Light" w:cs="Arial"/>
          <w:b/>
          <w:bCs/>
        </w:rPr>
        <w:t xml:space="preserve"> </w:t>
      </w:r>
      <w:r w:rsidR="007924C0" w:rsidRPr="001E2749">
        <w:rPr>
          <w:rFonts w:ascii="Barlow Light" w:hAnsi="Barlow Light" w:cs="Arial"/>
        </w:rPr>
        <w:t>Quedan exceptuados de lo establecido en el artículo anterior y del plazo señalado en el artículo 9, aquellos documentos que, por disposición de la persona titular de la Dirección, deban publicarse de manera urgente por tratarse de alguna emergencia, desastre natural o causa de fuerza mayor</w:t>
      </w:r>
      <w:r w:rsidRPr="001E2749">
        <w:rPr>
          <w:rFonts w:ascii="Barlow Light" w:hAnsi="Barlow Light" w:cs="Arial"/>
        </w:rPr>
        <w:t>.</w:t>
      </w:r>
    </w:p>
    <w:p w14:paraId="4BF06255" w14:textId="77777777" w:rsidR="007E14F0" w:rsidRPr="001E2749" w:rsidRDefault="007E14F0" w:rsidP="007A38B3">
      <w:pPr>
        <w:spacing w:after="0" w:line="240" w:lineRule="auto"/>
        <w:jc w:val="both"/>
        <w:rPr>
          <w:rFonts w:ascii="Barlow Light" w:hAnsi="Barlow Light" w:cs="Arial"/>
        </w:rPr>
      </w:pPr>
    </w:p>
    <w:p w14:paraId="5FF93EA7" w14:textId="5FC8E266"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12.-</w:t>
      </w:r>
      <w:r w:rsidRPr="001E2749">
        <w:rPr>
          <w:rFonts w:ascii="Barlow Light" w:hAnsi="Barlow Light" w:cs="Arial"/>
        </w:rPr>
        <w:t xml:space="preserve"> Una vez recibida la documentación a publicar, ésta se canalizará a la persona titular </w:t>
      </w:r>
      <w:r w:rsidR="00430E39" w:rsidRPr="001E2749">
        <w:rPr>
          <w:rFonts w:ascii="Barlow Light" w:hAnsi="Barlow Light" w:cs="Arial"/>
        </w:rPr>
        <w:t xml:space="preserve">del Departamento de la Gaceta </w:t>
      </w:r>
      <w:r w:rsidRPr="001E2749">
        <w:rPr>
          <w:rFonts w:ascii="Barlow Light" w:hAnsi="Barlow Light" w:cs="Arial"/>
        </w:rPr>
        <w:t>para su verificación, para que posteriormente se turne al área encargada para agendar e integrar el anteproyecto de publicación.</w:t>
      </w:r>
    </w:p>
    <w:p w14:paraId="77E57C75" w14:textId="77777777" w:rsidR="007E14F0" w:rsidRPr="001E2749" w:rsidRDefault="007E14F0" w:rsidP="007A38B3">
      <w:pPr>
        <w:spacing w:after="0" w:line="240" w:lineRule="auto"/>
        <w:jc w:val="both"/>
        <w:rPr>
          <w:rFonts w:ascii="Barlow Light" w:hAnsi="Barlow Light" w:cs="Arial"/>
        </w:rPr>
      </w:pPr>
    </w:p>
    <w:p w14:paraId="39E49502" w14:textId="5F6DA895"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 xml:space="preserve">La persona titular </w:t>
      </w:r>
      <w:r w:rsidR="00430E39" w:rsidRPr="001E2749">
        <w:rPr>
          <w:rFonts w:ascii="Barlow Light" w:hAnsi="Barlow Light" w:cs="Arial"/>
        </w:rPr>
        <w:t>mencionada</w:t>
      </w:r>
      <w:r w:rsidRPr="001E2749">
        <w:rPr>
          <w:rFonts w:ascii="Barlow Light" w:hAnsi="Barlow Light" w:cs="Arial"/>
        </w:rPr>
        <w:t>, será la encargada de dar el visto bueno al proyecto definitivo de la edición de Gaceta Municipal correspondiente, debiendo turnar dicho proyecto al área de integración</w:t>
      </w:r>
      <w:r w:rsidR="006C6F9F" w:rsidRPr="001E2749">
        <w:rPr>
          <w:rFonts w:ascii="Barlow Light" w:hAnsi="Barlow Light" w:cs="Arial"/>
        </w:rPr>
        <w:t>,</w:t>
      </w:r>
      <w:r w:rsidRPr="001E2749">
        <w:rPr>
          <w:rFonts w:ascii="Barlow Light" w:hAnsi="Barlow Light" w:cs="Arial"/>
        </w:rPr>
        <w:t xml:space="preserve"> para la impresión de los ejemplares que se requieran.</w:t>
      </w:r>
    </w:p>
    <w:p w14:paraId="113534FD" w14:textId="77777777" w:rsidR="007E14F0" w:rsidRPr="001E2749" w:rsidRDefault="007E14F0" w:rsidP="007A38B3">
      <w:pPr>
        <w:spacing w:after="0" w:line="240" w:lineRule="auto"/>
        <w:jc w:val="both"/>
        <w:rPr>
          <w:rFonts w:ascii="Barlow Light" w:hAnsi="Barlow Light" w:cs="Arial"/>
        </w:rPr>
      </w:pPr>
    </w:p>
    <w:p w14:paraId="413E776C" w14:textId="225DE6CF" w:rsidR="007E14F0" w:rsidRPr="001E2749" w:rsidRDefault="007924C0" w:rsidP="007A38B3">
      <w:pPr>
        <w:spacing w:after="0" w:line="240" w:lineRule="auto"/>
        <w:jc w:val="both"/>
        <w:rPr>
          <w:rFonts w:ascii="Barlow Light" w:hAnsi="Barlow Light" w:cs="Arial"/>
        </w:rPr>
      </w:pPr>
      <w:r w:rsidRPr="001E2749">
        <w:rPr>
          <w:rFonts w:ascii="Barlow Light" w:hAnsi="Barlow Light" w:cs="Arial"/>
        </w:rPr>
        <w:t>P</w:t>
      </w:r>
      <w:r w:rsidR="007E14F0" w:rsidRPr="001E2749">
        <w:rPr>
          <w:rFonts w:ascii="Barlow Light" w:hAnsi="Barlow Light" w:cs="Arial"/>
        </w:rPr>
        <w:t>ublica</w:t>
      </w:r>
      <w:r w:rsidRPr="001E2749">
        <w:rPr>
          <w:rFonts w:ascii="Barlow Light" w:hAnsi="Barlow Light" w:cs="Arial"/>
        </w:rPr>
        <w:t>da la edi</w:t>
      </w:r>
      <w:r w:rsidR="007E14F0" w:rsidRPr="001E2749">
        <w:rPr>
          <w:rFonts w:ascii="Barlow Light" w:hAnsi="Barlow Light" w:cs="Arial"/>
        </w:rPr>
        <w:t xml:space="preserve">ción correspondiente, la persona titular responsable remitirá los oficios físicos y electrónicos de las </w:t>
      </w:r>
      <w:r w:rsidR="00EB5DDF" w:rsidRPr="001E2749">
        <w:rPr>
          <w:rFonts w:ascii="Barlow Light" w:hAnsi="Barlow Light" w:cs="Arial"/>
        </w:rPr>
        <w:t>dependencias y u</w:t>
      </w:r>
      <w:r w:rsidR="007E14F0" w:rsidRPr="001E2749">
        <w:rPr>
          <w:rFonts w:ascii="Barlow Light" w:hAnsi="Barlow Light" w:cs="Arial"/>
        </w:rPr>
        <w:t xml:space="preserve">nidades </w:t>
      </w:r>
      <w:r w:rsidR="00EB5DDF" w:rsidRPr="001E2749">
        <w:rPr>
          <w:rFonts w:ascii="Barlow Light" w:hAnsi="Barlow Light" w:cs="Arial"/>
        </w:rPr>
        <w:t>a</w:t>
      </w:r>
      <w:r w:rsidR="007E14F0" w:rsidRPr="001E2749">
        <w:rPr>
          <w:rFonts w:ascii="Barlow Light" w:hAnsi="Barlow Light" w:cs="Arial"/>
        </w:rPr>
        <w:t>dministrativas o de las y los particulares, al área de recepción, para su debido control y archivo.</w:t>
      </w:r>
    </w:p>
    <w:p w14:paraId="147835D7" w14:textId="77777777" w:rsidR="007E14F0" w:rsidRPr="001E2749" w:rsidRDefault="007E14F0" w:rsidP="007A38B3">
      <w:pPr>
        <w:spacing w:after="0" w:line="240" w:lineRule="auto"/>
        <w:jc w:val="both"/>
        <w:rPr>
          <w:rFonts w:ascii="Barlow Light" w:hAnsi="Barlow Light" w:cs="Arial"/>
        </w:rPr>
      </w:pPr>
    </w:p>
    <w:p w14:paraId="62B63725" w14:textId="5F9DF455"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13.- </w:t>
      </w:r>
      <w:r w:rsidRPr="001E2749">
        <w:rPr>
          <w:rFonts w:ascii="Barlow Light" w:hAnsi="Barlow Light" w:cs="Arial"/>
        </w:rPr>
        <w:t xml:space="preserve">Adicional a las versiones impresas, </w:t>
      </w:r>
      <w:r w:rsidR="00865C1C" w:rsidRPr="001E2749">
        <w:rPr>
          <w:rFonts w:ascii="Barlow Light" w:hAnsi="Barlow Light" w:cs="Arial"/>
        </w:rPr>
        <w:t xml:space="preserve">la persona titular del Departamento de la Gaceta </w:t>
      </w:r>
      <w:r w:rsidRPr="001E2749">
        <w:rPr>
          <w:rFonts w:ascii="Barlow Light" w:hAnsi="Barlow Light" w:cs="Arial"/>
        </w:rPr>
        <w:t>enviará con un día hábil de anticipación, copia electrónica del proyecto definitivo de la Gaceta Municipal, a la Dirección de Tecnologías de la Información para su publicación al día siguiente en la página web del Ayuntamiento.</w:t>
      </w:r>
    </w:p>
    <w:p w14:paraId="036E6F92" w14:textId="77777777" w:rsidR="007E14F0" w:rsidRPr="001E2749" w:rsidRDefault="007E14F0" w:rsidP="007A38B3">
      <w:pPr>
        <w:spacing w:after="0" w:line="240" w:lineRule="auto"/>
        <w:jc w:val="both"/>
        <w:rPr>
          <w:rFonts w:ascii="Barlow Light" w:hAnsi="Barlow Light" w:cs="Arial"/>
        </w:rPr>
      </w:pPr>
    </w:p>
    <w:p w14:paraId="3EBAE172" w14:textId="7F858100"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14.-</w:t>
      </w:r>
      <w:r w:rsidRPr="001E2749">
        <w:rPr>
          <w:rFonts w:ascii="Barlow Light" w:hAnsi="Barlow Light" w:cs="Arial"/>
        </w:rPr>
        <w:t xml:space="preserve"> El </w:t>
      </w:r>
      <w:r w:rsidR="00865C1C" w:rsidRPr="001E2749">
        <w:rPr>
          <w:rFonts w:ascii="Barlow Light" w:hAnsi="Barlow Light" w:cs="Arial"/>
        </w:rPr>
        <w:t xml:space="preserve">Departamento de la Gaceta, </w:t>
      </w:r>
      <w:r w:rsidR="006B0C8C" w:rsidRPr="001E2749">
        <w:rPr>
          <w:rFonts w:ascii="Barlow Light" w:hAnsi="Barlow Light" w:cs="Arial"/>
        </w:rPr>
        <w:t xml:space="preserve">se encargará </w:t>
      </w:r>
      <w:r w:rsidRPr="001E2749">
        <w:rPr>
          <w:rFonts w:ascii="Barlow Light" w:hAnsi="Barlow Light" w:cs="Arial"/>
        </w:rPr>
        <w:t xml:space="preserve">de </w:t>
      </w:r>
      <w:r w:rsidR="006B0C8C" w:rsidRPr="001E2749">
        <w:rPr>
          <w:rFonts w:ascii="Barlow Light" w:hAnsi="Barlow Light" w:cs="Arial"/>
        </w:rPr>
        <w:t xml:space="preserve">organizar </w:t>
      </w:r>
      <w:r w:rsidRPr="001E2749">
        <w:rPr>
          <w:rFonts w:ascii="Barlow Light" w:hAnsi="Barlow Light" w:cs="Arial"/>
        </w:rPr>
        <w:t>la distribución de los ejemplares de la Gaceta a las dependencias o unidades administrativas, dependencias estatales y federales, de acuerdo a la base de datos de ejemplares a distribuir de manera física. Los excedentes de los ejemplares de las Gacetas emitidas se resguardarán en archivo para consulta o cualquier otro requerimiento.</w:t>
      </w:r>
    </w:p>
    <w:p w14:paraId="2267AF1A" w14:textId="77777777" w:rsidR="007E14F0" w:rsidRPr="001E2749" w:rsidRDefault="007E14F0" w:rsidP="007A38B3">
      <w:pPr>
        <w:spacing w:after="0" w:line="240" w:lineRule="auto"/>
        <w:jc w:val="both"/>
        <w:rPr>
          <w:rFonts w:ascii="Barlow Light" w:hAnsi="Barlow Light" w:cs="Arial"/>
        </w:rPr>
      </w:pPr>
    </w:p>
    <w:p w14:paraId="7EB5465E" w14:textId="27F5FFB0"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15.-</w:t>
      </w:r>
      <w:r w:rsidRPr="001E2749">
        <w:rPr>
          <w:rFonts w:ascii="Barlow Light" w:hAnsi="Barlow Light" w:cs="Arial"/>
        </w:rPr>
        <w:t xml:space="preserve"> La persona titular </w:t>
      </w:r>
      <w:r w:rsidR="00865C1C" w:rsidRPr="001E2749">
        <w:rPr>
          <w:rFonts w:ascii="Barlow Light" w:hAnsi="Barlow Light" w:cs="Arial"/>
        </w:rPr>
        <w:t>del Departamento de la Gaceta</w:t>
      </w:r>
      <w:r w:rsidRPr="001E2749">
        <w:rPr>
          <w:rFonts w:ascii="Barlow Light" w:hAnsi="Barlow Light" w:cs="Arial"/>
        </w:rPr>
        <w:t>, remitirá por correo electrónico la edición de la Gaceta Municipal respectiva</w:t>
      </w:r>
      <w:r w:rsidR="00865C1C" w:rsidRPr="001E2749">
        <w:rPr>
          <w:rFonts w:ascii="Barlow Light" w:hAnsi="Barlow Light" w:cs="Arial"/>
        </w:rPr>
        <w:t>,</w:t>
      </w:r>
      <w:r w:rsidRPr="001E2749">
        <w:rPr>
          <w:rFonts w:ascii="Barlow Light" w:hAnsi="Barlow Light" w:cs="Arial"/>
        </w:rPr>
        <w:t xml:space="preserve"> a las</w:t>
      </w:r>
      <w:r w:rsidR="00EB5DDF" w:rsidRPr="001E2749">
        <w:rPr>
          <w:rFonts w:ascii="Barlow Light" w:hAnsi="Barlow Light" w:cs="Arial"/>
        </w:rPr>
        <w:t xml:space="preserve"> dependencias y</w:t>
      </w:r>
      <w:r w:rsidRPr="001E2749">
        <w:rPr>
          <w:rFonts w:ascii="Barlow Light" w:hAnsi="Barlow Light" w:cs="Arial"/>
        </w:rPr>
        <w:t xml:space="preserve"> </w:t>
      </w:r>
      <w:r w:rsidR="00EB5DDF" w:rsidRPr="001E2749">
        <w:rPr>
          <w:rFonts w:ascii="Barlow Light" w:hAnsi="Barlow Light" w:cs="Arial"/>
        </w:rPr>
        <w:t>u</w:t>
      </w:r>
      <w:r w:rsidRPr="001E2749">
        <w:rPr>
          <w:rFonts w:ascii="Barlow Light" w:hAnsi="Barlow Light" w:cs="Arial"/>
        </w:rPr>
        <w:t xml:space="preserve">nidades </w:t>
      </w:r>
      <w:r w:rsidR="00EB5DDF" w:rsidRPr="001E2749">
        <w:rPr>
          <w:rFonts w:ascii="Barlow Light" w:hAnsi="Barlow Light" w:cs="Arial"/>
        </w:rPr>
        <w:t>a</w:t>
      </w:r>
      <w:r w:rsidRPr="001E2749">
        <w:rPr>
          <w:rFonts w:ascii="Barlow Light" w:hAnsi="Barlow Light" w:cs="Arial"/>
        </w:rPr>
        <w:t>dministrativas para su debido conocimiento.</w:t>
      </w:r>
    </w:p>
    <w:p w14:paraId="0B5980C2" w14:textId="77777777" w:rsidR="007E14F0" w:rsidRPr="001E2749" w:rsidRDefault="007E14F0" w:rsidP="007A38B3">
      <w:pPr>
        <w:spacing w:after="0" w:line="240" w:lineRule="auto"/>
        <w:jc w:val="both"/>
        <w:rPr>
          <w:rFonts w:ascii="Barlow Light" w:hAnsi="Barlow Light" w:cs="Arial"/>
        </w:rPr>
      </w:pPr>
    </w:p>
    <w:p w14:paraId="03AD48A7" w14:textId="651BB51F"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16.-</w:t>
      </w:r>
      <w:r w:rsidRPr="001E2749">
        <w:rPr>
          <w:rFonts w:ascii="Barlow Light" w:hAnsi="Barlow Light" w:cs="Arial"/>
        </w:rPr>
        <w:t xml:space="preserve"> Por motivos técnicos, en la publicación del documento se podrá omitir la impresión de la firma autógrafa o electrónica acreditada, sin embargo, en su lugar deberá aparecer la mención del o los nombres del firmante o firmantes, </w:t>
      </w:r>
      <w:r w:rsidR="00A241D3" w:rsidRPr="001E2749">
        <w:rPr>
          <w:rFonts w:ascii="Barlow Light" w:hAnsi="Barlow Light" w:cs="Arial"/>
        </w:rPr>
        <w:t xml:space="preserve">junto con </w:t>
      </w:r>
      <w:r w:rsidRPr="001E2749">
        <w:rPr>
          <w:rFonts w:ascii="Barlow Light" w:hAnsi="Barlow Light" w:cs="Arial"/>
        </w:rPr>
        <w:t>la palabra “rúbrica” teniendo plena validez jurídica el contenido de la publicación.</w:t>
      </w:r>
    </w:p>
    <w:p w14:paraId="29C8EEA9" w14:textId="77777777" w:rsidR="007E14F0" w:rsidRPr="001E2749" w:rsidRDefault="007E14F0" w:rsidP="007A38B3">
      <w:pPr>
        <w:spacing w:after="0" w:line="240" w:lineRule="auto"/>
        <w:jc w:val="both"/>
        <w:rPr>
          <w:rFonts w:ascii="Barlow Light" w:hAnsi="Barlow Light" w:cs="Arial"/>
        </w:rPr>
      </w:pPr>
    </w:p>
    <w:p w14:paraId="1C788185" w14:textId="6C4BCFBE"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17.-</w:t>
      </w:r>
      <w:r w:rsidRPr="001E2749">
        <w:rPr>
          <w:rFonts w:ascii="Barlow Light" w:hAnsi="Barlow Light" w:cs="Arial"/>
        </w:rPr>
        <w:t xml:space="preserve"> La versión electrónica de los documentos cuya publicación se solicite, deberá cumplir con las especificaciones técnicas que establezca este </w:t>
      </w:r>
      <w:r w:rsidR="00A241D3" w:rsidRPr="001E2749">
        <w:rPr>
          <w:rFonts w:ascii="Barlow Light" w:hAnsi="Barlow Light" w:cs="Arial"/>
        </w:rPr>
        <w:t>R</w:t>
      </w:r>
      <w:r w:rsidRPr="001E2749">
        <w:rPr>
          <w:rFonts w:ascii="Barlow Light" w:hAnsi="Barlow Light" w:cs="Arial"/>
        </w:rPr>
        <w:t>eglamento.</w:t>
      </w:r>
    </w:p>
    <w:p w14:paraId="560D80AA" w14:textId="77777777" w:rsidR="007E14F0" w:rsidRPr="001E2749" w:rsidRDefault="007E14F0" w:rsidP="007A38B3">
      <w:pPr>
        <w:spacing w:after="0" w:line="240" w:lineRule="auto"/>
        <w:jc w:val="both"/>
        <w:rPr>
          <w:rFonts w:ascii="Barlow Light" w:hAnsi="Barlow Light" w:cs="Arial"/>
        </w:rPr>
      </w:pPr>
    </w:p>
    <w:p w14:paraId="5F0DE02F"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CAPÍTULO III</w:t>
      </w:r>
    </w:p>
    <w:p w14:paraId="325E5087"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DE LA FE DE ERRATAS Y NOTA ACLARATORIA</w:t>
      </w:r>
    </w:p>
    <w:p w14:paraId="674422A2" w14:textId="77777777" w:rsidR="007E14F0" w:rsidRPr="001E2749" w:rsidRDefault="007E14F0" w:rsidP="007A38B3">
      <w:pPr>
        <w:spacing w:after="0" w:line="240" w:lineRule="auto"/>
        <w:jc w:val="both"/>
        <w:rPr>
          <w:rFonts w:ascii="Barlow Light" w:hAnsi="Barlow Light" w:cs="Arial"/>
        </w:rPr>
      </w:pPr>
    </w:p>
    <w:p w14:paraId="3BF187A7" w14:textId="75612701"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18.-</w:t>
      </w:r>
      <w:r w:rsidRPr="001E2749">
        <w:rPr>
          <w:rFonts w:ascii="Barlow Light" w:hAnsi="Barlow Light" w:cs="Arial"/>
        </w:rPr>
        <w:t xml:space="preserve"> La fe de erratas es una publicación que tiene por objeto corregir los errores cometidos durante alguna de las etapas del proceso de elaboración de la Gaceta Municipal, y consiste en la rectificación del texto publicado que difiere del documento original emitido por </w:t>
      </w:r>
      <w:r w:rsidR="00A241D3" w:rsidRPr="001E2749">
        <w:rPr>
          <w:rFonts w:ascii="Barlow Light" w:hAnsi="Barlow Light" w:cs="Arial"/>
        </w:rPr>
        <w:t>la persona</w:t>
      </w:r>
      <w:r w:rsidRPr="001E2749">
        <w:rPr>
          <w:rFonts w:ascii="Barlow Light" w:hAnsi="Barlow Light" w:cs="Arial"/>
        </w:rPr>
        <w:t xml:space="preserve"> responsable facultad</w:t>
      </w:r>
      <w:r w:rsidR="00A241D3" w:rsidRPr="001E2749">
        <w:rPr>
          <w:rFonts w:ascii="Barlow Light" w:hAnsi="Barlow Light" w:cs="Arial"/>
        </w:rPr>
        <w:t>a</w:t>
      </w:r>
      <w:r w:rsidRPr="001E2749">
        <w:rPr>
          <w:rFonts w:ascii="Barlow Light" w:hAnsi="Barlow Light" w:cs="Arial"/>
        </w:rPr>
        <w:t xml:space="preserve"> para ello.</w:t>
      </w:r>
    </w:p>
    <w:p w14:paraId="3BEDF39A" w14:textId="77777777" w:rsidR="007E14F0" w:rsidRPr="001E2749" w:rsidRDefault="007E14F0" w:rsidP="007A38B3">
      <w:pPr>
        <w:spacing w:after="0" w:line="240" w:lineRule="auto"/>
        <w:jc w:val="both"/>
        <w:rPr>
          <w:rFonts w:ascii="Barlow Light" w:hAnsi="Barlow Light" w:cs="Arial"/>
        </w:rPr>
      </w:pPr>
    </w:p>
    <w:p w14:paraId="32A71DEF" w14:textId="7777777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 xml:space="preserve">En el caso a que se refiere el párrafo anterior, se procederá a la corrección del texto con errores, mediante la inserción de una fe de erratas, en la que conste el contenido del documento original, sin costo alguno para la unidad administrativa o la persona que solicite la corrección. </w:t>
      </w:r>
    </w:p>
    <w:p w14:paraId="50341C23" w14:textId="77777777" w:rsidR="007E14F0" w:rsidRPr="001E2749" w:rsidRDefault="007E14F0" w:rsidP="007A38B3">
      <w:pPr>
        <w:spacing w:after="0" w:line="240" w:lineRule="auto"/>
        <w:jc w:val="both"/>
        <w:rPr>
          <w:rFonts w:ascii="Barlow Light" w:hAnsi="Barlow Light" w:cs="Arial"/>
        </w:rPr>
      </w:pPr>
    </w:p>
    <w:p w14:paraId="7A283B09" w14:textId="5554518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19.- </w:t>
      </w:r>
      <w:r w:rsidRPr="001E2749">
        <w:rPr>
          <w:rFonts w:ascii="Barlow Light" w:hAnsi="Barlow Light" w:cs="Arial"/>
        </w:rPr>
        <w:t>La nota aclaratoria es una publicación en la Gaceta Municipal que tiene por objeto la corrección de errores imputables a la unidad administrativa o a la persona solicitante de dicha publicación, y consiste en la rectificación del texto publicado.</w:t>
      </w:r>
    </w:p>
    <w:p w14:paraId="746DBDAE" w14:textId="77777777" w:rsidR="007E14F0" w:rsidRPr="001E2749" w:rsidRDefault="007E14F0" w:rsidP="007A38B3">
      <w:pPr>
        <w:spacing w:after="0" w:line="240" w:lineRule="auto"/>
        <w:jc w:val="both"/>
        <w:rPr>
          <w:rFonts w:ascii="Barlow Light" w:hAnsi="Barlow Light" w:cs="Arial"/>
        </w:rPr>
      </w:pPr>
    </w:p>
    <w:p w14:paraId="3112AE54" w14:textId="01D62889"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 xml:space="preserve">Para que se publique una nota aclaratoria, </w:t>
      </w:r>
      <w:r w:rsidR="00A241D3" w:rsidRPr="001E2749">
        <w:rPr>
          <w:rFonts w:ascii="Barlow Light" w:hAnsi="Barlow Light" w:cs="Arial"/>
        </w:rPr>
        <w:t xml:space="preserve">la persona </w:t>
      </w:r>
      <w:r w:rsidRPr="001E2749">
        <w:rPr>
          <w:rFonts w:ascii="Barlow Light" w:hAnsi="Barlow Light" w:cs="Arial"/>
        </w:rPr>
        <w:t xml:space="preserve">solicitante deberá remitir </w:t>
      </w:r>
      <w:r w:rsidR="00865C1C" w:rsidRPr="001E2749">
        <w:rPr>
          <w:rFonts w:ascii="Barlow Light" w:hAnsi="Barlow Light" w:cs="Arial"/>
        </w:rPr>
        <w:t xml:space="preserve">por escrito </w:t>
      </w:r>
      <w:r w:rsidRPr="001E2749">
        <w:rPr>
          <w:rFonts w:ascii="Barlow Light" w:hAnsi="Barlow Light" w:cs="Arial"/>
        </w:rPr>
        <w:t xml:space="preserve">al Departamento de la Gaceta, la solicitud </w:t>
      </w:r>
      <w:r w:rsidR="00865C1C" w:rsidRPr="001E2749">
        <w:rPr>
          <w:rFonts w:ascii="Barlow Light" w:hAnsi="Barlow Light" w:cs="Arial"/>
        </w:rPr>
        <w:t xml:space="preserve">de </w:t>
      </w:r>
      <w:r w:rsidRPr="001E2749">
        <w:rPr>
          <w:rFonts w:ascii="Barlow Light" w:hAnsi="Barlow Light" w:cs="Arial"/>
        </w:rPr>
        <w:t>la aclaración</w:t>
      </w:r>
      <w:r w:rsidR="00865C1C" w:rsidRPr="001E2749">
        <w:rPr>
          <w:rFonts w:ascii="Barlow Light" w:hAnsi="Barlow Light" w:cs="Arial"/>
        </w:rPr>
        <w:t xml:space="preserve"> y</w:t>
      </w:r>
      <w:r w:rsidRPr="001E2749">
        <w:rPr>
          <w:rFonts w:ascii="Barlow Light" w:hAnsi="Barlow Light" w:cs="Arial"/>
        </w:rPr>
        <w:t xml:space="preserve"> el texto ya rectificado</w:t>
      </w:r>
      <w:r w:rsidR="00865C1C" w:rsidRPr="001E2749">
        <w:rPr>
          <w:rFonts w:ascii="Barlow Light" w:hAnsi="Barlow Light" w:cs="Arial"/>
        </w:rPr>
        <w:t>. E</w:t>
      </w:r>
      <w:r w:rsidRPr="001E2749">
        <w:rPr>
          <w:rFonts w:ascii="Barlow Light" w:hAnsi="Barlow Light" w:cs="Arial"/>
        </w:rPr>
        <w:t xml:space="preserve">n este caso, los derechos causados por la nueva publicación serán cubiertos por </w:t>
      </w:r>
      <w:r w:rsidR="00A241D3" w:rsidRPr="001E2749">
        <w:rPr>
          <w:rFonts w:ascii="Barlow Light" w:hAnsi="Barlow Light" w:cs="Arial"/>
        </w:rPr>
        <w:t>quien lo haya solicitado</w:t>
      </w:r>
      <w:r w:rsidRPr="001E2749">
        <w:rPr>
          <w:rFonts w:ascii="Barlow Light" w:hAnsi="Barlow Light" w:cs="Arial"/>
        </w:rPr>
        <w:t xml:space="preserve">, </w:t>
      </w:r>
      <w:r w:rsidR="00865C1C" w:rsidRPr="001E2749">
        <w:rPr>
          <w:rFonts w:ascii="Barlow Light" w:hAnsi="Barlow Light" w:cs="Arial"/>
        </w:rPr>
        <w:t>conforme a lo establecido en la Ley de Hacienda del Municipio de Mérida</w:t>
      </w:r>
      <w:r w:rsidRPr="001E2749">
        <w:rPr>
          <w:rFonts w:ascii="Barlow Light" w:hAnsi="Barlow Light" w:cs="Arial"/>
        </w:rPr>
        <w:t xml:space="preserve">. </w:t>
      </w:r>
    </w:p>
    <w:p w14:paraId="34B69892" w14:textId="77777777" w:rsidR="007E14F0" w:rsidRPr="001E2749" w:rsidRDefault="007E14F0" w:rsidP="007A38B3">
      <w:pPr>
        <w:spacing w:after="0" w:line="240" w:lineRule="auto"/>
        <w:jc w:val="both"/>
        <w:rPr>
          <w:rFonts w:ascii="Barlow Light" w:hAnsi="Barlow Light" w:cs="Arial"/>
        </w:rPr>
      </w:pPr>
    </w:p>
    <w:p w14:paraId="5C07DA86" w14:textId="621576CB"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 xml:space="preserve">Cuando se trate de documentos emitidos por las </w:t>
      </w:r>
      <w:r w:rsidR="00EB5DDF" w:rsidRPr="001E2749">
        <w:rPr>
          <w:rFonts w:ascii="Barlow Light" w:hAnsi="Barlow Light" w:cs="Arial"/>
        </w:rPr>
        <w:t xml:space="preserve">dependencias y </w:t>
      </w:r>
      <w:r w:rsidRPr="001E2749">
        <w:rPr>
          <w:rFonts w:ascii="Barlow Light" w:hAnsi="Barlow Light" w:cs="Arial"/>
        </w:rPr>
        <w:t>unidades administrativas, cuya corrección se solicite, deberán estar suscritos por quienes originalmente expidieron y remitieron el documento publicado.</w:t>
      </w:r>
    </w:p>
    <w:p w14:paraId="34573D71" w14:textId="77777777" w:rsidR="007E14F0" w:rsidRPr="001E2749" w:rsidRDefault="007E14F0" w:rsidP="007A38B3">
      <w:pPr>
        <w:spacing w:after="0" w:line="240" w:lineRule="auto"/>
        <w:jc w:val="both"/>
        <w:rPr>
          <w:rFonts w:ascii="Barlow Light" w:hAnsi="Barlow Light" w:cs="Arial"/>
        </w:rPr>
      </w:pPr>
    </w:p>
    <w:p w14:paraId="11DCEE12" w14:textId="70803A2F"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20.-</w:t>
      </w:r>
      <w:r w:rsidRPr="001E2749">
        <w:rPr>
          <w:rFonts w:ascii="Barlow Light" w:hAnsi="Barlow Light" w:cs="Arial"/>
        </w:rPr>
        <w:t xml:space="preserve"> La</w:t>
      </w:r>
      <w:r w:rsidR="00A241D3" w:rsidRPr="001E2749">
        <w:rPr>
          <w:rFonts w:ascii="Barlow Light" w:hAnsi="Barlow Light" w:cs="Arial"/>
        </w:rPr>
        <w:t>s publicaciones de</w:t>
      </w:r>
      <w:r w:rsidRPr="001E2749">
        <w:rPr>
          <w:rFonts w:ascii="Barlow Light" w:hAnsi="Barlow Light" w:cs="Arial"/>
        </w:rPr>
        <w:t xml:space="preserve"> fe de erratas y nota</w:t>
      </w:r>
      <w:r w:rsidR="00A241D3" w:rsidRPr="001E2749">
        <w:rPr>
          <w:rFonts w:ascii="Barlow Light" w:hAnsi="Barlow Light" w:cs="Arial"/>
        </w:rPr>
        <w:t>s</w:t>
      </w:r>
      <w:r w:rsidRPr="001E2749">
        <w:rPr>
          <w:rFonts w:ascii="Barlow Light" w:hAnsi="Barlow Light" w:cs="Arial"/>
        </w:rPr>
        <w:t xml:space="preserve"> aclaratoria</w:t>
      </w:r>
      <w:r w:rsidR="00A241D3" w:rsidRPr="001E2749">
        <w:rPr>
          <w:rFonts w:ascii="Barlow Light" w:hAnsi="Barlow Light" w:cs="Arial"/>
        </w:rPr>
        <w:t>s</w:t>
      </w:r>
      <w:r w:rsidRPr="001E2749">
        <w:rPr>
          <w:rFonts w:ascii="Barlow Light" w:hAnsi="Barlow Light" w:cs="Arial"/>
        </w:rPr>
        <w:t xml:space="preserve"> que corrijan algún error, tendrán el valor, la eficacia y los alcances legales que establece el artículo 6 de este Reglamento.</w:t>
      </w:r>
    </w:p>
    <w:p w14:paraId="63A5F018" w14:textId="77777777" w:rsidR="007E14F0" w:rsidRPr="001E2749" w:rsidRDefault="007E14F0" w:rsidP="007A38B3">
      <w:pPr>
        <w:spacing w:after="0" w:line="240" w:lineRule="auto"/>
        <w:jc w:val="both"/>
        <w:rPr>
          <w:rFonts w:ascii="Barlow Light" w:hAnsi="Barlow Light" w:cs="Arial"/>
        </w:rPr>
      </w:pPr>
    </w:p>
    <w:p w14:paraId="6FF8B477"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lastRenderedPageBreak/>
        <w:t>CAPÍTULO IV</w:t>
      </w:r>
    </w:p>
    <w:p w14:paraId="33301AB7"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DE LA PUBLICACIÓN DE LA GACETA</w:t>
      </w:r>
    </w:p>
    <w:p w14:paraId="577D9E18" w14:textId="77777777" w:rsidR="007E14F0" w:rsidRPr="001E2749" w:rsidRDefault="007E14F0" w:rsidP="007A38B3">
      <w:pPr>
        <w:spacing w:after="0" w:line="240" w:lineRule="auto"/>
        <w:jc w:val="both"/>
        <w:rPr>
          <w:rFonts w:ascii="Barlow Light" w:hAnsi="Barlow Light" w:cs="Arial"/>
          <w:b/>
          <w:bCs/>
        </w:rPr>
      </w:pPr>
    </w:p>
    <w:p w14:paraId="0926E0BB" w14:textId="40BF4769"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21.-</w:t>
      </w:r>
      <w:r w:rsidRPr="001E2749">
        <w:rPr>
          <w:rFonts w:ascii="Barlow Light" w:hAnsi="Barlow Light" w:cs="Arial"/>
        </w:rPr>
        <w:t xml:space="preserve"> La Gaceta Municipal podrá ser publicada todos los días del año y su número de edición será programada con cuatro días hábiles de antelación a su publicación.</w:t>
      </w:r>
    </w:p>
    <w:p w14:paraId="33880987" w14:textId="77777777" w:rsidR="007E14F0" w:rsidRPr="001E2749" w:rsidRDefault="007E14F0" w:rsidP="007A38B3">
      <w:pPr>
        <w:spacing w:after="0" w:line="240" w:lineRule="auto"/>
        <w:jc w:val="both"/>
        <w:rPr>
          <w:rFonts w:ascii="Barlow Light" w:hAnsi="Barlow Light" w:cs="Arial"/>
        </w:rPr>
      </w:pPr>
    </w:p>
    <w:p w14:paraId="04E23E3D" w14:textId="37C24E5D"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22.-</w:t>
      </w:r>
      <w:r w:rsidRPr="001E2749">
        <w:rPr>
          <w:rFonts w:ascii="Barlow Light" w:hAnsi="Barlow Light" w:cs="Arial"/>
        </w:rPr>
        <w:t xml:space="preserve"> La Gaceta Municipal será publicada en todo el Municipio, se imprimirá una cantidad suficiente de ejemplares, para garantizar la satisfacción de </w:t>
      </w:r>
      <w:r w:rsidR="006B0C8C" w:rsidRPr="001E2749">
        <w:rPr>
          <w:rFonts w:ascii="Barlow Light" w:hAnsi="Barlow Light" w:cs="Arial"/>
        </w:rPr>
        <w:t>su</w:t>
      </w:r>
      <w:r w:rsidRPr="001E2749">
        <w:rPr>
          <w:rFonts w:ascii="Barlow Light" w:hAnsi="Barlow Light" w:cs="Arial"/>
        </w:rPr>
        <w:t xml:space="preserve"> demanda</w:t>
      </w:r>
      <w:r w:rsidR="006B0C8C" w:rsidRPr="001E2749">
        <w:rPr>
          <w:rFonts w:ascii="Barlow Light" w:hAnsi="Barlow Light" w:cs="Arial"/>
        </w:rPr>
        <w:t>. C</w:t>
      </w:r>
      <w:r w:rsidRPr="001E2749">
        <w:rPr>
          <w:rFonts w:ascii="Barlow Light" w:hAnsi="Barlow Light" w:cs="Arial"/>
        </w:rPr>
        <w:t>ada ejemplar tendrá el costo que establezca la Ley de Hacienda del Municipio de Mérida.</w:t>
      </w:r>
    </w:p>
    <w:p w14:paraId="767A547E" w14:textId="77777777" w:rsidR="007E14F0" w:rsidRPr="001E2749" w:rsidRDefault="007E14F0" w:rsidP="007A38B3">
      <w:pPr>
        <w:spacing w:after="0" w:line="240" w:lineRule="auto"/>
        <w:jc w:val="both"/>
        <w:rPr>
          <w:rFonts w:ascii="Barlow Light" w:hAnsi="Barlow Light" w:cs="Arial"/>
        </w:rPr>
      </w:pPr>
    </w:p>
    <w:p w14:paraId="4E0857AA" w14:textId="5A549461"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 xml:space="preserve">En caso de que los ejemplares resulten insuficientes, </w:t>
      </w:r>
      <w:r w:rsidR="00A241D3" w:rsidRPr="001E2749">
        <w:rPr>
          <w:rFonts w:ascii="Barlow Light" w:hAnsi="Barlow Light" w:cs="Arial"/>
        </w:rPr>
        <w:t xml:space="preserve">la persona </w:t>
      </w:r>
      <w:r w:rsidR="006B0C8C" w:rsidRPr="001E2749">
        <w:rPr>
          <w:rFonts w:ascii="Barlow Light" w:hAnsi="Barlow Light" w:cs="Arial"/>
        </w:rPr>
        <w:t xml:space="preserve">titular del Departamento de la Gaceta </w:t>
      </w:r>
      <w:r w:rsidRPr="001E2749">
        <w:rPr>
          <w:rFonts w:ascii="Barlow Light" w:hAnsi="Barlow Light" w:cs="Arial"/>
        </w:rPr>
        <w:t>podrá realizar las gestiones necesarias para cubrir la demanda, previa autorización de</w:t>
      </w:r>
      <w:r w:rsidR="003727E7" w:rsidRPr="001E2749">
        <w:rPr>
          <w:rFonts w:ascii="Barlow Light" w:hAnsi="Barlow Light" w:cs="Arial"/>
        </w:rPr>
        <w:t xml:space="preserve"> </w:t>
      </w:r>
      <w:r w:rsidRPr="001E2749">
        <w:rPr>
          <w:rFonts w:ascii="Barlow Light" w:hAnsi="Barlow Light" w:cs="Arial"/>
        </w:rPr>
        <w:t>l</w:t>
      </w:r>
      <w:r w:rsidR="003727E7" w:rsidRPr="001E2749">
        <w:rPr>
          <w:rFonts w:ascii="Barlow Light" w:hAnsi="Barlow Light" w:cs="Arial"/>
        </w:rPr>
        <w:t>a</w:t>
      </w:r>
      <w:r w:rsidRPr="001E2749">
        <w:rPr>
          <w:rFonts w:ascii="Barlow Light" w:hAnsi="Barlow Light" w:cs="Arial"/>
        </w:rPr>
        <w:t xml:space="preserve"> </w:t>
      </w:r>
      <w:r w:rsidR="003727E7" w:rsidRPr="001E2749">
        <w:rPr>
          <w:rFonts w:ascii="Barlow Light" w:hAnsi="Barlow Light" w:cs="Arial"/>
        </w:rPr>
        <w:t>persona titular de la Dirección</w:t>
      </w:r>
      <w:r w:rsidRPr="001E2749">
        <w:rPr>
          <w:rFonts w:ascii="Barlow Light" w:hAnsi="Barlow Light" w:cs="Arial"/>
        </w:rPr>
        <w:t>.</w:t>
      </w:r>
    </w:p>
    <w:p w14:paraId="3AE782BA" w14:textId="77777777" w:rsidR="007E14F0" w:rsidRPr="001E2749" w:rsidRDefault="007E14F0" w:rsidP="007A38B3">
      <w:pPr>
        <w:spacing w:after="0" w:line="240" w:lineRule="auto"/>
        <w:jc w:val="both"/>
        <w:rPr>
          <w:rFonts w:ascii="Barlow Light" w:hAnsi="Barlow Light" w:cs="Arial"/>
        </w:rPr>
      </w:pPr>
    </w:p>
    <w:p w14:paraId="7EB32F0B" w14:textId="2CF3DDEB"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w:t>
      </w:r>
      <w:r w:rsidR="00733D18" w:rsidRPr="001E2749">
        <w:rPr>
          <w:rFonts w:ascii="Barlow Light" w:hAnsi="Barlow Light" w:cs="Arial"/>
          <w:b/>
          <w:bCs/>
        </w:rPr>
        <w:t>3</w:t>
      </w:r>
      <w:r w:rsidRPr="001E2749">
        <w:rPr>
          <w:rFonts w:ascii="Barlow Light" w:hAnsi="Barlow Light" w:cs="Arial"/>
          <w:b/>
          <w:bCs/>
        </w:rPr>
        <w:t>.-</w:t>
      </w:r>
      <w:r w:rsidRPr="001E2749">
        <w:rPr>
          <w:rFonts w:ascii="Barlow Light" w:hAnsi="Barlow Light" w:cs="Arial"/>
        </w:rPr>
        <w:t xml:space="preserve"> En caso de que los documentos a publicar sean demasiados extensos, a juicio de</w:t>
      </w:r>
      <w:r w:rsidR="005261D3" w:rsidRPr="001E2749">
        <w:rPr>
          <w:rFonts w:ascii="Barlow Light" w:hAnsi="Barlow Light" w:cs="Arial"/>
        </w:rPr>
        <w:t xml:space="preserve"> la persona</w:t>
      </w:r>
      <w:r w:rsidRPr="001E2749">
        <w:rPr>
          <w:rFonts w:ascii="Barlow Light" w:hAnsi="Barlow Light" w:cs="Arial"/>
        </w:rPr>
        <w:t xml:space="preserve"> </w:t>
      </w:r>
      <w:r w:rsidR="006B0C8C" w:rsidRPr="001E2749">
        <w:rPr>
          <w:rFonts w:ascii="Barlow Light" w:hAnsi="Barlow Light" w:cs="Arial"/>
        </w:rPr>
        <w:t>titular del Departamento de la Gaceta</w:t>
      </w:r>
      <w:r w:rsidRPr="001E2749">
        <w:rPr>
          <w:rFonts w:ascii="Barlow Light" w:hAnsi="Barlow Light" w:cs="Arial"/>
        </w:rPr>
        <w:t>, los ejemplares podrán contar con ediciones BIS, ediciones vespertinas</w:t>
      </w:r>
      <w:r w:rsidR="00A241D3" w:rsidRPr="001E2749">
        <w:rPr>
          <w:rFonts w:ascii="Barlow Light" w:hAnsi="Barlow Light" w:cs="Arial"/>
        </w:rPr>
        <w:t>,</w:t>
      </w:r>
      <w:r w:rsidRPr="001E2749">
        <w:rPr>
          <w:rFonts w:ascii="Barlow Light" w:hAnsi="Barlow Light" w:cs="Arial"/>
        </w:rPr>
        <w:t xml:space="preserve"> un suplemento o con los que resulten necesarios para incluir dichos documentos, según corresponda.</w:t>
      </w:r>
    </w:p>
    <w:p w14:paraId="3B20B2C1" w14:textId="77777777" w:rsidR="007E14F0" w:rsidRPr="001E2749" w:rsidRDefault="007E14F0" w:rsidP="007A38B3">
      <w:pPr>
        <w:spacing w:after="0" w:line="240" w:lineRule="auto"/>
        <w:jc w:val="both"/>
        <w:rPr>
          <w:rFonts w:ascii="Barlow Light" w:hAnsi="Barlow Light" w:cs="Arial"/>
        </w:rPr>
      </w:pPr>
    </w:p>
    <w:p w14:paraId="70767665" w14:textId="22D8BD59"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w:t>
      </w:r>
      <w:r w:rsidR="00733D18" w:rsidRPr="001E2749">
        <w:rPr>
          <w:rFonts w:ascii="Barlow Light" w:hAnsi="Barlow Light" w:cs="Arial"/>
          <w:b/>
          <w:bCs/>
        </w:rPr>
        <w:t>4</w:t>
      </w:r>
      <w:r w:rsidRPr="001E2749">
        <w:rPr>
          <w:rFonts w:ascii="Barlow Light" w:hAnsi="Barlow Light" w:cs="Arial"/>
          <w:b/>
          <w:bCs/>
        </w:rPr>
        <w:t>.-</w:t>
      </w:r>
      <w:r w:rsidRPr="001E2749">
        <w:rPr>
          <w:rFonts w:ascii="Barlow Light" w:hAnsi="Barlow Light" w:cs="Arial"/>
        </w:rPr>
        <w:t xml:space="preserve"> La publicación de documentos y la venta de la Gaceta Municipal causarán los derechos que establezca la Ley de Hacienda del Municipio de Mérida, vigente.</w:t>
      </w:r>
    </w:p>
    <w:p w14:paraId="0BA8EA32" w14:textId="77777777" w:rsidR="007E14F0" w:rsidRPr="001E2749" w:rsidRDefault="007E14F0" w:rsidP="007A38B3">
      <w:pPr>
        <w:spacing w:after="0" w:line="240" w:lineRule="auto"/>
        <w:jc w:val="both"/>
        <w:rPr>
          <w:rFonts w:ascii="Barlow Light" w:hAnsi="Barlow Light" w:cs="Arial"/>
        </w:rPr>
      </w:pPr>
    </w:p>
    <w:p w14:paraId="6A2D2A0C" w14:textId="768BAF0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Quedan exceptuados del pago de los derechos señalados en el párrafo anterior</w:t>
      </w:r>
      <w:r w:rsidR="005261D3" w:rsidRPr="001E2749">
        <w:rPr>
          <w:rFonts w:ascii="Barlow Light" w:hAnsi="Barlow Light" w:cs="Arial"/>
        </w:rPr>
        <w:t>,</w:t>
      </w:r>
      <w:r w:rsidRPr="001E2749">
        <w:rPr>
          <w:rFonts w:ascii="Barlow Light" w:hAnsi="Barlow Light" w:cs="Arial"/>
        </w:rPr>
        <w:t xml:space="preserve"> las </w:t>
      </w:r>
      <w:r w:rsidR="00EB5DDF" w:rsidRPr="001E2749">
        <w:rPr>
          <w:rFonts w:ascii="Barlow Light" w:hAnsi="Barlow Light" w:cs="Arial"/>
        </w:rPr>
        <w:t>dependencias y u</w:t>
      </w:r>
      <w:r w:rsidRPr="001E2749">
        <w:rPr>
          <w:rFonts w:ascii="Barlow Light" w:hAnsi="Barlow Light" w:cs="Arial"/>
        </w:rPr>
        <w:t xml:space="preserve">nidades </w:t>
      </w:r>
      <w:r w:rsidR="00EB5DDF" w:rsidRPr="001E2749">
        <w:rPr>
          <w:rFonts w:ascii="Barlow Light" w:hAnsi="Barlow Light" w:cs="Arial"/>
        </w:rPr>
        <w:t>a</w:t>
      </w:r>
      <w:r w:rsidRPr="001E2749">
        <w:rPr>
          <w:rFonts w:ascii="Barlow Light" w:hAnsi="Barlow Light" w:cs="Arial"/>
        </w:rPr>
        <w:t>dministrativas.</w:t>
      </w:r>
    </w:p>
    <w:p w14:paraId="61B2FCCD" w14:textId="77777777" w:rsidR="007E14F0" w:rsidRPr="001E2749" w:rsidRDefault="007E14F0" w:rsidP="007A38B3">
      <w:pPr>
        <w:spacing w:after="0" w:line="240" w:lineRule="auto"/>
        <w:jc w:val="both"/>
        <w:rPr>
          <w:rFonts w:ascii="Barlow Light" w:hAnsi="Barlow Light" w:cs="Arial"/>
        </w:rPr>
      </w:pPr>
    </w:p>
    <w:p w14:paraId="2A993AA3" w14:textId="34B7E2A2"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w:t>
      </w:r>
      <w:r w:rsidR="00733D18" w:rsidRPr="001E2749">
        <w:rPr>
          <w:rFonts w:ascii="Barlow Light" w:hAnsi="Barlow Light" w:cs="Arial"/>
          <w:b/>
          <w:bCs/>
        </w:rPr>
        <w:t>5</w:t>
      </w:r>
      <w:r w:rsidRPr="001E2749">
        <w:rPr>
          <w:rFonts w:ascii="Barlow Light" w:hAnsi="Barlow Light" w:cs="Arial"/>
          <w:b/>
          <w:bCs/>
        </w:rPr>
        <w:t>.-</w:t>
      </w:r>
      <w:r w:rsidRPr="001E2749">
        <w:rPr>
          <w:rFonts w:ascii="Barlow Light" w:hAnsi="Barlow Light" w:cs="Arial"/>
        </w:rPr>
        <w:t xml:space="preserve"> La Gaceta Municipal tendrá una versión electrónica que se difundirá a través del portal de internet del Municipio, el mismo día de su publicación y, en su caso, en el portal que se indique.</w:t>
      </w:r>
    </w:p>
    <w:p w14:paraId="536B43D9" w14:textId="77777777" w:rsidR="007E14F0" w:rsidRPr="001E2749" w:rsidRDefault="007E14F0" w:rsidP="007A38B3">
      <w:pPr>
        <w:spacing w:after="0" w:line="240" w:lineRule="auto"/>
        <w:jc w:val="both"/>
        <w:rPr>
          <w:rFonts w:ascii="Barlow Light" w:hAnsi="Barlow Light" w:cs="Arial"/>
        </w:rPr>
      </w:pPr>
    </w:p>
    <w:p w14:paraId="5516C45B" w14:textId="77777777" w:rsidR="007E14F0" w:rsidRPr="001E2749" w:rsidRDefault="007E14F0" w:rsidP="007A38B3">
      <w:pPr>
        <w:spacing w:after="0" w:line="240" w:lineRule="auto"/>
        <w:jc w:val="both"/>
        <w:rPr>
          <w:rFonts w:ascii="Barlow Light" w:hAnsi="Barlow Light" w:cs="Arial"/>
        </w:rPr>
      </w:pPr>
      <w:r w:rsidRPr="001E2749">
        <w:rPr>
          <w:rFonts w:ascii="Barlow Light" w:hAnsi="Barlow Light" w:cs="Arial"/>
        </w:rPr>
        <w:t>La versión electrónica de la Gaceta Municipal tendrá validez legal y el carácter de documental pública, siempre y cuando el Departamento de la Gaceta la emita asegurando la integridad y autenticidad de su contenido.</w:t>
      </w:r>
    </w:p>
    <w:p w14:paraId="6577BFCE" w14:textId="77777777" w:rsidR="007E14F0" w:rsidRPr="001E2749" w:rsidRDefault="007E14F0" w:rsidP="007A38B3">
      <w:pPr>
        <w:spacing w:after="0" w:line="240" w:lineRule="auto"/>
        <w:jc w:val="both"/>
        <w:rPr>
          <w:rFonts w:ascii="Barlow Light" w:hAnsi="Barlow Light" w:cs="Arial"/>
        </w:rPr>
      </w:pPr>
    </w:p>
    <w:p w14:paraId="0C585740" w14:textId="3B4B9041"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2</w:t>
      </w:r>
      <w:r w:rsidR="00733D18" w:rsidRPr="001E2749">
        <w:rPr>
          <w:rFonts w:ascii="Barlow Light" w:hAnsi="Barlow Light" w:cs="Arial"/>
          <w:b/>
          <w:bCs/>
        </w:rPr>
        <w:t>6</w:t>
      </w:r>
      <w:r w:rsidRPr="001E2749">
        <w:rPr>
          <w:rFonts w:ascii="Barlow Light" w:hAnsi="Barlow Light" w:cs="Arial"/>
          <w:b/>
          <w:bCs/>
        </w:rPr>
        <w:t>.-</w:t>
      </w:r>
      <w:r w:rsidRPr="001E2749">
        <w:rPr>
          <w:rFonts w:ascii="Barlow Light" w:hAnsi="Barlow Light" w:cs="Arial"/>
        </w:rPr>
        <w:t xml:space="preserve"> La publicación de los documentos a que se refiere el artículo 5 de este Reglamento, para efectos de fidelidad del contenido, se acreditará con el documento original que se remita a</w:t>
      </w:r>
      <w:r w:rsidR="005261D3" w:rsidRPr="001E2749">
        <w:rPr>
          <w:rFonts w:ascii="Barlow Light" w:hAnsi="Barlow Light" w:cs="Arial"/>
        </w:rPr>
        <w:t xml:space="preserve"> </w:t>
      </w:r>
      <w:r w:rsidRPr="001E2749">
        <w:rPr>
          <w:rFonts w:ascii="Barlow Light" w:hAnsi="Barlow Light" w:cs="Arial"/>
        </w:rPr>
        <w:t>l</w:t>
      </w:r>
      <w:r w:rsidR="005261D3" w:rsidRPr="001E2749">
        <w:rPr>
          <w:rFonts w:ascii="Barlow Light" w:hAnsi="Barlow Light" w:cs="Arial"/>
        </w:rPr>
        <w:t>a persona titular del Departamento de la Gaceta</w:t>
      </w:r>
      <w:r w:rsidRPr="001E2749">
        <w:rPr>
          <w:rFonts w:ascii="Barlow Light" w:hAnsi="Barlow Light" w:cs="Arial"/>
        </w:rPr>
        <w:t>.</w:t>
      </w:r>
    </w:p>
    <w:p w14:paraId="06427677" w14:textId="77777777" w:rsidR="007E14F0" w:rsidRPr="001E2749" w:rsidRDefault="007E14F0" w:rsidP="007A38B3">
      <w:pPr>
        <w:spacing w:after="0" w:line="240" w:lineRule="auto"/>
        <w:jc w:val="both"/>
        <w:rPr>
          <w:rFonts w:ascii="Barlow Light" w:hAnsi="Barlow Light" w:cs="Arial"/>
        </w:rPr>
      </w:pPr>
    </w:p>
    <w:p w14:paraId="3417E654" w14:textId="5091D919"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CAPÍTULO V</w:t>
      </w:r>
    </w:p>
    <w:p w14:paraId="13EBE136"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DEL ARCHIVO DE LA GACETA MUNICIPAL</w:t>
      </w:r>
    </w:p>
    <w:p w14:paraId="6D5B9062" w14:textId="77777777" w:rsidR="00733D18" w:rsidRPr="001E2749" w:rsidRDefault="00733D18" w:rsidP="007A38B3">
      <w:pPr>
        <w:spacing w:after="0" w:line="240" w:lineRule="auto"/>
        <w:jc w:val="both"/>
        <w:rPr>
          <w:rFonts w:ascii="Barlow Light" w:hAnsi="Barlow Light" w:cs="Arial"/>
          <w:b/>
          <w:bCs/>
        </w:rPr>
      </w:pPr>
    </w:p>
    <w:p w14:paraId="16E03873" w14:textId="75554076" w:rsidR="00733D18" w:rsidRPr="001E2749" w:rsidRDefault="00733D18" w:rsidP="007A38B3">
      <w:pPr>
        <w:spacing w:after="0" w:line="240" w:lineRule="auto"/>
        <w:jc w:val="both"/>
        <w:rPr>
          <w:rFonts w:ascii="Barlow Light" w:hAnsi="Barlow Light" w:cs="Arial"/>
        </w:rPr>
      </w:pPr>
      <w:r w:rsidRPr="001E2749">
        <w:rPr>
          <w:rFonts w:ascii="Barlow Light" w:hAnsi="Barlow Light" w:cs="Arial"/>
          <w:b/>
          <w:bCs/>
        </w:rPr>
        <w:t>Artículo 27.-</w:t>
      </w:r>
      <w:r w:rsidRPr="001E2749">
        <w:rPr>
          <w:rFonts w:ascii="Barlow Light" w:hAnsi="Barlow Light" w:cs="Arial"/>
        </w:rPr>
        <w:t xml:space="preserve"> La persona titular del Departamento de la Gaceta dispondrá lo conducente para mantener bajo resguardo un mínimo de cinco ejemplares de cada </w:t>
      </w:r>
      <w:r w:rsidR="007924C0" w:rsidRPr="001E2749">
        <w:rPr>
          <w:rFonts w:ascii="Barlow Light" w:hAnsi="Barlow Light" w:cs="Arial"/>
        </w:rPr>
        <w:t>edición,</w:t>
      </w:r>
      <w:r w:rsidRPr="001E2749">
        <w:rPr>
          <w:rFonts w:ascii="Barlow Light" w:hAnsi="Barlow Light" w:cs="Arial"/>
        </w:rPr>
        <w:t xml:space="preserve"> con sus respectivos suplementos, en su caso</w:t>
      </w:r>
      <w:r w:rsidR="00F82218" w:rsidRPr="001E2749">
        <w:rPr>
          <w:rFonts w:ascii="Barlow Light" w:hAnsi="Barlow Light" w:cs="Arial"/>
        </w:rPr>
        <w:t xml:space="preserve">, observando en todo momento, los principios y bases generales para la organización y conservación, administración y preservación </w:t>
      </w:r>
      <w:r w:rsidR="00781B6F" w:rsidRPr="001E2749">
        <w:rPr>
          <w:rFonts w:ascii="Barlow Light" w:hAnsi="Barlow Light" w:cs="Arial"/>
        </w:rPr>
        <w:t>de las ediciones de la Gaceta Municipal</w:t>
      </w:r>
      <w:r w:rsidR="00F82218" w:rsidRPr="001E2749">
        <w:rPr>
          <w:rFonts w:ascii="Barlow Light" w:hAnsi="Barlow Light" w:cs="Arial"/>
        </w:rPr>
        <w:t>, conforme a la legislación en la materia.</w:t>
      </w:r>
    </w:p>
    <w:p w14:paraId="32E24A67" w14:textId="77777777" w:rsidR="00733D18" w:rsidRPr="001E2749" w:rsidRDefault="00733D18" w:rsidP="007A38B3">
      <w:pPr>
        <w:spacing w:after="0" w:line="240" w:lineRule="auto"/>
        <w:jc w:val="both"/>
        <w:rPr>
          <w:rFonts w:ascii="Barlow Light" w:hAnsi="Barlow Light" w:cs="Arial"/>
        </w:rPr>
      </w:pPr>
    </w:p>
    <w:p w14:paraId="2E4D14DB" w14:textId="0ED0C9E3" w:rsidR="00733D18" w:rsidRPr="001E2749" w:rsidRDefault="00733D18" w:rsidP="007A38B3">
      <w:pPr>
        <w:spacing w:after="0" w:line="240" w:lineRule="auto"/>
        <w:jc w:val="both"/>
        <w:rPr>
          <w:rFonts w:ascii="Barlow Light" w:hAnsi="Barlow Light" w:cs="Arial"/>
        </w:rPr>
      </w:pPr>
      <w:r w:rsidRPr="001E2749">
        <w:rPr>
          <w:rFonts w:ascii="Barlow Light" w:hAnsi="Barlow Light" w:cs="Arial"/>
        </w:rPr>
        <w:t>En todo caso, se mantendrán bajo resguardo los archivos electrónicos de las publicaciones realizadas.</w:t>
      </w:r>
    </w:p>
    <w:p w14:paraId="7ADDB6B8" w14:textId="26B7A5F5" w:rsidR="00F82218" w:rsidRPr="001E2749" w:rsidRDefault="00F82218" w:rsidP="007A38B3">
      <w:pPr>
        <w:spacing w:after="0" w:line="240" w:lineRule="auto"/>
        <w:jc w:val="both"/>
        <w:rPr>
          <w:rFonts w:ascii="Barlow Light" w:hAnsi="Barlow Light" w:cs="Arial"/>
        </w:rPr>
      </w:pPr>
    </w:p>
    <w:p w14:paraId="30CE89DB" w14:textId="2A513543"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w:t>
      </w:r>
      <w:r w:rsidR="00733D18" w:rsidRPr="001E2749">
        <w:rPr>
          <w:rFonts w:ascii="Barlow Light" w:hAnsi="Barlow Light" w:cs="Arial"/>
          <w:b/>
          <w:bCs/>
        </w:rPr>
        <w:t>28</w:t>
      </w:r>
      <w:r w:rsidRPr="001E2749">
        <w:rPr>
          <w:rFonts w:ascii="Barlow Light" w:hAnsi="Barlow Light" w:cs="Arial"/>
          <w:b/>
          <w:bCs/>
        </w:rPr>
        <w:t xml:space="preserve">.- </w:t>
      </w:r>
      <w:r w:rsidRPr="001E2749">
        <w:rPr>
          <w:rFonts w:ascii="Barlow Light" w:hAnsi="Barlow Light" w:cs="Arial"/>
        </w:rPr>
        <w:t>Para el funcionamiento del archivo de la Gaceta</w:t>
      </w:r>
      <w:r w:rsidR="005261D3" w:rsidRPr="001E2749">
        <w:rPr>
          <w:rFonts w:ascii="Barlow Light" w:hAnsi="Barlow Light" w:cs="Arial"/>
        </w:rPr>
        <w:t xml:space="preserve"> Municipal</w:t>
      </w:r>
      <w:r w:rsidRPr="001E2749">
        <w:rPr>
          <w:rFonts w:ascii="Barlow Light" w:hAnsi="Barlow Light" w:cs="Arial"/>
        </w:rPr>
        <w:t xml:space="preserve">, su titular será </w:t>
      </w:r>
      <w:r w:rsidR="00A241D3" w:rsidRPr="001E2749">
        <w:rPr>
          <w:rFonts w:ascii="Barlow Light" w:hAnsi="Barlow Light" w:cs="Arial"/>
        </w:rPr>
        <w:t xml:space="preserve">la persona </w:t>
      </w:r>
      <w:r w:rsidRPr="001E2749">
        <w:rPr>
          <w:rFonts w:ascii="Barlow Light" w:hAnsi="Barlow Light" w:cs="Arial"/>
        </w:rPr>
        <w:t>responsable de vigilar lo siguiente:</w:t>
      </w:r>
    </w:p>
    <w:p w14:paraId="7E8B6C7F" w14:textId="77777777" w:rsidR="007E14F0" w:rsidRPr="001E2749" w:rsidRDefault="007E14F0" w:rsidP="007A38B3">
      <w:pPr>
        <w:spacing w:after="0" w:line="240" w:lineRule="auto"/>
        <w:jc w:val="both"/>
        <w:rPr>
          <w:rFonts w:ascii="Barlow Light" w:hAnsi="Barlow Light" w:cs="Arial"/>
        </w:rPr>
      </w:pPr>
    </w:p>
    <w:p w14:paraId="45CE5174" w14:textId="28595E53" w:rsidR="007E14F0" w:rsidRPr="001E2749" w:rsidRDefault="007E14F0" w:rsidP="007A38B3">
      <w:pPr>
        <w:pStyle w:val="Prrafodelista"/>
        <w:numPr>
          <w:ilvl w:val="0"/>
          <w:numId w:val="41"/>
        </w:numPr>
        <w:spacing w:after="0" w:line="240" w:lineRule="auto"/>
        <w:jc w:val="both"/>
        <w:rPr>
          <w:rFonts w:ascii="Barlow Light" w:hAnsi="Barlow Light" w:cs="Arial"/>
        </w:rPr>
      </w:pPr>
      <w:r w:rsidRPr="001E2749">
        <w:rPr>
          <w:rFonts w:ascii="Barlow Light" w:hAnsi="Barlow Light" w:cs="Arial"/>
        </w:rPr>
        <w:t xml:space="preserve">Crear y conservar el archivo de las publicaciones que se realicen; </w:t>
      </w:r>
    </w:p>
    <w:p w14:paraId="171798CC" w14:textId="2169D636" w:rsidR="007E14F0" w:rsidRPr="001E2749" w:rsidRDefault="007E14F0" w:rsidP="007A38B3">
      <w:pPr>
        <w:pStyle w:val="Prrafodelista"/>
        <w:numPr>
          <w:ilvl w:val="0"/>
          <w:numId w:val="41"/>
        </w:numPr>
        <w:spacing w:after="0" w:line="240" w:lineRule="auto"/>
        <w:jc w:val="both"/>
        <w:rPr>
          <w:rFonts w:ascii="Barlow Light" w:hAnsi="Barlow Light" w:cs="Arial"/>
        </w:rPr>
      </w:pPr>
      <w:r w:rsidRPr="001E2749">
        <w:rPr>
          <w:rFonts w:ascii="Barlow Light" w:hAnsi="Barlow Light" w:cs="Arial"/>
        </w:rPr>
        <w:lastRenderedPageBreak/>
        <w:t>Estructurar sistemas y procedimientos para la consulta de los archivos y organizar el acceso a los mismos, y</w:t>
      </w:r>
    </w:p>
    <w:p w14:paraId="7F4D92C9" w14:textId="28863F8B" w:rsidR="007E14F0" w:rsidRPr="001E2749" w:rsidRDefault="007E14F0" w:rsidP="007A38B3">
      <w:pPr>
        <w:pStyle w:val="Prrafodelista"/>
        <w:numPr>
          <w:ilvl w:val="0"/>
          <w:numId w:val="41"/>
        </w:numPr>
        <w:spacing w:after="0" w:line="240" w:lineRule="auto"/>
        <w:jc w:val="both"/>
        <w:rPr>
          <w:rFonts w:ascii="Barlow Light" w:hAnsi="Barlow Light" w:cs="Arial"/>
        </w:rPr>
      </w:pPr>
      <w:r w:rsidRPr="001E2749">
        <w:rPr>
          <w:rFonts w:ascii="Barlow Light" w:hAnsi="Barlow Light" w:cs="Arial"/>
        </w:rPr>
        <w:t>Vigilar la adecuada actualización de los archivos a su cargo.</w:t>
      </w:r>
    </w:p>
    <w:p w14:paraId="5E053090" w14:textId="5F3FE4A1" w:rsidR="007E14F0" w:rsidRPr="001E2749" w:rsidRDefault="007E14F0" w:rsidP="007A38B3">
      <w:pPr>
        <w:spacing w:after="0" w:line="240" w:lineRule="auto"/>
        <w:jc w:val="both"/>
        <w:rPr>
          <w:rFonts w:ascii="Barlow Light" w:hAnsi="Barlow Light" w:cs="Arial"/>
        </w:rPr>
      </w:pPr>
    </w:p>
    <w:p w14:paraId="0824F4C9" w14:textId="34D0A862"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w:t>
      </w:r>
      <w:r w:rsidR="00733D18" w:rsidRPr="001E2749">
        <w:rPr>
          <w:rFonts w:ascii="Barlow Light" w:hAnsi="Barlow Light" w:cs="Arial"/>
          <w:b/>
          <w:bCs/>
        </w:rPr>
        <w:t>29</w:t>
      </w:r>
      <w:r w:rsidRPr="001E2749">
        <w:rPr>
          <w:rFonts w:ascii="Barlow Light" w:hAnsi="Barlow Light" w:cs="Arial"/>
          <w:b/>
          <w:bCs/>
        </w:rPr>
        <w:t>.-</w:t>
      </w:r>
      <w:r w:rsidRPr="001E2749">
        <w:rPr>
          <w:rFonts w:ascii="Barlow Light" w:hAnsi="Barlow Light" w:cs="Arial"/>
        </w:rPr>
        <w:t xml:space="preserve"> Los ejemplares de la Gaceta</w:t>
      </w:r>
      <w:r w:rsidR="005261D3" w:rsidRPr="001E2749">
        <w:rPr>
          <w:rFonts w:ascii="Barlow Light" w:hAnsi="Barlow Light" w:cs="Arial"/>
        </w:rPr>
        <w:t xml:space="preserve"> Municipal</w:t>
      </w:r>
      <w:r w:rsidRPr="001E2749">
        <w:rPr>
          <w:rFonts w:ascii="Barlow Light" w:hAnsi="Barlow Light" w:cs="Arial"/>
        </w:rPr>
        <w:t>, para su eficiente localización, deberán estar físicamente clasificados y ordenados en forma cronológica y consecutiva, por fecha de publicación y por número de edición.</w:t>
      </w:r>
    </w:p>
    <w:p w14:paraId="0CCF68C9" w14:textId="77777777" w:rsidR="007E14F0" w:rsidRPr="001E2749" w:rsidRDefault="007E14F0" w:rsidP="007A38B3">
      <w:pPr>
        <w:spacing w:after="0" w:line="240" w:lineRule="auto"/>
        <w:jc w:val="both"/>
        <w:rPr>
          <w:rFonts w:ascii="Barlow Light" w:hAnsi="Barlow Light" w:cs="Arial"/>
        </w:rPr>
      </w:pPr>
    </w:p>
    <w:p w14:paraId="0BF3AF7B" w14:textId="001616BE"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w:t>
      </w:r>
      <w:r w:rsidR="00733D18" w:rsidRPr="001E2749">
        <w:rPr>
          <w:rFonts w:ascii="Barlow Light" w:hAnsi="Barlow Light" w:cs="Arial"/>
          <w:b/>
          <w:bCs/>
        </w:rPr>
        <w:t>30</w:t>
      </w:r>
      <w:r w:rsidRPr="001E2749">
        <w:rPr>
          <w:rFonts w:ascii="Barlow Light" w:hAnsi="Barlow Light" w:cs="Arial"/>
          <w:b/>
          <w:bCs/>
        </w:rPr>
        <w:t>.-</w:t>
      </w:r>
      <w:r w:rsidRPr="001E2749">
        <w:rPr>
          <w:rFonts w:ascii="Barlow Light" w:hAnsi="Barlow Light" w:cs="Arial"/>
        </w:rPr>
        <w:t xml:space="preserve"> Para integrar un sistema ágil de búsqueda y consulta de las gacetas publicadas, el Departamento contará con un índice general de publicaciones de manera electrónica que contemplará información desde la primera publicación del mes de enero hasta la última del mes de diciembre del año correspondiente.</w:t>
      </w:r>
    </w:p>
    <w:p w14:paraId="1E9FA79A" w14:textId="77777777" w:rsidR="007E14F0" w:rsidRPr="001E2749" w:rsidRDefault="007E14F0" w:rsidP="007A38B3">
      <w:pPr>
        <w:spacing w:after="0" w:line="240" w:lineRule="auto"/>
        <w:jc w:val="both"/>
        <w:rPr>
          <w:rFonts w:ascii="Barlow Light" w:hAnsi="Barlow Light" w:cs="Arial"/>
        </w:rPr>
      </w:pPr>
    </w:p>
    <w:p w14:paraId="6DED6EF9" w14:textId="1F683EF4"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 xml:space="preserve">Artículo </w:t>
      </w:r>
      <w:r w:rsidR="00733D18" w:rsidRPr="001E2749">
        <w:rPr>
          <w:rFonts w:ascii="Barlow Light" w:hAnsi="Barlow Light" w:cs="Arial"/>
          <w:b/>
          <w:bCs/>
        </w:rPr>
        <w:t>31</w:t>
      </w:r>
      <w:r w:rsidRPr="001E2749">
        <w:rPr>
          <w:rFonts w:ascii="Barlow Light" w:hAnsi="Barlow Light" w:cs="Arial"/>
          <w:b/>
          <w:bCs/>
        </w:rPr>
        <w:t>.-</w:t>
      </w:r>
      <w:r w:rsidRPr="001E2749">
        <w:rPr>
          <w:rFonts w:ascii="Barlow Light" w:hAnsi="Barlow Light" w:cs="Arial"/>
        </w:rPr>
        <w:t xml:space="preserve"> El índice general de publicaciones deberá estar estructurado por materia, fecha de publicación, número de edición, naturaleza del documento de que se trate y en razón de quien emite la publicación.</w:t>
      </w:r>
    </w:p>
    <w:p w14:paraId="48C730DB" w14:textId="77777777" w:rsidR="007E14F0" w:rsidRPr="001E2749" w:rsidRDefault="007E14F0" w:rsidP="007A38B3">
      <w:pPr>
        <w:spacing w:after="0" w:line="240" w:lineRule="auto"/>
        <w:jc w:val="both"/>
        <w:rPr>
          <w:rFonts w:ascii="Barlow Light" w:hAnsi="Barlow Light" w:cs="Arial"/>
        </w:rPr>
      </w:pPr>
    </w:p>
    <w:p w14:paraId="1CAA18B4"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CAPÍTULO VI</w:t>
      </w:r>
    </w:p>
    <w:p w14:paraId="44826E62" w14:textId="77777777" w:rsidR="007E14F0" w:rsidRPr="001E2749" w:rsidRDefault="007E14F0" w:rsidP="007A38B3">
      <w:pPr>
        <w:spacing w:after="0" w:line="240" w:lineRule="auto"/>
        <w:jc w:val="center"/>
        <w:rPr>
          <w:rFonts w:ascii="Barlow Light" w:hAnsi="Barlow Light" w:cs="Arial"/>
          <w:b/>
          <w:bCs/>
        </w:rPr>
      </w:pPr>
      <w:r w:rsidRPr="001E2749">
        <w:rPr>
          <w:rFonts w:ascii="Barlow Light" w:hAnsi="Barlow Light" w:cs="Arial"/>
          <w:b/>
          <w:bCs/>
        </w:rPr>
        <w:t>DEL DEPARTAMENTO DE LA GACETA MUNICIPAL</w:t>
      </w:r>
    </w:p>
    <w:p w14:paraId="5AD179E5" w14:textId="77777777" w:rsidR="007E14F0" w:rsidRPr="001E2749" w:rsidRDefault="007E14F0" w:rsidP="007A38B3">
      <w:pPr>
        <w:spacing w:after="0" w:line="240" w:lineRule="auto"/>
        <w:jc w:val="both"/>
        <w:rPr>
          <w:rFonts w:ascii="Barlow Light" w:hAnsi="Barlow Light" w:cs="Arial"/>
          <w:b/>
          <w:bCs/>
        </w:rPr>
      </w:pPr>
    </w:p>
    <w:p w14:paraId="313E2D4B" w14:textId="3880B7BC"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3</w:t>
      </w:r>
      <w:r w:rsidR="00733D18" w:rsidRPr="001E2749">
        <w:rPr>
          <w:rFonts w:ascii="Barlow Light" w:hAnsi="Barlow Light" w:cs="Arial"/>
          <w:b/>
          <w:bCs/>
        </w:rPr>
        <w:t>2</w:t>
      </w:r>
      <w:r w:rsidRPr="001E2749">
        <w:rPr>
          <w:rFonts w:ascii="Barlow Light" w:hAnsi="Barlow Light" w:cs="Arial"/>
          <w:b/>
          <w:bCs/>
        </w:rPr>
        <w:t>.-</w:t>
      </w:r>
      <w:r w:rsidRPr="001E2749">
        <w:rPr>
          <w:rFonts w:ascii="Barlow Light" w:hAnsi="Barlow Light" w:cs="Arial"/>
        </w:rPr>
        <w:t xml:space="preserve"> El Departamento de la Gaceta </w:t>
      </w:r>
      <w:r w:rsidR="005261D3" w:rsidRPr="001E2749">
        <w:rPr>
          <w:rFonts w:ascii="Barlow Light" w:hAnsi="Barlow Light" w:cs="Arial"/>
        </w:rPr>
        <w:t xml:space="preserve">Municipal </w:t>
      </w:r>
      <w:r w:rsidRPr="001E2749">
        <w:rPr>
          <w:rFonts w:ascii="Barlow Light" w:hAnsi="Barlow Light" w:cs="Arial"/>
        </w:rPr>
        <w:t>es la unidad administrativa adscrita a la Dirección, que tiene a su cargo la edición, publicación y distribución</w:t>
      </w:r>
      <w:r w:rsidR="00A241D3" w:rsidRPr="001E2749">
        <w:rPr>
          <w:rFonts w:ascii="Barlow Light" w:hAnsi="Barlow Light" w:cs="Arial"/>
        </w:rPr>
        <w:t xml:space="preserve"> de ésta</w:t>
      </w:r>
      <w:r w:rsidRPr="001E2749">
        <w:rPr>
          <w:rFonts w:ascii="Barlow Light" w:hAnsi="Barlow Light" w:cs="Arial"/>
        </w:rPr>
        <w:t>.</w:t>
      </w:r>
    </w:p>
    <w:p w14:paraId="395C6DB0" w14:textId="77777777" w:rsidR="007E14F0" w:rsidRPr="001E2749" w:rsidRDefault="007E14F0" w:rsidP="007A38B3">
      <w:pPr>
        <w:spacing w:after="0" w:line="240" w:lineRule="auto"/>
        <w:jc w:val="both"/>
        <w:rPr>
          <w:rFonts w:ascii="Barlow Light" w:hAnsi="Barlow Light" w:cs="Arial"/>
        </w:rPr>
      </w:pPr>
    </w:p>
    <w:p w14:paraId="29E8D1CE" w14:textId="6B4FFEE5"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3</w:t>
      </w:r>
      <w:r w:rsidR="00733D18" w:rsidRPr="001E2749">
        <w:rPr>
          <w:rFonts w:ascii="Barlow Light" w:hAnsi="Barlow Light" w:cs="Arial"/>
          <w:b/>
          <w:bCs/>
        </w:rPr>
        <w:t>3</w:t>
      </w:r>
      <w:r w:rsidRPr="001E2749">
        <w:rPr>
          <w:rFonts w:ascii="Barlow Light" w:hAnsi="Barlow Light" w:cs="Arial"/>
          <w:b/>
          <w:bCs/>
        </w:rPr>
        <w:t>.-</w:t>
      </w:r>
      <w:r w:rsidRPr="001E2749">
        <w:rPr>
          <w:rFonts w:ascii="Barlow Light" w:hAnsi="Barlow Light" w:cs="Arial"/>
        </w:rPr>
        <w:t xml:space="preserve"> La Gaceta Municipal estará a cargo a través de </w:t>
      </w:r>
      <w:r w:rsidR="00A241D3" w:rsidRPr="001E2749">
        <w:rPr>
          <w:rFonts w:ascii="Barlow Light" w:hAnsi="Barlow Light" w:cs="Arial"/>
        </w:rPr>
        <w:t xml:space="preserve">quien, </w:t>
      </w:r>
      <w:r w:rsidRPr="001E2749">
        <w:rPr>
          <w:rFonts w:ascii="Barlow Light" w:hAnsi="Barlow Light" w:cs="Arial"/>
        </w:rPr>
        <w:t xml:space="preserve">para </w:t>
      </w:r>
      <w:r w:rsidR="00A241D3" w:rsidRPr="001E2749">
        <w:rPr>
          <w:rFonts w:ascii="Barlow Light" w:hAnsi="Barlow Light" w:cs="Arial"/>
        </w:rPr>
        <w:t>ta</w:t>
      </w:r>
      <w:r w:rsidRPr="001E2749">
        <w:rPr>
          <w:rFonts w:ascii="Barlow Light" w:hAnsi="Barlow Light" w:cs="Arial"/>
        </w:rPr>
        <w:t>l efecto</w:t>
      </w:r>
      <w:r w:rsidR="00A241D3" w:rsidRPr="001E2749">
        <w:rPr>
          <w:rFonts w:ascii="Barlow Light" w:hAnsi="Barlow Light" w:cs="Arial"/>
        </w:rPr>
        <w:t>,</w:t>
      </w:r>
      <w:r w:rsidRPr="001E2749">
        <w:rPr>
          <w:rFonts w:ascii="Barlow Light" w:hAnsi="Barlow Light" w:cs="Arial"/>
        </w:rPr>
        <w:t xml:space="preserve"> designe la persona titular de la Dirección. </w:t>
      </w:r>
    </w:p>
    <w:p w14:paraId="63C58FA5" w14:textId="77777777" w:rsidR="007E14F0" w:rsidRPr="001E2749" w:rsidRDefault="007E14F0" w:rsidP="007A38B3">
      <w:pPr>
        <w:spacing w:after="0" w:line="240" w:lineRule="auto"/>
        <w:jc w:val="both"/>
        <w:rPr>
          <w:rFonts w:ascii="Barlow Light" w:hAnsi="Barlow Light" w:cs="Arial"/>
        </w:rPr>
      </w:pPr>
    </w:p>
    <w:p w14:paraId="2D24958B" w14:textId="4457FA32" w:rsidR="007E14F0" w:rsidRPr="001E2749" w:rsidRDefault="007E14F0" w:rsidP="007A38B3">
      <w:pPr>
        <w:spacing w:after="0" w:line="240" w:lineRule="auto"/>
        <w:jc w:val="both"/>
        <w:rPr>
          <w:rFonts w:ascii="Barlow Light" w:hAnsi="Barlow Light" w:cs="Arial"/>
        </w:rPr>
      </w:pPr>
      <w:r w:rsidRPr="001E2749">
        <w:rPr>
          <w:rFonts w:ascii="Barlow Light" w:hAnsi="Barlow Light" w:cs="Arial"/>
          <w:b/>
          <w:bCs/>
        </w:rPr>
        <w:t>Artículo 3</w:t>
      </w:r>
      <w:r w:rsidR="00733D18" w:rsidRPr="001E2749">
        <w:rPr>
          <w:rFonts w:ascii="Barlow Light" w:hAnsi="Barlow Light" w:cs="Arial"/>
          <w:b/>
          <w:bCs/>
        </w:rPr>
        <w:t>4</w:t>
      </w:r>
      <w:r w:rsidRPr="001E2749">
        <w:rPr>
          <w:rFonts w:ascii="Barlow Light" w:hAnsi="Barlow Light" w:cs="Arial"/>
          <w:b/>
          <w:bCs/>
        </w:rPr>
        <w:t>.-</w:t>
      </w:r>
      <w:r w:rsidRPr="001E2749">
        <w:rPr>
          <w:rFonts w:ascii="Barlow Light" w:hAnsi="Barlow Light" w:cs="Arial"/>
        </w:rPr>
        <w:t xml:space="preserve"> La persona titular responsable </w:t>
      </w:r>
      <w:r w:rsidR="00A241D3" w:rsidRPr="001E2749">
        <w:rPr>
          <w:rFonts w:ascii="Barlow Light" w:hAnsi="Barlow Light" w:cs="Arial"/>
        </w:rPr>
        <w:t xml:space="preserve">del Departamento de la Gaceta Municipal, </w:t>
      </w:r>
      <w:r w:rsidRPr="001E2749">
        <w:rPr>
          <w:rFonts w:ascii="Barlow Light" w:hAnsi="Barlow Light" w:cs="Arial"/>
        </w:rPr>
        <w:t>tendrá las siguientes facultades y obligaciones:</w:t>
      </w:r>
    </w:p>
    <w:p w14:paraId="6F89BED9" w14:textId="77777777" w:rsidR="007E14F0" w:rsidRPr="001E2749" w:rsidRDefault="007E14F0" w:rsidP="007A38B3">
      <w:pPr>
        <w:spacing w:after="0" w:line="240" w:lineRule="auto"/>
        <w:jc w:val="both"/>
        <w:rPr>
          <w:rFonts w:ascii="Barlow Light" w:hAnsi="Barlow Light" w:cs="Arial"/>
        </w:rPr>
      </w:pPr>
    </w:p>
    <w:p w14:paraId="126B845E" w14:textId="0E252E6D"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Verificar que las publicaciones incluyan el contenido completo de los documentos que le sean remitidos para tal fin y correspondan a los señalados en el artículo 5 del Reglamento;</w:t>
      </w:r>
    </w:p>
    <w:p w14:paraId="41C1D59A" w14:textId="03923874"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 xml:space="preserve">Autorizar la publicación de la Gaceta </w:t>
      </w:r>
      <w:r w:rsidR="003727E7" w:rsidRPr="001E2749">
        <w:rPr>
          <w:rFonts w:ascii="Barlow Light" w:hAnsi="Barlow Light" w:cs="Arial"/>
        </w:rPr>
        <w:t xml:space="preserve">Municipal </w:t>
      </w:r>
      <w:r w:rsidRPr="001E2749">
        <w:rPr>
          <w:rFonts w:ascii="Barlow Light" w:hAnsi="Barlow Light" w:cs="Arial"/>
        </w:rPr>
        <w:t xml:space="preserve">en los términos establecidos en el </w:t>
      </w:r>
      <w:r w:rsidR="00AC0E73" w:rsidRPr="001E2749">
        <w:rPr>
          <w:rFonts w:ascii="Barlow Light" w:hAnsi="Barlow Light" w:cs="Arial"/>
        </w:rPr>
        <w:t xml:space="preserve">presente </w:t>
      </w:r>
      <w:r w:rsidRPr="001E2749">
        <w:rPr>
          <w:rFonts w:ascii="Barlow Light" w:hAnsi="Barlow Light" w:cs="Arial"/>
        </w:rPr>
        <w:t>Reglamento;</w:t>
      </w:r>
    </w:p>
    <w:p w14:paraId="442C4B6A" w14:textId="19A81A38"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 xml:space="preserve">Determinar el diseño, </w:t>
      </w:r>
      <w:r w:rsidR="00733D18" w:rsidRPr="001E2749">
        <w:rPr>
          <w:rFonts w:ascii="Barlow Light" w:hAnsi="Barlow Light" w:cs="Arial"/>
        </w:rPr>
        <w:t xml:space="preserve">tamaño, </w:t>
      </w:r>
      <w:r w:rsidRPr="001E2749">
        <w:rPr>
          <w:rFonts w:ascii="Barlow Light" w:hAnsi="Barlow Light" w:cs="Arial"/>
        </w:rPr>
        <w:t>dimensión y cantidad, número de suplementos, secciones y demás aspectos técnicos, relativos a los ejemplares, así como los requerimientos materiales que se requieran para su edición;</w:t>
      </w:r>
    </w:p>
    <w:p w14:paraId="7255EC82" w14:textId="0EE74B4E"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 xml:space="preserve">Determinar los mecanismos para la distribución de los ejemplares, de conformidad con lo establecido en el artículo 14 del Reglamento; </w:t>
      </w:r>
    </w:p>
    <w:p w14:paraId="655F309C" w14:textId="6D7AAA41"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Vigilar que se difunda por la vía electrónica disponible, el ejemplar correspondiente al día de su publicación;</w:t>
      </w:r>
    </w:p>
    <w:p w14:paraId="0FD8B468" w14:textId="77EF2A73"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Dictar las medidas necesarias para resguardar los documentos originales que sean enviados para su publicación</w:t>
      </w:r>
      <w:r w:rsidR="00AC0E73" w:rsidRPr="001E2749">
        <w:rPr>
          <w:rFonts w:ascii="Barlow Light" w:hAnsi="Barlow Light" w:cs="Arial"/>
        </w:rPr>
        <w:t>, y</w:t>
      </w:r>
    </w:p>
    <w:p w14:paraId="078DA432" w14:textId="7920E38F" w:rsidR="007E14F0" w:rsidRPr="001E2749" w:rsidRDefault="007E14F0" w:rsidP="007A38B3">
      <w:pPr>
        <w:pStyle w:val="Prrafodelista"/>
        <w:numPr>
          <w:ilvl w:val="0"/>
          <w:numId w:val="43"/>
        </w:numPr>
        <w:spacing w:after="0" w:line="240" w:lineRule="auto"/>
        <w:jc w:val="both"/>
        <w:rPr>
          <w:rFonts w:ascii="Barlow Light" w:hAnsi="Barlow Light" w:cs="Arial"/>
        </w:rPr>
      </w:pPr>
      <w:r w:rsidRPr="001E2749">
        <w:rPr>
          <w:rFonts w:ascii="Barlow Light" w:hAnsi="Barlow Light" w:cs="Arial"/>
        </w:rPr>
        <w:t>Instrumentar mecanismos de modernización para el funcionamiento de la Gaceta Municipal, que consideren el uso de los adelantos tecnológicos y electrónicos, para su edición, publicación, distribución y venta de sus ejemplares.</w:t>
      </w:r>
    </w:p>
    <w:p w14:paraId="37F8B254" w14:textId="76E6D01C" w:rsidR="007A6F65" w:rsidRPr="001E2749" w:rsidRDefault="007A6F65" w:rsidP="007A38B3">
      <w:pPr>
        <w:spacing w:after="0" w:line="240" w:lineRule="auto"/>
        <w:jc w:val="both"/>
        <w:rPr>
          <w:rFonts w:ascii="Barlow Light" w:hAnsi="Barlow Light" w:cs="Arial"/>
        </w:rPr>
      </w:pPr>
    </w:p>
    <w:p w14:paraId="1BA4CE6B" w14:textId="77777777" w:rsidR="00F944D7" w:rsidRPr="001E2749" w:rsidRDefault="00F944D7" w:rsidP="007A38B3">
      <w:pPr>
        <w:spacing w:after="0" w:line="240" w:lineRule="auto"/>
        <w:jc w:val="center"/>
        <w:rPr>
          <w:rFonts w:ascii="Barlow Light" w:hAnsi="Barlow Light" w:cs="Arial"/>
          <w:b/>
          <w:bCs/>
        </w:rPr>
      </w:pPr>
      <w:r w:rsidRPr="001E2749">
        <w:rPr>
          <w:rFonts w:ascii="Barlow Light" w:hAnsi="Barlow Light" w:cs="Arial"/>
          <w:b/>
          <w:bCs/>
        </w:rPr>
        <w:t>TRANSITORIOS</w:t>
      </w:r>
    </w:p>
    <w:p w14:paraId="1C8F9A84" w14:textId="77777777" w:rsidR="00F944D7" w:rsidRPr="001E2749" w:rsidRDefault="00F944D7" w:rsidP="007A38B3">
      <w:pPr>
        <w:spacing w:after="0" w:line="240" w:lineRule="auto"/>
        <w:jc w:val="both"/>
        <w:rPr>
          <w:rFonts w:ascii="Barlow Light" w:hAnsi="Barlow Light" w:cs="Arial"/>
          <w:b/>
          <w:bCs/>
        </w:rPr>
      </w:pPr>
    </w:p>
    <w:p w14:paraId="4C2783E8" w14:textId="014991D4" w:rsidR="00F944D7" w:rsidRPr="001E2749" w:rsidRDefault="00F944D7" w:rsidP="007A38B3">
      <w:pPr>
        <w:spacing w:after="0" w:line="240" w:lineRule="auto"/>
        <w:jc w:val="both"/>
        <w:rPr>
          <w:rFonts w:ascii="Barlow Light" w:hAnsi="Barlow Light" w:cs="Arial"/>
        </w:rPr>
      </w:pPr>
      <w:proofErr w:type="gramStart"/>
      <w:r w:rsidRPr="001E2749">
        <w:rPr>
          <w:rFonts w:ascii="Barlow Light" w:hAnsi="Barlow Light" w:cs="Arial"/>
          <w:b/>
          <w:bCs/>
        </w:rPr>
        <w:t>PRIMERO.-</w:t>
      </w:r>
      <w:proofErr w:type="gramEnd"/>
      <w:r w:rsidRPr="001E2749">
        <w:rPr>
          <w:rFonts w:ascii="Barlow Light" w:hAnsi="Barlow Light" w:cs="Arial"/>
        </w:rPr>
        <w:t xml:space="preserve"> Publíquese en la Gaceta Municipal para los efectos legales correspondientes.</w:t>
      </w:r>
    </w:p>
    <w:p w14:paraId="22FC3FD6" w14:textId="77777777" w:rsidR="00F944D7" w:rsidRPr="001E2749" w:rsidRDefault="00F944D7" w:rsidP="007A38B3">
      <w:pPr>
        <w:spacing w:after="0" w:line="240" w:lineRule="auto"/>
        <w:jc w:val="both"/>
        <w:rPr>
          <w:rFonts w:ascii="Barlow Light" w:hAnsi="Barlow Light" w:cs="Arial"/>
        </w:rPr>
      </w:pPr>
    </w:p>
    <w:p w14:paraId="4229C571" w14:textId="14773501" w:rsidR="00F944D7" w:rsidRPr="001E2749" w:rsidRDefault="00F944D7" w:rsidP="007A38B3">
      <w:pPr>
        <w:spacing w:after="0" w:line="240" w:lineRule="auto"/>
        <w:jc w:val="both"/>
        <w:rPr>
          <w:rFonts w:ascii="Barlow Light" w:hAnsi="Barlow Light" w:cs="Arial"/>
        </w:rPr>
      </w:pPr>
      <w:proofErr w:type="gramStart"/>
      <w:r w:rsidRPr="001E2749">
        <w:rPr>
          <w:rFonts w:ascii="Barlow Light" w:hAnsi="Barlow Light" w:cs="Arial"/>
          <w:b/>
          <w:bCs/>
        </w:rPr>
        <w:t>SEGUNDO.-</w:t>
      </w:r>
      <w:proofErr w:type="gramEnd"/>
      <w:r w:rsidRPr="001E2749">
        <w:rPr>
          <w:rFonts w:ascii="Barlow Light" w:hAnsi="Barlow Light" w:cs="Arial"/>
        </w:rPr>
        <w:t xml:space="preserve"> Este Reglamento entrará en vigor al día siguiente de su publicación en la Gaceta Municipal.</w:t>
      </w:r>
    </w:p>
    <w:p w14:paraId="57884B94" w14:textId="77777777" w:rsidR="00F944D7" w:rsidRPr="001E2749" w:rsidRDefault="00F944D7" w:rsidP="007A38B3">
      <w:pPr>
        <w:spacing w:after="0" w:line="240" w:lineRule="auto"/>
        <w:jc w:val="both"/>
        <w:rPr>
          <w:rFonts w:ascii="Barlow Light" w:hAnsi="Barlow Light" w:cs="Arial"/>
        </w:rPr>
      </w:pPr>
    </w:p>
    <w:p w14:paraId="0FCAC3E0" w14:textId="47475D1E" w:rsidR="00F944D7" w:rsidRDefault="00F944D7" w:rsidP="007A38B3">
      <w:pPr>
        <w:spacing w:after="0" w:line="240" w:lineRule="auto"/>
        <w:jc w:val="both"/>
        <w:rPr>
          <w:rFonts w:ascii="Barlow Light" w:hAnsi="Barlow Light" w:cs="Arial"/>
        </w:rPr>
      </w:pPr>
      <w:proofErr w:type="gramStart"/>
      <w:r w:rsidRPr="001E2749">
        <w:rPr>
          <w:rFonts w:ascii="Barlow Light" w:hAnsi="Barlow Light" w:cs="Arial"/>
          <w:b/>
          <w:bCs/>
        </w:rPr>
        <w:t>TERCERO.-</w:t>
      </w:r>
      <w:proofErr w:type="gramEnd"/>
      <w:r w:rsidRPr="001E2749">
        <w:rPr>
          <w:rFonts w:ascii="Barlow Light" w:hAnsi="Barlow Light" w:cs="Arial"/>
        </w:rPr>
        <w:t xml:space="preserve"> Se abroga el Reglamento de la Gaceta Municipal del Ayuntamiento de Mérida, publicado en el Diario Oficial del Estado de Yucatán, el 01 de abril de 2008, y las demás disposiciones legales de menor o de igual rango que se opongan a este Reglamento.</w:t>
      </w:r>
    </w:p>
    <w:p w14:paraId="17CC34FF" w14:textId="1019E019" w:rsidR="001B25D5" w:rsidRDefault="001B25D5" w:rsidP="007A38B3">
      <w:pPr>
        <w:spacing w:after="0" w:line="240" w:lineRule="auto"/>
        <w:jc w:val="both"/>
        <w:rPr>
          <w:rFonts w:ascii="Barlow Light" w:hAnsi="Barlow Light" w:cs="Arial"/>
        </w:rPr>
      </w:pPr>
    </w:p>
    <w:p w14:paraId="41E91067" w14:textId="628FF9CD" w:rsidR="001B25D5" w:rsidRPr="00F43266" w:rsidRDefault="001B25D5" w:rsidP="007A38B3">
      <w:pPr>
        <w:spacing w:after="0" w:line="240" w:lineRule="auto"/>
        <w:jc w:val="both"/>
        <w:rPr>
          <w:rFonts w:ascii="Barlow Light" w:hAnsi="Barlow Light" w:cs="Arial"/>
        </w:rPr>
      </w:pPr>
      <w:r w:rsidRPr="00F43266">
        <w:rPr>
          <w:rFonts w:ascii="Barlow Light" w:hAnsi="Barlow Light" w:cs="Arial"/>
        </w:rPr>
        <w:t xml:space="preserve">Dado en </w:t>
      </w:r>
      <w:r>
        <w:rPr>
          <w:rFonts w:ascii="Barlow Light" w:hAnsi="Barlow Light" w:cs="Arial"/>
        </w:rPr>
        <w:t xml:space="preserve">el Salón de Cabildo del Palacio Municipal, sede del Ayuntamiento de </w:t>
      </w:r>
      <w:r w:rsidRPr="00F43266">
        <w:rPr>
          <w:rFonts w:ascii="Barlow Light" w:hAnsi="Barlow Light" w:cs="Arial"/>
        </w:rPr>
        <w:t xml:space="preserve">Mérida, Yucatán a los </w:t>
      </w:r>
      <w:r>
        <w:rPr>
          <w:rFonts w:ascii="Barlow Light" w:hAnsi="Barlow Light" w:cs="Arial"/>
        </w:rPr>
        <w:t xml:space="preserve">veintiocho </w:t>
      </w:r>
      <w:r w:rsidRPr="00F43266">
        <w:rPr>
          <w:rFonts w:ascii="Barlow Light" w:hAnsi="Barlow Light"/>
        </w:rPr>
        <w:t xml:space="preserve">días del mes de </w:t>
      </w:r>
      <w:r>
        <w:rPr>
          <w:rFonts w:ascii="Barlow Light" w:hAnsi="Barlow Light"/>
        </w:rPr>
        <w:t xml:space="preserve">octubre </w:t>
      </w:r>
      <w:r w:rsidRPr="00F43266">
        <w:rPr>
          <w:rFonts w:ascii="Barlow Light" w:hAnsi="Barlow Light"/>
        </w:rPr>
        <w:t>d</w:t>
      </w:r>
      <w:r w:rsidRPr="00F43266">
        <w:rPr>
          <w:rFonts w:ascii="Barlow Light" w:hAnsi="Barlow Light" w:cs="Arial"/>
        </w:rPr>
        <w:t>el año dos mil veintidós.</w:t>
      </w:r>
    </w:p>
    <w:p w14:paraId="25271AD5" w14:textId="77777777" w:rsidR="001B25D5" w:rsidRPr="00F43266" w:rsidRDefault="001B25D5" w:rsidP="007A38B3">
      <w:pPr>
        <w:spacing w:after="0" w:line="240" w:lineRule="auto"/>
        <w:jc w:val="both"/>
        <w:rPr>
          <w:rFonts w:ascii="Barlow Light" w:hAnsi="Barlow Light"/>
        </w:rPr>
      </w:pPr>
    </w:p>
    <w:p w14:paraId="683D27EE" w14:textId="77777777" w:rsidR="001B25D5" w:rsidRPr="00F43266" w:rsidRDefault="001B25D5" w:rsidP="007A38B3">
      <w:pPr>
        <w:spacing w:after="0" w:line="240" w:lineRule="auto"/>
        <w:jc w:val="center"/>
        <w:rPr>
          <w:rFonts w:ascii="Barlow Light" w:hAnsi="Barlow Light" w:cs="Arial"/>
          <w:b/>
        </w:rPr>
      </w:pPr>
      <w:r w:rsidRPr="00F43266">
        <w:rPr>
          <w:rFonts w:ascii="Barlow Light" w:hAnsi="Barlow Light" w:cs="Arial"/>
          <w:b/>
        </w:rPr>
        <w:t>ATENTAMENTE</w:t>
      </w:r>
    </w:p>
    <w:p w14:paraId="0D31CB67" w14:textId="77777777" w:rsidR="001B25D5" w:rsidRPr="00F43266" w:rsidRDefault="001B25D5" w:rsidP="007A38B3">
      <w:pPr>
        <w:spacing w:after="0" w:line="240" w:lineRule="auto"/>
        <w:jc w:val="both"/>
        <w:rPr>
          <w:rFonts w:ascii="Barlow Light" w:hAnsi="Barlow Light" w:cs="Arial"/>
          <w:b/>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1B25D5" w:rsidRPr="00F43266" w14:paraId="4D7E2B8D" w14:textId="77777777" w:rsidTr="001761DE">
        <w:tc>
          <w:tcPr>
            <w:tcW w:w="4820" w:type="dxa"/>
          </w:tcPr>
          <w:p w14:paraId="4A54DE26" w14:textId="77777777" w:rsidR="001B25D5" w:rsidRPr="00F43266" w:rsidRDefault="001B25D5" w:rsidP="007A38B3">
            <w:pPr>
              <w:jc w:val="center"/>
              <w:rPr>
                <w:rFonts w:ascii="Barlow Light" w:hAnsi="Barlow Light" w:cs="Arial"/>
              </w:rPr>
            </w:pPr>
            <w:r w:rsidRPr="00F43266">
              <w:rPr>
                <w:rFonts w:ascii="Barlow Light" w:hAnsi="Barlow Light" w:cs="Arial"/>
              </w:rPr>
              <w:t>(RUBRICA)</w:t>
            </w:r>
          </w:p>
          <w:p w14:paraId="34DB2655" w14:textId="3D7059CE" w:rsidR="001B25D5" w:rsidRPr="00F43266" w:rsidRDefault="001B25D5" w:rsidP="007A38B3">
            <w:pPr>
              <w:jc w:val="center"/>
              <w:rPr>
                <w:rFonts w:ascii="Barlow Light" w:hAnsi="Barlow Light" w:cs="Arial"/>
                <w:b/>
              </w:rPr>
            </w:pPr>
            <w:r w:rsidRPr="00F43266">
              <w:rPr>
                <w:rFonts w:ascii="Barlow Light" w:hAnsi="Barlow Light" w:cs="Arial"/>
                <w:b/>
              </w:rPr>
              <w:t>Lic. Renán Alberto Barrera Concha</w:t>
            </w:r>
          </w:p>
          <w:p w14:paraId="565A4C24" w14:textId="0B81E43D" w:rsidR="001B25D5" w:rsidRPr="001B25D5" w:rsidRDefault="001B25D5" w:rsidP="007A38B3">
            <w:pPr>
              <w:jc w:val="center"/>
              <w:rPr>
                <w:rFonts w:ascii="Barlow Light" w:hAnsi="Barlow Light" w:cs="Arial"/>
                <w:bCs/>
              </w:rPr>
            </w:pPr>
            <w:r w:rsidRPr="001B25D5">
              <w:rPr>
                <w:rFonts w:ascii="Barlow Light" w:hAnsi="Barlow Light" w:cs="Arial"/>
                <w:bCs/>
              </w:rPr>
              <w:t>Presidente Municipal</w:t>
            </w:r>
          </w:p>
          <w:p w14:paraId="6127E2EF" w14:textId="77777777" w:rsidR="001B25D5" w:rsidRPr="00F43266" w:rsidRDefault="001B25D5" w:rsidP="007A38B3">
            <w:pPr>
              <w:jc w:val="center"/>
              <w:rPr>
                <w:rFonts w:ascii="Barlow Light" w:hAnsi="Barlow Light" w:cs="Arial"/>
                <w:b/>
              </w:rPr>
            </w:pPr>
          </w:p>
        </w:tc>
        <w:tc>
          <w:tcPr>
            <w:tcW w:w="4819" w:type="dxa"/>
          </w:tcPr>
          <w:p w14:paraId="5239CD34" w14:textId="77777777" w:rsidR="001B25D5" w:rsidRPr="00F43266" w:rsidRDefault="001B25D5" w:rsidP="007A38B3">
            <w:pPr>
              <w:jc w:val="center"/>
              <w:rPr>
                <w:rFonts w:ascii="Barlow Light" w:hAnsi="Barlow Light" w:cs="Arial"/>
              </w:rPr>
            </w:pPr>
            <w:r w:rsidRPr="00F43266">
              <w:rPr>
                <w:rFonts w:ascii="Barlow Light" w:hAnsi="Barlow Light" w:cs="Arial"/>
              </w:rPr>
              <w:t>(RUBRICA)</w:t>
            </w:r>
          </w:p>
          <w:p w14:paraId="0E8230B1" w14:textId="0D5D565C" w:rsidR="001B25D5" w:rsidRPr="00F43266" w:rsidRDefault="001B25D5" w:rsidP="007A38B3">
            <w:pPr>
              <w:jc w:val="center"/>
              <w:rPr>
                <w:rFonts w:ascii="Barlow Light" w:hAnsi="Barlow Light" w:cs="Arial"/>
                <w:b/>
              </w:rPr>
            </w:pPr>
            <w:r w:rsidRPr="00F43266">
              <w:rPr>
                <w:rFonts w:ascii="Barlow Light" w:hAnsi="Barlow Light" w:cs="Arial"/>
                <w:b/>
              </w:rPr>
              <w:t>Lic. Alejandro Iván Ruz Castro</w:t>
            </w:r>
          </w:p>
          <w:p w14:paraId="33929FE3" w14:textId="6794ECEE" w:rsidR="001B25D5" w:rsidRPr="001B25D5" w:rsidRDefault="001B25D5" w:rsidP="007A38B3">
            <w:pPr>
              <w:jc w:val="center"/>
              <w:rPr>
                <w:rFonts w:ascii="Barlow Light" w:hAnsi="Barlow Light" w:cs="Arial"/>
                <w:bCs/>
              </w:rPr>
            </w:pPr>
            <w:r w:rsidRPr="001B25D5">
              <w:rPr>
                <w:rFonts w:ascii="Barlow Light" w:hAnsi="Barlow Light" w:cs="Arial"/>
                <w:bCs/>
              </w:rPr>
              <w:t>Secretario Municipal</w:t>
            </w:r>
          </w:p>
          <w:p w14:paraId="1B0C9A0A" w14:textId="77777777" w:rsidR="001B25D5" w:rsidRPr="00F43266" w:rsidRDefault="001B25D5" w:rsidP="007A38B3">
            <w:pPr>
              <w:jc w:val="center"/>
              <w:rPr>
                <w:rFonts w:ascii="Barlow Light" w:hAnsi="Barlow Light" w:cs="Arial"/>
                <w:b/>
              </w:rPr>
            </w:pPr>
          </w:p>
        </w:tc>
      </w:tr>
    </w:tbl>
    <w:p w14:paraId="4BB6E12B" w14:textId="77777777" w:rsidR="001B25D5" w:rsidRPr="001E2749" w:rsidRDefault="001B25D5" w:rsidP="007A38B3">
      <w:pPr>
        <w:spacing w:after="0" w:line="240" w:lineRule="auto"/>
        <w:jc w:val="both"/>
        <w:rPr>
          <w:rFonts w:ascii="Barlow Light" w:hAnsi="Barlow Light" w:cs="Arial"/>
        </w:rPr>
      </w:pPr>
    </w:p>
    <w:sectPr w:rsidR="001B25D5" w:rsidRPr="001E2749" w:rsidSect="007A6F65">
      <w:headerReference w:type="default" r:id="rId8"/>
      <w:footerReference w:type="default" r:id="rId9"/>
      <w:pgSz w:w="12242" w:h="19295" w:code="30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EB11" w14:textId="77777777" w:rsidR="00E546FC" w:rsidRDefault="00E546FC" w:rsidP="001B25D5">
      <w:pPr>
        <w:spacing w:after="0" w:line="240" w:lineRule="auto"/>
      </w:pPr>
      <w:r>
        <w:separator/>
      </w:r>
    </w:p>
  </w:endnote>
  <w:endnote w:type="continuationSeparator" w:id="0">
    <w:p w14:paraId="13911F79" w14:textId="77777777" w:rsidR="00E546FC" w:rsidRDefault="00E546FC" w:rsidP="001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428B" w14:textId="62357060" w:rsidR="001B25D5" w:rsidRDefault="001B25D5">
    <w:pPr>
      <w:pStyle w:val="Piedepgina"/>
      <w:pBdr>
        <w:bottom w:val="single" w:sz="12" w:space="1" w:color="auto"/>
      </w:pBdr>
      <w:jc w:val="center"/>
    </w:pPr>
  </w:p>
  <w:p w14:paraId="0270ECF3" w14:textId="77777777" w:rsidR="001B25D5" w:rsidRDefault="001B25D5" w:rsidP="001B25D5">
    <w:pPr>
      <w:spacing w:after="0" w:line="276" w:lineRule="auto"/>
      <w:jc w:val="right"/>
      <w:rPr>
        <w:rFonts w:ascii="Barlow Light" w:hAnsi="Barlow Light" w:cs="Arial"/>
        <w:b/>
        <w:bCs/>
        <w:sz w:val="18"/>
        <w:szCs w:val="18"/>
      </w:rPr>
    </w:pPr>
  </w:p>
  <w:p w14:paraId="21B6DDBD" w14:textId="5A802DFB" w:rsidR="001B25D5" w:rsidRPr="001B25D5" w:rsidRDefault="001B25D5" w:rsidP="001B25D5">
    <w:pPr>
      <w:spacing w:after="0" w:line="276" w:lineRule="auto"/>
      <w:jc w:val="right"/>
      <w:rPr>
        <w:rFonts w:ascii="Barlow Light" w:hAnsi="Barlow Light" w:cs="Arial"/>
        <w:b/>
        <w:bCs/>
        <w:sz w:val="18"/>
        <w:szCs w:val="18"/>
      </w:rPr>
    </w:pPr>
    <w:r w:rsidRPr="001B25D5">
      <w:rPr>
        <w:rFonts w:ascii="Barlow Light" w:hAnsi="Barlow Light" w:cs="Arial"/>
        <w:b/>
        <w:bCs/>
        <w:sz w:val="18"/>
        <w:szCs w:val="18"/>
      </w:rPr>
      <w:t>REGLAMENTO DE LA GACETA MUNICIPAL</w:t>
    </w:r>
    <w:r w:rsidRPr="001B25D5">
      <w:rPr>
        <w:rFonts w:ascii="Barlow Light" w:hAnsi="Barlow Light" w:cs="Arial"/>
        <w:b/>
        <w:bCs/>
        <w:sz w:val="18"/>
        <w:szCs w:val="18"/>
      </w:rPr>
      <w:t xml:space="preserve"> </w:t>
    </w:r>
    <w:r w:rsidRPr="001B25D5">
      <w:rPr>
        <w:rFonts w:ascii="Barlow Light" w:hAnsi="Barlow Light" w:cs="Arial"/>
        <w:b/>
        <w:bCs/>
        <w:sz w:val="18"/>
        <w:szCs w:val="18"/>
      </w:rPr>
      <w:t>DEL AYUNTAMIENTO DE MÉRIDA</w:t>
    </w:r>
  </w:p>
  <w:p w14:paraId="64FAD4AB" w14:textId="77777777" w:rsidR="001B25D5" w:rsidRDefault="001B25D5">
    <w:pPr>
      <w:pStyle w:val="Piedepgina"/>
      <w:jc w:val="center"/>
    </w:pPr>
  </w:p>
  <w:p w14:paraId="28D9C55B" w14:textId="0029C2FE" w:rsidR="001B25D5" w:rsidRPr="001B25D5" w:rsidRDefault="001B25D5">
    <w:pPr>
      <w:pStyle w:val="Piedepgina"/>
      <w:jc w:val="center"/>
      <w:rPr>
        <w:rFonts w:ascii="Barlow Light" w:hAnsi="Barlow Light"/>
        <w:sz w:val="18"/>
        <w:szCs w:val="18"/>
      </w:rPr>
    </w:pPr>
    <w:r w:rsidRPr="001B25D5">
      <w:rPr>
        <w:rFonts w:ascii="Barlow Light" w:hAnsi="Barlow Light"/>
        <w:sz w:val="18"/>
        <w:szCs w:val="18"/>
      </w:rPr>
      <w:t xml:space="preserve">Página </w:t>
    </w:r>
    <w:sdt>
      <w:sdtPr>
        <w:rPr>
          <w:rFonts w:ascii="Barlow Light" w:hAnsi="Barlow Light"/>
          <w:sz w:val="18"/>
          <w:szCs w:val="18"/>
        </w:rPr>
        <w:id w:val="844361802"/>
        <w:docPartObj>
          <w:docPartGallery w:val="Page Numbers (Bottom of Page)"/>
          <w:docPartUnique/>
        </w:docPartObj>
      </w:sdtPr>
      <w:sdtContent>
        <w:r w:rsidRPr="001B25D5">
          <w:rPr>
            <w:rFonts w:ascii="Barlow Light" w:hAnsi="Barlow Light"/>
            <w:b/>
            <w:bCs/>
            <w:sz w:val="18"/>
            <w:szCs w:val="18"/>
          </w:rPr>
          <w:fldChar w:fldCharType="begin"/>
        </w:r>
        <w:r w:rsidRPr="001B25D5">
          <w:rPr>
            <w:rFonts w:ascii="Barlow Light" w:hAnsi="Barlow Light"/>
            <w:b/>
            <w:bCs/>
            <w:sz w:val="18"/>
            <w:szCs w:val="18"/>
          </w:rPr>
          <w:instrText>PAGE   \* MERGEFORMAT</w:instrText>
        </w:r>
        <w:r w:rsidRPr="001B25D5">
          <w:rPr>
            <w:rFonts w:ascii="Barlow Light" w:hAnsi="Barlow Light"/>
            <w:b/>
            <w:bCs/>
            <w:sz w:val="18"/>
            <w:szCs w:val="18"/>
          </w:rPr>
          <w:fldChar w:fldCharType="separate"/>
        </w:r>
        <w:r w:rsidRPr="001B25D5">
          <w:rPr>
            <w:rFonts w:ascii="Barlow Light" w:hAnsi="Barlow Light"/>
            <w:b/>
            <w:bCs/>
            <w:sz w:val="18"/>
            <w:szCs w:val="18"/>
            <w:lang w:val="es-ES"/>
          </w:rPr>
          <w:t>2</w:t>
        </w:r>
        <w:r w:rsidRPr="001B25D5">
          <w:rPr>
            <w:rFonts w:ascii="Barlow Light" w:hAnsi="Barlow Light"/>
            <w:b/>
            <w:bCs/>
            <w:sz w:val="18"/>
            <w:szCs w:val="18"/>
          </w:rPr>
          <w:fldChar w:fldCharType="end"/>
        </w:r>
        <w:r w:rsidRPr="001B25D5">
          <w:rPr>
            <w:rFonts w:ascii="Barlow Light" w:hAnsi="Barlow Light"/>
            <w:sz w:val="18"/>
            <w:szCs w:val="18"/>
          </w:rPr>
          <w:t xml:space="preserve"> de </w:t>
        </w:r>
        <w:r w:rsidRPr="001B25D5">
          <w:rPr>
            <w:rFonts w:ascii="Barlow Light" w:hAnsi="Barlow Light"/>
            <w:b/>
            <w:bCs/>
            <w:sz w:val="18"/>
            <w:szCs w:val="18"/>
          </w:rPr>
          <w:t>7</w:t>
        </w:r>
      </w:sdtContent>
    </w:sdt>
  </w:p>
  <w:p w14:paraId="04B2BD0B" w14:textId="77777777" w:rsidR="001B25D5" w:rsidRDefault="001B25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F7C4" w14:textId="77777777" w:rsidR="00E546FC" w:rsidRDefault="00E546FC" w:rsidP="001B25D5">
      <w:pPr>
        <w:spacing w:after="0" w:line="240" w:lineRule="auto"/>
      </w:pPr>
      <w:r>
        <w:separator/>
      </w:r>
    </w:p>
  </w:footnote>
  <w:footnote w:type="continuationSeparator" w:id="0">
    <w:p w14:paraId="3CFC815C" w14:textId="77777777" w:rsidR="00E546FC" w:rsidRDefault="00E546FC" w:rsidP="001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91C" w14:textId="081EE391" w:rsidR="001B25D5" w:rsidRDefault="001B25D5" w:rsidP="001B25D5">
    <w:pPr>
      <w:pStyle w:val="Encabezado"/>
      <w:jc w:val="center"/>
    </w:pPr>
    <w:r>
      <w:rPr>
        <w:noProof/>
        <w:lang w:eastAsia="es-MX"/>
      </w:rPr>
      <w:drawing>
        <wp:inline distT="0" distB="0" distL="0" distR="0" wp14:anchorId="4DA94123" wp14:editId="7134CD3B">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240CDEDC" w14:textId="72A7698A" w:rsidR="001B25D5" w:rsidRDefault="001B25D5" w:rsidP="001B25D5">
    <w:pPr>
      <w:pStyle w:val="Encabezado"/>
      <w:jc w:val="center"/>
    </w:pPr>
  </w:p>
  <w:p w14:paraId="1B88C9F9" w14:textId="523BB4F4" w:rsidR="001B25D5" w:rsidRDefault="001B25D5" w:rsidP="001B25D5">
    <w:pPr>
      <w:pStyle w:val="Encabezado"/>
      <w:pBdr>
        <w:bottom w:val="single" w:sz="12" w:space="1" w:color="auto"/>
      </w:pBdr>
      <w:jc w:val="center"/>
      <w:rPr>
        <w:rFonts w:ascii="Barlow Light" w:hAnsi="Barlow Light"/>
        <w:sz w:val="20"/>
        <w:szCs w:val="20"/>
      </w:rPr>
    </w:pPr>
    <w:r w:rsidRPr="001B25D5">
      <w:rPr>
        <w:rFonts w:ascii="Barlow Light" w:hAnsi="Barlow Light"/>
        <w:sz w:val="20"/>
        <w:szCs w:val="20"/>
      </w:rPr>
      <w:t>H. AYUNTAMIENTO DE MÉRIDA</w:t>
    </w:r>
  </w:p>
  <w:p w14:paraId="5799DC7D" w14:textId="77777777" w:rsidR="001B25D5" w:rsidRDefault="001B25D5" w:rsidP="001B25D5">
    <w:pPr>
      <w:pStyle w:val="Encabezado"/>
      <w:pBdr>
        <w:bottom w:val="single" w:sz="12" w:space="1" w:color="auto"/>
      </w:pBdr>
      <w:jc w:val="center"/>
      <w:rPr>
        <w:rFonts w:ascii="Barlow Light" w:hAnsi="Barlow Light"/>
        <w:sz w:val="20"/>
        <w:szCs w:val="20"/>
      </w:rPr>
    </w:pPr>
  </w:p>
  <w:p w14:paraId="66FB5012" w14:textId="77777777" w:rsidR="001B25D5" w:rsidRPr="001B25D5" w:rsidRDefault="001B25D5" w:rsidP="001B25D5">
    <w:pPr>
      <w:pStyle w:val="Encabezado"/>
      <w:jc w:val="center"/>
      <w:rPr>
        <w:rFonts w:ascii="Barlow Light" w:hAnsi="Barlow 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EA4"/>
    <w:multiLevelType w:val="hybridMultilevel"/>
    <w:tmpl w:val="61B6F276"/>
    <w:lvl w:ilvl="0" w:tplc="624C97E4">
      <w:start w:val="11"/>
      <w:numFmt w:val="upperRoman"/>
      <w:lvlText w:val="%1."/>
      <w:lvlJc w:val="right"/>
      <w:pPr>
        <w:ind w:left="720" w:hanging="360"/>
      </w:pPr>
      <w:rPr>
        <w:rFonts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50C74"/>
    <w:multiLevelType w:val="hybridMultilevel"/>
    <w:tmpl w:val="550406C4"/>
    <w:lvl w:ilvl="0" w:tplc="F88467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14F0F"/>
    <w:multiLevelType w:val="hybridMultilevel"/>
    <w:tmpl w:val="A9BE4E22"/>
    <w:lvl w:ilvl="0" w:tplc="E398D83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04F6B"/>
    <w:multiLevelType w:val="hybridMultilevel"/>
    <w:tmpl w:val="1110E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47E43"/>
    <w:multiLevelType w:val="hybridMultilevel"/>
    <w:tmpl w:val="54BC3B80"/>
    <w:lvl w:ilvl="0" w:tplc="B1F6C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674BE4"/>
    <w:multiLevelType w:val="hybridMultilevel"/>
    <w:tmpl w:val="7C180E88"/>
    <w:lvl w:ilvl="0" w:tplc="B874ED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DC01AA"/>
    <w:multiLevelType w:val="hybridMultilevel"/>
    <w:tmpl w:val="2F4AAE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0F9E5438"/>
    <w:multiLevelType w:val="hybridMultilevel"/>
    <w:tmpl w:val="E68AEDF8"/>
    <w:lvl w:ilvl="0" w:tplc="C84A43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E7F46"/>
    <w:multiLevelType w:val="hybridMultilevel"/>
    <w:tmpl w:val="D6C4D0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8D6CD6"/>
    <w:multiLevelType w:val="hybridMultilevel"/>
    <w:tmpl w:val="5BF2B720"/>
    <w:lvl w:ilvl="0" w:tplc="ED0ED2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76BF4"/>
    <w:multiLevelType w:val="hybridMultilevel"/>
    <w:tmpl w:val="20527328"/>
    <w:lvl w:ilvl="0" w:tplc="31E43FE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1574A3"/>
    <w:multiLevelType w:val="hybridMultilevel"/>
    <w:tmpl w:val="A3D6CD58"/>
    <w:lvl w:ilvl="0" w:tplc="6478A706">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0C791A"/>
    <w:multiLevelType w:val="hybridMultilevel"/>
    <w:tmpl w:val="4AD41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5241E4"/>
    <w:multiLevelType w:val="hybridMultilevel"/>
    <w:tmpl w:val="44A02E5C"/>
    <w:lvl w:ilvl="0" w:tplc="CB5628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64009A"/>
    <w:multiLevelType w:val="hybridMultilevel"/>
    <w:tmpl w:val="6B0ABB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17507"/>
    <w:multiLevelType w:val="hybridMultilevel"/>
    <w:tmpl w:val="7F9616E6"/>
    <w:lvl w:ilvl="0" w:tplc="DE809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033F63"/>
    <w:multiLevelType w:val="hybridMultilevel"/>
    <w:tmpl w:val="B858B072"/>
    <w:lvl w:ilvl="0" w:tplc="B296B9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D80A42"/>
    <w:multiLevelType w:val="hybridMultilevel"/>
    <w:tmpl w:val="617E9B30"/>
    <w:lvl w:ilvl="0" w:tplc="3168DD3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E17C88"/>
    <w:multiLevelType w:val="hybridMultilevel"/>
    <w:tmpl w:val="0608D4A6"/>
    <w:lvl w:ilvl="0" w:tplc="5C549A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533220"/>
    <w:multiLevelType w:val="hybridMultilevel"/>
    <w:tmpl w:val="4ADEAFCC"/>
    <w:lvl w:ilvl="0" w:tplc="F88A47A8">
      <w:start w:val="1"/>
      <w:numFmt w:val="upperRoman"/>
      <w:lvlText w:val="%1."/>
      <w:lvlJc w:val="left"/>
      <w:pPr>
        <w:ind w:left="1080" w:hanging="720"/>
      </w:pPr>
      <w:rPr>
        <w:rFonts w:hint="default"/>
        <w:b/>
        <w:w w:val="9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501A7"/>
    <w:multiLevelType w:val="hybridMultilevel"/>
    <w:tmpl w:val="55A288F2"/>
    <w:lvl w:ilvl="0" w:tplc="33B63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7222F6"/>
    <w:multiLevelType w:val="hybridMultilevel"/>
    <w:tmpl w:val="E49A68F8"/>
    <w:lvl w:ilvl="0" w:tplc="B1F6C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742F6"/>
    <w:multiLevelType w:val="hybridMultilevel"/>
    <w:tmpl w:val="3898A6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AF7C3B"/>
    <w:multiLevelType w:val="hybridMultilevel"/>
    <w:tmpl w:val="51BE6B50"/>
    <w:lvl w:ilvl="0" w:tplc="67AA5478">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0A15B0"/>
    <w:multiLevelType w:val="hybridMultilevel"/>
    <w:tmpl w:val="79029F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5F2D17"/>
    <w:multiLevelType w:val="hybridMultilevel"/>
    <w:tmpl w:val="B858B072"/>
    <w:lvl w:ilvl="0" w:tplc="B296B9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0112D"/>
    <w:multiLevelType w:val="hybridMultilevel"/>
    <w:tmpl w:val="557857CA"/>
    <w:lvl w:ilvl="0" w:tplc="CB5628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D3873"/>
    <w:multiLevelType w:val="hybridMultilevel"/>
    <w:tmpl w:val="C26AD272"/>
    <w:lvl w:ilvl="0" w:tplc="EBE697A6">
      <w:start w:val="1"/>
      <w:numFmt w:val="upperRoman"/>
      <w:lvlText w:val="%1."/>
      <w:lvlJc w:val="right"/>
      <w:pPr>
        <w:ind w:left="720" w:hanging="360"/>
      </w:pPr>
      <w:rPr>
        <w:i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C446F8"/>
    <w:multiLevelType w:val="hybridMultilevel"/>
    <w:tmpl w:val="D9CC11F8"/>
    <w:lvl w:ilvl="0" w:tplc="CB5628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B32030"/>
    <w:multiLevelType w:val="hybridMultilevel"/>
    <w:tmpl w:val="C5C6B424"/>
    <w:lvl w:ilvl="0" w:tplc="6C1E4E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FE38AF"/>
    <w:multiLevelType w:val="hybridMultilevel"/>
    <w:tmpl w:val="C5C6B424"/>
    <w:lvl w:ilvl="0" w:tplc="6C1E4E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03170F"/>
    <w:multiLevelType w:val="hybridMultilevel"/>
    <w:tmpl w:val="BC246BD0"/>
    <w:lvl w:ilvl="0" w:tplc="F1003D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C179B7"/>
    <w:multiLevelType w:val="hybridMultilevel"/>
    <w:tmpl w:val="C1DA8398"/>
    <w:lvl w:ilvl="0" w:tplc="F1003D8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1D2099"/>
    <w:multiLevelType w:val="hybridMultilevel"/>
    <w:tmpl w:val="2F4AAE7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A283F6E"/>
    <w:multiLevelType w:val="hybridMultilevel"/>
    <w:tmpl w:val="BBE2472E"/>
    <w:lvl w:ilvl="0" w:tplc="F1003D86">
      <w:start w:val="1"/>
      <w:numFmt w:val="upperRoman"/>
      <w:lvlText w:val="%1."/>
      <w:lvlJc w:val="right"/>
      <w:pPr>
        <w:ind w:left="1080" w:hanging="720"/>
      </w:pPr>
      <w:rPr>
        <w:rFonts w:hint="default"/>
        <w:b w:val="0"/>
        <w:w w:val="9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701EB5"/>
    <w:multiLevelType w:val="hybridMultilevel"/>
    <w:tmpl w:val="72AED72A"/>
    <w:lvl w:ilvl="0" w:tplc="B1F6C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7D01AB"/>
    <w:multiLevelType w:val="hybridMultilevel"/>
    <w:tmpl w:val="767C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EF12B5"/>
    <w:multiLevelType w:val="hybridMultilevel"/>
    <w:tmpl w:val="A880CD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B42DDD"/>
    <w:multiLevelType w:val="hybridMultilevel"/>
    <w:tmpl w:val="5B7AEAC6"/>
    <w:lvl w:ilvl="0" w:tplc="6B3E91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159ED"/>
    <w:multiLevelType w:val="hybridMultilevel"/>
    <w:tmpl w:val="AED21AD8"/>
    <w:lvl w:ilvl="0" w:tplc="AF12F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AF35EA"/>
    <w:multiLevelType w:val="hybridMultilevel"/>
    <w:tmpl w:val="6E1A6C92"/>
    <w:lvl w:ilvl="0" w:tplc="B1F6C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7C03C8"/>
    <w:multiLevelType w:val="hybridMultilevel"/>
    <w:tmpl w:val="79029F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BD276B"/>
    <w:multiLevelType w:val="hybridMultilevel"/>
    <w:tmpl w:val="27322F52"/>
    <w:lvl w:ilvl="0" w:tplc="BD7AA4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D058D3"/>
    <w:multiLevelType w:val="hybridMultilevel"/>
    <w:tmpl w:val="90047BEE"/>
    <w:lvl w:ilvl="0" w:tplc="B1F6C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15"/>
  </w:num>
  <w:num w:numId="4">
    <w:abstractNumId w:val="5"/>
  </w:num>
  <w:num w:numId="5">
    <w:abstractNumId w:val="0"/>
  </w:num>
  <w:num w:numId="6">
    <w:abstractNumId w:val="6"/>
  </w:num>
  <w:num w:numId="7">
    <w:abstractNumId w:val="18"/>
  </w:num>
  <w:num w:numId="8">
    <w:abstractNumId w:val="38"/>
  </w:num>
  <w:num w:numId="9">
    <w:abstractNumId w:val="42"/>
  </w:num>
  <w:num w:numId="10">
    <w:abstractNumId w:val="33"/>
  </w:num>
  <w:num w:numId="11">
    <w:abstractNumId w:val="10"/>
  </w:num>
  <w:num w:numId="12">
    <w:abstractNumId w:val="27"/>
  </w:num>
  <w:num w:numId="13">
    <w:abstractNumId w:val="16"/>
  </w:num>
  <w:num w:numId="14">
    <w:abstractNumId w:val="2"/>
  </w:num>
  <w:num w:numId="15">
    <w:abstractNumId w:val="29"/>
  </w:num>
  <w:num w:numId="16">
    <w:abstractNumId w:val="30"/>
  </w:num>
  <w:num w:numId="17">
    <w:abstractNumId w:val="7"/>
  </w:num>
  <w:num w:numId="18">
    <w:abstractNumId w:val="32"/>
  </w:num>
  <w:num w:numId="19">
    <w:abstractNumId w:val="11"/>
  </w:num>
  <w:num w:numId="20">
    <w:abstractNumId w:val="39"/>
  </w:num>
  <w:num w:numId="21">
    <w:abstractNumId w:val="9"/>
  </w:num>
  <w:num w:numId="22">
    <w:abstractNumId w:val="24"/>
  </w:num>
  <w:num w:numId="23">
    <w:abstractNumId w:val="41"/>
  </w:num>
  <w:num w:numId="24">
    <w:abstractNumId w:val="14"/>
  </w:num>
  <w:num w:numId="25">
    <w:abstractNumId w:val="23"/>
  </w:num>
  <w:num w:numId="26">
    <w:abstractNumId w:val="19"/>
  </w:num>
  <w:num w:numId="27">
    <w:abstractNumId w:val="34"/>
  </w:num>
  <w:num w:numId="28">
    <w:abstractNumId w:val="31"/>
  </w:num>
  <w:num w:numId="29">
    <w:abstractNumId w:val="17"/>
  </w:num>
  <w:num w:numId="30">
    <w:abstractNumId w:val="13"/>
  </w:num>
  <w:num w:numId="31">
    <w:abstractNumId w:val="28"/>
  </w:num>
  <w:num w:numId="32">
    <w:abstractNumId w:val="26"/>
  </w:num>
  <w:num w:numId="33">
    <w:abstractNumId w:val="3"/>
  </w:num>
  <w:num w:numId="34">
    <w:abstractNumId w:val="20"/>
  </w:num>
  <w:num w:numId="35">
    <w:abstractNumId w:val="22"/>
  </w:num>
  <w:num w:numId="36">
    <w:abstractNumId w:val="43"/>
  </w:num>
  <w:num w:numId="37">
    <w:abstractNumId w:val="8"/>
  </w:num>
  <w:num w:numId="38">
    <w:abstractNumId w:val="40"/>
  </w:num>
  <w:num w:numId="39">
    <w:abstractNumId w:val="12"/>
  </w:num>
  <w:num w:numId="40">
    <w:abstractNumId w:val="35"/>
  </w:num>
  <w:num w:numId="41">
    <w:abstractNumId w:val="36"/>
  </w:num>
  <w:num w:numId="42">
    <w:abstractNumId w:val="4"/>
  </w:num>
  <w:num w:numId="43">
    <w:abstractNumId w:val="3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39"/>
    <w:rsid w:val="0001688D"/>
    <w:rsid w:val="000255C4"/>
    <w:rsid w:val="0004645F"/>
    <w:rsid w:val="000675FC"/>
    <w:rsid w:val="00085814"/>
    <w:rsid w:val="001B25D5"/>
    <w:rsid w:val="001D6E8C"/>
    <w:rsid w:val="001E2749"/>
    <w:rsid w:val="0023121F"/>
    <w:rsid w:val="002357F2"/>
    <w:rsid w:val="00251EA5"/>
    <w:rsid w:val="00264AEE"/>
    <w:rsid w:val="002A37FD"/>
    <w:rsid w:val="002A7A34"/>
    <w:rsid w:val="002B7384"/>
    <w:rsid w:val="002D5FF0"/>
    <w:rsid w:val="002E51AF"/>
    <w:rsid w:val="002F0832"/>
    <w:rsid w:val="003727E7"/>
    <w:rsid w:val="003A38B8"/>
    <w:rsid w:val="003C5491"/>
    <w:rsid w:val="00411A19"/>
    <w:rsid w:val="004156B1"/>
    <w:rsid w:val="00430E39"/>
    <w:rsid w:val="0044014C"/>
    <w:rsid w:val="004974B5"/>
    <w:rsid w:val="004F3721"/>
    <w:rsid w:val="005246E8"/>
    <w:rsid w:val="005261D3"/>
    <w:rsid w:val="00533A20"/>
    <w:rsid w:val="00542013"/>
    <w:rsid w:val="005C5C40"/>
    <w:rsid w:val="005C6427"/>
    <w:rsid w:val="006050A4"/>
    <w:rsid w:val="00635739"/>
    <w:rsid w:val="00643775"/>
    <w:rsid w:val="00690BEE"/>
    <w:rsid w:val="006A4E0E"/>
    <w:rsid w:val="006B0C8C"/>
    <w:rsid w:val="006C6F9F"/>
    <w:rsid w:val="006D12E3"/>
    <w:rsid w:val="00700619"/>
    <w:rsid w:val="00717B39"/>
    <w:rsid w:val="00733D18"/>
    <w:rsid w:val="00744AB5"/>
    <w:rsid w:val="00752B2E"/>
    <w:rsid w:val="00755FEB"/>
    <w:rsid w:val="00761DBA"/>
    <w:rsid w:val="00781B6F"/>
    <w:rsid w:val="007924C0"/>
    <w:rsid w:val="00794FC0"/>
    <w:rsid w:val="007A38B3"/>
    <w:rsid w:val="007A6F65"/>
    <w:rsid w:val="007C0618"/>
    <w:rsid w:val="007E14F0"/>
    <w:rsid w:val="007F3B81"/>
    <w:rsid w:val="00865C1C"/>
    <w:rsid w:val="00870BC4"/>
    <w:rsid w:val="008963F2"/>
    <w:rsid w:val="008A0DD2"/>
    <w:rsid w:val="008D1102"/>
    <w:rsid w:val="008F1670"/>
    <w:rsid w:val="008F7E24"/>
    <w:rsid w:val="009125C9"/>
    <w:rsid w:val="0092359B"/>
    <w:rsid w:val="00932292"/>
    <w:rsid w:val="009873C8"/>
    <w:rsid w:val="00993383"/>
    <w:rsid w:val="009B3953"/>
    <w:rsid w:val="009B4E63"/>
    <w:rsid w:val="009D2BCC"/>
    <w:rsid w:val="00A20ECF"/>
    <w:rsid w:val="00A241D3"/>
    <w:rsid w:val="00A26AC4"/>
    <w:rsid w:val="00A274E4"/>
    <w:rsid w:val="00A36996"/>
    <w:rsid w:val="00A5784A"/>
    <w:rsid w:val="00A674E0"/>
    <w:rsid w:val="00A87216"/>
    <w:rsid w:val="00AC0E73"/>
    <w:rsid w:val="00B631B3"/>
    <w:rsid w:val="00B75640"/>
    <w:rsid w:val="00B86C63"/>
    <w:rsid w:val="00B9555E"/>
    <w:rsid w:val="00BC3E71"/>
    <w:rsid w:val="00BF1CDA"/>
    <w:rsid w:val="00C06A32"/>
    <w:rsid w:val="00C750B2"/>
    <w:rsid w:val="00CB05F8"/>
    <w:rsid w:val="00CB1B20"/>
    <w:rsid w:val="00CB71ED"/>
    <w:rsid w:val="00CD741A"/>
    <w:rsid w:val="00D22BCA"/>
    <w:rsid w:val="00D56DA8"/>
    <w:rsid w:val="00D826F6"/>
    <w:rsid w:val="00D83216"/>
    <w:rsid w:val="00D92BB9"/>
    <w:rsid w:val="00DE20B9"/>
    <w:rsid w:val="00DE600A"/>
    <w:rsid w:val="00E242AB"/>
    <w:rsid w:val="00E546FC"/>
    <w:rsid w:val="00E7604A"/>
    <w:rsid w:val="00EA5B75"/>
    <w:rsid w:val="00EB2A8A"/>
    <w:rsid w:val="00EB5DDF"/>
    <w:rsid w:val="00EC3C21"/>
    <w:rsid w:val="00F11372"/>
    <w:rsid w:val="00F15F37"/>
    <w:rsid w:val="00F3209C"/>
    <w:rsid w:val="00F6194E"/>
    <w:rsid w:val="00F66257"/>
    <w:rsid w:val="00F82218"/>
    <w:rsid w:val="00F85987"/>
    <w:rsid w:val="00F86AD9"/>
    <w:rsid w:val="00F944D7"/>
    <w:rsid w:val="00FD1995"/>
    <w:rsid w:val="00FF1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B9FE"/>
  <w15:chartTrackingRefBased/>
  <w15:docId w15:val="{C2989597-83AF-4EC8-B13A-B86B6B9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7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2013"/>
    <w:pPr>
      <w:spacing w:after="200" w:line="276" w:lineRule="auto"/>
      <w:ind w:left="720"/>
      <w:contextualSpacing/>
    </w:pPr>
  </w:style>
  <w:style w:type="character" w:styleId="Refdecomentario">
    <w:name w:val="annotation reference"/>
    <w:basedOn w:val="Fuentedeprrafopredeter"/>
    <w:uiPriority w:val="99"/>
    <w:semiHidden/>
    <w:unhideWhenUsed/>
    <w:rsid w:val="0044014C"/>
    <w:rPr>
      <w:sz w:val="16"/>
      <w:szCs w:val="16"/>
    </w:rPr>
  </w:style>
  <w:style w:type="paragraph" w:styleId="Textocomentario">
    <w:name w:val="annotation text"/>
    <w:basedOn w:val="Normal"/>
    <w:link w:val="TextocomentarioCar"/>
    <w:uiPriority w:val="99"/>
    <w:semiHidden/>
    <w:unhideWhenUsed/>
    <w:rsid w:val="004401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014C"/>
    <w:rPr>
      <w:sz w:val="20"/>
      <w:szCs w:val="20"/>
    </w:rPr>
  </w:style>
  <w:style w:type="paragraph" w:styleId="Asuntodelcomentario">
    <w:name w:val="annotation subject"/>
    <w:basedOn w:val="Textocomentario"/>
    <w:next w:val="Textocomentario"/>
    <w:link w:val="AsuntodelcomentarioCar"/>
    <w:uiPriority w:val="99"/>
    <w:semiHidden/>
    <w:unhideWhenUsed/>
    <w:rsid w:val="0044014C"/>
    <w:rPr>
      <w:b/>
      <w:bCs/>
    </w:rPr>
  </w:style>
  <w:style w:type="character" w:customStyle="1" w:styleId="AsuntodelcomentarioCar">
    <w:name w:val="Asunto del comentario Car"/>
    <w:basedOn w:val="TextocomentarioCar"/>
    <w:link w:val="Asuntodelcomentario"/>
    <w:uiPriority w:val="99"/>
    <w:semiHidden/>
    <w:rsid w:val="0044014C"/>
    <w:rPr>
      <w:b/>
      <w:bCs/>
      <w:sz w:val="20"/>
      <w:szCs w:val="20"/>
    </w:rPr>
  </w:style>
  <w:style w:type="paragraph" w:styleId="Textodeglobo">
    <w:name w:val="Balloon Text"/>
    <w:basedOn w:val="Normal"/>
    <w:link w:val="TextodegloboCar"/>
    <w:uiPriority w:val="99"/>
    <w:semiHidden/>
    <w:unhideWhenUsed/>
    <w:rsid w:val="00CB71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71ED"/>
    <w:rPr>
      <w:rFonts w:ascii="Segoe UI" w:hAnsi="Segoe UI" w:cs="Segoe UI"/>
      <w:sz w:val="18"/>
      <w:szCs w:val="18"/>
    </w:rPr>
  </w:style>
  <w:style w:type="paragraph" w:styleId="Encabezado">
    <w:name w:val="header"/>
    <w:basedOn w:val="Normal"/>
    <w:link w:val="EncabezadoCar"/>
    <w:uiPriority w:val="99"/>
    <w:unhideWhenUsed/>
    <w:rsid w:val="001B2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5D5"/>
  </w:style>
  <w:style w:type="paragraph" w:styleId="Piedepgina">
    <w:name w:val="footer"/>
    <w:basedOn w:val="Normal"/>
    <w:link w:val="PiedepginaCar"/>
    <w:uiPriority w:val="99"/>
    <w:unhideWhenUsed/>
    <w:rsid w:val="001B2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2994">
      <w:bodyDiv w:val="1"/>
      <w:marLeft w:val="0"/>
      <w:marRight w:val="0"/>
      <w:marTop w:val="0"/>
      <w:marBottom w:val="0"/>
      <w:divBdr>
        <w:top w:val="none" w:sz="0" w:space="0" w:color="auto"/>
        <w:left w:val="none" w:sz="0" w:space="0" w:color="auto"/>
        <w:bottom w:val="none" w:sz="0" w:space="0" w:color="auto"/>
        <w:right w:val="none" w:sz="0" w:space="0" w:color="auto"/>
      </w:divBdr>
    </w:div>
    <w:div w:id="998115897">
      <w:bodyDiv w:val="1"/>
      <w:marLeft w:val="0"/>
      <w:marRight w:val="0"/>
      <w:marTop w:val="0"/>
      <w:marBottom w:val="0"/>
      <w:divBdr>
        <w:top w:val="none" w:sz="0" w:space="0" w:color="auto"/>
        <w:left w:val="none" w:sz="0" w:space="0" w:color="auto"/>
        <w:bottom w:val="none" w:sz="0" w:space="0" w:color="auto"/>
        <w:right w:val="none" w:sz="0" w:space="0" w:color="auto"/>
      </w:divBdr>
    </w:div>
    <w:div w:id="15771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F484-8C0D-4C31-888B-899F2EAC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2744</Words>
  <Characters>15097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2</cp:revision>
  <dcterms:created xsi:type="dcterms:W3CDTF">2022-11-04T15:21:00Z</dcterms:created>
  <dcterms:modified xsi:type="dcterms:W3CDTF">2022-11-04T15:21:00Z</dcterms:modified>
</cp:coreProperties>
</file>