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2F" w:rsidRDefault="00933992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pict>
          <v:group id="_x0000_s1026" style="position:absolute;margin-left:59.55pt;margin-top:16.1pt;width:512.95pt;height:738.05pt;z-index:-251658240;mso-position-horizontal-relative:page;mso-position-vertical-relative:page" coordorigin="1191,322" coordsize="10259,14761">
            <v:rect id="_x0000_s1030" style="position:absolute;left:1191;top:502;width:180;height:14400" fillcolor="gray" stroked="f"/>
            <v:rect id="_x0000_s1029" style="position:absolute;left:1371;top:322;width:180;height:14400" fillcolor="silver" stroked="f"/>
            <v:rect id="_x0000_s1028" style="position:absolute;left:1371;top:14723;width:10079;height:180" fillcolor="gray" stroked="f"/>
            <v:rect id="_x0000_s1027" style="position:absolute;left:1371;top:14903;width:9719;height:180" fillcolor="silver" stroked="f"/>
            <w10:wrap anchorx="page" anchory="page"/>
          </v:group>
        </w:pict>
      </w:r>
    </w:p>
    <w:p w:rsidR="00F5752F" w:rsidRDefault="00F5752F">
      <w:pPr>
        <w:pStyle w:val="Textoindependiente"/>
        <w:rPr>
          <w:rFonts w:ascii="Times New Roman"/>
          <w:sz w:val="20"/>
        </w:rPr>
      </w:pPr>
    </w:p>
    <w:p w:rsidR="00F5752F" w:rsidRDefault="00F5752F">
      <w:pPr>
        <w:pStyle w:val="Textoindependiente"/>
        <w:rPr>
          <w:rFonts w:ascii="Times New Roman"/>
          <w:sz w:val="20"/>
        </w:rPr>
      </w:pPr>
    </w:p>
    <w:p w:rsidR="00F5752F" w:rsidRDefault="00F5752F">
      <w:pPr>
        <w:pStyle w:val="Textoindependiente"/>
        <w:rPr>
          <w:rFonts w:ascii="Times New Roman"/>
          <w:sz w:val="20"/>
        </w:rPr>
      </w:pPr>
    </w:p>
    <w:p w:rsidR="00F5752F" w:rsidRDefault="00F5752F">
      <w:pPr>
        <w:pStyle w:val="Textoindependiente"/>
        <w:rPr>
          <w:rFonts w:ascii="Times New Roman"/>
          <w:sz w:val="20"/>
        </w:rPr>
      </w:pPr>
    </w:p>
    <w:p w:rsidR="00F5752F" w:rsidRDefault="00F5752F">
      <w:pPr>
        <w:pStyle w:val="Textoindependiente"/>
        <w:rPr>
          <w:rFonts w:ascii="Times New Roman"/>
          <w:sz w:val="20"/>
        </w:rPr>
      </w:pPr>
    </w:p>
    <w:p w:rsidR="00F5752F" w:rsidRDefault="00F5752F">
      <w:pPr>
        <w:pStyle w:val="Textoindependiente"/>
        <w:rPr>
          <w:rFonts w:ascii="Times New Roman"/>
          <w:sz w:val="20"/>
        </w:rPr>
      </w:pPr>
    </w:p>
    <w:p w:rsidR="00F5752F" w:rsidRDefault="00F5752F">
      <w:pPr>
        <w:pStyle w:val="Textoindependiente"/>
        <w:rPr>
          <w:rFonts w:ascii="Times New Roman"/>
          <w:sz w:val="20"/>
        </w:rPr>
      </w:pPr>
    </w:p>
    <w:p w:rsidR="00F5752F" w:rsidRDefault="00F5752F">
      <w:pPr>
        <w:pStyle w:val="Textoindependiente"/>
        <w:rPr>
          <w:rFonts w:ascii="Times New Roman"/>
          <w:sz w:val="20"/>
        </w:rPr>
      </w:pPr>
    </w:p>
    <w:p w:rsidR="00F5752F" w:rsidRDefault="00F5752F">
      <w:pPr>
        <w:pStyle w:val="Textoindependiente"/>
        <w:rPr>
          <w:rFonts w:ascii="Times New Roman"/>
          <w:sz w:val="20"/>
        </w:rPr>
      </w:pPr>
    </w:p>
    <w:p w:rsidR="00F5752F" w:rsidRDefault="00F5752F">
      <w:pPr>
        <w:pStyle w:val="Textoindependiente"/>
        <w:rPr>
          <w:rFonts w:ascii="Times New Roman"/>
          <w:sz w:val="20"/>
        </w:rPr>
      </w:pPr>
    </w:p>
    <w:p w:rsidR="00F5752F" w:rsidRDefault="00F5752F">
      <w:pPr>
        <w:pStyle w:val="Textoindependiente"/>
        <w:rPr>
          <w:rFonts w:ascii="Times New Roman"/>
          <w:sz w:val="20"/>
        </w:rPr>
      </w:pPr>
    </w:p>
    <w:p w:rsidR="00F5752F" w:rsidRDefault="00F5752F">
      <w:pPr>
        <w:pStyle w:val="Textoindependiente"/>
        <w:rPr>
          <w:rFonts w:ascii="Times New Roman"/>
          <w:sz w:val="20"/>
        </w:rPr>
      </w:pPr>
    </w:p>
    <w:p w:rsidR="00F5752F" w:rsidRDefault="00F5752F">
      <w:pPr>
        <w:pStyle w:val="Textoindependiente"/>
        <w:rPr>
          <w:rFonts w:ascii="Times New Roman"/>
          <w:sz w:val="20"/>
        </w:rPr>
      </w:pPr>
    </w:p>
    <w:p w:rsidR="00F5752F" w:rsidRDefault="00F5752F">
      <w:pPr>
        <w:pStyle w:val="Textoindependiente"/>
        <w:rPr>
          <w:rFonts w:ascii="Times New Roman"/>
          <w:sz w:val="20"/>
        </w:rPr>
      </w:pPr>
    </w:p>
    <w:p w:rsidR="00F5752F" w:rsidRDefault="00F5752F">
      <w:pPr>
        <w:pStyle w:val="Textoindependiente"/>
        <w:rPr>
          <w:rFonts w:ascii="Times New Roman"/>
          <w:sz w:val="20"/>
        </w:rPr>
      </w:pPr>
    </w:p>
    <w:p w:rsidR="00F5752F" w:rsidRDefault="00F5752F">
      <w:pPr>
        <w:pStyle w:val="Textoindependiente"/>
        <w:rPr>
          <w:rFonts w:ascii="Times New Roman"/>
          <w:sz w:val="20"/>
        </w:rPr>
      </w:pPr>
    </w:p>
    <w:p w:rsidR="00F5752F" w:rsidRDefault="00F5752F">
      <w:pPr>
        <w:pStyle w:val="Textoindependiente"/>
        <w:rPr>
          <w:rFonts w:ascii="Times New Roman"/>
          <w:sz w:val="20"/>
        </w:rPr>
      </w:pPr>
    </w:p>
    <w:p w:rsidR="00F5752F" w:rsidRDefault="00F5752F">
      <w:pPr>
        <w:pStyle w:val="Textoindependiente"/>
        <w:rPr>
          <w:rFonts w:ascii="Times New Roman"/>
          <w:sz w:val="20"/>
        </w:rPr>
      </w:pPr>
    </w:p>
    <w:p w:rsidR="00F5752F" w:rsidRDefault="00F5752F">
      <w:pPr>
        <w:pStyle w:val="Textoindependiente"/>
        <w:rPr>
          <w:rFonts w:ascii="Times New Roman"/>
          <w:sz w:val="20"/>
        </w:rPr>
      </w:pPr>
    </w:p>
    <w:p w:rsidR="00F5752F" w:rsidRDefault="00F5752F">
      <w:pPr>
        <w:pStyle w:val="Textoindependiente"/>
        <w:rPr>
          <w:rFonts w:ascii="Times New Roman"/>
          <w:sz w:val="20"/>
        </w:rPr>
      </w:pPr>
    </w:p>
    <w:p w:rsidR="00F5752F" w:rsidRDefault="00F5752F">
      <w:pPr>
        <w:pStyle w:val="Textoindependiente"/>
        <w:rPr>
          <w:rFonts w:ascii="Times New Roman"/>
          <w:sz w:val="20"/>
        </w:rPr>
      </w:pPr>
    </w:p>
    <w:p w:rsidR="00F5752F" w:rsidRDefault="00F5752F">
      <w:pPr>
        <w:pStyle w:val="Textoindependiente"/>
        <w:spacing w:before="9"/>
        <w:rPr>
          <w:rFonts w:ascii="Times New Roman"/>
          <w:sz w:val="16"/>
        </w:rPr>
      </w:pPr>
    </w:p>
    <w:p w:rsidR="00F5752F" w:rsidRDefault="00933992">
      <w:pPr>
        <w:pStyle w:val="Ttulo"/>
        <w:spacing w:before="101"/>
        <w:ind w:right="78"/>
      </w:pPr>
      <w:r>
        <w:t>CÓDIGO</w:t>
      </w:r>
      <w:r>
        <w:rPr>
          <w:spacing w:val="-5"/>
        </w:rPr>
        <w:t xml:space="preserve"> </w:t>
      </w:r>
      <w:r>
        <w:t>FISCAL</w:t>
      </w:r>
    </w:p>
    <w:p w:rsidR="00F5752F" w:rsidRDefault="00F5752F">
      <w:pPr>
        <w:pStyle w:val="Textoindependiente"/>
        <w:spacing w:before="2"/>
        <w:rPr>
          <w:rFonts w:ascii="Tahoma"/>
          <w:b/>
          <w:sz w:val="64"/>
        </w:rPr>
      </w:pPr>
    </w:p>
    <w:p w:rsidR="00F5752F" w:rsidRDefault="00933992">
      <w:pPr>
        <w:pStyle w:val="Ttulo"/>
      </w:pP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</w:t>
      </w:r>
    </w:p>
    <w:p w:rsidR="00F5752F" w:rsidRDefault="00F5752F">
      <w:pPr>
        <w:pStyle w:val="Textoindependiente"/>
        <w:rPr>
          <w:rFonts w:ascii="Tahoma"/>
          <w:b/>
          <w:sz w:val="76"/>
        </w:rPr>
      </w:pPr>
    </w:p>
    <w:p w:rsidR="00F5752F" w:rsidRDefault="00F5752F">
      <w:pPr>
        <w:pStyle w:val="Textoindependiente"/>
        <w:rPr>
          <w:rFonts w:ascii="Tahoma"/>
          <w:b/>
          <w:sz w:val="76"/>
        </w:rPr>
      </w:pPr>
    </w:p>
    <w:p w:rsidR="00F5752F" w:rsidRDefault="00F5752F">
      <w:pPr>
        <w:pStyle w:val="Textoindependiente"/>
        <w:rPr>
          <w:rFonts w:ascii="Tahoma"/>
          <w:b/>
          <w:sz w:val="76"/>
        </w:rPr>
      </w:pPr>
    </w:p>
    <w:p w:rsidR="00F5752F" w:rsidRDefault="00F5752F">
      <w:pPr>
        <w:pStyle w:val="Textoindependiente"/>
        <w:rPr>
          <w:rFonts w:ascii="Tahoma"/>
          <w:b/>
          <w:sz w:val="76"/>
        </w:rPr>
      </w:pPr>
    </w:p>
    <w:p w:rsidR="00F5752F" w:rsidRDefault="00933992">
      <w:pPr>
        <w:pStyle w:val="Ttulo1"/>
        <w:spacing w:before="481"/>
        <w:ind w:left="4330" w:right="0"/>
        <w:jc w:val="left"/>
        <w:rPr>
          <w:rFonts w:ascii="Verdana" w:hAnsi="Verdana"/>
        </w:rPr>
      </w:pPr>
      <w:r>
        <w:rPr>
          <w:rFonts w:ascii="Verdana" w:hAnsi="Verdana"/>
          <w:spacing w:val="-1"/>
          <w:w w:val="85"/>
        </w:rPr>
        <w:t>Última</w:t>
      </w:r>
      <w:r>
        <w:rPr>
          <w:rFonts w:ascii="Verdana" w:hAnsi="Verdana"/>
          <w:spacing w:val="-7"/>
          <w:w w:val="85"/>
        </w:rPr>
        <w:t xml:space="preserve"> </w:t>
      </w:r>
      <w:r>
        <w:rPr>
          <w:rFonts w:ascii="Verdana" w:hAnsi="Verdana"/>
          <w:spacing w:val="-1"/>
          <w:w w:val="85"/>
        </w:rPr>
        <w:t>Reforma</w:t>
      </w:r>
      <w:r>
        <w:rPr>
          <w:rFonts w:ascii="Verdana" w:hAnsi="Verdana"/>
          <w:spacing w:val="-7"/>
          <w:w w:val="85"/>
        </w:rPr>
        <w:t xml:space="preserve"> </w:t>
      </w:r>
      <w:r>
        <w:rPr>
          <w:rFonts w:ascii="Verdana" w:hAnsi="Verdana"/>
          <w:w w:val="85"/>
        </w:rPr>
        <w:t>D.O.</w:t>
      </w:r>
      <w:r>
        <w:rPr>
          <w:rFonts w:ascii="Verdana" w:hAnsi="Verdana"/>
          <w:spacing w:val="-6"/>
          <w:w w:val="85"/>
        </w:rPr>
        <w:t xml:space="preserve"> </w:t>
      </w:r>
      <w:r>
        <w:rPr>
          <w:rFonts w:ascii="Verdana" w:hAnsi="Verdana"/>
          <w:w w:val="85"/>
        </w:rPr>
        <w:t>30-diciembre-2020</w:t>
      </w:r>
    </w:p>
    <w:p w:rsidR="00F5752F" w:rsidRDefault="00F5752F">
      <w:pPr>
        <w:rPr>
          <w:rFonts w:ascii="Verdana" w:hAnsi="Verdana"/>
        </w:rPr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11"/>
        <w:rPr>
          <w:rFonts w:ascii="Arial"/>
          <w:i/>
          <w:sz w:val="22"/>
        </w:rPr>
      </w:pPr>
    </w:p>
    <w:p w:rsidR="00F5752F" w:rsidRDefault="00933992">
      <w:pPr>
        <w:spacing w:before="91" w:line="480" w:lineRule="auto"/>
        <w:ind w:left="4287" w:right="2433" w:hanging="2175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CÓDIGO</w:t>
      </w:r>
      <w:r>
        <w:rPr>
          <w:rFonts w:ascii="Arial" w:hAnsi="Arial"/>
          <w:b/>
          <w:spacing w:val="-13"/>
          <w:sz w:val="26"/>
        </w:rPr>
        <w:t xml:space="preserve"> </w:t>
      </w:r>
      <w:r>
        <w:rPr>
          <w:rFonts w:ascii="Arial" w:hAnsi="Arial"/>
          <w:b/>
          <w:sz w:val="26"/>
        </w:rPr>
        <w:t>FISCAL</w:t>
      </w:r>
      <w:r>
        <w:rPr>
          <w:rFonts w:ascii="Arial" w:hAnsi="Arial"/>
          <w:b/>
          <w:spacing w:val="-10"/>
          <w:sz w:val="26"/>
        </w:rPr>
        <w:t xml:space="preserve"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11"/>
          <w:sz w:val="26"/>
        </w:rPr>
        <w:t xml:space="preserve"> </w:t>
      </w:r>
      <w:r>
        <w:rPr>
          <w:rFonts w:ascii="Arial" w:hAnsi="Arial"/>
          <w:b/>
          <w:sz w:val="26"/>
        </w:rPr>
        <w:t>ESTADO</w:t>
      </w:r>
      <w:r>
        <w:rPr>
          <w:rFonts w:ascii="Arial" w:hAnsi="Arial"/>
          <w:b/>
          <w:spacing w:val="-14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YUCATÁN</w:t>
      </w:r>
      <w:r>
        <w:rPr>
          <w:rFonts w:ascii="Arial" w:hAnsi="Arial"/>
          <w:b/>
          <w:spacing w:val="-70"/>
          <w:sz w:val="26"/>
        </w:rPr>
        <w:t xml:space="preserve"> </w:t>
      </w:r>
      <w:r>
        <w:rPr>
          <w:rFonts w:ascii="Arial" w:hAnsi="Arial"/>
          <w:b/>
          <w:sz w:val="26"/>
        </w:rPr>
        <w:t>Í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N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D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I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C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E</w:t>
      </w:r>
    </w:p>
    <w:p w:rsidR="00F5752F" w:rsidRDefault="00F5752F">
      <w:pPr>
        <w:pStyle w:val="Textoindependiente"/>
        <w:spacing w:before="10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3"/>
        <w:gridCol w:w="1611"/>
      </w:tblGrid>
      <w:tr w:rsidR="00F5752F">
        <w:trPr>
          <w:trHeight w:val="433"/>
        </w:trPr>
        <w:tc>
          <w:tcPr>
            <w:tcW w:w="7113" w:type="dxa"/>
          </w:tcPr>
          <w:p w:rsidR="00F5752F" w:rsidRDefault="00F57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 w:rsidR="00F5752F" w:rsidRDefault="00933992">
            <w:pPr>
              <w:pStyle w:val="TableParagraph"/>
              <w:spacing w:before="16"/>
              <w:ind w:left="4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ARTS.</w:t>
            </w:r>
          </w:p>
        </w:tc>
      </w:tr>
      <w:tr w:rsidR="00F5752F">
        <w:trPr>
          <w:trHeight w:val="685"/>
        </w:trPr>
        <w:tc>
          <w:tcPr>
            <w:tcW w:w="7113" w:type="dxa"/>
          </w:tcPr>
          <w:p w:rsidR="00F5752F" w:rsidRDefault="00F5752F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F5752F" w:rsidRDefault="00933992">
            <w:pPr>
              <w:pStyle w:val="TableParagraph"/>
              <w:spacing w:before="1"/>
              <w:ind w:left="162"/>
            </w:pPr>
            <w:r>
              <w:rPr>
                <w:rFonts w:ascii="Arial" w:hAnsi="Arial"/>
                <w:b/>
              </w:rPr>
              <w:t>TÍTULO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I.-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t>DISPOSICIONES</w:t>
            </w:r>
            <w:r>
              <w:rPr>
                <w:spacing w:val="-6"/>
              </w:rPr>
              <w:t xml:space="preserve"> </w:t>
            </w:r>
            <w:r>
              <w:t>GENERALES</w:t>
            </w:r>
          </w:p>
        </w:tc>
        <w:tc>
          <w:tcPr>
            <w:tcW w:w="1611" w:type="dxa"/>
          </w:tcPr>
          <w:p w:rsidR="00F5752F" w:rsidRDefault="00F57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52F">
        <w:trPr>
          <w:trHeight w:val="436"/>
        </w:trPr>
        <w:tc>
          <w:tcPr>
            <w:tcW w:w="7113" w:type="dxa"/>
          </w:tcPr>
          <w:p w:rsidR="00F5752F" w:rsidRDefault="00933992">
            <w:pPr>
              <w:pStyle w:val="TableParagraph"/>
              <w:spacing w:before="19"/>
              <w:ind w:left="162"/>
            </w:pPr>
            <w:r>
              <w:rPr>
                <w:rFonts w:ascii="Arial" w:hAnsi="Arial"/>
                <w:b/>
              </w:rPr>
              <w:t>CAPÍTULO</w:t>
            </w:r>
            <w:r>
              <w:rPr>
                <w:rFonts w:ascii="Arial" w:hAnsi="Arial"/>
                <w:b/>
                <w:spacing w:val="57"/>
              </w:rPr>
              <w:t xml:space="preserve"> </w:t>
            </w:r>
            <w:r>
              <w:rPr>
                <w:rFonts w:ascii="Arial" w:hAnsi="Arial"/>
                <w:b/>
              </w:rPr>
              <w:t>I.-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HACIENDA</w:t>
            </w:r>
            <w:r>
              <w:rPr>
                <w:spacing w:val="-5"/>
              </w:rPr>
              <w:t xml:space="preserve"> </w:t>
            </w:r>
            <w:r>
              <w:t>PÚBLICA</w:t>
            </w:r>
          </w:p>
        </w:tc>
        <w:tc>
          <w:tcPr>
            <w:tcW w:w="1611" w:type="dxa"/>
          </w:tcPr>
          <w:p w:rsidR="00F5752F" w:rsidRDefault="00933992">
            <w:pPr>
              <w:pStyle w:val="TableParagraph"/>
              <w:spacing w:before="23"/>
              <w:ind w:left="577" w:right="537"/>
              <w:jc w:val="center"/>
            </w:pPr>
            <w:r>
              <w:t>1-22</w:t>
            </w:r>
          </w:p>
        </w:tc>
      </w:tr>
      <w:tr w:rsidR="00F5752F">
        <w:trPr>
          <w:trHeight w:val="434"/>
        </w:trPr>
        <w:tc>
          <w:tcPr>
            <w:tcW w:w="7113" w:type="dxa"/>
          </w:tcPr>
          <w:p w:rsidR="00F5752F" w:rsidRDefault="00933992">
            <w:pPr>
              <w:pStyle w:val="TableParagraph"/>
              <w:spacing w:before="17"/>
              <w:ind w:left="162"/>
            </w:pPr>
            <w:r>
              <w:rPr>
                <w:rFonts w:ascii="Arial" w:hAnsi="Arial"/>
                <w:b/>
              </w:rPr>
              <w:t>CAPÍTULO II.-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11"/>
              </w:rPr>
              <w:t xml:space="preserve"> </w:t>
            </w:r>
            <w:r>
              <w:t>MEDIOS</w:t>
            </w:r>
            <w:r>
              <w:rPr>
                <w:spacing w:val="-4"/>
              </w:rPr>
              <w:t xml:space="preserve"> </w:t>
            </w:r>
            <w:r>
              <w:t>ELECTRÓNICOS</w:t>
            </w:r>
          </w:p>
        </w:tc>
        <w:tc>
          <w:tcPr>
            <w:tcW w:w="1611" w:type="dxa"/>
          </w:tcPr>
          <w:p w:rsidR="00F5752F" w:rsidRDefault="00933992">
            <w:pPr>
              <w:pStyle w:val="TableParagraph"/>
              <w:spacing w:before="22"/>
              <w:ind w:left="525"/>
            </w:pPr>
            <w:r>
              <w:t>23-</w:t>
            </w:r>
            <w:r>
              <w:rPr>
                <w:spacing w:val="1"/>
              </w:rPr>
              <w:t xml:space="preserve"> </w:t>
            </w:r>
            <w:r>
              <w:t>25-A</w:t>
            </w:r>
          </w:p>
        </w:tc>
      </w:tr>
      <w:tr w:rsidR="00F5752F">
        <w:trPr>
          <w:trHeight w:val="1067"/>
        </w:trPr>
        <w:tc>
          <w:tcPr>
            <w:tcW w:w="7113" w:type="dxa"/>
          </w:tcPr>
          <w:p w:rsidR="00F5752F" w:rsidRDefault="00F5752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F5752F" w:rsidRDefault="00933992">
            <w:pPr>
              <w:pStyle w:val="TableParagraph"/>
              <w:spacing w:line="364" w:lineRule="auto"/>
              <w:ind w:left="162"/>
            </w:pPr>
            <w:r>
              <w:rPr>
                <w:rFonts w:ascii="Arial" w:hAnsi="Arial"/>
                <w:b/>
              </w:rPr>
              <w:t>TÍTULO</w:t>
            </w:r>
            <w:r>
              <w:rPr>
                <w:rFonts w:ascii="Arial" w:hAnsi="Arial"/>
                <w:b/>
                <w:spacing w:val="33"/>
              </w:rPr>
              <w:t xml:space="preserve"> </w:t>
            </w:r>
            <w:r>
              <w:rPr>
                <w:rFonts w:ascii="Arial" w:hAnsi="Arial"/>
                <w:b/>
              </w:rPr>
              <w:t>II.-</w:t>
            </w:r>
            <w:r>
              <w:rPr>
                <w:rFonts w:ascii="Arial" w:hAnsi="Arial"/>
                <w:b/>
                <w:spacing w:val="31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LOS</w:t>
            </w:r>
            <w:r>
              <w:rPr>
                <w:spacing w:val="25"/>
              </w:rPr>
              <w:t xml:space="preserve"> </w:t>
            </w:r>
            <w:r>
              <w:t>DERECHOS</w:t>
            </w:r>
            <w:r>
              <w:rPr>
                <w:spacing w:val="29"/>
              </w:rPr>
              <w:t xml:space="preserve"> </w:t>
            </w:r>
            <w:r>
              <w:t>Y</w:t>
            </w:r>
            <w:r>
              <w:rPr>
                <w:spacing w:val="27"/>
              </w:rPr>
              <w:t xml:space="preserve"> </w:t>
            </w:r>
            <w:r>
              <w:t>OBLIGACIONES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LOS</w:t>
            </w:r>
            <w:r>
              <w:rPr>
                <w:spacing w:val="-59"/>
              </w:rPr>
              <w:t xml:space="preserve"> </w:t>
            </w:r>
            <w:r>
              <w:t>CONTRIBUYENTES</w:t>
            </w:r>
          </w:p>
        </w:tc>
        <w:tc>
          <w:tcPr>
            <w:tcW w:w="1611" w:type="dxa"/>
          </w:tcPr>
          <w:p w:rsidR="00F5752F" w:rsidRDefault="00F57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52F">
        <w:trPr>
          <w:trHeight w:val="433"/>
        </w:trPr>
        <w:tc>
          <w:tcPr>
            <w:tcW w:w="7113" w:type="dxa"/>
          </w:tcPr>
          <w:p w:rsidR="00F5752F" w:rsidRDefault="00933992">
            <w:pPr>
              <w:pStyle w:val="TableParagraph"/>
              <w:spacing w:before="16"/>
              <w:ind w:left="162"/>
            </w:pPr>
            <w:r>
              <w:rPr>
                <w:rFonts w:ascii="Arial" w:hAnsi="Arial"/>
                <w:b/>
              </w:rPr>
              <w:t>CAPÍTULO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ÚNICO.-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t>DISPOSICIONES</w:t>
            </w:r>
            <w:r>
              <w:rPr>
                <w:spacing w:val="-11"/>
              </w:rPr>
              <w:t xml:space="preserve"> </w:t>
            </w:r>
            <w:r>
              <w:t>GENERALES</w:t>
            </w:r>
          </w:p>
        </w:tc>
        <w:tc>
          <w:tcPr>
            <w:tcW w:w="1611" w:type="dxa"/>
          </w:tcPr>
          <w:p w:rsidR="00F5752F" w:rsidRDefault="00933992">
            <w:pPr>
              <w:pStyle w:val="TableParagraph"/>
              <w:spacing w:before="21"/>
              <w:ind w:left="525"/>
            </w:pPr>
            <w:r>
              <w:t>26-52</w:t>
            </w:r>
          </w:p>
        </w:tc>
      </w:tr>
      <w:tr w:rsidR="00F5752F">
        <w:trPr>
          <w:trHeight w:val="1069"/>
        </w:trPr>
        <w:tc>
          <w:tcPr>
            <w:tcW w:w="7113" w:type="dxa"/>
          </w:tcPr>
          <w:p w:rsidR="00F5752F" w:rsidRDefault="00F5752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F5752F" w:rsidRDefault="00933992">
            <w:pPr>
              <w:pStyle w:val="TableParagraph"/>
              <w:spacing w:line="364" w:lineRule="auto"/>
              <w:ind w:left="162"/>
            </w:pPr>
            <w:r>
              <w:rPr>
                <w:rFonts w:ascii="Arial" w:hAnsi="Arial"/>
                <w:b/>
              </w:rPr>
              <w:t>TÍTULO</w:t>
            </w:r>
            <w:r>
              <w:rPr>
                <w:rFonts w:ascii="Arial" w:hAnsi="Arial"/>
                <w:b/>
                <w:spacing w:val="55"/>
              </w:rPr>
              <w:t xml:space="preserve"> </w:t>
            </w:r>
            <w:r>
              <w:rPr>
                <w:rFonts w:ascii="Arial" w:hAnsi="Arial"/>
                <w:b/>
              </w:rPr>
              <w:t>III.-</w:t>
            </w:r>
            <w:r>
              <w:rPr>
                <w:rFonts w:ascii="Arial" w:hAnsi="Arial"/>
                <w:b/>
                <w:spacing w:val="53"/>
              </w:rPr>
              <w:t xml:space="preserve"> </w:t>
            </w:r>
            <w:r>
              <w:t>DE</w:t>
            </w:r>
            <w:r>
              <w:rPr>
                <w:spacing w:val="48"/>
              </w:rPr>
              <w:t xml:space="preserve"> </w:t>
            </w:r>
            <w:r>
              <w:t>LAS</w:t>
            </w:r>
            <w:r>
              <w:rPr>
                <w:spacing w:val="46"/>
              </w:rPr>
              <w:t xml:space="preserve"> </w:t>
            </w:r>
            <w:r>
              <w:t>FACULTADES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48"/>
              </w:rPr>
              <w:t xml:space="preserve"> </w:t>
            </w:r>
            <w:r>
              <w:t>LAS</w:t>
            </w:r>
            <w:r>
              <w:rPr>
                <w:spacing w:val="48"/>
              </w:rPr>
              <w:t xml:space="preserve"> </w:t>
            </w:r>
            <w:r>
              <w:t>AUTORIDADES</w:t>
            </w:r>
            <w:r>
              <w:rPr>
                <w:spacing w:val="-59"/>
              </w:rPr>
              <w:t xml:space="preserve"> </w:t>
            </w:r>
            <w:r>
              <w:t>FISCALES</w:t>
            </w:r>
          </w:p>
        </w:tc>
        <w:tc>
          <w:tcPr>
            <w:tcW w:w="1611" w:type="dxa"/>
          </w:tcPr>
          <w:p w:rsidR="00F5752F" w:rsidRDefault="00F57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52F">
        <w:trPr>
          <w:trHeight w:val="433"/>
        </w:trPr>
        <w:tc>
          <w:tcPr>
            <w:tcW w:w="7113" w:type="dxa"/>
          </w:tcPr>
          <w:p w:rsidR="00F5752F" w:rsidRDefault="00933992">
            <w:pPr>
              <w:pStyle w:val="TableParagraph"/>
              <w:spacing w:before="14"/>
              <w:ind w:left="162"/>
            </w:pPr>
            <w:r>
              <w:rPr>
                <w:rFonts w:ascii="Arial" w:hAnsi="Arial"/>
                <w:b/>
              </w:rPr>
              <w:t>CAPÍTULO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ÚNICO.-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t>DISPOSICIONES</w:t>
            </w:r>
            <w:r>
              <w:rPr>
                <w:spacing w:val="-11"/>
              </w:rPr>
              <w:t xml:space="preserve"> </w:t>
            </w:r>
            <w:r>
              <w:t>GENERALES</w:t>
            </w:r>
          </w:p>
        </w:tc>
        <w:tc>
          <w:tcPr>
            <w:tcW w:w="1611" w:type="dxa"/>
          </w:tcPr>
          <w:p w:rsidR="00F5752F" w:rsidRDefault="00933992">
            <w:pPr>
              <w:pStyle w:val="TableParagraph"/>
              <w:spacing w:before="19"/>
              <w:ind w:left="525"/>
            </w:pPr>
            <w:r>
              <w:t>53-93</w:t>
            </w:r>
          </w:p>
        </w:tc>
      </w:tr>
      <w:tr w:rsidR="00F5752F">
        <w:trPr>
          <w:trHeight w:val="688"/>
        </w:trPr>
        <w:tc>
          <w:tcPr>
            <w:tcW w:w="7113" w:type="dxa"/>
          </w:tcPr>
          <w:p w:rsidR="00F5752F" w:rsidRDefault="00F5752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F5752F" w:rsidRDefault="00933992">
            <w:pPr>
              <w:pStyle w:val="TableParagraph"/>
              <w:spacing w:before="1"/>
              <w:ind w:left="162"/>
            </w:pPr>
            <w:r>
              <w:rPr>
                <w:rFonts w:ascii="Arial" w:hAnsi="Arial"/>
                <w:b/>
              </w:rPr>
              <w:t>TÍTULO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IV.-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INFRACCIONES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DELITOS</w:t>
            </w:r>
            <w:r>
              <w:rPr>
                <w:spacing w:val="-4"/>
              </w:rPr>
              <w:t xml:space="preserve"> </w:t>
            </w:r>
            <w:r>
              <w:t>FISCALES</w:t>
            </w:r>
          </w:p>
        </w:tc>
        <w:tc>
          <w:tcPr>
            <w:tcW w:w="1611" w:type="dxa"/>
          </w:tcPr>
          <w:p w:rsidR="00F5752F" w:rsidRDefault="00F57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52F">
        <w:trPr>
          <w:trHeight w:val="433"/>
        </w:trPr>
        <w:tc>
          <w:tcPr>
            <w:tcW w:w="7113" w:type="dxa"/>
          </w:tcPr>
          <w:p w:rsidR="00F5752F" w:rsidRDefault="00933992">
            <w:pPr>
              <w:pStyle w:val="TableParagraph"/>
              <w:spacing w:before="14"/>
              <w:ind w:left="162"/>
            </w:pPr>
            <w:r>
              <w:rPr>
                <w:rFonts w:ascii="Arial" w:hAnsi="Arial"/>
                <w:b/>
              </w:rPr>
              <w:t>CAPÍTULO I.-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10"/>
              </w:rPr>
              <w:t xml:space="preserve"> </w:t>
            </w:r>
            <w:r>
              <w:t>INFRACCIONES</w:t>
            </w:r>
          </w:p>
        </w:tc>
        <w:tc>
          <w:tcPr>
            <w:tcW w:w="1611" w:type="dxa"/>
          </w:tcPr>
          <w:p w:rsidR="00F5752F" w:rsidRDefault="00933992">
            <w:pPr>
              <w:pStyle w:val="TableParagraph"/>
              <w:spacing w:before="19"/>
              <w:ind w:left="465"/>
            </w:pPr>
            <w:r>
              <w:t>94-118</w:t>
            </w:r>
          </w:p>
        </w:tc>
      </w:tr>
      <w:tr w:rsidR="00F5752F">
        <w:trPr>
          <w:trHeight w:val="433"/>
        </w:trPr>
        <w:tc>
          <w:tcPr>
            <w:tcW w:w="7113" w:type="dxa"/>
          </w:tcPr>
          <w:p w:rsidR="00F5752F" w:rsidRDefault="00933992">
            <w:pPr>
              <w:pStyle w:val="TableParagraph"/>
              <w:spacing w:before="16"/>
              <w:ind w:left="162"/>
            </w:pPr>
            <w:r>
              <w:rPr>
                <w:rFonts w:ascii="Arial" w:hAnsi="Arial"/>
                <w:b/>
              </w:rPr>
              <w:t>CAPÍTULO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II.-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DELITOS</w:t>
            </w:r>
            <w:r>
              <w:rPr>
                <w:spacing w:val="-5"/>
              </w:rPr>
              <w:t xml:space="preserve"> </w:t>
            </w:r>
            <w:r>
              <w:t>FISCALES</w:t>
            </w:r>
          </w:p>
        </w:tc>
        <w:tc>
          <w:tcPr>
            <w:tcW w:w="1611" w:type="dxa"/>
          </w:tcPr>
          <w:p w:rsidR="00F5752F" w:rsidRDefault="00933992">
            <w:pPr>
              <w:pStyle w:val="TableParagraph"/>
              <w:spacing w:before="21"/>
              <w:ind w:left="400"/>
            </w:pPr>
            <w:r>
              <w:t>119-137</w:t>
            </w:r>
          </w:p>
        </w:tc>
      </w:tr>
      <w:tr w:rsidR="00F5752F">
        <w:trPr>
          <w:trHeight w:val="688"/>
        </w:trPr>
        <w:tc>
          <w:tcPr>
            <w:tcW w:w="7113" w:type="dxa"/>
          </w:tcPr>
          <w:p w:rsidR="00F5752F" w:rsidRDefault="00F5752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F5752F" w:rsidRDefault="00933992">
            <w:pPr>
              <w:pStyle w:val="TableParagraph"/>
              <w:ind w:left="162"/>
            </w:pPr>
            <w:r>
              <w:rPr>
                <w:rFonts w:ascii="Arial" w:hAnsi="Arial"/>
                <w:b/>
              </w:rPr>
              <w:t>TÍTULO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V.-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PROCEDIMIENTOS</w:t>
            </w:r>
            <w:r>
              <w:rPr>
                <w:spacing w:val="-9"/>
              </w:rPr>
              <w:t xml:space="preserve"> </w:t>
            </w:r>
            <w:r>
              <w:t>ADMINISTRATIVOS</w:t>
            </w:r>
          </w:p>
        </w:tc>
        <w:tc>
          <w:tcPr>
            <w:tcW w:w="1611" w:type="dxa"/>
          </w:tcPr>
          <w:p w:rsidR="00F5752F" w:rsidRDefault="00F57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52F">
        <w:trPr>
          <w:trHeight w:val="813"/>
        </w:trPr>
        <w:tc>
          <w:tcPr>
            <w:tcW w:w="7113" w:type="dxa"/>
          </w:tcPr>
          <w:p w:rsidR="00F5752F" w:rsidRDefault="00933992">
            <w:pPr>
              <w:pStyle w:val="TableParagraph"/>
              <w:tabs>
                <w:tab w:val="left" w:pos="1567"/>
                <w:tab w:val="left" w:pos="2088"/>
                <w:tab w:val="left" w:pos="3108"/>
                <w:tab w:val="left" w:pos="4507"/>
                <w:tab w:val="left" w:pos="6687"/>
              </w:tabs>
              <w:spacing w:before="16" w:line="367" w:lineRule="auto"/>
              <w:ind w:left="162" w:right="103"/>
            </w:pPr>
            <w:r>
              <w:rPr>
                <w:rFonts w:ascii="Arial" w:hAnsi="Arial"/>
                <w:b/>
              </w:rPr>
              <w:t>CAPÍTULO</w:t>
            </w:r>
            <w:r>
              <w:rPr>
                <w:rFonts w:ascii="Arial" w:hAnsi="Arial"/>
                <w:b/>
              </w:rPr>
              <w:tab/>
              <w:t>I.-</w:t>
            </w:r>
            <w:r>
              <w:rPr>
                <w:rFonts w:ascii="Arial" w:hAnsi="Arial"/>
                <w:b/>
              </w:rPr>
              <w:tab/>
            </w:r>
            <w:r>
              <w:t>DEL</w:t>
            </w:r>
            <w:r>
              <w:tab/>
              <w:t>RECURSO</w:t>
            </w:r>
            <w:r>
              <w:tab/>
              <w:t>ADMINISTRATIVO</w:t>
            </w:r>
            <w:r>
              <w:tab/>
            </w:r>
            <w:r>
              <w:rPr>
                <w:spacing w:val="-3"/>
              </w:rPr>
              <w:t>DE</w:t>
            </w:r>
            <w:r>
              <w:rPr>
                <w:spacing w:val="-59"/>
              </w:rPr>
              <w:t xml:space="preserve"> </w:t>
            </w:r>
            <w:r>
              <w:t>RENOVACIÓN</w:t>
            </w:r>
          </w:p>
        </w:tc>
        <w:tc>
          <w:tcPr>
            <w:tcW w:w="1611" w:type="dxa"/>
          </w:tcPr>
          <w:p w:rsidR="00F5752F" w:rsidRDefault="00F57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52F">
        <w:trPr>
          <w:trHeight w:val="436"/>
        </w:trPr>
        <w:tc>
          <w:tcPr>
            <w:tcW w:w="7113" w:type="dxa"/>
          </w:tcPr>
          <w:p w:rsidR="00F5752F" w:rsidRDefault="00933992">
            <w:pPr>
              <w:pStyle w:val="TableParagraph"/>
              <w:spacing w:before="16"/>
              <w:ind w:left="647"/>
            </w:pPr>
            <w:r>
              <w:rPr>
                <w:rFonts w:ascii="Arial" w:hAnsi="Arial"/>
                <w:b/>
              </w:rPr>
              <w:t>SECCIÓN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PRIMERA.-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t>DISPOSICIONES</w:t>
            </w:r>
            <w:r>
              <w:rPr>
                <w:spacing w:val="-11"/>
              </w:rPr>
              <w:t xml:space="preserve"> </w:t>
            </w:r>
            <w:r>
              <w:t>GENERALES</w:t>
            </w:r>
          </w:p>
        </w:tc>
        <w:tc>
          <w:tcPr>
            <w:tcW w:w="1611" w:type="dxa"/>
          </w:tcPr>
          <w:p w:rsidR="00F5752F" w:rsidRDefault="00933992">
            <w:pPr>
              <w:pStyle w:val="TableParagraph"/>
              <w:spacing w:before="21"/>
              <w:ind w:left="400"/>
            </w:pPr>
            <w:r>
              <w:t>138-149</w:t>
            </w:r>
          </w:p>
        </w:tc>
      </w:tr>
      <w:tr w:rsidR="00F5752F">
        <w:trPr>
          <w:trHeight w:val="813"/>
        </w:trPr>
        <w:tc>
          <w:tcPr>
            <w:tcW w:w="7113" w:type="dxa"/>
          </w:tcPr>
          <w:p w:rsidR="00F5752F" w:rsidRDefault="00933992">
            <w:pPr>
              <w:pStyle w:val="TableParagraph"/>
              <w:tabs>
                <w:tab w:val="left" w:pos="3288"/>
                <w:tab w:val="left" w:pos="3807"/>
                <w:tab w:val="left" w:pos="6068"/>
              </w:tabs>
              <w:spacing w:before="14" w:line="364" w:lineRule="auto"/>
              <w:ind w:left="647" w:right="112"/>
            </w:pPr>
            <w:r>
              <w:rPr>
                <w:rFonts w:ascii="Arial" w:hAnsi="Arial"/>
                <w:b/>
              </w:rPr>
              <w:t xml:space="preserve">SECCIÓN  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SEGUNDA.-</w:t>
            </w:r>
            <w:r>
              <w:rPr>
                <w:rFonts w:ascii="Arial" w:hAnsi="Arial"/>
                <w:b/>
              </w:rPr>
              <w:tab/>
            </w:r>
            <w:r>
              <w:t>DE</w:t>
            </w:r>
            <w:r>
              <w:tab/>
              <w:t xml:space="preserve">LA  </w:t>
            </w:r>
            <w:r>
              <w:rPr>
                <w:spacing w:val="6"/>
              </w:rPr>
              <w:t xml:space="preserve"> </w:t>
            </w:r>
            <w:r>
              <w:t>IMPUGNACIÓN</w:t>
            </w:r>
            <w:r>
              <w:tab/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59"/>
              </w:rPr>
              <w:t xml:space="preserve"> </w:t>
            </w:r>
            <w:r>
              <w:t>NOTIFICACIONES</w:t>
            </w:r>
          </w:p>
        </w:tc>
        <w:tc>
          <w:tcPr>
            <w:tcW w:w="1611" w:type="dxa"/>
          </w:tcPr>
          <w:p w:rsidR="00F5752F" w:rsidRDefault="00933992">
            <w:pPr>
              <w:pStyle w:val="TableParagraph"/>
              <w:spacing w:before="19"/>
              <w:ind w:left="575" w:right="537"/>
              <w:jc w:val="center"/>
            </w:pPr>
            <w:r>
              <w:t>150</w:t>
            </w:r>
          </w:p>
        </w:tc>
      </w:tr>
      <w:tr w:rsidR="00F5752F">
        <w:trPr>
          <w:trHeight w:val="805"/>
        </w:trPr>
        <w:tc>
          <w:tcPr>
            <w:tcW w:w="7113" w:type="dxa"/>
          </w:tcPr>
          <w:p w:rsidR="00F5752F" w:rsidRDefault="00933992">
            <w:pPr>
              <w:pStyle w:val="TableParagraph"/>
              <w:spacing w:before="19" w:line="362" w:lineRule="auto"/>
              <w:ind w:left="647"/>
            </w:pPr>
            <w:r>
              <w:rPr>
                <w:rFonts w:ascii="Arial" w:hAnsi="Arial"/>
                <w:b/>
              </w:rPr>
              <w:t>SECCIÓN</w:t>
            </w:r>
            <w:r>
              <w:rPr>
                <w:rFonts w:ascii="Arial" w:hAnsi="Arial"/>
                <w:b/>
                <w:spacing w:val="51"/>
              </w:rPr>
              <w:t xml:space="preserve"> </w:t>
            </w:r>
            <w:r>
              <w:rPr>
                <w:rFonts w:ascii="Arial" w:hAnsi="Arial"/>
                <w:b/>
              </w:rPr>
              <w:t>TERCERA.-</w:t>
            </w:r>
            <w:r>
              <w:rPr>
                <w:rFonts w:ascii="Arial" w:hAnsi="Arial"/>
                <w:b/>
                <w:spacing w:val="58"/>
              </w:rPr>
              <w:t xml:space="preserve"> </w:t>
            </w:r>
            <w:r>
              <w:t>DEL</w:t>
            </w:r>
            <w:r>
              <w:rPr>
                <w:spacing w:val="55"/>
              </w:rPr>
              <w:t xml:space="preserve"> </w:t>
            </w:r>
            <w:r>
              <w:t>TRÁMITE</w:t>
            </w:r>
            <w:r>
              <w:rPr>
                <w:spacing w:val="53"/>
              </w:rPr>
              <w:t xml:space="preserve"> </w:t>
            </w:r>
            <w:r>
              <w:t>Y</w:t>
            </w:r>
            <w:r>
              <w:rPr>
                <w:spacing w:val="54"/>
              </w:rPr>
              <w:t xml:space="preserve"> </w:t>
            </w:r>
            <w:r>
              <w:t>RESOLUCIÓN</w:t>
            </w:r>
            <w:r>
              <w:rPr>
                <w:spacing w:val="53"/>
              </w:rPr>
              <w:t xml:space="preserve"> </w:t>
            </w:r>
            <w:r>
              <w:t>DEL</w:t>
            </w:r>
            <w:r>
              <w:rPr>
                <w:spacing w:val="-58"/>
              </w:rPr>
              <w:t xml:space="preserve"> </w:t>
            </w:r>
            <w:r>
              <w:t>RECURSO</w:t>
            </w:r>
          </w:p>
        </w:tc>
        <w:tc>
          <w:tcPr>
            <w:tcW w:w="1611" w:type="dxa"/>
          </w:tcPr>
          <w:p w:rsidR="00F5752F" w:rsidRDefault="00F5752F">
            <w:pPr>
              <w:pStyle w:val="TableParagraph"/>
              <w:rPr>
                <w:rFonts w:ascii="Arial"/>
                <w:b/>
                <w:sz w:val="35"/>
              </w:rPr>
            </w:pPr>
          </w:p>
          <w:p w:rsidR="00F5752F" w:rsidRDefault="00933992">
            <w:pPr>
              <w:pStyle w:val="TableParagraph"/>
              <w:ind w:left="400"/>
            </w:pPr>
            <w:r>
              <w:t>151-155</w:t>
            </w:r>
          </w:p>
        </w:tc>
      </w:tr>
    </w:tbl>
    <w:p w:rsidR="00F5752F" w:rsidRDefault="00F5752F">
      <w:pPr>
        <w:sectPr w:rsidR="00F5752F">
          <w:headerReference w:type="default" r:id="rId8"/>
          <w:footerReference w:type="default" r:id="rId9"/>
          <w:pgSz w:w="12260" w:h="15860"/>
          <w:pgMar w:top="1060" w:right="520" w:bottom="840" w:left="1640" w:header="812" w:footer="651" w:gutter="0"/>
          <w:pgNumType w:start="2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6"/>
        <w:rPr>
          <w:rFonts w:ascii="Arial"/>
          <w:i/>
          <w:sz w:val="11"/>
        </w:rPr>
      </w:pPr>
    </w:p>
    <w:tbl>
      <w:tblPr>
        <w:tblStyle w:val="TableNormal"/>
        <w:tblW w:w="0" w:type="auto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2"/>
        <w:gridCol w:w="1517"/>
      </w:tblGrid>
      <w:tr w:rsidR="00F5752F">
        <w:trPr>
          <w:trHeight w:val="433"/>
        </w:trPr>
        <w:tc>
          <w:tcPr>
            <w:tcW w:w="7922" w:type="dxa"/>
          </w:tcPr>
          <w:p w:rsidR="00F5752F" w:rsidRDefault="00F57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</w:tcPr>
          <w:p w:rsidR="00F5752F" w:rsidRDefault="00933992">
            <w:pPr>
              <w:pStyle w:val="TableParagraph"/>
              <w:spacing w:before="16"/>
              <w:ind w:left="4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ARTS.</w:t>
            </w:r>
          </w:p>
        </w:tc>
      </w:tr>
      <w:tr w:rsidR="00F5752F">
        <w:trPr>
          <w:trHeight w:val="815"/>
        </w:trPr>
        <w:tc>
          <w:tcPr>
            <w:tcW w:w="7922" w:type="dxa"/>
          </w:tcPr>
          <w:p w:rsidR="00F5752F" w:rsidRDefault="00933992">
            <w:pPr>
              <w:pStyle w:val="TableParagraph"/>
              <w:spacing w:before="21" w:line="362" w:lineRule="auto"/>
              <w:ind w:left="162" w:right="375"/>
            </w:pPr>
            <w:r>
              <w:rPr>
                <w:rFonts w:ascii="Arial" w:hAnsi="Arial"/>
                <w:b/>
              </w:rPr>
              <w:t>CAPÍTULO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II.-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NOTIFICACIONES</w:t>
            </w:r>
            <w:r>
              <w:rPr>
                <w:spacing w:val="1"/>
              </w:rPr>
              <w:t xml:space="preserve"> </w:t>
            </w:r>
            <w:r>
              <w:t>Y LA</w:t>
            </w:r>
            <w:r>
              <w:rPr>
                <w:spacing w:val="1"/>
              </w:rPr>
              <w:t xml:space="preserve"> </w:t>
            </w:r>
            <w:r>
              <w:t>GARANTÍA DEL</w:t>
            </w:r>
            <w:r>
              <w:rPr>
                <w:spacing w:val="-59"/>
              </w:rPr>
              <w:t xml:space="preserve"> </w:t>
            </w:r>
            <w:r>
              <w:t>INTERÉS</w:t>
            </w:r>
            <w:r>
              <w:rPr>
                <w:spacing w:val="-3"/>
              </w:rPr>
              <w:t xml:space="preserve"> </w:t>
            </w:r>
            <w:r>
              <w:t>FISCAL</w:t>
            </w:r>
          </w:p>
        </w:tc>
        <w:tc>
          <w:tcPr>
            <w:tcW w:w="1517" w:type="dxa"/>
          </w:tcPr>
          <w:p w:rsidR="00F5752F" w:rsidRDefault="00F5752F">
            <w:pPr>
              <w:pStyle w:val="TableParagraph"/>
              <w:rPr>
                <w:rFonts w:ascii="Arial"/>
                <w:i/>
                <w:sz w:val="35"/>
              </w:rPr>
            </w:pPr>
          </w:p>
          <w:p w:rsidR="00F5752F" w:rsidRDefault="00933992">
            <w:pPr>
              <w:pStyle w:val="TableParagraph"/>
              <w:ind w:left="402"/>
            </w:pPr>
            <w:r>
              <w:t>156-187</w:t>
            </w:r>
          </w:p>
        </w:tc>
      </w:tr>
      <w:tr w:rsidR="00F5752F">
        <w:trPr>
          <w:trHeight w:val="815"/>
        </w:trPr>
        <w:tc>
          <w:tcPr>
            <w:tcW w:w="7922" w:type="dxa"/>
          </w:tcPr>
          <w:p w:rsidR="00F5752F" w:rsidRDefault="00933992">
            <w:pPr>
              <w:pStyle w:val="TableParagraph"/>
              <w:spacing w:before="14" w:line="364" w:lineRule="auto"/>
              <w:ind w:left="162" w:right="375"/>
            </w:pPr>
            <w:r>
              <w:rPr>
                <w:rFonts w:ascii="Arial" w:hAnsi="Arial"/>
                <w:b/>
              </w:rPr>
              <w:t>CAPÍTULO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</w:rPr>
              <w:t>III.-</w:t>
            </w:r>
            <w:r>
              <w:rPr>
                <w:rFonts w:ascii="Arial" w:hAnsi="Arial"/>
                <w:b/>
                <w:spacing w:val="57"/>
              </w:rPr>
              <w:t xml:space="preserve"> </w:t>
            </w:r>
            <w:r>
              <w:t>DEL</w:t>
            </w:r>
            <w:r>
              <w:rPr>
                <w:spacing w:val="53"/>
              </w:rPr>
              <w:t xml:space="preserve"> </w:t>
            </w:r>
            <w:r>
              <w:t>PROCEDIMIENTO</w:t>
            </w:r>
            <w:r>
              <w:rPr>
                <w:spacing w:val="57"/>
              </w:rPr>
              <w:t xml:space="preserve"> </w:t>
            </w:r>
            <w:r>
              <w:t>ADMINISTRATIVO</w:t>
            </w:r>
            <w:r>
              <w:rPr>
                <w:spacing w:val="57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EJECUCIÓN</w:t>
            </w:r>
          </w:p>
        </w:tc>
        <w:tc>
          <w:tcPr>
            <w:tcW w:w="1517" w:type="dxa"/>
          </w:tcPr>
          <w:p w:rsidR="00F5752F" w:rsidRDefault="00F57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52F">
        <w:trPr>
          <w:trHeight w:val="434"/>
        </w:trPr>
        <w:tc>
          <w:tcPr>
            <w:tcW w:w="7922" w:type="dxa"/>
          </w:tcPr>
          <w:p w:rsidR="00F5752F" w:rsidRDefault="00933992">
            <w:pPr>
              <w:pStyle w:val="TableParagraph"/>
              <w:spacing w:before="14"/>
              <w:ind w:left="647"/>
            </w:pPr>
            <w:r>
              <w:rPr>
                <w:rFonts w:ascii="Arial" w:hAnsi="Arial"/>
                <w:b/>
              </w:rPr>
              <w:t>SECCIÓN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PRIMERA.-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t>DISPOSICIONES</w:t>
            </w:r>
            <w:r>
              <w:rPr>
                <w:spacing w:val="-11"/>
              </w:rPr>
              <w:t xml:space="preserve"> </w:t>
            </w:r>
            <w:r>
              <w:t>GENERALES</w:t>
            </w:r>
          </w:p>
        </w:tc>
        <w:tc>
          <w:tcPr>
            <w:tcW w:w="1517" w:type="dxa"/>
          </w:tcPr>
          <w:p w:rsidR="00F5752F" w:rsidRDefault="00933992">
            <w:pPr>
              <w:pStyle w:val="TableParagraph"/>
              <w:spacing w:before="19"/>
              <w:ind w:left="402"/>
            </w:pPr>
            <w:r>
              <w:t>188-200</w:t>
            </w:r>
          </w:p>
        </w:tc>
      </w:tr>
      <w:tr w:rsidR="00F5752F">
        <w:trPr>
          <w:trHeight w:val="433"/>
        </w:trPr>
        <w:tc>
          <w:tcPr>
            <w:tcW w:w="7922" w:type="dxa"/>
          </w:tcPr>
          <w:p w:rsidR="00F5752F" w:rsidRDefault="00933992">
            <w:pPr>
              <w:pStyle w:val="TableParagraph"/>
              <w:spacing w:before="16"/>
              <w:ind w:left="647"/>
            </w:pPr>
            <w:r>
              <w:rPr>
                <w:rFonts w:ascii="Arial" w:hAnsi="Arial"/>
                <w:b/>
              </w:rPr>
              <w:t>SECCIÓN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SEGUNDA.-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EMBARGO</w:t>
            </w:r>
          </w:p>
        </w:tc>
        <w:tc>
          <w:tcPr>
            <w:tcW w:w="1517" w:type="dxa"/>
          </w:tcPr>
          <w:p w:rsidR="00F5752F" w:rsidRDefault="00933992">
            <w:pPr>
              <w:pStyle w:val="TableParagraph"/>
              <w:spacing w:before="21"/>
              <w:ind w:left="402"/>
            </w:pPr>
            <w:r>
              <w:t>201-214-A</w:t>
            </w:r>
          </w:p>
        </w:tc>
      </w:tr>
      <w:tr w:rsidR="00F5752F">
        <w:trPr>
          <w:trHeight w:val="436"/>
        </w:trPr>
        <w:tc>
          <w:tcPr>
            <w:tcW w:w="7922" w:type="dxa"/>
          </w:tcPr>
          <w:p w:rsidR="00F5752F" w:rsidRDefault="00933992">
            <w:pPr>
              <w:pStyle w:val="TableParagraph"/>
              <w:spacing w:before="16"/>
              <w:ind w:left="647"/>
            </w:pPr>
            <w:r>
              <w:rPr>
                <w:rFonts w:ascii="Arial" w:hAnsi="Arial"/>
                <w:b/>
              </w:rPr>
              <w:t>SECCIÓN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TERCERA.-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INTERVENCIÓN</w:t>
            </w:r>
          </w:p>
        </w:tc>
        <w:tc>
          <w:tcPr>
            <w:tcW w:w="1517" w:type="dxa"/>
          </w:tcPr>
          <w:p w:rsidR="00F5752F" w:rsidRDefault="00933992">
            <w:pPr>
              <w:pStyle w:val="TableParagraph"/>
              <w:spacing w:before="21"/>
              <w:ind w:left="402"/>
            </w:pPr>
            <w:r>
              <w:t>215-223</w:t>
            </w:r>
          </w:p>
        </w:tc>
      </w:tr>
      <w:tr w:rsidR="00F5752F">
        <w:trPr>
          <w:trHeight w:val="376"/>
        </w:trPr>
        <w:tc>
          <w:tcPr>
            <w:tcW w:w="7922" w:type="dxa"/>
          </w:tcPr>
          <w:p w:rsidR="00F5752F" w:rsidRDefault="00933992">
            <w:pPr>
              <w:pStyle w:val="TableParagraph"/>
              <w:spacing w:before="14"/>
              <w:ind w:left="647"/>
            </w:pPr>
            <w:r>
              <w:rPr>
                <w:rFonts w:ascii="Arial" w:hAnsi="Arial"/>
                <w:b/>
              </w:rPr>
              <w:t>SECCIÓN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CUARTA.-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REMATE</w:t>
            </w:r>
          </w:p>
        </w:tc>
        <w:tc>
          <w:tcPr>
            <w:tcW w:w="1517" w:type="dxa"/>
          </w:tcPr>
          <w:p w:rsidR="00F5752F" w:rsidRDefault="00933992">
            <w:pPr>
              <w:pStyle w:val="TableParagraph"/>
              <w:spacing w:before="19"/>
              <w:ind w:left="402"/>
            </w:pPr>
            <w:r>
              <w:t>224-250</w:t>
            </w:r>
          </w:p>
        </w:tc>
      </w:tr>
      <w:tr w:rsidR="00F5752F">
        <w:trPr>
          <w:trHeight w:val="832"/>
        </w:trPr>
        <w:tc>
          <w:tcPr>
            <w:tcW w:w="7922" w:type="dxa"/>
            <w:tcBorders>
              <w:bottom w:val="single" w:sz="4" w:space="0" w:color="000000"/>
            </w:tcBorders>
          </w:tcPr>
          <w:p w:rsidR="00F5752F" w:rsidRDefault="00933992">
            <w:pPr>
              <w:pStyle w:val="TableParagraph"/>
              <w:tabs>
                <w:tab w:val="left" w:pos="1557"/>
                <w:tab w:val="left" w:pos="2169"/>
                <w:tab w:val="left" w:pos="2865"/>
                <w:tab w:val="left" w:pos="4996"/>
                <w:tab w:val="left" w:pos="5567"/>
                <w:tab w:val="left" w:pos="7553"/>
              </w:tabs>
              <w:spacing w:before="14" w:line="364" w:lineRule="auto"/>
              <w:ind w:left="162" w:right="46"/>
            </w:pPr>
            <w:r>
              <w:rPr>
                <w:rFonts w:ascii="Arial" w:hAnsi="Arial"/>
                <w:b/>
              </w:rPr>
              <w:t>CAPÍTULO</w:t>
            </w:r>
            <w:r>
              <w:rPr>
                <w:rFonts w:ascii="Arial" w:hAnsi="Arial"/>
                <w:b/>
              </w:rPr>
              <w:tab/>
              <w:t>IV.-</w:t>
            </w:r>
            <w:r>
              <w:rPr>
                <w:rFonts w:ascii="Arial" w:hAnsi="Arial"/>
                <w:b/>
              </w:rPr>
              <w:tab/>
            </w:r>
            <w:r>
              <w:t>DEL</w:t>
            </w:r>
            <w:r>
              <w:tab/>
              <w:t>PROCEDIMIENTO</w:t>
            </w:r>
            <w:r>
              <w:tab/>
              <w:t>DE</w:t>
            </w:r>
            <w:r>
              <w:tab/>
              <w:t>DECLARATORIA</w:t>
            </w:r>
            <w:r>
              <w:tab/>
            </w:r>
            <w:r>
              <w:rPr>
                <w:spacing w:val="-3"/>
              </w:rPr>
              <w:t>DE</w:t>
            </w:r>
            <w:r>
              <w:rPr>
                <w:spacing w:val="-59"/>
              </w:rPr>
              <w:t xml:space="preserve"> </w:t>
            </w:r>
            <w:r>
              <w:t>ABANDONO</w:t>
            </w:r>
            <w:r>
              <w:rPr>
                <w:spacing w:val="2"/>
              </w:rPr>
              <w:t xml:space="preserve"> </w:t>
            </w:r>
            <w:r>
              <w:t>ANTE AUTORIDADES</w:t>
            </w:r>
            <w:r>
              <w:rPr>
                <w:spacing w:val="3"/>
              </w:rPr>
              <w:t xml:space="preserve"> </w:t>
            </w:r>
            <w:r>
              <w:t>ADMINISTRATIVAS</w:t>
            </w:r>
          </w:p>
        </w:tc>
        <w:tc>
          <w:tcPr>
            <w:tcW w:w="1517" w:type="dxa"/>
          </w:tcPr>
          <w:p w:rsidR="00F5752F" w:rsidRDefault="00933992">
            <w:pPr>
              <w:pStyle w:val="TableParagraph"/>
              <w:spacing w:before="19"/>
              <w:ind w:left="402"/>
            </w:pPr>
            <w:r>
              <w:t>251-257</w:t>
            </w:r>
          </w:p>
        </w:tc>
      </w:tr>
      <w:tr w:rsidR="00F5752F">
        <w:trPr>
          <w:trHeight w:val="438"/>
        </w:trPr>
        <w:tc>
          <w:tcPr>
            <w:tcW w:w="7922" w:type="dxa"/>
            <w:tcBorders>
              <w:top w:val="single" w:sz="4" w:space="0" w:color="000000"/>
            </w:tcBorders>
          </w:tcPr>
          <w:p w:rsidR="00F5752F" w:rsidRDefault="00933992">
            <w:pPr>
              <w:pStyle w:val="TableParagraph"/>
              <w:spacing w:before="19"/>
              <w:ind w:left="1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TRANSITORIOS</w:t>
            </w:r>
          </w:p>
        </w:tc>
        <w:tc>
          <w:tcPr>
            <w:tcW w:w="1517" w:type="dxa"/>
          </w:tcPr>
          <w:p w:rsidR="00F5752F" w:rsidRDefault="00933992">
            <w:pPr>
              <w:pStyle w:val="TableParagraph"/>
              <w:spacing w:before="23"/>
              <w:ind w:left="40"/>
              <w:jc w:val="center"/>
            </w:pPr>
            <w:r>
              <w:t>9</w:t>
            </w:r>
          </w:p>
        </w:tc>
      </w:tr>
    </w:tbl>
    <w:p w:rsidR="00F5752F" w:rsidRDefault="00F5752F">
      <w:pPr>
        <w:jc w:val="center"/>
        <w:sectPr w:rsidR="00F5752F">
          <w:pgSz w:w="12260" w:h="15860"/>
          <w:pgMar w:top="1060" w:right="520" w:bottom="960" w:left="1640" w:header="812" w:footer="651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spacing w:before="10"/>
        <w:rPr>
          <w:rFonts w:ascii="Arial"/>
          <w:i/>
          <w:sz w:val="25"/>
        </w:rPr>
      </w:pPr>
    </w:p>
    <w:p w:rsidR="00F5752F" w:rsidRDefault="00933992">
      <w:pPr>
        <w:pStyle w:val="Ttulo1"/>
        <w:spacing w:before="92"/>
        <w:ind w:left="349"/>
      </w:pPr>
      <w:r>
        <w:t>DECRETO NÚMERO</w:t>
      </w:r>
      <w:r>
        <w:rPr>
          <w:spacing w:val="-2"/>
        </w:rPr>
        <w:t xml:space="preserve"> </w:t>
      </w:r>
      <w:r>
        <w:t>353</w:t>
      </w:r>
    </w:p>
    <w:p w:rsidR="00F5752F" w:rsidRDefault="00F5752F">
      <w:pPr>
        <w:pStyle w:val="Textoindependiente"/>
        <w:spacing w:before="10"/>
        <w:rPr>
          <w:rFonts w:ascii="Arial"/>
          <w:b/>
          <w:sz w:val="35"/>
        </w:rPr>
      </w:pPr>
    </w:p>
    <w:p w:rsidR="00F5752F" w:rsidRDefault="00933992">
      <w:pPr>
        <w:spacing w:before="1"/>
        <w:ind w:left="412" w:right="65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Publicado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en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Diario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Oficial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el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22 de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Diciembre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2010</w:t>
      </w:r>
    </w:p>
    <w:p w:rsidR="00F5752F" w:rsidRDefault="00F5752F">
      <w:pPr>
        <w:pStyle w:val="Textoindependiente"/>
        <w:rPr>
          <w:rFonts w:ascii="Arial"/>
          <w:b/>
          <w:sz w:val="26"/>
        </w:rPr>
      </w:pPr>
    </w:p>
    <w:p w:rsidR="00F5752F" w:rsidRDefault="00F5752F">
      <w:pPr>
        <w:pStyle w:val="Textoindependiente"/>
        <w:spacing w:before="2"/>
        <w:rPr>
          <w:rFonts w:ascii="Arial"/>
          <w:b/>
          <w:sz w:val="22"/>
        </w:rPr>
      </w:pPr>
    </w:p>
    <w:p w:rsidR="00F5752F" w:rsidRDefault="00933992">
      <w:pPr>
        <w:pStyle w:val="Ttulo1"/>
        <w:spacing w:line="360" w:lineRule="auto"/>
        <w:ind w:left="345" w:right="542"/>
        <w:jc w:val="both"/>
      </w:pPr>
      <w:r>
        <w:t>C.</w:t>
      </w:r>
      <w:r>
        <w:rPr>
          <w:spacing w:val="1"/>
        </w:rPr>
        <w:t xml:space="preserve"> </w:t>
      </w:r>
      <w:r>
        <w:t>IVONNE</w:t>
      </w:r>
      <w:r>
        <w:rPr>
          <w:spacing w:val="1"/>
        </w:rPr>
        <w:t xml:space="preserve"> </w:t>
      </w:r>
      <w:r>
        <w:t>ARACELLY</w:t>
      </w:r>
      <w:r>
        <w:rPr>
          <w:spacing w:val="1"/>
        </w:rPr>
        <w:t xml:space="preserve"> </w:t>
      </w:r>
      <w:r>
        <w:t>ORTEGA</w:t>
      </w:r>
      <w:r>
        <w:rPr>
          <w:spacing w:val="1"/>
        </w:rPr>
        <w:t xml:space="preserve"> </w:t>
      </w:r>
      <w:r>
        <w:t>PACHECO,</w:t>
      </w:r>
      <w:r>
        <w:rPr>
          <w:spacing w:val="1"/>
        </w:rPr>
        <w:t xml:space="preserve"> </w:t>
      </w:r>
      <w:r>
        <w:t>Gobernadora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Yucatán, con fundamento en los</w:t>
      </w:r>
      <w:r>
        <w:rPr>
          <w:spacing w:val="1"/>
        </w:rPr>
        <w:t xml:space="preserve"> </w:t>
      </w:r>
      <w:r>
        <w:t>Artículos 38, 55 Fracciones II</w:t>
      </w:r>
      <w:r>
        <w:rPr>
          <w:spacing w:val="1"/>
        </w:rPr>
        <w:t xml:space="preserve"> </w:t>
      </w:r>
      <w:r>
        <w:t>y XXV de la</w:t>
      </w:r>
      <w:r>
        <w:rPr>
          <w:spacing w:val="1"/>
        </w:rPr>
        <w:t xml:space="preserve"> </w:t>
      </w:r>
      <w:r>
        <w:t>Constitución Política del Estado de Yucatán y 14 Fracciones VII y IX del 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Administración</w:t>
      </w:r>
      <w:r>
        <w:rPr>
          <w:spacing w:val="-3"/>
        </w:rPr>
        <w:t xml:space="preserve"> </w:t>
      </w:r>
      <w:r>
        <w:t>Pública de</w:t>
      </w:r>
      <w:r>
        <w:rPr>
          <w:spacing w:val="1"/>
        </w:rPr>
        <w:t xml:space="preserve"> </w:t>
      </w:r>
      <w:r>
        <w:t>Yucatán,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sus habitantes</w:t>
      </w:r>
      <w:r>
        <w:rPr>
          <w:spacing w:val="-1"/>
        </w:rPr>
        <w:t xml:space="preserve"> </w:t>
      </w:r>
      <w:r>
        <w:t>hago</w:t>
      </w:r>
      <w:r>
        <w:rPr>
          <w:spacing w:val="-1"/>
        </w:rPr>
        <w:t xml:space="preserve"> </w:t>
      </w:r>
      <w:r>
        <w:t>saber.</w:t>
      </w:r>
    </w:p>
    <w:p w:rsidR="00F5752F" w:rsidRDefault="00933992">
      <w:pPr>
        <w:spacing w:before="214" w:line="360" w:lineRule="auto"/>
        <w:ind w:left="345" w:right="54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Que el Honorable Congreso del Estado de Yucatán se ha servido dirigirme 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siguiente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decreto:</w:t>
      </w:r>
    </w:p>
    <w:p w:rsidR="00F5752F" w:rsidRDefault="00933992">
      <w:pPr>
        <w:pStyle w:val="Ttulo1"/>
        <w:spacing w:before="217" w:line="360" w:lineRule="auto"/>
        <w:ind w:left="345" w:right="540"/>
        <w:jc w:val="both"/>
      </w:pPr>
      <w:r>
        <w:t>El Congreso del Estado Libre y Soberano de Yucatán, conforme a lo dispuesto</w:t>
      </w:r>
      <w:r>
        <w:rPr>
          <w:spacing w:val="1"/>
        </w:rPr>
        <w:t xml:space="preserve"> </w:t>
      </w:r>
      <w:r>
        <w:t>en los</w:t>
      </w:r>
      <w:r>
        <w:rPr>
          <w:spacing w:val="1"/>
        </w:rPr>
        <w:t xml:space="preserve"> </w:t>
      </w:r>
      <w:r>
        <w:t>Artículos 30 Fracción V de la Constitución Política; 18 de la Ley de</w:t>
      </w:r>
      <w:r>
        <w:rPr>
          <w:spacing w:val="1"/>
        </w:rPr>
        <w:t xml:space="preserve"> </w:t>
      </w:r>
      <w:r>
        <w:t>Gobierno del Poder Legislativo, y 3 de la Ley del Diario Oficial del Gobierno,</w:t>
      </w:r>
      <w:r>
        <w:rPr>
          <w:spacing w:val="1"/>
        </w:rPr>
        <w:t xml:space="preserve"> </w:t>
      </w:r>
      <w:r>
        <w:t>todas del Estado, emite e</w:t>
      </w:r>
      <w:r>
        <w:t>l Código Fiscal del Estado de Yucatán, en Base a la</w:t>
      </w:r>
      <w:r>
        <w:rPr>
          <w:spacing w:val="1"/>
        </w:rPr>
        <w:t xml:space="preserve"> </w:t>
      </w:r>
      <w:r>
        <w:t>siguiente:</w:t>
      </w:r>
    </w:p>
    <w:p w:rsidR="00F5752F" w:rsidRDefault="00F5752F">
      <w:pPr>
        <w:pStyle w:val="Textoindependiente"/>
        <w:spacing w:before="6"/>
        <w:rPr>
          <w:rFonts w:ascii="Arial"/>
          <w:b/>
          <w:sz w:val="34"/>
        </w:rPr>
      </w:pPr>
    </w:p>
    <w:p w:rsidR="00F5752F" w:rsidRDefault="00933992">
      <w:pPr>
        <w:ind w:left="335" w:right="59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EXPOSICION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MOTIVOS:</w:t>
      </w:r>
    </w:p>
    <w:p w:rsidR="00F5752F" w:rsidRDefault="00F5752F">
      <w:pPr>
        <w:pStyle w:val="Textoindependiente"/>
        <w:spacing w:before="2"/>
        <w:rPr>
          <w:rFonts w:ascii="Arial"/>
          <w:b/>
          <w:sz w:val="33"/>
        </w:rPr>
      </w:pPr>
    </w:p>
    <w:p w:rsidR="00F5752F" w:rsidRDefault="00933992">
      <w:pPr>
        <w:pStyle w:val="Textoindependiente"/>
        <w:spacing w:before="1" w:line="360" w:lineRule="auto"/>
        <w:ind w:left="345" w:right="543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 xml:space="preserve"> </w:t>
      </w:r>
      <w:r>
        <w:t>Los diputados que integramos las Comisiones Permanentes de Puntos</w:t>
      </w:r>
      <w:r>
        <w:rPr>
          <w:spacing w:val="1"/>
        </w:rPr>
        <w:t xml:space="preserve"> </w:t>
      </w:r>
      <w:r>
        <w:t>Constitucionales,</w:t>
      </w:r>
      <w:r>
        <w:rPr>
          <w:spacing w:val="1"/>
        </w:rPr>
        <w:t xml:space="preserve"> </w:t>
      </w:r>
      <w:r>
        <w:t>Gobernación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Electorales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Inspección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Contaduría</w:t>
      </w:r>
      <w:r>
        <w:rPr>
          <w:spacing w:val="46"/>
        </w:rPr>
        <w:t xml:space="preserve"> </w:t>
      </w:r>
      <w:r>
        <w:t>Mayor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Hacienda</w:t>
      </w:r>
      <w:r>
        <w:rPr>
          <w:spacing w:val="46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Patrimonio</w:t>
      </w:r>
      <w:r>
        <w:rPr>
          <w:spacing w:val="46"/>
        </w:rPr>
        <w:t xml:space="preserve"> </w:t>
      </w:r>
      <w:r>
        <w:t>Estatal</w:t>
      </w:r>
      <w:r>
        <w:rPr>
          <w:spacing w:val="45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Municipal,</w:t>
      </w:r>
      <w:r>
        <w:rPr>
          <w:spacing w:val="-64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dimos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ordenamientos</w:t>
      </w:r>
      <w:r>
        <w:rPr>
          <w:spacing w:val="1"/>
        </w:rPr>
        <w:t xml:space="preserve"> </w:t>
      </w:r>
      <w:r>
        <w:t>vigentes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66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buscando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iniciativa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dictaminamos</w:t>
      </w:r>
      <w:r>
        <w:rPr>
          <w:spacing w:val="4"/>
        </w:rPr>
        <w:t xml:space="preserve"> </w:t>
      </w:r>
      <w:r>
        <w:t>esté</w:t>
      </w:r>
      <w:r>
        <w:rPr>
          <w:spacing w:val="13"/>
        </w:rPr>
        <w:t xml:space="preserve"> </w:t>
      </w:r>
      <w:r>
        <w:t>acorde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exigencias</w:t>
      </w:r>
      <w:r>
        <w:rPr>
          <w:spacing w:val="10"/>
        </w:rPr>
        <w:t xml:space="preserve"> </w:t>
      </w:r>
      <w:r>
        <w:t>actuales</w:t>
      </w:r>
      <w:r>
        <w:rPr>
          <w:spacing w:val="-64"/>
        </w:rPr>
        <w:t xml:space="preserve"> </w:t>
      </w:r>
      <w:r>
        <w:t>y que facilite el cumplimiento de dichas obligaciones, otorgando a su vez, certeza y</w:t>
      </w:r>
      <w:r>
        <w:rPr>
          <w:spacing w:val="1"/>
        </w:rPr>
        <w:t xml:space="preserve"> </w:t>
      </w:r>
      <w:r>
        <w:t>seguridad jurídica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contribuyentes.</w:t>
      </w:r>
    </w:p>
    <w:p w:rsidR="00F5752F" w:rsidRDefault="00933992">
      <w:pPr>
        <w:pStyle w:val="Textoindependiente"/>
        <w:spacing w:before="230" w:line="360" w:lineRule="auto"/>
        <w:ind w:left="345" w:right="541" w:firstLine="707"/>
        <w:jc w:val="both"/>
      </w:pPr>
      <w:r>
        <w:t>En este sentido y por su importancia en el sistema fiscal estatal, revisamos el</w:t>
      </w:r>
      <w:r>
        <w:rPr>
          <w:spacing w:val="1"/>
        </w:rPr>
        <w:t xml:space="preserve"> </w:t>
      </w:r>
      <w:r>
        <w:t>actual Código Fiscal del Estado, ya que es el inst</w:t>
      </w:r>
      <w:r>
        <w:t>rumento legal que hasta hoy regula</w:t>
      </w:r>
      <w:r>
        <w:rPr>
          <w:spacing w:val="1"/>
        </w:rPr>
        <w:t xml:space="preserve"> </w:t>
      </w:r>
      <w:r>
        <w:t>los actos de los contribuyentes y de las propias autoridades en la interpretación y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impositivas,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como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municipios.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51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1" w:firstLine="707"/>
        <w:jc w:val="both"/>
      </w:pPr>
      <w:r>
        <w:t>En</w:t>
      </w:r>
      <w:r>
        <w:rPr>
          <w:spacing w:val="1"/>
        </w:rPr>
        <w:t xml:space="preserve"> </w:t>
      </w:r>
      <w:r>
        <w:t>efecto, 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en vigor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publicado</w:t>
      </w:r>
      <w:r>
        <w:rPr>
          <w:spacing w:val="1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Diario</w:t>
      </w:r>
      <w:r>
        <w:rPr>
          <w:spacing w:val="-64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1993,</w:t>
      </w:r>
      <w:r>
        <w:rPr>
          <w:spacing w:val="1"/>
        </w:rPr>
        <w:t xml:space="preserve"> </w:t>
      </w:r>
      <w:r>
        <w:t>sufriendo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modificaciones durante su vigencia, siendo la última, la adición de su artículo 48-A,</w:t>
      </w:r>
      <w:r>
        <w:rPr>
          <w:spacing w:val="1"/>
        </w:rPr>
        <w:t xml:space="preserve"> </w:t>
      </w:r>
      <w:r>
        <w:t>publicada</w:t>
      </w:r>
      <w:r>
        <w:rPr>
          <w:spacing w:val="23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31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diciembre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mil</w:t>
      </w:r>
      <w:r>
        <w:rPr>
          <w:spacing w:val="22"/>
        </w:rPr>
        <w:t xml:space="preserve"> </w:t>
      </w:r>
      <w:r>
        <w:t>novecientos</w:t>
      </w:r>
      <w:r>
        <w:rPr>
          <w:spacing w:val="22"/>
        </w:rPr>
        <w:t xml:space="preserve"> </w:t>
      </w:r>
      <w:r>
        <w:t>noventa</w:t>
      </w:r>
      <w:r>
        <w:rPr>
          <w:spacing w:val="2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ocho,</w:t>
      </w:r>
      <w:r>
        <w:rPr>
          <w:spacing w:val="20"/>
        </w:rPr>
        <w:t xml:space="preserve"> </w:t>
      </w:r>
      <w:r>
        <w:t>mediante</w:t>
      </w:r>
      <w:r>
        <w:rPr>
          <w:spacing w:val="23"/>
        </w:rPr>
        <w:t xml:space="preserve"> </w:t>
      </w:r>
      <w:r>
        <w:t>Decreto</w:t>
      </w:r>
    </w:p>
    <w:p w:rsidR="00F5752F" w:rsidRDefault="00933992">
      <w:pPr>
        <w:pStyle w:val="Textoindependiente"/>
        <w:spacing w:before="2" w:line="360" w:lineRule="auto"/>
        <w:ind w:left="345" w:right="541"/>
        <w:jc w:val="both"/>
      </w:pPr>
      <w:r>
        <w:t>175.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última</w:t>
      </w:r>
      <w:r>
        <w:rPr>
          <w:spacing w:val="1"/>
        </w:rPr>
        <w:t xml:space="preserve"> </w:t>
      </w:r>
      <w:r>
        <w:t>adición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fecha,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66"/>
        </w:rPr>
        <w:t xml:space="preserve"> </w:t>
      </w:r>
      <w:r>
        <w:t>reformados,</w:t>
      </w:r>
      <w:r>
        <w:rPr>
          <w:spacing w:val="67"/>
        </w:rPr>
        <w:t xml:space="preserve"> </w:t>
      </w:r>
      <w:r>
        <w:t>derogados</w:t>
      </w:r>
      <w:r>
        <w:rPr>
          <w:spacing w:val="6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adicionados otro</w:t>
      </w:r>
      <w:r>
        <w:t>s ordenamiento fiscales que se apoyan en el citado Código Fiscal,</w:t>
      </w:r>
      <w:r>
        <w:rPr>
          <w:spacing w:val="1"/>
        </w:rPr>
        <w:t xml:space="preserve"> </w:t>
      </w:r>
      <w:r>
        <w:t>tanto estatales como federales y municipales, con disposiciones que responden a la</w:t>
      </w:r>
      <w:r>
        <w:rPr>
          <w:spacing w:val="1"/>
        </w:rPr>
        <w:t xml:space="preserve"> </w:t>
      </w:r>
      <w:r>
        <w:t>realidad actual.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9" w:firstLine="707"/>
        <w:jc w:val="both"/>
      </w:pPr>
      <w:r>
        <w:t>Por ello, es importante señalar que durante varios años no se llevó a cabo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ordenamiento,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consideramos</w:t>
      </w:r>
      <w:r>
        <w:rPr>
          <w:spacing w:val="1"/>
        </w:rPr>
        <w:t xml:space="preserve"> </w:t>
      </w:r>
      <w:r>
        <w:t>acertada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 de crear un nuevo Código Fiscal, sobre todo porqué en los últimos años 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dinámica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generado</w:t>
      </w:r>
      <w:r>
        <w:rPr>
          <w:spacing w:val="1"/>
        </w:rPr>
        <w:t xml:space="preserve"> </w:t>
      </w:r>
      <w:r>
        <w:t>múltiples</w:t>
      </w:r>
      <w:r>
        <w:rPr>
          <w:spacing w:val="1"/>
        </w:rPr>
        <w:t xml:space="preserve"> </w:t>
      </w:r>
      <w:r>
        <w:t>modificaciones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 demás nor</w:t>
      </w:r>
      <w:r>
        <w:t>mas</w:t>
      </w:r>
      <w:r>
        <w:rPr>
          <w:spacing w:val="-5"/>
        </w:rPr>
        <w:t xml:space="preserve"> </w:t>
      </w:r>
      <w:r>
        <w:t>fiscales.</w:t>
      </w:r>
    </w:p>
    <w:p w:rsidR="00F5752F" w:rsidRDefault="00933992">
      <w:pPr>
        <w:pStyle w:val="Textoindependiente"/>
        <w:spacing w:before="198" w:line="360" w:lineRule="auto"/>
        <w:ind w:left="345" w:right="548" w:firstLine="707"/>
        <w:jc w:val="both"/>
      </w:pPr>
      <w:r>
        <w:t>Así pues, con el fin de lograr una recaudación en el Estado de Yucatán más</w:t>
      </w:r>
      <w:r>
        <w:rPr>
          <w:spacing w:val="1"/>
        </w:rPr>
        <w:t xml:space="preserve"> </w:t>
      </w:r>
      <w:r>
        <w:t>justa y eficiente, mediante disposiciones legales que faciliten el cumplimiento de 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respeto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garantías</w:t>
      </w:r>
      <w:r>
        <w:rPr>
          <w:spacing w:val="1"/>
        </w:rPr>
        <w:t xml:space="preserve"> </w:t>
      </w:r>
      <w:r>
        <w:t>constitucionales,</w:t>
      </w:r>
      <w:r>
        <w:rPr>
          <w:spacing w:val="1"/>
        </w:rPr>
        <w:t xml:space="preserve"> </w:t>
      </w:r>
      <w:r>
        <w:t>hemos</w:t>
      </w:r>
      <w:r>
        <w:rPr>
          <w:spacing w:val="-64"/>
        </w:rPr>
        <w:t xml:space="preserve"> </w:t>
      </w:r>
      <w:r>
        <w:t>propiciado la participación de diversos sectores de la población en el análisis de este</w:t>
      </w:r>
      <w:r>
        <w:rPr>
          <w:spacing w:val="1"/>
        </w:rPr>
        <w:t xml:space="preserve"> </w:t>
      </w:r>
      <w:r>
        <w:t>proyecto, teniendo reuniones con cámaras empresariales y colegios de profesionales</w:t>
      </w:r>
      <w:r>
        <w:rPr>
          <w:spacing w:val="1"/>
        </w:rPr>
        <w:t xml:space="preserve"> </w:t>
      </w:r>
      <w:r>
        <w:t>con el</w:t>
      </w:r>
      <w:r>
        <w:rPr>
          <w:spacing w:val="-3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más acertadas</w:t>
      </w:r>
      <w:r>
        <w:rPr>
          <w:spacing w:val="-1"/>
        </w:rPr>
        <w:t xml:space="preserve"> </w:t>
      </w:r>
      <w:r>
        <w:t>opiniones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sugerencias.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3" w:firstLine="707"/>
        <w:jc w:val="both"/>
      </w:pPr>
      <w:r>
        <w:t>Ningún ciudadano es ajeno, de que la actual administración pública propicia la</w:t>
      </w:r>
      <w:r>
        <w:rPr>
          <w:spacing w:val="1"/>
        </w:rPr>
        <w:t xml:space="preserve"> </w:t>
      </w:r>
      <w:r>
        <w:t>generación de ordenamientos que otorguen seguridad jurídica a los gobernados y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ordenamientos,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ocupa,</w:t>
      </w:r>
      <w:r>
        <w:rPr>
          <w:spacing w:val="1"/>
        </w:rPr>
        <w:t xml:space="preserve"> </w:t>
      </w:r>
      <w:r>
        <w:t>permiten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 xml:space="preserve">procedimientos adecuados y </w:t>
      </w:r>
      <w:r>
        <w:t>necesarios para</w:t>
      </w:r>
      <w:r>
        <w:rPr>
          <w:spacing w:val="66"/>
        </w:rPr>
        <w:t xml:space="preserve"> </w:t>
      </w:r>
      <w:r>
        <w:t>obtener ingresos, ajustando</w:t>
      </w:r>
      <w:r>
        <w:rPr>
          <w:spacing w:val="67"/>
        </w:rPr>
        <w:t xml:space="preserve"> </w:t>
      </w:r>
      <w:r>
        <w:t>los actos</w:t>
      </w:r>
      <w:r>
        <w:rPr>
          <w:spacing w:val="1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autoridades a</w:t>
      </w:r>
      <w:r>
        <w:rPr>
          <w:spacing w:val="-2"/>
        </w:rPr>
        <w:t xml:space="preserve"> </w:t>
      </w:r>
      <w:r>
        <w:t>las disposiciones legales.</w:t>
      </w:r>
    </w:p>
    <w:p w:rsidR="00F5752F" w:rsidRDefault="00933992">
      <w:pPr>
        <w:pStyle w:val="Textoindependiente"/>
        <w:spacing w:before="195" w:line="360" w:lineRule="auto"/>
        <w:ind w:left="345" w:right="540" w:firstLine="707"/>
        <w:jc w:val="both"/>
      </w:pPr>
      <w:r>
        <w:t>Por ello, para otorgar mayor seguridad jurídica y un</w:t>
      </w:r>
      <w:r>
        <w:rPr>
          <w:spacing w:val="1"/>
        </w:rPr>
        <w:t xml:space="preserve"> </w:t>
      </w:r>
      <w:r>
        <w:t>trato más justo en 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tributarias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contribuyentes,</w:t>
      </w:r>
      <w:r>
        <w:rPr>
          <w:spacing w:val="1"/>
        </w:rPr>
        <w:t xml:space="preserve"> </w:t>
      </w:r>
      <w:r>
        <w:t>consideramo</w:t>
      </w:r>
      <w:r>
        <w:t>s</w:t>
      </w:r>
      <w:r>
        <w:rPr>
          <w:spacing w:val="1"/>
        </w:rPr>
        <w:t xml:space="preserve"> </w:t>
      </w:r>
      <w:r>
        <w:t>viable el nuevo Código Fiscal del Estado, ya que vemos en esta nueva norma, un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limita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interpretaciones</w:t>
      </w:r>
      <w:r>
        <w:rPr>
          <w:spacing w:val="1"/>
        </w:rPr>
        <w:t xml:space="preserve"> </w:t>
      </w:r>
      <w:r>
        <w:t>discrecionales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distintos</w:t>
      </w:r>
      <w:r>
        <w:rPr>
          <w:spacing w:val="61"/>
        </w:rPr>
        <w:t xml:space="preserve"> </w:t>
      </w:r>
      <w:r>
        <w:t>ordenamientos</w:t>
      </w:r>
      <w:r>
        <w:rPr>
          <w:spacing w:val="64"/>
        </w:rPr>
        <w:t xml:space="preserve"> </w:t>
      </w:r>
      <w:r>
        <w:t>en</w:t>
      </w:r>
      <w:r>
        <w:rPr>
          <w:spacing w:val="65"/>
        </w:rPr>
        <w:t xml:space="preserve"> </w:t>
      </w:r>
      <w:r>
        <w:t>materia</w:t>
      </w:r>
      <w:r>
        <w:rPr>
          <w:spacing w:val="62"/>
        </w:rPr>
        <w:t xml:space="preserve"> </w:t>
      </w:r>
      <w:r>
        <w:t>fiscal</w:t>
      </w:r>
      <w:r>
        <w:rPr>
          <w:spacing w:val="61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>garantiza</w:t>
      </w:r>
      <w:r>
        <w:rPr>
          <w:spacing w:val="1"/>
        </w:rPr>
        <w:t xml:space="preserve"> </w:t>
      </w:r>
      <w:r>
        <w:t>medios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defensa</w:t>
      </w:r>
      <w:r>
        <w:rPr>
          <w:spacing w:val="65"/>
        </w:rPr>
        <w:t xml:space="preserve"> </w:t>
      </w:r>
      <w:r>
        <w:t>y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40" w:left="1640" w:header="812" w:footer="651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2"/>
        <w:jc w:val="both"/>
      </w:pPr>
      <w:r>
        <w:t>procedimientos que resuelven de manera eficaz las posibles inconformidades en la</w:t>
      </w:r>
      <w:r>
        <w:rPr>
          <w:spacing w:val="1"/>
        </w:rPr>
        <w:t xml:space="preserve"> </w:t>
      </w:r>
      <w:r>
        <w:t>aplicación de las leyes fiscales y fortalece los procedimientos y las instituciones,</w:t>
      </w:r>
      <w:r>
        <w:rPr>
          <w:spacing w:val="1"/>
        </w:rPr>
        <w:t xml:space="preserve"> </w:t>
      </w:r>
      <w:r>
        <w:t>garantizando</w:t>
      </w:r>
      <w:r>
        <w:rPr>
          <w:spacing w:val="1"/>
        </w:rPr>
        <w:t xml:space="preserve"> </w:t>
      </w:r>
      <w:r>
        <w:t>de esta manera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seguridad jurídica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contribuyente.</w:t>
      </w:r>
    </w:p>
    <w:p w:rsidR="00F5752F" w:rsidRDefault="00933992">
      <w:pPr>
        <w:pStyle w:val="Textoindependiente"/>
        <w:spacing w:before="198" w:line="360" w:lineRule="auto"/>
        <w:ind w:left="345" w:right="551" w:firstLine="707"/>
        <w:jc w:val="both"/>
      </w:pPr>
      <w:r>
        <w:t>Así mismo, con el fin de dar mayores facilidades para el cumplimiento de 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contempla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exclusivo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empl</w:t>
      </w:r>
      <w:r>
        <w:t>ear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declaración, pago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entero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-5"/>
        </w:rPr>
        <w:t xml:space="preserve"> </w:t>
      </w:r>
      <w:r>
        <w:t>estatales.</w:t>
      </w:r>
    </w:p>
    <w:p w:rsidR="00F5752F" w:rsidRDefault="00F5752F">
      <w:pPr>
        <w:pStyle w:val="Textoindependiente"/>
      </w:pPr>
    </w:p>
    <w:p w:rsidR="00F5752F" w:rsidRDefault="00933992">
      <w:pPr>
        <w:pStyle w:val="Textoindependiente"/>
        <w:spacing w:before="1" w:line="360" w:lineRule="auto"/>
        <w:ind w:left="345" w:right="541" w:firstLine="707"/>
        <w:jc w:val="both"/>
      </w:pPr>
      <w:r>
        <w:t>En este sentido, también se contempla otorgar mayor seguridad jurídica en la</w:t>
      </w:r>
      <w:r>
        <w:rPr>
          <w:spacing w:val="1"/>
        </w:rPr>
        <w:t xml:space="preserve"> </w:t>
      </w:r>
      <w:r>
        <w:t>utilización de estos medios electrónicos en la presentación de declaraciones, pago o</w:t>
      </w:r>
      <w:r>
        <w:rPr>
          <w:spacing w:val="1"/>
        </w:rPr>
        <w:t xml:space="preserve"> </w:t>
      </w:r>
      <w:r>
        <w:t>enter</w:t>
      </w:r>
      <w:r>
        <w:t>o de contribuciones, se establece las facultades de la Secretaría de Hacienda y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contribuyentes que opten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utilizarlos.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53" w:firstLine="707"/>
        <w:jc w:val="both"/>
      </w:pPr>
      <w:r>
        <w:t>Por otra parte, se plantean alternativas para facilitar el cumplimiento de las</w:t>
      </w:r>
      <w:r>
        <w:rPr>
          <w:spacing w:val="1"/>
        </w:rPr>
        <w:t xml:space="preserve"> </w:t>
      </w:r>
      <w:r>
        <w:t>obligaciones fiscales, así com</w:t>
      </w:r>
      <w:r>
        <w:t>o</w:t>
      </w:r>
      <w:r>
        <w:rPr>
          <w:spacing w:val="1"/>
        </w:rPr>
        <w:t xml:space="preserve"> </w:t>
      </w:r>
      <w:r>
        <w:t>también, 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un</w:t>
      </w:r>
      <w:r>
        <w:rPr>
          <w:spacing w:val="66"/>
        </w:rPr>
        <w:t xml:space="preserve"> </w:t>
      </w:r>
      <w:r>
        <w:t>elemento</w:t>
      </w:r>
      <w:r>
        <w:rPr>
          <w:spacing w:val="67"/>
        </w:rPr>
        <w:t xml:space="preserve"> </w:t>
      </w:r>
      <w:r>
        <w:t>indispensable</w:t>
      </w:r>
      <w:r>
        <w:rPr>
          <w:spacing w:val="1"/>
        </w:rPr>
        <w:t xml:space="preserve"> </w:t>
      </w:r>
      <w:r>
        <w:t>para contar con un sistema fiscal equitativo, siendo éste la apropiada vigilancia del</w:t>
      </w:r>
      <w:r>
        <w:rPr>
          <w:spacing w:val="1"/>
        </w:rPr>
        <w:t xml:space="preserve"> </w:t>
      </w:r>
      <w:r>
        <w:t>cumplimiento de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fiscales.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45" w:right="553" w:firstLine="707"/>
        <w:jc w:val="both"/>
      </w:pPr>
      <w:r>
        <w:t>Con el fin de lograr que cada ciudadano contribuya al financiamiento del gasto</w:t>
      </w:r>
      <w:r>
        <w:rPr>
          <w:spacing w:val="1"/>
        </w:rPr>
        <w:t xml:space="preserve"> </w:t>
      </w:r>
      <w:r>
        <w:t>público de manera adecuada, la Secretaría de Hacienda, ha combatido las prácticas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elusión</w:t>
      </w:r>
      <w:r>
        <w:rPr>
          <w:spacing w:val="1"/>
        </w:rPr>
        <w:t xml:space="preserve"> </w:t>
      </w:r>
      <w:r>
        <w:t>fiscales.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reforzaron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instrumentos con q</w:t>
      </w:r>
      <w:r>
        <w:t>ue cuenta la administración tributaria, al tiempo que se propone</w:t>
      </w:r>
      <w:r>
        <w:rPr>
          <w:spacing w:val="1"/>
        </w:rPr>
        <w:t xml:space="preserve"> </w:t>
      </w:r>
      <w:r>
        <w:t>actualizar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legislación</w:t>
      </w:r>
      <w:r>
        <w:rPr>
          <w:spacing w:val="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tema.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49" w:firstLine="707"/>
        <w:jc w:val="both"/>
      </w:pPr>
      <w:r>
        <w:t>En otro orden de ideas, en la iniciativa se establecen las infracciones y las</w:t>
      </w:r>
      <w:r>
        <w:rPr>
          <w:spacing w:val="1"/>
        </w:rPr>
        <w:t xml:space="preserve"> </w:t>
      </w:r>
      <w:r>
        <w:t>sanciones a que se hacen acreedores quienes infrinjan disposiciones fisca</w:t>
      </w:r>
      <w:r>
        <w:t>les, con un</w:t>
      </w:r>
      <w:r>
        <w:rPr>
          <w:spacing w:val="1"/>
        </w:rPr>
        <w:t xml:space="preserve"> </w:t>
      </w:r>
      <w:r>
        <w:t>sentido</w:t>
      </w:r>
      <w:r>
        <w:rPr>
          <w:spacing w:val="-2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acorde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realidad</w:t>
      </w:r>
      <w:r>
        <w:rPr>
          <w:spacing w:val="1"/>
        </w:rPr>
        <w:t xml:space="preserve"> </w:t>
      </w:r>
      <w:r>
        <w:t>tributaria.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42" w:firstLine="707"/>
        <w:jc w:val="both"/>
      </w:pPr>
      <w:r>
        <w:t>Asimismo, observamos que con el fin de dar permanencia a las facilidades</w:t>
      </w:r>
      <w:r>
        <w:rPr>
          <w:spacing w:val="1"/>
        </w:rPr>
        <w:t xml:space="preserve"> </w:t>
      </w:r>
      <w:r>
        <w:t>administrativas que año con año son establecidas en la Ley de Ingresos del Estado y</w:t>
      </w:r>
      <w:r>
        <w:rPr>
          <w:spacing w:val="1"/>
        </w:rPr>
        <w:t xml:space="preserve"> </w:t>
      </w:r>
      <w:r>
        <w:t>para otorgar mayor seguridad jurídica, el nuevo Código Fiscal del Estado contempla</w:t>
      </w:r>
      <w:r>
        <w:rPr>
          <w:spacing w:val="1"/>
        </w:rPr>
        <w:t xml:space="preserve"> </w:t>
      </w:r>
      <w:r>
        <w:t>incorporar</w:t>
      </w:r>
      <w:r>
        <w:rPr>
          <w:spacing w:val="-1"/>
        </w:rPr>
        <w:t xml:space="preserve"> </w:t>
      </w:r>
      <w:r>
        <w:t>algunas de</w:t>
      </w:r>
      <w:r>
        <w:rPr>
          <w:spacing w:val="-4"/>
        </w:rPr>
        <w:t xml:space="preserve"> </w:t>
      </w:r>
      <w:r>
        <w:t>ellas en</w:t>
      </w:r>
      <w:r>
        <w:rPr>
          <w:spacing w:val="-4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definitiva.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51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6" w:firstLine="707"/>
        <w:jc w:val="both"/>
      </w:pPr>
      <w:r>
        <w:t>De igual forma, de la revisión a la iniciativa que dictaminamos, advertimos que</w:t>
      </w:r>
      <w:r>
        <w:rPr>
          <w:spacing w:val="1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disposiciones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son</w:t>
      </w:r>
      <w:r>
        <w:rPr>
          <w:spacing w:val="44"/>
        </w:rPr>
        <w:t xml:space="preserve"> </w:t>
      </w:r>
      <w:r>
        <w:t>propuestas</w:t>
      </w:r>
      <w:r>
        <w:rPr>
          <w:spacing w:val="44"/>
        </w:rPr>
        <w:t xml:space="preserve"> </w:t>
      </w:r>
      <w:r>
        <w:t>contienen</w:t>
      </w:r>
      <w:r>
        <w:rPr>
          <w:spacing w:val="22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avance</w:t>
      </w:r>
      <w:r>
        <w:rPr>
          <w:spacing w:val="43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estructura</w:t>
      </w:r>
      <w:r>
        <w:rPr>
          <w:spacing w:val="38"/>
        </w:rPr>
        <w:t xml:space="preserve"> </w:t>
      </w:r>
      <w:r>
        <w:t>fiscal</w:t>
      </w:r>
      <w:r>
        <w:rPr>
          <w:spacing w:val="-65"/>
        </w:rPr>
        <w:t xml:space="preserve"> </w:t>
      </w:r>
      <w:r>
        <w:t>que mejora la equidad tributaria, la simplificación fiscal y administrativa, así como,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66"/>
        </w:rPr>
        <w:t xml:space="preserve"> </w:t>
      </w:r>
      <w:r>
        <w:t>contribuyentes,</w:t>
      </w:r>
      <w:r>
        <w:rPr>
          <w:spacing w:val="67"/>
        </w:rPr>
        <w:t xml:space="preserve"> </w:t>
      </w:r>
      <w:r>
        <w:t>buscando,</w:t>
      </w:r>
      <w:r>
        <w:rPr>
          <w:spacing w:val="1"/>
        </w:rPr>
        <w:t xml:space="preserve"> </w:t>
      </w:r>
      <w:r>
        <w:t>fortalecer las finanzas de los niveles de gobierno estatal y municipal, en un marco de</w:t>
      </w:r>
      <w:r>
        <w:rPr>
          <w:spacing w:val="1"/>
        </w:rPr>
        <w:t xml:space="preserve"> </w:t>
      </w:r>
      <w:r>
        <w:t>legalidad y</w:t>
      </w:r>
      <w:r>
        <w:rPr>
          <w:spacing w:val="-5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tributaria.</w:t>
      </w:r>
    </w:p>
    <w:p w:rsidR="00F5752F" w:rsidRDefault="00933992">
      <w:pPr>
        <w:pStyle w:val="Textoindependiente"/>
        <w:spacing w:before="211" w:line="360" w:lineRule="auto"/>
        <w:ind w:left="345" w:right="546" w:firstLine="707"/>
        <w:jc w:val="both"/>
      </w:pPr>
      <w:r>
        <w:t>Este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ordenamiento</w:t>
      </w:r>
      <w:r>
        <w:rPr>
          <w:spacing w:val="1"/>
        </w:rPr>
        <w:t xml:space="preserve"> </w:t>
      </w:r>
      <w:r>
        <w:t>propuesto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Ejecutivo</w:t>
      </w:r>
      <w:r>
        <w:rPr>
          <w:spacing w:val="67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contiene los lineamientos de las acciones encaminadas a procurar que el Estado</w:t>
      </w:r>
      <w:r>
        <w:rPr>
          <w:spacing w:val="1"/>
        </w:rPr>
        <w:t xml:space="preserve"> </w:t>
      </w:r>
      <w:r>
        <w:t>tenga, no sólo la capacidad presupuestal para atender las demandas sociales, sino</w:t>
      </w:r>
      <w:r>
        <w:rPr>
          <w:spacing w:val="1"/>
        </w:rPr>
        <w:t xml:space="preserve"> </w:t>
      </w:r>
      <w:r>
        <w:t>además, la de preparar y transformar al sector público fortaleciendo</w:t>
      </w:r>
      <w:r>
        <w:rPr>
          <w:spacing w:val="66"/>
        </w:rPr>
        <w:t xml:space="preserve"> </w:t>
      </w:r>
      <w:r>
        <w:t>su desempeño,</w:t>
      </w:r>
      <w:r>
        <w:rPr>
          <w:spacing w:val="1"/>
        </w:rPr>
        <w:t xml:space="preserve"> </w:t>
      </w:r>
      <w:r>
        <w:t>en c</w:t>
      </w:r>
      <w:r>
        <w:t>ongruencia con el principio de que el manejo ordenado de las finanzas públicas</w:t>
      </w:r>
      <w:r>
        <w:rPr>
          <w:spacing w:val="1"/>
        </w:rPr>
        <w:t xml:space="preserve"> </w:t>
      </w:r>
      <w:r>
        <w:t>fomenta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confianza</w:t>
      </w:r>
      <w:r>
        <w:rPr>
          <w:spacing w:val="1"/>
        </w:rPr>
        <w:t xml:space="preserve"> </w:t>
      </w:r>
      <w:r>
        <w:t>ciudadana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brinda,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buen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oportunidad de consolidar las bases de un proceso de crecimiento, propiciando que</w:t>
      </w:r>
      <w:r>
        <w:rPr>
          <w:spacing w:val="1"/>
        </w:rPr>
        <w:t xml:space="preserve"> </w:t>
      </w:r>
      <w:r>
        <w:t xml:space="preserve">éste se convierta </w:t>
      </w:r>
      <w:r>
        <w:t>en mejoramiento permanente de los ingresos reales y del bienestar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comunidad;</w:t>
      </w:r>
    </w:p>
    <w:p w:rsidR="00F5752F" w:rsidRDefault="00933992">
      <w:pPr>
        <w:pStyle w:val="Textoindependiente"/>
        <w:spacing w:before="228" w:line="360" w:lineRule="auto"/>
        <w:ind w:left="345" w:right="544" w:firstLine="707"/>
        <w:jc w:val="both"/>
      </w:pPr>
      <w:r>
        <w:t>Solamente con la normatividad adecuada se podrá cumplir cabalmente con la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coadyuvar,</w:t>
      </w:r>
      <w:r>
        <w:rPr>
          <w:spacing w:val="1"/>
        </w:rPr>
        <w:t xml:space="preserve"> </w:t>
      </w:r>
      <w:r>
        <w:t>definir,</w:t>
      </w:r>
      <w:r>
        <w:rPr>
          <w:spacing w:val="1"/>
        </w:rPr>
        <w:t xml:space="preserve"> </w:t>
      </w:r>
      <w:r>
        <w:t>establecer</w:t>
      </w:r>
      <w:r>
        <w:rPr>
          <w:spacing w:val="66"/>
        </w:rPr>
        <w:t xml:space="preserve"> </w:t>
      </w:r>
      <w:r>
        <w:t>y</w:t>
      </w:r>
      <w:r>
        <w:rPr>
          <w:spacing w:val="67"/>
        </w:rPr>
        <w:t xml:space="preserve"> </w:t>
      </w:r>
      <w:r>
        <w:t>operar</w:t>
      </w:r>
      <w:r>
        <w:rPr>
          <w:spacing w:val="1"/>
        </w:rPr>
        <w:t xml:space="preserve"> </w:t>
      </w:r>
      <w:r>
        <w:t>programas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gobernabilidad</w:t>
      </w:r>
      <w:r>
        <w:rPr>
          <w:spacing w:val="13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administración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fortalezcan</w:t>
      </w:r>
      <w:r>
        <w:rPr>
          <w:spacing w:val="13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respeto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leyes</w:t>
      </w:r>
      <w:r>
        <w:rPr>
          <w:spacing w:val="-65"/>
        </w:rPr>
        <w:t xml:space="preserve"> </w:t>
      </w:r>
      <w:r>
        <w:t>y reglamentos,</w:t>
      </w:r>
      <w:r>
        <w:rPr>
          <w:spacing w:val="1"/>
        </w:rPr>
        <w:t xml:space="preserve"> </w:t>
      </w:r>
      <w:r>
        <w:t>y mantengan actualizadas y eficientes las instituciones responsables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jurídico,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estratégicos,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n</w:t>
      </w:r>
      <w:r>
        <w:t>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armonía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tranquilidad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demanda la</w:t>
      </w:r>
      <w:r>
        <w:rPr>
          <w:spacing w:val="-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sociedad.</w:t>
      </w:r>
    </w:p>
    <w:p w:rsidR="00F5752F" w:rsidRDefault="00933992">
      <w:pPr>
        <w:pStyle w:val="Textoindependiente"/>
        <w:spacing w:before="220" w:line="360" w:lineRule="auto"/>
        <w:ind w:left="345" w:right="542"/>
        <w:jc w:val="both"/>
      </w:pPr>
      <w:r>
        <w:rPr>
          <w:rFonts w:ascii="Arial" w:hAnsi="Arial"/>
          <w:b/>
        </w:rPr>
        <w:t xml:space="preserve">SEGUNDO.- </w:t>
      </w:r>
      <w:r>
        <w:t>La propuesta</w:t>
      </w:r>
      <w:r>
        <w:rPr>
          <w:spacing w:val="66"/>
        </w:rPr>
        <w:t xml:space="preserve"> </w:t>
      </w:r>
      <w:r>
        <w:t>contenida en el ordenamiento que se dictamina,</w:t>
      </w:r>
      <w:r>
        <w:rPr>
          <w:spacing w:val="67"/>
        </w:rPr>
        <w:t xml:space="preserve"> </w:t>
      </w:r>
      <w:r>
        <w:t>expone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lograr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eficiencia</w:t>
      </w:r>
      <w:r>
        <w:rPr>
          <w:spacing w:val="1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financiera.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</w:t>
      </w:r>
      <w:r>
        <w:rPr>
          <w:spacing w:val="66"/>
        </w:rPr>
        <w:t xml:space="preserve"> </w:t>
      </w:r>
      <w:r>
        <w:t>señala</w:t>
      </w:r>
      <w:r>
        <w:rPr>
          <w:spacing w:val="1"/>
        </w:rPr>
        <w:t xml:space="preserve"> </w:t>
      </w:r>
      <w:r>
        <w:t>lineamientos para una generación de recursos propios para el Estado. Se integra por</w:t>
      </w:r>
      <w:r>
        <w:rPr>
          <w:spacing w:val="1"/>
        </w:rPr>
        <w:t xml:space="preserve"> </w:t>
      </w:r>
      <w:r>
        <w:t>doscientos</w:t>
      </w:r>
      <w:r>
        <w:rPr>
          <w:spacing w:val="1"/>
        </w:rPr>
        <w:t xml:space="preserve"> </w:t>
      </w:r>
      <w:r>
        <w:t>cincuenta</w:t>
      </w:r>
      <w:r>
        <w:rPr>
          <w:spacing w:val="1"/>
        </w:rPr>
        <w:t xml:space="preserve"> </w:t>
      </w:r>
      <w:r>
        <w:t>artículos,</w:t>
      </w:r>
      <w:r>
        <w:rPr>
          <w:spacing w:val="1"/>
        </w:rPr>
        <w:t xml:space="preserve"> </w:t>
      </w:r>
      <w:r>
        <w:t>divididos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Títulos,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regulan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concernientes a derechos y obligaciones de los contribuyentes, facultades de las</w:t>
      </w:r>
      <w:r>
        <w:rPr>
          <w:spacing w:val="1"/>
        </w:rPr>
        <w:t xml:space="preserve"> </w:t>
      </w:r>
      <w:r>
        <w:t>autoridades</w:t>
      </w:r>
      <w:r>
        <w:rPr>
          <w:spacing w:val="-8"/>
        </w:rPr>
        <w:t xml:space="preserve"> </w:t>
      </w:r>
      <w:r>
        <w:t>fiscales,</w:t>
      </w:r>
      <w:r>
        <w:rPr>
          <w:spacing w:val="-3"/>
        </w:rPr>
        <w:t xml:space="preserve"> </w:t>
      </w:r>
      <w:r>
        <w:t>infracciones,</w:t>
      </w:r>
      <w:r>
        <w:rPr>
          <w:spacing w:val="-1"/>
        </w:rPr>
        <w:t xml:space="preserve"> </w:t>
      </w:r>
      <w:r>
        <w:t>delitos</w:t>
      </w:r>
      <w:r>
        <w:rPr>
          <w:spacing w:val="-6"/>
        </w:rPr>
        <w:t xml:space="preserve"> </w:t>
      </w:r>
      <w:r>
        <w:t>fiscales y</w:t>
      </w:r>
      <w:r>
        <w:rPr>
          <w:spacing w:val="-5"/>
        </w:rPr>
        <w:t xml:space="preserve"> </w:t>
      </w:r>
      <w:r>
        <w:t>procedimientos</w:t>
      </w:r>
      <w:r>
        <w:rPr>
          <w:spacing w:val="-3"/>
        </w:rPr>
        <w:t xml:space="preserve"> </w:t>
      </w:r>
      <w:r>
        <w:t>administrativos.</w:t>
      </w:r>
    </w:p>
    <w:p w:rsidR="00F5752F" w:rsidRDefault="00933992">
      <w:pPr>
        <w:pStyle w:val="Textoindependiente"/>
        <w:spacing w:before="218"/>
        <w:ind w:left="1053"/>
      </w:pP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Titulo</w:t>
      </w:r>
      <w:r>
        <w:rPr>
          <w:spacing w:val="21"/>
        </w:rPr>
        <w:t xml:space="preserve"> </w:t>
      </w:r>
      <w:r>
        <w:t>Primero,</w:t>
      </w:r>
      <w:r>
        <w:rPr>
          <w:spacing w:val="20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encuentran</w:t>
      </w:r>
      <w:r>
        <w:rPr>
          <w:spacing w:val="23"/>
        </w:rPr>
        <w:t xml:space="preserve"> </w:t>
      </w:r>
      <w:r>
        <w:t>señaladas</w:t>
      </w:r>
      <w:r>
        <w:rPr>
          <w:spacing w:val="20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disposiciones</w:t>
      </w:r>
      <w:r>
        <w:rPr>
          <w:spacing w:val="20"/>
        </w:rPr>
        <w:t xml:space="preserve"> </w:t>
      </w:r>
      <w:r>
        <w:t>generales</w:t>
      </w:r>
      <w:r>
        <w:rPr>
          <w:spacing w:val="20"/>
        </w:rPr>
        <w:t xml:space="preserve"> </w:t>
      </w:r>
      <w:r>
        <w:t>en</w:t>
      </w:r>
    </w:p>
    <w:p w:rsidR="00F5752F" w:rsidRDefault="00F5752F">
      <w:pPr>
        <w:sectPr w:rsidR="00F5752F">
          <w:pgSz w:w="12260" w:h="15860"/>
          <w:pgMar w:top="1060" w:right="520" w:bottom="900" w:left="1640" w:header="812" w:footer="651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6"/>
        <w:jc w:val="both"/>
      </w:pPr>
      <w:r>
        <w:t>cuanto a la aplicación del nuevo código. En esta parte también se encuentran las</w:t>
      </w:r>
      <w:r>
        <w:rPr>
          <w:spacing w:val="1"/>
        </w:rPr>
        <w:t xml:space="preserve"> </w:t>
      </w:r>
      <w:r>
        <w:t>estipulaciones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impuestos,</w:t>
      </w:r>
      <w:r>
        <w:rPr>
          <w:spacing w:val="1"/>
        </w:rPr>
        <w:t xml:space="preserve"> </w:t>
      </w:r>
      <w:r>
        <w:t>contribuciones,</w:t>
      </w:r>
      <w:r>
        <w:rPr>
          <w:spacing w:val="-64"/>
        </w:rPr>
        <w:t xml:space="preserve"> </w:t>
      </w:r>
      <w:r>
        <w:t>derechos, recargos y</w:t>
      </w:r>
      <w:r>
        <w:rPr>
          <w:spacing w:val="-4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utilizados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materia.</w:t>
      </w:r>
    </w:p>
    <w:p w:rsidR="00F5752F" w:rsidRDefault="00933992">
      <w:pPr>
        <w:pStyle w:val="Textoindependiente"/>
        <w:spacing w:before="215" w:line="360" w:lineRule="auto"/>
        <w:ind w:left="345" w:right="545" w:firstLine="707"/>
        <w:jc w:val="both"/>
      </w:pPr>
      <w:r>
        <w:t>El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Segundo,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contribuyentes; presenta las facultades y deberes de los participantes fiscales del</w:t>
      </w:r>
      <w:r>
        <w:rPr>
          <w:spacing w:val="1"/>
        </w:rPr>
        <w:t xml:space="preserve"> </w:t>
      </w:r>
      <w:r>
        <w:t>Estado. De la revisión de la iniciativa se desp</w:t>
      </w:r>
      <w:r>
        <w:t>rende que al elaborar este Título, se</w:t>
      </w:r>
      <w:r>
        <w:rPr>
          <w:spacing w:val="1"/>
        </w:rPr>
        <w:t xml:space="preserve"> </w:t>
      </w:r>
      <w:r>
        <w:t>priorizó en redactar una regulación de fácil entendimiento para los ciudadanos, para</w:t>
      </w:r>
      <w:r>
        <w:rPr>
          <w:spacing w:val="1"/>
        </w:rPr>
        <w:t xml:space="preserve"> </w:t>
      </w:r>
      <w:r>
        <w:t>que estos puedan conocer de una manera sencilla a lo que la ley les da derecho y 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 están obligados.</w:t>
      </w:r>
      <w:r>
        <w:rPr>
          <w:spacing w:val="1"/>
        </w:rPr>
        <w:t xml:space="preserve"> </w:t>
      </w:r>
      <w:r>
        <w:t>También,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 estipulado de</w:t>
      </w:r>
      <w:r>
        <w:rPr>
          <w:spacing w:val="1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manera se hará la representación de las personas físicas y morales frente a las</w:t>
      </w:r>
      <w:r>
        <w:rPr>
          <w:spacing w:val="1"/>
        </w:rPr>
        <w:t xml:space="preserve"> </w:t>
      </w:r>
      <w:r>
        <w:t>autoridades correspondientes, señalando que los particulares o sus representantes</w:t>
      </w:r>
      <w:r>
        <w:rPr>
          <w:spacing w:val="1"/>
        </w:rPr>
        <w:t xml:space="preserve"> </w:t>
      </w:r>
      <w:r>
        <w:t>podrán autorizar por escrito a personas que a su nombre realicen trámites y reciban</w:t>
      </w:r>
      <w:r>
        <w:rPr>
          <w:spacing w:val="1"/>
        </w:rPr>
        <w:t xml:space="preserve"> </w:t>
      </w:r>
      <w:r>
        <w:t>notificaciones.</w:t>
      </w:r>
    </w:p>
    <w:p w:rsidR="00F5752F" w:rsidRDefault="00933992">
      <w:pPr>
        <w:pStyle w:val="Textoindependiente"/>
        <w:spacing w:before="219" w:line="360" w:lineRule="auto"/>
        <w:ind w:left="345" w:right="543" w:firstLine="707"/>
        <w:jc w:val="both"/>
      </w:pPr>
      <w:r>
        <w:t>Los integrantes de las comisiones que dictaminamos, consientes de que es</w:t>
      </w:r>
      <w:r>
        <w:rPr>
          <w:spacing w:val="1"/>
        </w:rPr>
        <w:t xml:space="preserve"> </w:t>
      </w:r>
      <w:r>
        <w:t>necesario otorgarle mayor certeza a los ciudadanos de que todas las contribuciones</w:t>
      </w:r>
      <w:r>
        <w:rPr>
          <w:spacing w:val="1"/>
        </w:rPr>
        <w:t xml:space="preserve"> </w:t>
      </w:r>
      <w:r>
        <w:t>son recaudadas y aplicadas conforme a derecho, coincidimos con este nuevo Código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se encuentra establecido que</w:t>
      </w:r>
      <w:r>
        <w:rPr>
          <w:spacing w:val="1"/>
        </w:rPr>
        <w:t xml:space="preserve"> </w:t>
      </w:r>
      <w:r>
        <w:t>cuando el contribuyente</w:t>
      </w:r>
      <w:r>
        <w:rPr>
          <w:spacing w:val="66"/>
        </w:rPr>
        <w:t xml:space="preserve"> </w:t>
      </w:r>
      <w:r>
        <w:t>interponga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impugnando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concepto</w:t>
      </w:r>
      <w:r>
        <w:rPr>
          <w:spacing w:val="66"/>
        </w:rPr>
        <w:t xml:space="preserve"> </w:t>
      </w:r>
      <w:r>
        <w:t>como</w:t>
      </w:r>
      <w:r>
        <w:rPr>
          <w:spacing w:val="67"/>
        </w:rPr>
        <w:t xml:space="preserve"> </w:t>
      </w:r>
      <w:r>
        <w:t>gastos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ejecución,</w:t>
      </w:r>
      <w:r>
        <w:rPr>
          <w:spacing w:val="1"/>
        </w:rPr>
        <w:t xml:space="preserve"> </w:t>
      </w:r>
      <w:r>
        <w:t>recargos,</w:t>
      </w:r>
      <w:r>
        <w:rPr>
          <w:spacing w:val="1"/>
        </w:rPr>
        <w:t xml:space="preserve"> </w:t>
      </w:r>
      <w:r>
        <w:t>multa</w:t>
      </w:r>
      <w:r>
        <w:t>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indemnizaciones,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</w:t>
      </w:r>
      <w:r>
        <w:rPr>
          <w:spacing w:val="67"/>
        </w:rPr>
        <w:t xml:space="preserve"> </w:t>
      </w:r>
      <w:r>
        <w:t>concepto</w:t>
      </w:r>
      <w:r>
        <w:rPr>
          <w:spacing w:val="-64"/>
        </w:rPr>
        <w:t xml:space="preserve"> </w:t>
      </w:r>
      <w:r>
        <w:t>impugnado no</w:t>
      </w:r>
      <w:r>
        <w:rPr>
          <w:spacing w:val="1"/>
        </w:rPr>
        <w:t xml:space="preserve"> </w:t>
      </w:r>
      <w:r>
        <w:t>será aplicado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periodo del mismo,</w:t>
      </w:r>
      <w:r>
        <w:rPr>
          <w:spacing w:val="1"/>
        </w:rPr>
        <w:t xml:space="preserve"> </w:t>
      </w:r>
      <w:r>
        <w:t>sino hasta que</w:t>
      </w:r>
      <w:r>
        <w:rPr>
          <w:spacing w:val="66"/>
        </w:rPr>
        <w:t xml:space="preserve"> </w:t>
      </w:r>
      <w:r>
        <w:t>se resuelva</w:t>
      </w:r>
      <w:r>
        <w:rPr>
          <w:spacing w:val="1"/>
        </w:rPr>
        <w:t xml:space="preserve"> </w:t>
      </w:r>
      <w:r>
        <w:t>dicho conflicto.</w:t>
      </w:r>
    </w:p>
    <w:p w:rsidR="00F5752F" w:rsidRDefault="00933992">
      <w:pPr>
        <w:pStyle w:val="Textoindependiente"/>
        <w:spacing w:before="217" w:line="360" w:lineRule="auto"/>
        <w:ind w:left="345" w:right="546" w:firstLine="707"/>
        <w:jc w:val="both"/>
      </w:pPr>
      <w:r>
        <w:t>Asimismo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señala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devolverán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cantidades pagadas indebidamente y las que procedan conforme a las leyes fiscales.</w:t>
      </w:r>
      <w:r>
        <w:rPr>
          <w:spacing w:val="1"/>
        </w:rPr>
        <w:t xml:space="preserve"> </w:t>
      </w:r>
      <w:r>
        <w:t>Con ordenamientos jurídicos como éste, se cumple con otorgar certeza, seguridad y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recaudación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recursos.</w:t>
      </w:r>
    </w:p>
    <w:p w:rsidR="00F5752F" w:rsidRDefault="00933992">
      <w:pPr>
        <w:pStyle w:val="Textoindependiente"/>
        <w:spacing w:before="146" w:line="410" w:lineRule="atLeast"/>
        <w:ind w:left="345" w:right="542" w:firstLine="707"/>
        <w:jc w:val="both"/>
      </w:pPr>
      <w:r>
        <w:t>En</w:t>
      </w:r>
      <w:r>
        <w:t xml:space="preserve"> el Título Tercero, se estipula todo lo relacionado a las facultades de las</w:t>
      </w:r>
      <w:r>
        <w:rPr>
          <w:spacing w:val="1"/>
        </w:rPr>
        <w:t xml:space="preserve"> </w:t>
      </w:r>
      <w:r>
        <w:t>autoridades fiscales. En esta sección se regula el ámbito de actuación que tienen</w:t>
      </w:r>
      <w:r>
        <w:rPr>
          <w:spacing w:val="1"/>
        </w:rPr>
        <w:t xml:space="preserve"> </w:t>
      </w:r>
      <w:r>
        <w:t>permitido</w:t>
      </w:r>
      <w:r>
        <w:rPr>
          <w:spacing w:val="29"/>
        </w:rPr>
        <w:t xml:space="preserve"> </w:t>
      </w:r>
      <w:r>
        <w:t>dichas</w:t>
      </w:r>
      <w:r>
        <w:rPr>
          <w:spacing w:val="27"/>
        </w:rPr>
        <w:t xml:space="preserve"> </w:t>
      </w:r>
      <w:r>
        <w:t>autoridades,</w:t>
      </w:r>
      <w:r>
        <w:rPr>
          <w:spacing w:val="29"/>
        </w:rPr>
        <w:t xml:space="preserve"> </w:t>
      </w:r>
      <w:r>
        <w:t>así</w:t>
      </w:r>
      <w:r>
        <w:rPr>
          <w:spacing w:val="25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forma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deberán</w:t>
      </w:r>
      <w:r>
        <w:rPr>
          <w:spacing w:val="27"/>
        </w:rPr>
        <w:t xml:space="preserve"> </w:t>
      </w:r>
      <w:r>
        <w:t>desempeñar</w:t>
      </w:r>
      <w:r>
        <w:rPr>
          <w:spacing w:val="-64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funciones.</w:t>
      </w:r>
    </w:p>
    <w:p w:rsidR="00F5752F" w:rsidRDefault="00F5752F">
      <w:pPr>
        <w:spacing w:line="410" w:lineRule="atLeast"/>
        <w:jc w:val="both"/>
        <w:sectPr w:rsidR="00F5752F">
          <w:pgSz w:w="12260" w:h="15860"/>
          <w:pgMar w:top="1060" w:right="520" w:bottom="840" w:left="1640" w:header="812" w:footer="651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before="131" w:line="360" w:lineRule="auto"/>
        <w:ind w:left="345" w:right="542" w:firstLine="707"/>
        <w:jc w:val="both"/>
      </w:pPr>
      <w:r>
        <w:t>Con el propósito de darle seguimiento a todas las solicitudes, en este nuevo</w:t>
      </w:r>
      <w:r>
        <w:rPr>
          <w:spacing w:val="1"/>
        </w:rPr>
        <w:t xml:space="preserve"> </w:t>
      </w:r>
      <w:r>
        <w:t>ordenamiento se establece que las autoridades fiscales están obligadas a contestar</w:t>
      </w:r>
      <w:r>
        <w:rPr>
          <w:spacing w:val="1"/>
        </w:rPr>
        <w:t xml:space="preserve"> </w:t>
      </w:r>
      <w:r>
        <w:t>las consultas que sobre situaciones reales y concretas les hagan los interesados</w:t>
      </w:r>
      <w:r>
        <w:rPr>
          <w:spacing w:val="1"/>
        </w:rPr>
        <w:t xml:space="preserve"> </w:t>
      </w:r>
      <w:r>
        <w:t>individualmente.</w:t>
      </w:r>
    </w:p>
    <w:p w:rsidR="00F5752F" w:rsidRDefault="00933992">
      <w:pPr>
        <w:pStyle w:val="Textoindependiente"/>
        <w:spacing w:before="228" w:line="360" w:lineRule="auto"/>
        <w:ind w:left="345" w:right="549" w:firstLine="707"/>
        <w:jc w:val="both"/>
      </w:pPr>
      <w:r>
        <w:t>La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radica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modernización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recaudación, por este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Título Tercero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estipulan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señalan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firma</w:t>
      </w:r>
      <w:r>
        <w:rPr>
          <w:spacing w:val="66"/>
        </w:rPr>
        <w:t xml:space="preserve"> </w:t>
      </w:r>
      <w:r>
        <w:t>electrónica,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 que se establece en este código que los servidores públicos de la 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tramitarán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electrónica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 a lo señalado en las leyes de la materia, logrando con esto la modernización</w:t>
      </w:r>
      <w:r>
        <w:rPr>
          <w:spacing w:val="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realizan</w:t>
      </w:r>
      <w:r>
        <w:rPr>
          <w:spacing w:val="1"/>
        </w:rPr>
        <w:t xml:space="preserve"> </w:t>
      </w:r>
      <w:r>
        <w:t>dichos actos.</w:t>
      </w:r>
    </w:p>
    <w:p w:rsidR="00F5752F" w:rsidRDefault="00933992">
      <w:pPr>
        <w:pStyle w:val="Textoindependiente"/>
        <w:spacing w:before="221" w:line="360" w:lineRule="auto"/>
        <w:ind w:left="345" w:right="540" w:firstLine="707"/>
        <w:jc w:val="both"/>
      </w:pPr>
      <w:r>
        <w:t>Las autoridades únicamente pueden realizar lo que las leyes les</w:t>
      </w:r>
      <w:r>
        <w:t xml:space="preserve"> facultan, por</w:t>
      </w:r>
      <w:r>
        <w:rPr>
          <w:spacing w:val="1"/>
        </w:rPr>
        <w:t xml:space="preserve"> </w:t>
      </w:r>
      <w:r>
        <w:t>este motivo, se señalan puntualmente los lineamientos bajo los cuales se realizarán</w:t>
      </w:r>
      <w:r>
        <w:rPr>
          <w:spacing w:val="1"/>
        </w:rPr>
        <w:t xml:space="preserve"> </w:t>
      </w:r>
      <w:r>
        <w:t>las visitas domiciliarias. Lo anterior se realizó pensando en que</w:t>
      </w:r>
      <w:r>
        <w:rPr>
          <w:spacing w:val="1"/>
        </w:rPr>
        <w:t xml:space="preserve"> </w:t>
      </w:r>
      <w:r>
        <w:t>los contribuyentes</w:t>
      </w:r>
      <w:r>
        <w:rPr>
          <w:spacing w:val="1"/>
        </w:rPr>
        <w:t xml:space="preserve"> </w:t>
      </w:r>
      <w:r>
        <w:t>puedan conocer de una manera fácil, hasta donde están facultadas las aut</w:t>
      </w:r>
      <w:r>
        <w:t>oridades</w:t>
      </w:r>
      <w:r>
        <w:rPr>
          <w:spacing w:val="1"/>
        </w:rPr>
        <w:t xml:space="preserve"> </w:t>
      </w:r>
      <w:r>
        <w:t>fiscales al momento de realizar dichas diligencias y las últimas conozcan bajo que</w:t>
      </w:r>
      <w:r>
        <w:rPr>
          <w:spacing w:val="1"/>
        </w:rPr>
        <w:t xml:space="preserve"> </w:t>
      </w:r>
      <w:r>
        <w:t>principios</w:t>
      </w:r>
      <w:r>
        <w:rPr>
          <w:spacing w:val="-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regirán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llevar a</w:t>
      </w:r>
      <w:r>
        <w:rPr>
          <w:spacing w:val="1"/>
        </w:rPr>
        <w:t xml:space="preserve"> </w:t>
      </w:r>
      <w:r>
        <w:t>cabo las</w:t>
      </w:r>
      <w:r>
        <w:rPr>
          <w:spacing w:val="1"/>
        </w:rPr>
        <w:t xml:space="preserve"> </w:t>
      </w:r>
      <w:r>
        <w:t>mismas.</w:t>
      </w:r>
    </w:p>
    <w:p w:rsidR="00F5752F" w:rsidRDefault="00933992">
      <w:pPr>
        <w:pStyle w:val="Textoindependiente"/>
        <w:spacing w:before="199" w:line="360" w:lineRule="auto"/>
        <w:ind w:left="345" w:right="540" w:firstLine="707"/>
        <w:jc w:val="both"/>
      </w:pPr>
      <w:r>
        <w:t>Un</w:t>
      </w:r>
      <w:r>
        <w:rPr>
          <w:spacing w:val="22"/>
        </w:rPr>
        <w:t xml:space="preserve"> </w:t>
      </w:r>
      <w:r>
        <w:t>problema</w:t>
      </w:r>
      <w:r>
        <w:rPr>
          <w:spacing w:val="22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sociedad</w:t>
      </w:r>
      <w:r>
        <w:rPr>
          <w:spacing w:val="22"/>
        </w:rPr>
        <w:t xml:space="preserve"> </w:t>
      </w:r>
      <w:r>
        <w:t>reclama</w:t>
      </w:r>
      <w:r>
        <w:rPr>
          <w:spacing w:val="23"/>
        </w:rPr>
        <w:t xml:space="preserve"> </w:t>
      </w:r>
      <w:r>
        <w:t>pronta</w:t>
      </w:r>
      <w:r>
        <w:rPr>
          <w:spacing w:val="22"/>
        </w:rPr>
        <w:t xml:space="preserve"> </w:t>
      </w:r>
      <w:r>
        <w:t>solución,</w:t>
      </w:r>
      <w:r>
        <w:rPr>
          <w:spacing w:val="22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ineficiencia</w:t>
      </w:r>
      <w:r>
        <w:rPr>
          <w:spacing w:val="20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recaudación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motivo,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nueva</w:t>
      </w:r>
      <w:r>
        <w:rPr>
          <w:spacing w:val="66"/>
        </w:rPr>
        <w:t xml:space="preserve"> </w:t>
      </w:r>
      <w:r>
        <w:t>regulación</w:t>
      </w:r>
      <w:r>
        <w:rPr>
          <w:spacing w:val="1"/>
        </w:rPr>
        <w:t xml:space="preserve"> </w:t>
      </w:r>
      <w:r>
        <w:t>establece que, con el fin de asegurar la recaudación de toda clase de créditos a favor</w:t>
      </w:r>
      <w:r>
        <w:rPr>
          <w:spacing w:val="1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Estado,</w:t>
      </w:r>
      <w:r>
        <w:rPr>
          <w:spacing w:val="21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Secretaría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Hacienda</w:t>
      </w:r>
      <w:r>
        <w:rPr>
          <w:spacing w:val="17"/>
        </w:rPr>
        <w:t xml:space="preserve"> </w:t>
      </w:r>
      <w:r>
        <w:t>podrá</w:t>
      </w:r>
      <w:r>
        <w:rPr>
          <w:spacing w:val="18"/>
        </w:rPr>
        <w:t xml:space="preserve"> </w:t>
      </w:r>
      <w:r>
        <w:t>aceptar</w:t>
      </w:r>
      <w:r>
        <w:rPr>
          <w:spacing w:val="17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dación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bienes</w:t>
      </w:r>
      <w:r>
        <w:rPr>
          <w:spacing w:val="1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servicios</w:t>
      </w:r>
      <w:r>
        <w:rPr>
          <w:spacing w:val="-64"/>
        </w:rPr>
        <w:t xml:space="preserve"> </w:t>
      </w:r>
      <w:r>
        <w:t>en pago total o parcial de cré</w:t>
      </w:r>
      <w:r>
        <w:t>ditos, cuando sea la única forma que tenga el deudor</w:t>
      </w:r>
      <w:r>
        <w:rPr>
          <w:spacing w:val="1"/>
        </w:rPr>
        <w:t xml:space="preserve"> </w:t>
      </w:r>
      <w:r>
        <w:t>para cumplir con la obligación a su cargo y éstos sean de fácil realización o venta, o</w:t>
      </w:r>
      <w:r>
        <w:rPr>
          <w:spacing w:val="1"/>
        </w:rPr>
        <w:t xml:space="preserve"> </w:t>
      </w:r>
      <w:r>
        <w:t>bien resulten aprovechables en los servicios públicos estatales, a juicio de la propia</w:t>
      </w:r>
      <w:r>
        <w:rPr>
          <w:spacing w:val="1"/>
        </w:rPr>
        <w:t xml:space="preserve"> </w:t>
      </w:r>
      <w:r>
        <w:t>Secretaría. Concordando con lo anterior, también se establece que a petición de los</w:t>
      </w:r>
      <w:r>
        <w:rPr>
          <w:spacing w:val="1"/>
        </w:rPr>
        <w:t xml:space="preserve"> </w:t>
      </w:r>
      <w:r>
        <w:t>contribuyentes, las autoridades fiscales podrán autorizar el pago a plazos de 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omitidas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accesorios.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facilitan</w:t>
      </w:r>
      <w:r>
        <w:rPr>
          <w:spacing w:val="1"/>
        </w:rPr>
        <w:t xml:space="preserve"> </w:t>
      </w:r>
      <w:r>
        <w:t>ampliament</w:t>
      </w:r>
      <w:r>
        <w:t>e a los contribuyentes el pago de sus deudas, logrando con esto evitar</w:t>
      </w:r>
      <w:r>
        <w:rPr>
          <w:spacing w:val="1"/>
        </w:rPr>
        <w:t xml:space="preserve"> </w:t>
      </w:r>
      <w:r>
        <w:t>mayores</w:t>
      </w:r>
      <w:r>
        <w:rPr>
          <w:spacing w:val="-1"/>
        </w:rPr>
        <w:t xml:space="preserve"> </w:t>
      </w:r>
      <w:r>
        <w:t>problemas</w:t>
      </w:r>
      <w:r>
        <w:rPr>
          <w:spacing w:val="-2"/>
        </w:rPr>
        <w:t xml:space="preserve"> </w:t>
      </w:r>
      <w:r>
        <w:t>fiscales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ciudadanos.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51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1" w:firstLine="707"/>
        <w:jc w:val="both"/>
      </w:pPr>
      <w:r>
        <w:t>Este</w:t>
      </w:r>
      <w:r>
        <w:rPr>
          <w:spacing w:val="33"/>
        </w:rPr>
        <w:t xml:space="preserve"> </w:t>
      </w:r>
      <w:r>
        <w:t>nuevo</w:t>
      </w:r>
      <w:r>
        <w:rPr>
          <w:spacing w:val="33"/>
        </w:rPr>
        <w:t xml:space="preserve"> </w:t>
      </w:r>
      <w:r>
        <w:t>código</w:t>
      </w:r>
      <w:r>
        <w:rPr>
          <w:spacing w:val="33"/>
        </w:rPr>
        <w:t xml:space="preserve"> </w:t>
      </w:r>
      <w:r>
        <w:t>busca</w:t>
      </w:r>
      <w:r>
        <w:rPr>
          <w:spacing w:val="33"/>
        </w:rPr>
        <w:t xml:space="preserve"> </w:t>
      </w:r>
      <w:r>
        <w:t>ante</w:t>
      </w:r>
      <w:r>
        <w:rPr>
          <w:spacing w:val="33"/>
        </w:rPr>
        <w:t xml:space="preserve"> </w:t>
      </w:r>
      <w:r>
        <w:t>todo</w:t>
      </w:r>
      <w:r>
        <w:rPr>
          <w:spacing w:val="33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equidad,</w:t>
      </w:r>
      <w:r>
        <w:rPr>
          <w:spacing w:val="31"/>
        </w:rPr>
        <w:t xml:space="preserve"> </w:t>
      </w:r>
      <w:r>
        <w:t>así</w:t>
      </w:r>
      <w:r>
        <w:rPr>
          <w:spacing w:val="27"/>
        </w:rPr>
        <w:t xml:space="preserve"> </w:t>
      </w:r>
      <w:r>
        <w:t>como,</w:t>
      </w:r>
      <w:r>
        <w:rPr>
          <w:spacing w:val="32"/>
        </w:rPr>
        <w:t xml:space="preserve"> </w:t>
      </w:r>
      <w:r>
        <w:t>erradicar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abuso</w:t>
      </w:r>
      <w:r>
        <w:rPr>
          <w:spacing w:val="-65"/>
        </w:rPr>
        <w:t xml:space="preserve"> </w:t>
      </w:r>
      <w:r>
        <w:t>en los cobros a los contribuyentes. Es por esto que en el Título Cuarto,</w:t>
      </w:r>
      <w:r>
        <w:rPr>
          <w:spacing w:val="1"/>
        </w:rPr>
        <w:t xml:space="preserve"> </w:t>
      </w:r>
      <w:r>
        <w:t>“de las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y delitos</w:t>
      </w:r>
      <w:r>
        <w:rPr>
          <w:spacing w:val="1"/>
        </w:rPr>
        <w:t xml:space="preserve"> </w:t>
      </w:r>
      <w:r>
        <w:t>fiscales”,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señala que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imponer</w:t>
      </w:r>
      <w:r>
        <w:rPr>
          <w:spacing w:val="1"/>
        </w:rPr>
        <w:t xml:space="preserve"> </w:t>
      </w:r>
      <w:r>
        <w:t>sanciones,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condonar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infraccion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 fiscales cuando así lo considere pertinente, todo esto recalcando en la</w:t>
      </w:r>
      <w:r>
        <w:rPr>
          <w:spacing w:val="1"/>
        </w:rPr>
        <w:t xml:space="preserve"> </w:t>
      </w:r>
      <w:r>
        <w:t>necesidad de otorgar facilidades para el cumplimiento de las obligaciones fiscales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contribuyentes.</w:t>
      </w:r>
    </w:p>
    <w:p w:rsidR="00F5752F" w:rsidRDefault="00933992">
      <w:pPr>
        <w:pStyle w:val="Textoindependiente"/>
        <w:spacing w:before="217" w:line="360" w:lineRule="auto"/>
        <w:ind w:left="345" w:right="549" w:firstLine="707"/>
        <w:jc w:val="both"/>
      </w:pPr>
      <w:r>
        <w:t>El Capitulo II, “De los Delitos Fiscales”, del Título C</w:t>
      </w:r>
      <w:r>
        <w:t>uarto, a manera particular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capitulación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penales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pudieran</w:t>
      </w:r>
      <w:r>
        <w:rPr>
          <w:spacing w:val="1"/>
        </w:rPr>
        <w:t xml:space="preserve"> </w:t>
      </w:r>
      <w:r>
        <w:t>llegar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encuadrar los contribuyentes, como es el delito de defraudación fiscal y todos que se</w:t>
      </w:r>
      <w:r>
        <w:rPr>
          <w:spacing w:val="1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equiparan.</w:t>
      </w:r>
      <w:r>
        <w:rPr>
          <w:spacing w:val="22"/>
        </w:rPr>
        <w:t xml:space="preserve"> </w:t>
      </w:r>
      <w:r>
        <w:t>Señalando</w:t>
      </w:r>
      <w:r>
        <w:rPr>
          <w:spacing w:val="23"/>
        </w:rPr>
        <w:t xml:space="preserve"> </w:t>
      </w:r>
      <w:r>
        <w:t>entre</w:t>
      </w:r>
      <w:r>
        <w:rPr>
          <w:spacing w:val="24"/>
        </w:rPr>
        <w:t xml:space="preserve"> </w:t>
      </w:r>
      <w:r>
        <w:t>otras</w:t>
      </w:r>
      <w:r>
        <w:rPr>
          <w:spacing w:val="23"/>
        </w:rPr>
        <w:t xml:space="preserve"> </w:t>
      </w:r>
      <w:r>
        <w:t>cosas</w:t>
      </w:r>
      <w:r>
        <w:rPr>
          <w:spacing w:val="19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bastará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simple</w:t>
      </w:r>
      <w:r>
        <w:rPr>
          <w:spacing w:val="22"/>
        </w:rPr>
        <w:t xml:space="preserve"> </w:t>
      </w:r>
      <w:r>
        <w:t>denuncia</w:t>
      </w:r>
      <w:r>
        <w:rPr>
          <w:spacing w:val="24"/>
        </w:rPr>
        <w:t xml:space="preserve"> </w:t>
      </w:r>
      <w:r>
        <w:t>ante</w:t>
      </w:r>
      <w:r>
        <w:rPr>
          <w:spacing w:val="-6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Público para</w:t>
      </w:r>
      <w:r>
        <w:rPr>
          <w:spacing w:val="-1"/>
        </w:rPr>
        <w:t xml:space="preserve"> </w:t>
      </w:r>
      <w:r>
        <w:t>iniciar</w:t>
      </w:r>
      <w:r>
        <w:rPr>
          <w:spacing w:val="-1"/>
        </w:rPr>
        <w:t xml:space="preserve"> </w:t>
      </w:r>
      <w:r>
        <w:t>la averiguación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correspondiente.</w:t>
      </w:r>
    </w:p>
    <w:p w:rsidR="00F5752F" w:rsidRDefault="00933992">
      <w:pPr>
        <w:pStyle w:val="Textoindependiente"/>
        <w:spacing w:before="218" w:line="360" w:lineRule="auto"/>
        <w:ind w:left="345" w:right="543" w:firstLine="707"/>
        <w:jc w:val="both"/>
      </w:pPr>
      <w:r>
        <w:t>El Título Quinto, señala de qué manera se llevaran a cabo los procedimientos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corresponden,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notificaciones,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impugnaciones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presupuestos</w:t>
      </w:r>
      <w:r>
        <w:rPr>
          <w:spacing w:val="1"/>
        </w:rPr>
        <w:t xml:space="preserve"> </w:t>
      </w:r>
      <w:r>
        <w:t>procesales</w:t>
      </w:r>
      <w:r>
        <w:rPr>
          <w:spacing w:val="6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tomarse</w:t>
      </w:r>
      <w:r>
        <w:rPr>
          <w:spacing w:val="-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 mismos.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3" w:firstLine="707"/>
        <w:jc w:val="both"/>
      </w:pPr>
      <w:r>
        <w:t>Este</w:t>
      </w:r>
      <w:r>
        <w:rPr>
          <w:spacing w:val="1"/>
        </w:rPr>
        <w:t xml:space="preserve"> </w:t>
      </w:r>
      <w:r>
        <w:t>ordenamiento</w:t>
      </w:r>
      <w:r>
        <w:rPr>
          <w:spacing w:val="1"/>
        </w:rPr>
        <w:t xml:space="preserve"> </w:t>
      </w:r>
      <w:r>
        <w:t>responde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sociedad de contar con</w:t>
      </w:r>
      <w:r>
        <w:rPr>
          <w:spacing w:val="1"/>
        </w:rPr>
        <w:t xml:space="preserve"> </w:t>
      </w:r>
      <w:r>
        <w:t>leyes modernas y actualizadas, diseñadas con la finalidad de resolver toda clase de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presentan</w:t>
      </w:r>
      <w:r>
        <w:rPr>
          <w:spacing w:val="1"/>
        </w:rPr>
        <w:t xml:space="preserve"> </w:t>
      </w:r>
      <w:r>
        <w:t>cotidianamente,</w:t>
      </w:r>
      <w:r>
        <w:rPr>
          <w:spacing w:val="1"/>
        </w:rPr>
        <w:t xml:space="preserve"> </w:t>
      </w:r>
      <w:r>
        <w:t>cumpliendo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66"/>
        </w:rPr>
        <w:t xml:space="preserve"> </w:t>
      </w:r>
      <w:r>
        <w:t>más</w:t>
      </w:r>
      <w:r>
        <w:rPr>
          <w:spacing w:val="67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legislatura con el compromiso hecho con los ciudadanos yucatecos</w:t>
      </w:r>
      <w:r>
        <w:rPr>
          <w:spacing w:val="1"/>
        </w:rPr>
        <w:t xml:space="preserve"> </w:t>
      </w:r>
      <w:r>
        <w:t>de crear mejores</w:t>
      </w:r>
      <w:r>
        <w:rPr>
          <w:spacing w:val="1"/>
        </w:rPr>
        <w:t xml:space="preserve"> </w:t>
      </w:r>
      <w:r>
        <w:t>leyes, así como ade</w:t>
      </w:r>
      <w:r>
        <w:t>cuadarlas conforme a las necesidades que nuestros tiempos</w:t>
      </w:r>
      <w:r>
        <w:rPr>
          <w:spacing w:val="1"/>
        </w:rPr>
        <w:t xml:space="preserve"> </w:t>
      </w:r>
      <w:r>
        <w:t>demandan.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line="360" w:lineRule="auto"/>
        <w:ind w:left="345" w:right="544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estudio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iniciativa</w:t>
      </w:r>
      <w:r>
        <w:rPr>
          <w:spacing w:val="23"/>
        </w:rPr>
        <w:t xml:space="preserve"> </w:t>
      </w:r>
      <w:r>
        <w:t>presentada</w:t>
      </w:r>
      <w:r>
        <w:rPr>
          <w:spacing w:val="22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Poder</w:t>
      </w:r>
      <w:r>
        <w:rPr>
          <w:spacing w:val="21"/>
        </w:rPr>
        <w:t xml:space="preserve"> </w:t>
      </w:r>
      <w:r>
        <w:t>Ejecutivo</w:t>
      </w:r>
      <w:r>
        <w:rPr>
          <w:spacing w:val="23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Estado</w:t>
      </w:r>
      <w:r>
        <w:rPr>
          <w:spacing w:val="-64"/>
        </w:rPr>
        <w:t xml:space="preserve"> </w:t>
      </w:r>
      <w:r>
        <w:t>en materia fiscal, se desprende que la propuesta de crear un nuevo Código Fiscal,</w:t>
      </w:r>
      <w:r>
        <w:rPr>
          <w:spacing w:val="1"/>
        </w:rPr>
        <w:t xml:space="preserve"> </w:t>
      </w:r>
      <w:r>
        <w:t>cumplen a plenitud con lo señalado en líneas anteriores; sin embargo, es preciso</w:t>
      </w:r>
      <w:r>
        <w:rPr>
          <w:spacing w:val="1"/>
        </w:rPr>
        <w:t xml:space="preserve"> </w:t>
      </w:r>
      <w:r>
        <w:t>mencionar que del análisis realizado en el seno de estas comisiones unidas que</w:t>
      </w:r>
      <w:r>
        <w:rPr>
          <w:spacing w:val="1"/>
        </w:rPr>
        <w:t xml:space="preserve"> </w:t>
      </w:r>
      <w:r>
        <w:t>dictaminamos,</w:t>
      </w:r>
      <w:r>
        <w:rPr>
          <w:spacing w:val="1"/>
        </w:rPr>
        <w:t xml:space="preserve"> </w:t>
      </w:r>
      <w:r>
        <w:t>advertimos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inconsistencias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redacción,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artículos,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repetición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palabras</w:t>
      </w:r>
      <w:r>
        <w:rPr>
          <w:spacing w:val="6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párrafos,</w:t>
      </w:r>
      <w:r>
        <w:rPr>
          <w:spacing w:val="-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estos</w:t>
      </w:r>
      <w:r>
        <w:rPr>
          <w:spacing w:val="-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describen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51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7"/>
        <w:rPr>
          <w:rFonts w:ascii="Arial"/>
          <w:i/>
          <w:sz w:val="16"/>
        </w:rPr>
      </w:pPr>
    </w:p>
    <w:p w:rsidR="00F5752F" w:rsidRDefault="00933992">
      <w:pPr>
        <w:pStyle w:val="Textoindependiente"/>
        <w:spacing w:line="360" w:lineRule="auto"/>
        <w:ind w:left="345" w:right="506" w:firstLine="707"/>
      </w:pPr>
      <w:r>
        <w:t>En</w:t>
      </w:r>
      <w:r>
        <w:rPr>
          <w:spacing w:val="24"/>
        </w:rPr>
        <w:t xml:space="preserve"> </w:t>
      </w:r>
      <w:r>
        <w:t>diversos</w:t>
      </w:r>
      <w:r>
        <w:rPr>
          <w:spacing w:val="21"/>
        </w:rPr>
        <w:t xml:space="preserve"> </w:t>
      </w:r>
      <w:r>
        <w:t>artículos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modificó</w:t>
      </w:r>
      <w:r>
        <w:rPr>
          <w:spacing w:val="21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referencia</w:t>
      </w:r>
      <w:r>
        <w:rPr>
          <w:spacing w:val="25"/>
        </w:rPr>
        <w:t xml:space="preserve"> </w:t>
      </w:r>
      <w:r>
        <w:t>numérica</w:t>
      </w:r>
      <w:r>
        <w:rPr>
          <w:spacing w:val="22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hacía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otras</w:t>
      </w:r>
      <w:r>
        <w:rPr>
          <w:spacing w:val="-63"/>
        </w:rPr>
        <w:t xml:space="preserve"> </w:t>
      </w:r>
      <w:r>
        <w:t>disposiciones,</w:t>
      </w:r>
      <w:r>
        <w:rPr>
          <w:spacing w:val="55"/>
        </w:rPr>
        <w:t xml:space="preserve"> </w:t>
      </w:r>
      <w:r>
        <w:t>toda</w:t>
      </w:r>
      <w:r>
        <w:rPr>
          <w:spacing w:val="57"/>
        </w:rPr>
        <w:t xml:space="preserve"> </w:t>
      </w:r>
      <w:r>
        <w:t>vez</w:t>
      </w:r>
      <w:r>
        <w:rPr>
          <w:spacing w:val="54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contenido</w:t>
      </w:r>
      <w:r>
        <w:rPr>
          <w:spacing w:val="59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t>correspondía</w:t>
      </w:r>
      <w:r>
        <w:rPr>
          <w:spacing w:val="57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tema</w:t>
      </w:r>
      <w:r>
        <w:rPr>
          <w:spacing w:val="57"/>
        </w:rPr>
        <w:t xml:space="preserve"> </w:t>
      </w:r>
      <w:r>
        <w:t>respectivo;</w:t>
      </w:r>
      <w:r>
        <w:rPr>
          <w:spacing w:val="56"/>
        </w:rPr>
        <w:t xml:space="preserve"> </w:t>
      </w:r>
      <w:r>
        <w:t>Se</w:t>
      </w:r>
      <w:r>
        <w:rPr>
          <w:spacing w:val="-63"/>
        </w:rPr>
        <w:t xml:space="preserve"> </w:t>
      </w:r>
      <w:r>
        <w:t>modificó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redacción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dos</w:t>
      </w:r>
      <w:r>
        <w:rPr>
          <w:spacing w:val="30"/>
        </w:rPr>
        <w:t xml:space="preserve"> </w:t>
      </w:r>
      <w:r>
        <w:t>párrafos</w:t>
      </w:r>
      <w:r>
        <w:rPr>
          <w:spacing w:val="34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artículo</w:t>
      </w:r>
      <w:r>
        <w:rPr>
          <w:spacing w:val="33"/>
        </w:rPr>
        <w:t xml:space="preserve"> </w:t>
      </w:r>
      <w:r>
        <w:t>26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finalidad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dar</w:t>
      </w:r>
      <w:r>
        <w:rPr>
          <w:spacing w:val="36"/>
        </w:rPr>
        <w:t xml:space="preserve"> </w:t>
      </w:r>
      <w:r>
        <w:t>mayor</w:t>
      </w:r>
      <w:r>
        <w:rPr>
          <w:spacing w:val="-64"/>
        </w:rPr>
        <w:t xml:space="preserve"> </w:t>
      </w:r>
      <w:r>
        <w:t>claridad</w:t>
      </w:r>
      <w:r>
        <w:rPr>
          <w:spacing w:val="1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certeza</w:t>
      </w:r>
      <w:r>
        <w:rPr>
          <w:spacing w:val="18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contenido;</w:t>
      </w:r>
      <w:r>
        <w:rPr>
          <w:spacing w:val="15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27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suprimió</w:t>
      </w:r>
      <w:r>
        <w:rPr>
          <w:spacing w:val="13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penúltimo</w:t>
      </w:r>
      <w:r>
        <w:rPr>
          <w:spacing w:val="3"/>
        </w:rPr>
        <w:t xml:space="preserve"> </w:t>
      </w:r>
      <w:r>
        <w:t>párrafo</w:t>
      </w:r>
      <w:r>
        <w:rPr>
          <w:spacing w:val="7"/>
        </w:rPr>
        <w:t xml:space="preserve"> </w:t>
      </w:r>
      <w:r>
        <w:t>ya</w:t>
      </w:r>
      <w:r>
        <w:rPr>
          <w:spacing w:val="3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resultaba</w:t>
      </w:r>
      <w:r>
        <w:rPr>
          <w:spacing w:val="5"/>
        </w:rPr>
        <w:t xml:space="preserve"> </w:t>
      </w:r>
      <w:r>
        <w:t>innecesario;</w:t>
      </w:r>
      <w:r>
        <w:rPr>
          <w:spacing w:val="6"/>
        </w:rPr>
        <w:t xml:space="preserve"> </w:t>
      </w:r>
      <w:r>
        <w:t>Al</w:t>
      </w:r>
      <w:r>
        <w:rPr>
          <w:spacing w:val="65"/>
        </w:rPr>
        <w:t xml:space="preserve"> </w:t>
      </w:r>
      <w:r>
        <w:t>artículo</w:t>
      </w:r>
      <w:r>
        <w:rPr>
          <w:spacing w:val="6"/>
        </w:rPr>
        <w:t xml:space="preserve"> </w:t>
      </w:r>
      <w:r>
        <w:t>29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modificó</w:t>
      </w:r>
      <w:r>
        <w:rPr>
          <w:spacing w:val="2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redacción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efecto</w:t>
      </w:r>
      <w:r>
        <w:rPr>
          <w:spacing w:val="2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evitar</w:t>
      </w:r>
      <w:r>
        <w:rPr>
          <w:spacing w:val="23"/>
        </w:rPr>
        <w:t xml:space="preserve"> </w:t>
      </w:r>
      <w:r>
        <w:t>redundancia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especificó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contribuciones</w:t>
      </w:r>
      <w:r>
        <w:rPr>
          <w:spacing w:val="65"/>
        </w:rPr>
        <w:t xml:space="preserve"> </w:t>
      </w:r>
      <w:r>
        <w:t>pueda</w:t>
      </w:r>
      <w:r>
        <w:rPr>
          <w:spacing w:val="63"/>
        </w:rPr>
        <w:t xml:space="preserve"> </w:t>
      </w:r>
      <w:r>
        <w:t>realizarse</w:t>
      </w:r>
      <w:r>
        <w:rPr>
          <w:spacing w:val="9"/>
        </w:rPr>
        <w:t xml:space="preserve"> </w:t>
      </w:r>
      <w:r>
        <w:t>también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efectivo;</w:t>
      </w:r>
      <w:r>
        <w:rPr>
          <w:spacing w:val="11"/>
        </w:rPr>
        <w:t xml:space="preserve"> </w:t>
      </w:r>
      <w:r>
        <w:t>asimismo,</w:t>
      </w:r>
      <w:r>
        <w:rPr>
          <w:spacing w:val="63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le  agregó</w:t>
      </w:r>
      <w:r>
        <w:rPr>
          <w:spacing w:val="7"/>
        </w:rPr>
        <w:t xml:space="preserve"> </w:t>
      </w:r>
      <w:r>
        <w:t>un</w:t>
      </w:r>
      <w:r>
        <w:rPr>
          <w:spacing w:val="-64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estableció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ajuste</w:t>
      </w:r>
      <w:r>
        <w:rPr>
          <w:spacing w:val="1"/>
        </w:rPr>
        <w:t xml:space="preserve"> </w:t>
      </w:r>
      <w:r>
        <w:t>monetario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contribuciones</w:t>
      </w:r>
      <w:r>
        <w:rPr>
          <w:spacing w:val="20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considerarán,</w:t>
      </w:r>
      <w:r>
        <w:rPr>
          <w:spacing w:val="18"/>
        </w:rPr>
        <w:t xml:space="preserve"> </w:t>
      </w:r>
      <w:r>
        <w:t>inclusive,</w:t>
      </w:r>
      <w:r>
        <w:rPr>
          <w:spacing w:val="19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fracciones</w:t>
      </w:r>
      <w:r>
        <w:rPr>
          <w:spacing w:val="18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peso,</w:t>
      </w:r>
      <w:r>
        <w:rPr>
          <w:spacing w:val="13"/>
        </w:rPr>
        <w:t xml:space="preserve"> </w:t>
      </w:r>
      <w:r>
        <w:t>debiendo</w:t>
      </w:r>
      <w:r>
        <w:rPr>
          <w:spacing w:val="19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t>este</w:t>
      </w:r>
      <w:r>
        <w:rPr>
          <w:spacing w:val="-64"/>
        </w:rPr>
        <w:t xml:space="preserve"> </w:t>
      </w:r>
      <w:r>
        <w:t>ajuste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unidad</w:t>
      </w:r>
      <w:r>
        <w:rPr>
          <w:spacing w:val="17"/>
        </w:rPr>
        <w:t xml:space="preserve"> </w:t>
      </w:r>
      <w:r>
        <w:t>inmediata</w:t>
      </w:r>
      <w:r>
        <w:rPr>
          <w:spacing w:val="17"/>
        </w:rPr>
        <w:t xml:space="preserve"> </w:t>
      </w:r>
      <w:r>
        <w:t>anterior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superior</w:t>
      </w:r>
      <w:r>
        <w:rPr>
          <w:spacing w:val="15"/>
        </w:rPr>
        <w:t xml:space="preserve"> </w:t>
      </w:r>
      <w:r>
        <w:t>según</w:t>
      </w:r>
      <w:r>
        <w:rPr>
          <w:spacing w:val="17"/>
        </w:rPr>
        <w:t xml:space="preserve"> </w:t>
      </w:r>
      <w:r>
        <w:t>sea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caso;</w:t>
      </w:r>
      <w:r>
        <w:rPr>
          <w:spacing w:val="12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artículo</w:t>
      </w:r>
      <w:r>
        <w:rPr>
          <w:spacing w:val="17"/>
        </w:rPr>
        <w:t xml:space="preserve"> </w:t>
      </w:r>
      <w:r>
        <w:t>72,</w:t>
      </w:r>
      <w:r>
        <w:rPr>
          <w:spacing w:val="-6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fracción</w:t>
      </w:r>
      <w:r>
        <w:rPr>
          <w:spacing w:val="15"/>
        </w:rPr>
        <w:t xml:space="preserve"> </w:t>
      </w:r>
      <w:r>
        <w:t>sexta</w:t>
      </w:r>
      <w:r>
        <w:rPr>
          <w:spacing w:val="10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precisó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hacía</w:t>
      </w:r>
      <w:r>
        <w:rPr>
          <w:spacing w:val="15"/>
        </w:rPr>
        <w:t xml:space="preserve"> </w:t>
      </w:r>
      <w:r>
        <w:t>referencia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Registro</w:t>
      </w:r>
      <w:r>
        <w:rPr>
          <w:spacing w:val="17"/>
        </w:rPr>
        <w:t xml:space="preserve"> </w:t>
      </w:r>
      <w:r>
        <w:t>Estatal</w:t>
      </w:r>
      <w:r>
        <w:rPr>
          <w:spacing w:val="1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Contribuyentes;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artículo</w:t>
      </w:r>
      <w:r>
        <w:rPr>
          <w:spacing w:val="49"/>
        </w:rPr>
        <w:t xml:space="preserve"> </w:t>
      </w:r>
      <w:r>
        <w:t>84</w:t>
      </w:r>
      <w:r>
        <w:rPr>
          <w:spacing w:val="49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aclara</w:t>
      </w:r>
      <w:r>
        <w:rPr>
          <w:spacing w:val="46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treinta</w:t>
      </w:r>
      <w:r>
        <w:rPr>
          <w:spacing w:val="49"/>
        </w:rPr>
        <w:t xml:space="preserve"> </w:t>
      </w:r>
      <w:r>
        <w:t>días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se</w:t>
      </w:r>
      <w:r>
        <w:rPr>
          <w:spacing w:val="-63"/>
        </w:rPr>
        <w:t xml:space="preserve"> </w:t>
      </w:r>
      <w:r>
        <w:t>hablan</w:t>
      </w:r>
      <w:r>
        <w:rPr>
          <w:spacing w:val="25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pudieran</w:t>
      </w:r>
      <w:r>
        <w:rPr>
          <w:spacing w:val="23"/>
        </w:rPr>
        <w:t xml:space="preserve"> </w:t>
      </w:r>
      <w:r>
        <w:t>reconstruirse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operaciones</w:t>
      </w:r>
      <w:r>
        <w:rPr>
          <w:spacing w:val="26"/>
        </w:rPr>
        <w:t xml:space="preserve"> </w:t>
      </w:r>
      <w:r>
        <w:t>contables,</w:t>
      </w:r>
      <w:r>
        <w:rPr>
          <w:spacing w:val="22"/>
        </w:rPr>
        <w:t xml:space="preserve"> </w:t>
      </w:r>
      <w:r>
        <w:t>puedan</w:t>
      </w:r>
      <w:r>
        <w:rPr>
          <w:spacing w:val="25"/>
        </w:rPr>
        <w:t xml:space="preserve"> </w:t>
      </w:r>
      <w:r>
        <w:t>ser</w:t>
      </w:r>
      <w:r>
        <w:rPr>
          <w:spacing w:val="-64"/>
        </w:rPr>
        <w:t xml:space="preserve"> </w:t>
      </w:r>
      <w:r>
        <w:t>consecutivos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no,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necesariamente tienen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consecutivas,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pueden ser separadas;</w:t>
      </w:r>
      <w:r>
        <w:rPr>
          <w:spacing w:val="1"/>
        </w:rPr>
        <w:t xml:space="preserve"> </w:t>
      </w:r>
      <w:r>
        <w:t>En el</w:t>
      </w:r>
      <w:r>
        <w:rPr>
          <w:spacing w:val="-64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t>90</w:t>
      </w:r>
      <w:r>
        <w:rPr>
          <w:spacing w:val="31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realizó</w:t>
      </w:r>
      <w:r>
        <w:rPr>
          <w:spacing w:val="33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cambio</w:t>
      </w:r>
      <w:r>
        <w:rPr>
          <w:spacing w:val="31"/>
        </w:rPr>
        <w:t xml:space="preserve"> </w:t>
      </w:r>
      <w:r>
        <w:t>modificando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numeración</w:t>
      </w:r>
      <w:r>
        <w:rPr>
          <w:spacing w:val="31"/>
        </w:rPr>
        <w:t xml:space="preserve"> </w:t>
      </w:r>
      <w:r>
        <w:t>romana</w:t>
      </w:r>
      <w:r>
        <w:rPr>
          <w:spacing w:val="31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inciso</w:t>
      </w:r>
      <w:r>
        <w:rPr>
          <w:spacing w:val="31"/>
        </w:rPr>
        <w:t xml:space="preserve"> </w:t>
      </w:r>
      <w:r>
        <w:t>letra</w:t>
      </w:r>
      <w:r>
        <w:rPr>
          <w:spacing w:val="-64"/>
        </w:rPr>
        <w:t xml:space="preserve"> </w:t>
      </w:r>
      <w:r>
        <w:t>“c”,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fracción</w:t>
      </w:r>
      <w:r>
        <w:rPr>
          <w:spacing w:val="11"/>
        </w:rPr>
        <w:t xml:space="preserve"> </w:t>
      </w:r>
      <w:r>
        <w:t>quinta,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darle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mejor</w:t>
      </w:r>
      <w:r>
        <w:rPr>
          <w:spacing w:val="5"/>
        </w:rPr>
        <w:t xml:space="preserve"> </w:t>
      </w:r>
      <w:r>
        <w:t>entendimiento;</w:t>
      </w:r>
      <w:r>
        <w:rPr>
          <w:spacing w:val="15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ultimo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163 se eliminó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último párrafo,</w:t>
      </w:r>
      <w:r>
        <w:rPr>
          <w:spacing w:val="1"/>
        </w:rPr>
        <w:t xml:space="preserve"> </w:t>
      </w:r>
      <w:r>
        <w:t>toda vez</w:t>
      </w:r>
      <w:r>
        <w:rPr>
          <w:spacing w:val="-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 repetía su</w:t>
      </w:r>
      <w:r>
        <w:rPr>
          <w:spacing w:val="-1"/>
        </w:rPr>
        <w:t xml:space="preserve"> </w:t>
      </w:r>
      <w:r>
        <w:t>redacción.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42" w:firstLine="707"/>
        <w:jc w:val="both"/>
      </w:pPr>
      <w:r>
        <w:t>Por todo lo expuesto y fundado, los Diputados integrantes de las Comisiones</w:t>
      </w:r>
      <w:r>
        <w:rPr>
          <w:spacing w:val="1"/>
        </w:rPr>
        <w:t xml:space="preserve"> </w:t>
      </w:r>
      <w:r>
        <w:t>Permanentes de Puntos Constitucionales, Gobernación y Asuntos Electorales y la 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Contaduría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y Patrimonio</w:t>
      </w:r>
      <w:r>
        <w:rPr>
          <w:spacing w:val="1"/>
        </w:rPr>
        <w:t xml:space="preserve"> </w:t>
      </w:r>
      <w:r>
        <w:t>Estatal y Municipal consideramos que la Iniciativa presentada por la Titular del Poder</w:t>
      </w:r>
      <w:r>
        <w:rPr>
          <w:spacing w:val="1"/>
        </w:rPr>
        <w:t xml:space="preserve"> </w:t>
      </w:r>
      <w:r>
        <w:t>Ejecutivo</w:t>
      </w:r>
      <w:r>
        <w:rPr>
          <w:spacing w:val="32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Estado,</w:t>
      </w:r>
      <w:r>
        <w:rPr>
          <w:spacing w:val="27"/>
        </w:rPr>
        <w:t xml:space="preserve"> </w:t>
      </w:r>
      <w:r>
        <w:t>debe</w:t>
      </w:r>
      <w:r>
        <w:rPr>
          <w:spacing w:val="32"/>
        </w:rPr>
        <w:t xml:space="preserve"> </w:t>
      </w:r>
      <w:r>
        <w:t>ser</w:t>
      </w:r>
      <w:r>
        <w:rPr>
          <w:spacing w:val="31"/>
        </w:rPr>
        <w:t xml:space="preserve"> </w:t>
      </w:r>
      <w:r>
        <w:t>aprobada</w:t>
      </w:r>
      <w:r>
        <w:rPr>
          <w:spacing w:val="32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razonamientos</w:t>
      </w:r>
      <w:r>
        <w:rPr>
          <w:spacing w:val="31"/>
        </w:rPr>
        <w:t xml:space="preserve"> </w:t>
      </w:r>
      <w:r>
        <w:t>antes</w:t>
      </w:r>
      <w:r>
        <w:rPr>
          <w:spacing w:val="31"/>
        </w:rPr>
        <w:t xml:space="preserve"> </w:t>
      </w:r>
      <w:r>
        <w:t>expresados.</w:t>
      </w:r>
    </w:p>
    <w:p w:rsidR="00F5752F" w:rsidRDefault="00933992">
      <w:pPr>
        <w:pStyle w:val="Textoindependiente"/>
        <w:spacing w:before="229" w:line="360" w:lineRule="auto"/>
        <w:ind w:left="345" w:right="544"/>
        <w:jc w:val="both"/>
      </w:pPr>
      <w:r>
        <w:t>En tal virtud, con fundamento en los Artículos 29 y 30, fracción V de la Constitución</w:t>
      </w:r>
      <w:r>
        <w:rPr>
          <w:spacing w:val="1"/>
        </w:rPr>
        <w:t xml:space="preserve"> </w:t>
      </w:r>
      <w:r>
        <w:t>Política, así como los artículos transitorios séptimo y décimo de</w:t>
      </w:r>
      <w:r>
        <w:rPr>
          <w:spacing w:val="66"/>
        </w:rPr>
        <w:t xml:space="preserve"> </w:t>
      </w:r>
      <w:r>
        <w:t>la Ley de Gobierno</w:t>
      </w:r>
      <w:r>
        <w:rPr>
          <w:spacing w:val="1"/>
        </w:rPr>
        <w:t xml:space="preserve"> </w:t>
      </w:r>
      <w:r>
        <w:t>del Poder Legis</w:t>
      </w:r>
      <w:r>
        <w:t>lativo, ambos ordenamientos del Estado de Yucatán, sometemos a</w:t>
      </w:r>
      <w:r>
        <w:rPr>
          <w:spacing w:val="1"/>
        </w:rPr>
        <w:t xml:space="preserve"> </w:t>
      </w:r>
      <w:r>
        <w:t>consideración del</w:t>
      </w:r>
      <w:r>
        <w:rPr>
          <w:spacing w:val="-1"/>
        </w:rPr>
        <w:t xml:space="preserve"> </w:t>
      </w:r>
      <w:r>
        <w:t>Pleno del</w:t>
      </w:r>
      <w:r>
        <w:rPr>
          <w:spacing w:val="-1"/>
        </w:rPr>
        <w:t xml:space="preserve"> </w:t>
      </w:r>
      <w:r>
        <w:t>H.</w:t>
      </w:r>
      <w:r>
        <w:rPr>
          <w:spacing w:val="-3"/>
        </w:rPr>
        <w:t xml:space="preserve"> </w:t>
      </w:r>
      <w:r>
        <w:t>Congreso del</w:t>
      </w:r>
      <w:r>
        <w:rPr>
          <w:spacing w:val="-4"/>
        </w:rPr>
        <w:t xml:space="preserve"> </w:t>
      </w:r>
      <w:r>
        <w:t>Estado, el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de: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51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Ttulo1"/>
        <w:spacing w:before="160"/>
        <w:ind w:left="340"/>
      </w:pPr>
      <w:r>
        <w:t>CODIGO</w:t>
      </w:r>
      <w:r>
        <w:rPr>
          <w:spacing w:val="-4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YUCATÁN</w:t>
      </w:r>
    </w:p>
    <w:p w:rsidR="00F5752F" w:rsidRDefault="00F5752F">
      <w:pPr>
        <w:pStyle w:val="Textoindependiente"/>
        <w:rPr>
          <w:rFonts w:ascii="Arial"/>
          <w:b/>
          <w:sz w:val="26"/>
        </w:rPr>
      </w:pPr>
    </w:p>
    <w:p w:rsidR="00F5752F" w:rsidRDefault="00F5752F">
      <w:pPr>
        <w:pStyle w:val="Textoindependiente"/>
        <w:rPr>
          <w:rFonts w:ascii="Arial"/>
          <w:b/>
          <w:sz w:val="22"/>
        </w:rPr>
      </w:pPr>
    </w:p>
    <w:p w:rsidR="00F5752F" w:rsidRDefault="00933992">
      <w:pPr>
        <w:ind w:left="346" w:right="5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PRIMERO</w:t>
      </w:r>
    </w:p>
    <w:p w:rsidR="00F5752F" w:rsidRDefault="00933992">
      <w:pPr>
        <w:pStyle w:val="Ttulo1"/>
        <w:spacing w:before="139"/>
        <w:ind w:left="350"/>
      </w:pPr>
      <w:r>
        <w:t>Disposiciones</w:t>
      </w:r>
      <w:r>
        <w:rPr>
          <w:spacing w:val="-3"/>
        </w:rPr>
        <w:t xml:space="preserve"> </w:t>
      </w:r>
      <w:r>
        <w:t>Generales</w:t>
      </w:r>
    </w:p>
    <w:p w:rsidR="00F5752F" w:rsidRDefault="00F5752F">
      <w:pPr>
        <w:pStyle w:val="Textoindependiente"/>
        <w:rPr>
          <w:rFonts w:ascii="Arial"/>
          <w:b/>
          <w:sz w:val="26"/>
        </w:rPr>
      </w:pPr>
    </w:p>
    <w:p w:rsidR="00F5752F" w:rsidRDefault="00F5752F">
      <w:pPr>
        <w:pStyle w:val="Textoindependiente"/>
        <w:rPr>
          <w:rFonts w:ascii="Arial"/>
          <w:b/>
          <w:sz w:val="22"/>
        </w:rPr>
      </w:pPr>
    </w:p>
    <w:p w:rsidR="00F5752F" w:rsidRDefault="00933992">
      <w:pPr>
        <w:ind w:left="346" w:right="5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</w:p>
    <w:p w:rsidR="00F5752F" w:rsidRDefault="00933992">
      <w:pPr>
        <w:pStyle w:val="Ttulo1"/>
        <w:spacing w:before="137"/>
        <w:ind w:left="350"/>
      </w:pP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Pública</w:t>
      </w:r>
    </w:p>
    <w:p w:rsidR="00F5752F" w:rsidRDefault="00F5752F">
      <w:pPr>
        <w:pStyle w:val="Textoindependiente"/>
        <w:rPr>
          <w:rFonts w:ascii="Arial"/>
          <w:b/>
          <w:sz w:val="26"/>
        </w:rPr>
      </w:pPr>
    </w:p>
    <w:p w:rsidR="00F5752F" w:rsidRDefault="00F5752F">
      <w:pPr>
        <w:pStyle w:val="Textoindependiente"/>
        <w:spacing w:before="3"/>
        <w:rPr>
          <w:rFonts w:ascii="Arial"/>
          <w:b/>
          <w:sz w:val="22"/>
        </w:rPr>
      </w:pPr>
    </w:p>
    <w:p w:rsidR="00F5752F" w:rsidRDefault="00933992">
      <w:pPr>
        <w:pStyle w:val="Textoindependiente"/>
        <w:spacing w:line="360" w:lineRule="auto"/>
        <w:ind w:left="345" w:right="546"/>
        <w:jc w:val="both"/>
      </w:pPr>
      <w:r>
        <w:rPr>
          <w:rFonts w:ascii="Arial" w:hAnsi="Arial"/>
          <w:b/>
        </w:rPr>
        <w:t xml:space="preserve">Artículo 1. </w:t>
      </w:r>
      <w:r>
        <w:t>El Estado de Yucatán para cubrir el gasto público percibirá en cada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fijadas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participaciones,</w:t>
      </w:r>
      <w:r>
        <w:rPr>
          <w:spacing w:val="25"/>
        </w:rPr>
        <w:t xml:space="preserve"> </w:t>
      </w:r>
      <w:r>
        <w:t>aportaciones,</w:t>
      </w:r>
      <w:r>
        <w:rPr>
          <w:spacing w:val="26"/>
        </w:rPr>
        <w:t xml:space="preserve"> </w:t>
      </w:r>
      <w:r>
        <w:t>transferencias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subsidios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ingresos</w:t>
      </w:r>
      <w:r>
        <w:rPr>
          <w:spacing w:val="24"/>
        </w:rPr>
        <w:t xml:space="preserve"> </w:t>
      </w:r>
      <w:r>
        <w:t>federales,</w:t>
      </w:r>
      <w:r>
        <w:rPr>
          <w:spacing w:val="26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su caso, los derivados de empréstitos contratados. Las contribuciones únicamente</w:t>
      </w:r>
      <w:r>
        <w:rPr>
          <w:spacing w:val="1"/>
        </w:rPr>
        <w:t xml:space="preserve"> </w:t>
      </w:r>
      <w:r>
        <w:t>podrán destinarse</w:t>
      </w:r>
      <w:r>
        <w:rPr>
          <w:spacing w:val="-2"/>
        </w:rPr>
        <w:t xml:space="preserve"> </w:t>
      </w:r>
      <w:r>
        <w:t>al gasto público</w:t>
      </w:r>
      <w:r>
        <w:rPr>
          <w:spacing w:val="-3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Ley.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5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morales,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obligadas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 destinada al gasto público del Estado, conforme a las leyes fiscales</w:t>
      </w:r>
      <w:r>
        <w:rPr>
          <w:spacing w:val="1"/>
        </w:rPr>
        <w:t xml:space="preserve"> </w:t>
      </w:r>
      <w:r>
        <w:t>respectivas</w:t>
      </w:r>
      <w:r>
        <w:rPr>
          <w:rFonts w:ascii="Arial" w:hAnsi="Arial"/>
          <w:b/>
        </w:rPr>
        <w:t>.</w:t>
      </w:r>
    </w:p>
    <w:p w:rsidR="00F5752F" w:rsidRDefault="00F5752F">
      <w:pPr>
        <w:pStyle w:val="Textoindependiente"/>
        <w:spacing w:before="4"/>
        <w:rPr>
          <w:rFonts w:ascii="Arial"/>
          <w:b/>
        </w:rPr>
      </w:pPr>
    </w:p>
    <w:p w:rsidR="00F5752F" w:rsidRDefault="00933992">
      <w:pPr>
        <w:pStyle w:val="Textoindependiente"/>
        <w:spacing w:line="360" w:lineRule="auto"/>
        <w:ind w:left="345" w:right="554" w:firstLine="707"/>
        <w:jc w:val="both"/>
      </w:pPr>
      <w:r>
        <w:t>Las disposiciones de este Código únicamente se podrán aplicar en defecto de</w:t>
      </w:r>
      <w:r>
        <w:rPr>
          <w:spacing w:val="1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correspondientes.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40" w:firstLine="707"/>
        <w:jc w:val="both"/>
      </w:pPr>
      <w:r>
        <w:t>La Federación, el Estado y los Municipios, los organismos descentralizados</w:t>
      </w:r>
      <w:r>
        <w:rPr>
          <w:spacing w:val="1"/>
        </w:rPr>
        <w:t xml:space="preserve"> </w:t>
      </w:r>
      <w:r>
        <w:t>federales,</w:t>
      </w:r>
      <w:r>
        <w:rPr>
          <w:spacing w:val="26"/>
        </w:rPr>
        <w:t xml:space="preserve"> </w:t>
      </w:r>
      <w:r>
        <w:t>estatales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municipales,</w:t>
      </w:r>
      <w:r>
        <w:rPr>
          <w:spacing w:val="27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empresas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participación</w:t>
      </w:r>
      <w:r>
        <w:rPr>
          <w:spacing w:val="23"/>
        </w:rPr>
        <w:t xml:space="preserve"> </w:t>
      </w:r>
      <w:r>
        <w:t>estatal</w:t>
      </w:r>
      <w:r>
        <w:rPr>
          <w:spacing w:val="26"/>
        </w:rPr>
        <w:t xml:space="preserve"> </w:t>
      </w:r>
      <w:r>
        <w:t>mayoritaria</w:t>
      </w:r>
      <w:r>
        <w:rPr>
          <w:spacing w:val="-64"/>
        </w:rPr>
        <w:t xml:space="preserve"> </w:t>
      </w:r>
      <w:r>
        <w:t>de carácter federal y estatal, las empresas de participación municipal mayoritaria, los</w:t>
      </w:r>
      <w:r>
        <w:rPr>
          <w:spacing w:val="1"/>
        </w:rPr>
        <w:t xml:space="preserve"> </w:t>
      </w:r>
      <w:r>
        <w:t>fideicomisos constituidos por dependencias y entidades de la Administración Pública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y 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así 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público con autonomía derivada de su norma de creación, de la Constitución</w:t>
      </w:r>
      <w:r>
        <w:rPr>
          <w:spacing w:val="66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o del Estad</w:t>
      </w:r>
      <w:r>
        <w:t>o, quedan obligados a pagar contribuciones salvo que las leyes fiscales</w:t>
      </w:r>
      <w:r>
        <w:rPr>
          <w:spacing w:val="1"/>
        </w:rPr>
        <w:t xml:space="preserve"> </w:t>
      </w:r>
      <w:r>
        <w:t>estatales los</w:t>
      </w:r>
      <w:r>
        <w:rPr>
          <w:spacing w:val="1"/>
        </w:rPr>
        <w:t xml:space="preserve"> </w:t>
      </w:r>
      <w:r>
        <w:t>eximan</w:t>
      </w:r>
      <w:r>
        <w:rPr>
          <w:spacing w:val="-1"/>
        </w:rPr>
        <w:t xml:space="preserve"> </w:t>
      </w:r>
      <w:r>
        <w:t>expresamente.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51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before="160" w:line="360" w:lineRule="auto"/>
        <w:ind w:left="345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34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contribuciones</w:t>
      </w:r>
      <w:r>
        <w:rPr>
          <w:spacing w:val="30"/>
        </w:rPr>
        <w:t xml:space="preserve"> </w:t>
      </w:r>
      <w:r>
        <w:t>estatales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clasifican</w:t>
      </w:r>
      <w:r>
        <w:rPr>
          <w:spacing w:val="29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impuestos,</w:t>
      </w:r>
      <w:r>
        <w:rPr>
          <w:spacing w:val="30"/>
        </w:rPr>
        <w:t xml:space="preserve"> </w:t>
      </w:r>
      <w:r>
        <w:t>contribuciones</w:t>
      </w:r>
      <w:r>
        <w:rPr>
          <w:spacing w:val="-63"/>
        </w:rPr>
        <w:t xml:space="preserve"> </w:t>
      </w:r>
      <w:r>
        <w:t>de mejoras y</w:t>
      </w:r>
      <w:r>
        <w:rPr>
          <w:spacing w:val="-6"/>
        </w:rPr>
        <w:t xml:space="preserve"> </w:t>
      </w:r>
      <w:r>
        <w:t>derechos. Para los</w:t>
      </w:r>
      <w:r>
        <w:rPr>
          <w:spacing w:val="-1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 Código</w:t>
      </w:r>
      <w:r>
        <w:rPr>
          <w:spacing w:val="1"/>
        </w:rPr>
        <w:t xml:space="preserve"> </w:t>
      </w:r>
      <w:r>
        <w:t>se entenderá</w:t>
      </w:r>
      <w:r>
        <w:rPr>
          <w:spacing w:val="-1"/>
        </w:rPr>
        <w:t xml:space="preserve"> </w:t>
      </w:r>
      <w:r>
        <w:t>por: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Prrafodelista"/>
        <w:numPr>
          <w:ilvl w:val="0"/>
          <w:numId w:val="1"/>
        </w:numPr>
        <w:tabs>
          <w:tab w:val="left" w:pos="1080"/>
        </w:tabs>
        <w:spacing w:before="1" w:line="360" w:lineRule="auto"/>
        <w:ind w:right="544" w:hanging="492"/>
        <w:jc w:val="both"/>
        <w:rPr>
          <w:sz w:val="24"/>
        </w:rPr>
      </w:pPr>
      <w:r>
        <w:rPr>
          <w:sz w:val="24"/>
        </w:rPr>
        <w:t>Impuestos: las prestaciones en dinero o en especie fijadas por el poder público</w:t>
      </w:r>
      <w:r>
        <w:rPr>
          <w:spacing w:val="1"/>
          <w:sz w:val="24"/>
        </w:rPr>
        <w:t xml:space="preserve"> </w:t>
      </w:r>
      <w:r>
        <w:rPr>
          <w:sz w:val="24"/>
        </w:rPr>
        <w:t>a cargo de las personas físicas y morales que se encuentran en la situaci</w:t>
      </w:r>
      <w:r>
        <w:rPr>
          <w:sz w:val="24"/>
        </w:rPr>
        <w:t>ón</w:t>
      </w:r>
      <w:r>
        <w:rPr>
          <w:spacing w:val="1"/>
          <w:sz w:val="24"/>
        </w:rPr>
        <w:t xml:space="preserve"> </w:t>
      </w:r>
      <w:r>
        <w:rPr>
          <w:sz w:val="24"/>
        </w:rPr>
        <w:t>jurídica o de hecho prevista en la ley y que tienen como destino cubrir el gasto</w:t>
      </w:r>
      <w:r>
        <w:rPr>
          <w:spacing w:val="1"/>
          <w:sz w:val="24"/>
        </w:rPr>
        <w:t xml:space="preserve"> </w:t>
      </w:r>
      <w:r>
        <w:rPr>
          <w:sz w:val="24"/>
        </w:rPr>
        <w:t>público;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Prrafodelista"/>
        <w:numPr>
          <w:ilvl w:val="0"/>
          <w:numId w:val="1"/>
        </w:numPr>
        <w:tabs>
          <w:tab w:val="left" w:pos="1118"/>
        </w:tabs>
        <w:spacing w:before="1" w:line="360" w:lineRule="auto"/>
        <w:ind w:right="548" w:hanging="557"/>
        <w:jc w:val="both"/>
        <w:rPr>
          <w:sz w:val="24"/>
        </w:rPr>
      </w:pPr>
      <w:r>
        <w:tab/>
      </w:r>
      <w:r>
        <w:rPr>
          <w:sz w:val="24"/>
        </w:rPr>
        <w:t>Contribución de Mejoras: las prestaciones previstas en ley a cargo de 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 físicas o morales que se beneficien de manera directa por obras o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públicos,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Prrafodelista"/>
        <w:numPr>
          <w:ilvl w:val="0"/>
          <w:numId w:val="1"/>
        </w:numPr>
        <w:tabs>
          <w:tab w:val="left" w:pos="1080"/>
        </w:tabs>
        <w:spacing w:line="360" w:lineRule="auto"/>
        <w:ind w:right="544" w:hanging="624"/>
        <w:jc w:val="both"/>
        <w:rPr>
          <w:sz w:val="24"/>
        </w:rPr>
      </w:pPr>
      <w:r>
        <w:rPr>
          <w:sz w:val="24"/>
        </w:rPr>
        <w:t>Derechos:</w:t>
      </w:r>
      <w:r>
        <w:rPr>
          <w:spacing w:val="31"/>
          <w:sz w:val="24"/>
        </w:rPr>
        <w:t xml:space="preserve"> </w:t>
      </w:r>
      <w:r>
        <w:rPr>
          <w:sz w:val="24"/>
        </w:rPr>
        <w:t>los</w:t>
      </w:r>
      <w:r>
        <w:rPr>
          <w:spacing w:val="30"/>
          <w:sz w:val="24"/>
        </w:rPr>
        <w:t xml:space="preserve"> </w:t>
      </w:r>
      <w:r>
        <w:rPr>
          <w:sz w:val="24"/>
        </w:rPr>
        <w:t>ingresos</w:t>
      </w:r>
      <w:r>
        <w:rPr>
          <w:spacing w:val="3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30"/>
          <w:sz w:val="24"/>
        </w:rPr>
        <w:t xml:space="preserve"> </w:t>
      </w:r>
      <w:r>
        <w:rPr>
          <w:sz w:val="24"/>
        </w:rPr>
        <w:t>en</w:t>
      </w:r>
      <w:r>
        <w:rPr>
          <w:spacing w:val="32"/>
          <w:sz w:val="24"/>
        </w:rPr>
        <w:t xml:space="preserve"> </w:t>
      </w:r>
      <w:r>
        <w:rPr>
          <w:sz w:val="24"/>
        </w:rPr>
        <w:t>ley</w:t>
      </w:r>
      <w:r>
        <w:rPr>
          <w:spacing w:val="26"/>
          <w:sz w:val="24"/>
        </w:rPr>
        <w:t xml:space="preserve"> </w:t>
      </w:r>
      <w:r>
        <w:rPr>
          <w:sz w:val="24"/>
        </w:rPr>
        <w:t>por</w:t>
      </w:r>
      <w:r>
        <w:rPr>
          <w:spacing w:val="31"/>
          <w:sz w:val="24"/>
        </w:rPr>
        <w:t xml:space="preserve"> </w:t>
      </w:r>
      <w:r>
        <w:rPr>
          <w:sz w:val="24"/>
        </w:rPr>
        <w:t>el</w:t>
      </w:r>
      <w:r>
        <w:rPr>
          <w:spacing w:val="27"/>
          <w:sz w:val="24"/>
        </w:rPr>
        <w:t xml:space="preserve"> </w:t>
      </w:r>
      <w:r>
        <w:rPr>
          <w:sz w:val="24"/>
        </w:rPr>
        <w:t>uso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aprovechamiento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los bienes del dominio público del Estado y los que perciba el Estado de 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 físicas o morales que reciben la prestación de servicios de derecho</w:t>
      </w:r>
      <w:r>
        <w:rPr>
          <w:spacing w:val="1"/>
          <w:sz w:val="24"/>
        </w:rPr>
        <w:t xml:space="preserve"> </w:t>
      </w:r>
      <w:r>
        <w:rPr>
          <w:sz w:val="24"/>
        </w:rPr>
        <w:t>público, así como los ingresos que obtengan los organismos descentralizados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prestar</w:t>
      </w:r>
      <w:r>
        <w:rPr>
          <w:spacing w:val="-1"/>
          <w:sz w:val="24"/>
        </w:rPr>
        <w:t xml:space="preserve"> </w:t>
      </w:r>
      <w:r>
        <w:rPr>
          <w:sz w:val="24"/>
        </w:rPr>
        <w:t>servicios exclusivos del Estado.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15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recargos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constituyen</w:t>
      </w:r>
      <w:r>
        <w:rPr>
          <w:spacing w:val="12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indemnización</w:t>
      </w:r>
      <w:r>
        <w:rPr>
          <w:spacing w:val="12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fisco</w:t>
      </w:r>
      <w:r>
        <w:rPr>
          <w:spacing w:val="12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falta</w:t>
      </w:r>
      <w:r>
        <w:rPr>
          <w:spacing w:val="-64"/>
        </w:rPr>
        <w:t xml:space="preserve"> </w:t>
      </w:r>
      <w:r>
        <w:t>de pago oportuno</w:t>
      </w:r>
      <w:r>
        <w:rPr>
          <w:spacing w:val="-2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contribuciones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 caso</w:t>
      </w:r>
      <w:r>
        <w:rPr>
          <w:spacing w:val="-2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aprovechamientos.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4" w:firstLine="707"/>
        <w:jc w:val="both"/>
      </w:pPr>
      <w:r>
        <w:t>Las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derivadas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infracciones</w:t>
      </w:r>
      <w:r>
        <w:rPr>
          <w:spacing w:val="-3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 fiscal</w:t>
      </w:r>
      <w:r>
        <w:rPr>
          <w:spacing w:val="-5"/>
        </w:rPr>
        <w:t xml:space="preserve"> </w:t>
      </w:r>
      <w:r>
        <w:t>estatal.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4" w:firstLine="707"/>
        <w:jc w:val="both"/>
      </w:pP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erogaciones</w:t>
      </w:r>
      <w:r>
        <w:rPr>
          <w:spacing w:val="1"/>
        </w:rPr>
        <w:t xml:space="preserve"> </w:t>
      </w:r>
      <w:r>
        <w:t>efectuadas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estatales,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 este Código Fiscal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 recuperación coactiva de créditos</w:t>
      </w:r>
      <w:r>
        <w:rPr>
          <w:spacing w:val="-4"/>
        </w:rPr>
        <w:t xml:space="preserve"> </w:t>
      </w:r>
      <w:r>
        <w:t>fiscales.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51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before="129" w:line="362" w:lineRule="auto"/>
        <w:ind w:left="345" w:right="528"/>
      </w:pPr>
      <w:r>
        <w:t>Los</w:t>
      </w:r>
      <w:r>
        <w:rPr>
          <w:spacing w:val="11"/>
        </w:rPr>
        <w:t xml:space="preserve"> </w:t>
      </w:r>
      <w:r>
        <w:t>recargos,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multas,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gastos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ejecución</w:t>
      </w:r>
      <w:r>
        <w:rPr>
          <w:spacing w:val="1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indemnización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refiere</w:t>
      </w:r>
      <w:r>
        <w:rPr>
          <w:spacing w:val="-63"/>
        </w:rPr>
        <w:t xml:space="preserve"> </w:t>
      </w:r>
      <w:r>
        <w:t>este</w:t>
      </w:r>
      <w:r>
        <w:rPr>
          <w:spacing w:val="42"/>
        </w:rPr>
        <w:t xml:space="preserve"> </w:t>
      </w:r>
      <w:r>
        <w:t>Código</w:t>
      </w:r>
      <w:r>
        <w:rPr>
          <w:spacing w:val="43"/>
        </w:rPr>
        <w:t xml:space="preserve"> </w:t>
      </w:r>
      <w:r>
        <w:t>son</w:t>
      </w:r>
      <w:r>
        <w:rPr>
          <w:spacing w:val="43"/>
        </w:rPr>
        <w:t xml:space="preserve"> </w:t>
      </w:r>
      <w:r>
        <w:t>accesorios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contribuciones</w:t>
      </w:r>
      <w:r>
        <w:rPr>
          <w:spacing w:val="42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participan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naturaleza</w:t>
      </w:r>
      <w:r>
        <w:rPr>
          <w:spacing w:val="4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éstas.</w:t>
      </w:r>
      <w:r>
        <w:rPr>
          <w:spacing w:val="1"/>
        </w:rPr>
        <w:t xml:space="preserve"> </w:t>
      </w:r>
      <w:r>
        <w:t>Cuando en este</w:t>
      </w:r>
      <w:r>
        <w:rPr>
          <w:spacing w:val="66"/>
        </w:rPr>
        <w:t xml:space="preserve"> </w:t>
      </w:r>
      <w:r>
        <w:t>Código</w:t>
      </w:r>
      <w:r>
        <w:rPr>
          <w:spacing w:val="67"/>
        </w:rPr>
        <w:t xml:space="preserve"> </w:t>
      </w:r>
      <w:r>
        <w:t>se haga</w:t>
      </w:r>
      <w:r>
        <w:rPr>
          <w:spacing w:val="67"/>
        </w:rPr>
        <w:t xml:space="preserve"> </w:t>
      </w:r>
      <w:r>
        <w:t>referencia</w:t>
      </w:r>
      <w:r>
        <w:rPr>
          <w:spacing w:val="67"/>
        </w:rPr>
        <w:t xml:space="preserve"> </w:t>
      </w:r>
      <w:r>
        <w:t>únicamente a contribuciones no</w:t>
      </w:r>
      <w:r>
        <w:rPr>
          <w:spacing w:val="1"/>
        </w:rPr>
        <w:t xml:space="preserve"> </w:t>
      </w:r>
      <w:r>
        <w:t>se entenderán</w:t>
      </w:r>
      <w:r>
        <w:rPr>
          <w:spacing w:val="1"/>
        </w:rPr>
        <w:t xml:space="preserve"> </w:t>
      </w:r>
      <w:r>
        <w:t>incluidos lo</w:t>
      </w:r>
      <w:r>
        <w:t>s accesorios.</w:t>
      </w:r>
    </w:p>
    <w:p w:rsidR="00F5752F" w:rsidRDefault="00F5752F">
      <w:pPr>
        <w:pStyle w:val="Textoindependiente"/>
        <w:spacing w:before="6"/>
        <w:rPr>
          <w:sz w:val="35"/>
        </w:rPr>
      </w:pPr>
    </w:p>
    <w:p w:rsidR="00F5752F" w:rsidRDefault="00933992">
      <w:pPr>
        <w:pStyle w:val="Textoindependiente"/>
        <w:spacing w:before="1" w:line="360" w:lineRule="auto"/>
        <w:ind w:left="345" w:right="550"/>
        <w:jc w:val="both"/>
      </w:pPr>
      <w:r>
        <w:rPr>
          <w:rFonts w:ascii="Arial" w:hAnsi="Arial"/>
          <w:b/>
        </w:rPr>
        <w:t xml:space="preserve">Artículo 5. </w:t>
      </w:r>
      <w:r>
        <w:t>Son aprovechamientos los ingresos que percibe el Estado por funciones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contribuciones,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aportaciones</w:t>
      </w:r>
      <w:r>
        <w:rPr>
          <w:spacing w:val="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reciban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Nacional</w:t>
      </w:r>
      <w:r>
        <w:rPr>
          <w:spacing w:val="2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Coordinación</w:t>
      </w:r>
      <w:r>
        <w:rPr>
          <w:spacing w:val="27"/>
        </w:rPr>
        <w:t xml:space="preserve"> </w:t>
      </w:r>
      <w:r>
        <w:t>Fiscal,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ingresos</w:t>
      </w:r>
      <w:r>
        <w:rPr>
          <w:spacing w:val="24"/>
        </w:rPr>
        <w:t xml:space="preserve"> </w:t>
      </w:r>
      <w:r>
        <w:t>derivados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financiamientos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los que obtengan los organismos descentralizados y las empresas de participación</w:t>
      </w:r>
      <w:r>
        <w:rPr>
          <w:spacing w:val="1"/>
        </w:rPr>
        <w:t xml:space="preserve"> </w:t>
      </w:r>
      <w:r>
        <w:t>estatal.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4" w:firstLine="707"/>
        <w:jc w:val="both"/>
      </w:pPr>
      <w:r>
        <w:t>Los recargos, las multas, los gastos de ejecución y la indemnización a que se</w:t>
      </w:r>
      <w:r>
        <w:rPr>
          <w:spacing w:val="1"/>
        </w:rPr>
        <w:t xml:space="preserve"> </w:t>
      </w:r>
      <w:r>
        <w:t>refi</w:t>
      </w:r>
      <w:r>
        <w:t>ere el séptimo párrafo del artículo 30 de este Código, que se apliquen en relación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aprovechamientos, son</w:t>
      </w:r>
      <w:r>
        <w:rPr>
          <w:spacing w:val="-1"/>
        </w:rPr>
        <w:t xml:space="preserve"> </w:t>
      </w:r>
      <w:r>
        <w:t>accesorios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éstos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participan de</w:t>
      </w:r>
      <w:r>
        <w:rPr>
          <w:spacing w:val="-1"/>
        </w:rPr>
        <w:t xml:space="preserve"> </w:t>
      </w:r>
      <w:r>
        <w:t>su naturaleza.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1"/>
        <w:jc w:val="both"/>
      </w:pPr>
      <w:r>
        <w:rPr>
          <w:rFonts w:ascii="Arial" w:hAnsi="Arial"/>
          <w:b/>
        </w:rPr>
        <w:t xml:space="preserve">Artículo 6. </w:t>
      </w:r>
      <w:r>
        <w:t>Los productos son las contraprestaciones por los servicios que el Estado</w:t>
      </w:r>
      <w:r>
        <w:rPr>
          <w:spacing w:val="1"/>
        </w:rPr>
        <w:t xml:space="preserve"> </w:t>
      </w:r>
      <w:r>
        <w:t>presta en sus funciones de derecho privado, así como por el uso, aprovechamiento o</w:t>
      </w:r>
      <w:r>
        <w:rPr>
          <w:spacing w:val="1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privado.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Estado tiene derecho a percibir conforme a las no</w:t>
      </w:r>
      <w:r>
        <w:t>rmas del Sistema Nacional de</w:t>
      </w:r>
      <w:r>
        <w:rPr>
          <w:spacing w:val="1"/>
        </w:rPr>
        <w:t xml:space="preserve"> </w:t>
      </w:r>
      <w:r>
        <w:t>Coordinación Fiscal.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44"/>
        <w:jc w:val="both"/>
      </w:pPr>
      <w:r>
        <w:t>Las</w:t>
      </w:r>
      <w:r>
        <w:rPr>
          <w:spacing w:val="1"/>
        </w:rPr>
        <w:t xml:space="preserve"> </w:t>
      </w:r>
      <w:r>
        <w:t>aportaciones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Presupuesto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Egresos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Federación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asignan</w:t>
      </w:r>
      <w:r>
        <w:rPr>
          <w:spacing w:val="18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Estado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conformidad</w:t>
      </w:r>
      <w:r>
        <w:rPr>
          <w:spacing w:val="18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la Ley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Coordinación Fiscal y</w:t>
      </w:r>
      <w:r>
        <w:rPr>
          <w:spacing w:val="-6"/>
        </w:rPr>
        <w:t xml:space="preserve"> </w:t>
      </w:r>
      <w:r>
        <w:t>los convenios</w:t>
      </w:r>
      <w:r>
        <w:rPr>
          <w:spacing w:val="-3"/>
        </w:rPr>
        <w:t xml:space="preserve"> </w:t>
      </w:r>
      <w:r>
        <w:t>que al efecto se</w:t>
      </w:r>
      <w:r>
        <w:rPr>
          <w:spacing w:val="1"/>
        </w:rPr>
        <w:t xml:space="preserve"> </w:t>
      </w:r>
      <w:r>
        <w:t>celebren.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51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before="160" w:line="360" w:lineRule="auto"/>
        <w:ind w:left="345" w:right="551"/>
        <w:jc w:val="both"/>
      </w:pPr>
      <w:r>
        <w:rPr>
          <w:rFonts w:ascii="Arial" w:hAnsi="Arial"/>
          <w:b/>
        </w:rPr>
        <w:t xml:space="preserve">Artículo 8. </w:t>
      </w:r>
      <w:r>
        <w:t>Los créditos fiscales son las cantidades de contenido monetario que tiene</w:t>
      </w:r>
      <w:r>
        <w:rPr>
          <w:spacing w:val="1"/>
        </w:rPr>
        <w:t xml:space="preserve"> </w:t>
      </w:r>
      <w:r>
        <w:t>derecho a percibir el Estado, o sus organismos descentralizados por contribuciones,</w:t>
      </w:r>
      <w:r>
        <w:rPr>
          <w:spacing w:val="1"/>
        </w:rPr>
        <w:t xml:space="preserve"> </w:t>
      </w:r>
      <w:r>
        <w:t>aprovechamientos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accesorios o</w:t>
      </w:r>
      <w:r>
        <w:rPr>
          <w:spacing w:val="1"/>
        </w:rPr>
        <w:t xml:space="preserve"> </w:t>
      </w:r>
      <w:r>
        <w:t>aprovechamientos.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6" w:firstLine="707"/>
        <w:jc w:val="both"/>
      </w:pPr>
      <w:r>
        <w:t>También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otorguen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carácter,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organ</w:t>
      </w:r>
      <w:r>
        <w:t>ismos</w:t>
      </w:r>
      <w:r>
        <w:rPr>
          <w:spacing w:val="-1"/>
        </w:rPr>
        <w:t xml:space="preserve"> </w:t>
      </w:r>
      <w:r>
        <w:t>tengan derecho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percibir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ajena.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line="360" w:lineRule="auto"/>
        <w:ind w:left="345" w:right="549" w:firstLine="707"/>
        <w:jc w:val="both"/>
      </w:pPr>
      <w:r>
        <w:t>La Agencia de Administración Fiscal de Yucatán, por conducto de sus oficinas</w:t>
      </w:r>
      <w:r>
        <w:rPr>
          <w:spacing w:val="1"/>
        </w:rPr>
        <w:t xml:space="preserve"> </w:t>
      </w:r>
      <w:r>
        <w:t>recaudadoras,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crédito,</w:t>
      </w:r>
      <w:r>
        <w:rPr>
          <w:spacing w:val="1"/>
        </w:rPr>
        <w:t xml:space="preserve"> </w:t>
      </w:r>
      <w:r>
        <w:t>módulos</w:t>
      </w:r>
      <w:r>
        <w:rPr>
          <w:spacing w:val="1"/>
        </w:rPr>
        <w:t xml:space="preserve"> </w:t>
      </w:r>
      <w:r>
        <w:t>fijos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itinerantes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medios</w:t>
      </w:r>
      <w:r>
        <w:rPr>
          <w:spacing w:val="-64"/>
        </w:rPr>
        <w:t xml:space="preserve"> </w:t>
      </w:r>
      <w:r>
        <w:t>electrónicos así como cualquier otra forma o lugar debidamente autorizada por esta,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recaudación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66"/>
        </w:rPr>
        <w:t xml:space="preserve"> </w:t>
      </w:r>
      <w:r>
        <w:t>aun</w:t>
      </w:r>
      <w:r>
        <w:rPr>
          <w:spacing w:val="-64"/>
        </w:rPr>
        <w:t xml:space="preserve"> </w:t>
      </w:r>
      <w:r>
        <w:t>cuando lo</w:t>
      </w:r>
      <w:r>
        <w:rPr>
          <w:spacing w:val="4"/>
        </w:rPr>
        <w:t xml:space="preserve"> </w:t>
      </w:r>
      <w:r>
        <w:t>ingresos</w:t>
      </w:r>
      <w:r>
        <w:rPr>
          <w:spacing w:val="2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para un</w:t>
      </w:r>
      <w:r>
        <w:rPr>
          <w:spacing w:val="4"/>
        </w:rPr>
        <w:t xml:space="preserve"> </w:t>
      </w:r>
      <w:r>
        <w:t>fin específico.</w:t>
      </w:r>
    </w:p>
    <w:p w:rsidR="00F5752F" w:rsidRDefault="00F5752F">
      <w:pPr>
        <w:pStyle w:val="Textoindependiente"/>
        <w:spacing w:before="7"/>
      </w:pPr>
    </w:p>
    <w:p w:rsidR="00F5752F" w:rsidRDefault="00933992">
      <w:pPr>
        <w:pStyle w:val="Textoindependiente"/>
        <w:spacing w:line="360" w:lineRule="auto"/>
        <w:ind w:left="345" w:right="555" w:firstLine="707"/>
        <w:jc w:val="both"/>
      </w:pPr>
      <w:r>
        <w:t>Las autoridades que remitan a la A</w:t>
      </w:r>
      <w:r>
        <w:t>gencia de Administración Fiscal de Yucatán</w:t>
      </w:r>
      <w:r>
        <w:rPr>
          <w:spacing w:val="1"/>
        </w:rPr>
        <w:t xml:space="preserve"> </w:t>
      </w:r>
      <w:r>
        <w:t>créditos fiscales para su cobro, deberán cumplir con los requisitos que</w:t>
      </w:r>
      <w:r>
        <w:rPr>
          <w:spacing w:val="66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carácter</w:t>
      </w:r>
      <w:r>
        <w:rPr>
          <w:spacing w:val="2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tales</w:t>
      </w:r>
      <w:r>
        <w:rPr>
          <w:spacing w:val="3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emita</w:t>
      </w:r>
      <w:r>
        <w:rPr>
          <w:spacing w:val="1"/>
        </w:rPr>
        <w:t xml:space="preserve"> </w:t>
      </w:r>
      <w:r>
        <w:t>dicha</w:t>
      </w:r>
      <w:r>
        <w:rPr>
          <w:spacing w:val="5"/>
        </w:rPr>
        <w:t xml:space="preserve"> </w:t>
      </w:r>
      <w:r>
        <w:t>Agencia.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4"/>
        <w:jc w:val="both"/>
      </w:pPr>
      <w:r>
        <w:rPr>
          <w:rFonts w:ascii="Arial" w:hAnsi="Arial"/>
          <w:b/>
        </w:rPr>
        <w:t xml:space="preserve">Artículo 9. </w:t>
      </w:r>
      <w:r>
        <w:t>Las disposiciones fiscales que establezcan carga</w:t>
      </w:r>
      <w:r>
        <w:t>s a los particulares y</w:t>
      </w:r>
      <w:r>
        <w:rPr>
          <w:spacing w:val="1"/>
        </w:rPr>
        <w:t xml:space="preserve"> </w:t>
      </w:r>
      <w:r>
        <w:t>excepciones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mismas,</w:t>
      </w:r>
      <w:r>
        <w:rPr>
          <w:spacing w:val="26"/>
        </w:rPr>
        <w:t xml:space="preserve"> </w:t>
      </w:r>
      <w:r>
        <w:t>así</w:t>
      </w:r>
      <w:r>
        <w:rPr>
          <w:spacing w:val="23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fijan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infracciones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sanciones,</w:t>
      </w:r>
      <w:r>
        <w:rPr>
          <w:spacing w:val="28"/>
        </w:rPr>
        <w:t xml:space="preserve"> </w:t>
      </w:r>
      <w:r>
        <w:t>son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estricta. 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cargas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aquellas que</w:t>
      </w:r>
      <w:r>
        <w:rPr>
          <w:spacing w:val="1"/>
        </w:rPr>
        <w:t xml:space="preserve"> </w:t>
      </w:r>
      <w:r>
        <w:t>se refieren al sujeto, objeto, base, tasa o tarifa, así como la época de</w:t>
      </w:r>
      <w:r>
        <w:rPr>
          <w:spacing w:val="1"/>
        </w:rPr>
        <w:t xml:space="preserve"> </w:t>
      </w:r>
      <w:r>
        <w:t>pago de</w:t>
      </w:r>
      <w:r>
        <w:rPr>
          <w:spacing w:val="1"/>
        </w:rPr>
        <w:t xml:space="preserve"> </w:t>
      </w:r>
      <w:r>
        <w:t>las contribuciones.</w:t>
      </w:r>
    </w:p>
    <w:p w:rsidR="00F5752F" w:rsidRDefault="00F5752F">
      <w:pPr>
        <w:pStyle w:val="Textoindependiente"/>
        <w:spacing w:before="11"/>
        <w:rPr>
          <w:sz w:val="23"/>
        </w:rPr>
      </w:pPr>
    </w:p>
    <w:p w:rsidR="00F5752F" w:rsidRDefault="00933992">
      <w:pPr>
        <w:pStyle w:val="Textoindependiente"/>
        <w:spacing w:line="360" w:lineRule="auto"/>
        <w:ind w:left="345" w:right="546" w:firstLine="707"/>
        <w:jc w:val="both"/>
      </w:pPr>
      <w:r>
        <w:t>Las demás disposiciones que no se refieran a cargas de los particulares se</w:t>
      </w:r>
      <w:r>
        <w:rPr>
          <w:spacing w:val="1"/>
        </w:rPr>
        <w:t xml:space="preserve"> </w:t>
      </w:r>
      <w:r>
        <w:t>interpretarán aplicando cualquier método de interpretación jurídica. A falta de</w:t>
      </w:r>
      <w:r>
        <w:t xml:space="preserve"> norma</w:t>
      </w:r>
      <w:r>
        <w:rPr>
          <w:spacing w:val="1"/>
        </w:rPr>
        <w:t xml:space="preserve"> </w:t>
      </w:r>
      <w:r>
        <w:t>fiscal expresa, se aplicarán supletoriamente las disposiciones del derecho común</w:t>
      </w:r>
      <w:r>
        <w:rPr>
          <w:spacing w:val="1"/>
        </w:rPr>
        <w:t xml:space="preserve"> </w:t>
      </w:r>
      <w:r>
        <w:t>estatal    cuando su aplicación no sea contraria a la naturaleza propia del derecho</w:t>
      </w:r>
      <w:r>
        <w:rPr>
          <w:spacing w:val="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defecto</w:t>
      </w:r>
      <w:r>
        <w:rPr>
          <w:spacing w:val="-1"/>
        </w:rPr>
        <w:t xml:space="preserve"> </w:t>
      </w:r>
      <w:r>
        <w:t>el derecho</w:t>
      </w:r>
      <w:r>
        <w:rPr>
          <w:spacing w:val="-3"/>
        </w:rPr>
        <w:t xml:space="preserve"> </w:t>
      </w:r>
      <w:r>
        <w:t>federal común.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51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before="160" w:line="360" w:lineRule="auto"/>
        <w:ind w:left="345" w:right="54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causan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jurídicas o de hecho, previstas en las leyes fiscales vigentes durante el lapso en que</w:t>
      </w:r>
      <w:r>
        <w:rPr>
          <w:spacing w:val="1"/>
        </w:rPr>
        <w:t xml:space="preserve"> </w:t>
      </w:r>
      <w:r>
        <w:t>ocurran.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8" w:firstLine="707"/>
        <w:jc w:val="both"/>
      </w:pPr>
      <w:r>
        <w:t>Las</w:t>
      </w:r>
      <w:r>
        <w:rPr>
          <w:spacing w:val="36"/>
        </w:rPr>
        <w:t xml:space="preserve"> </w:t>
      </w:r>
      <w:r>
        <w:t>contribuciones</w:t>
      </w:r>
      <w:r>
        <w:rPr>
          <w:spacing w:val="36"/>
        </w:rPr>
        <w:t xml:space="preserve"> </w:t>
      </w:r>
      <w:r>
        <w:t>ser</w:t>
      </w:r>
      <w:r>
        <w:t>án</w:t>
      </w:r>
      <w:r>
        <w:rPr>
          <w:spacing w:val="38"/>
        </w:rPr>
        <w:t xml:space="preserve"> </w:t>
      </w:r>
      <w:r>
        <w:t>determinadas</w:t>
      </w:r>
      <w:r>
        <w:rPr>
          <w:spacing w:val="36"/>
        </w:rPr>
        <w:t xml:space="preserve"> </w:t>
      </w:r>
      <w:r>
        <w:t>conforme</w:t>
      </w:r>
      <w:r>
        <w:rPr>
          <w:spacing w:val="6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disposiciones</w:t>
      </w:r>
      <w:r>
        <w:rPr>
          <w:spacing w:val="36"/>
        </w:rPr>
        <w:t xml:space="preserve"> </w:t>
      </w:r>
      <w:r>
        <w:t>vigentes</w:t>
      </w:r>
      <w:r>
        <w:rPr>
          <w:spacing w:val="-6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causación,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procedimiento 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expidan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posterioridad.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1" w:firstLine="707"/>
        <w:jc w:val="both"/>
      </w:pP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determinarán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salvo</w:t>
      </w:r>
      <w:r>
        <w:rPr>
          <w:spacing w:val="-64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contrario.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determinación, los contribuyentes les proporcionarán la información necesaria dentro</w:t>
      </w:r>
      <w:r>
        <w:rPr>
          <w:spacing w:val="1"/>
        </w:rPr>
        <w:t xml:space="preserve"> </w:t>
      </w:r>
      <w:r>
        <w:t>de los quince días siguientes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 de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causación.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line="360" w:lineRule="auto"/>
        <w:ind w:left="345" w:right="549" w:firstLine="359"/>
        <w:jc w:val="both"/>
      </w:pPr>
      <w:r>
        <w:t>Las contribuciones deberán ser pagadas en la fecha o dentro del plazo señalado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respectivas.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deberá</w:t>
      </w:r>
      <w:r>
        <w:rPr>
          <w:spacing w:val="-64"/>
        </w:rPr>
        <w:t xml:space="preserve"> </w:t>
      </w:r>
      <w:r>
        <w:t>hacerse mediante declaración que se presentará ante las oficinas autorizadas, dentro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qu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</w:t>
      </w:r>
      <w:r>
        <w:rPr>
          <w:spacing w:val="1"/>
        </w:rPr>
        <w:t xml:space="preserve"> </w:t>
      </w:r>
      <w:r>
        <w:t>se indica: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Prrafodelista"/>
        <w:numPr>
          <w:ilvl w:val="0"/>
          <w:numId w:val="93"/>
        </w:numPr>
        <w:tabs>
          <w:tab w:val="left" w:pos="1099"/>
        </w:tabs>
        <w:spacing w:line="360" w:lineRule="auto"/>
        <w:ind w:right="554" w:hanging="492"/>
        <w:jc w:val="both"/>
        <w:rPr>
          <w:sz w:val="24"/>
        </w:rPr>
      </w:pPr>
      <w:r>
        <w:rPr>
          <w:sz w:val="24"/>
        </w:rPr>
        <w:t>Si la contribución se calcula por períodos establecidos en la ley, se enterará a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tardar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día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calendario</w:t>
      </w:r>
      <w:r>
        <w:rPr>
          <w:spacing w:val="1"/>
          <w:sz w:val="24"/>
        </w:rPr>
        <w:t xml:space="preserve"> </w:t>
      </w:r>
      <w:r>
        <w:rPr>
          <w:sz w:val="24"/>
        </w:rPr>
        <w:t>inmediato</w:t>
      </w:r>
      <w:r>
        <w:rPr>
          <w:spacing w:val="1"/>
          <w:sz w:val="24"/>
        </w:rPr>
        <w:t xml:space="preserve"> </w:t>
      </w:r>
      <w:r>
        <w:rPr>
          <w:sz w:val="24"/>
        </w:rPr>
        <w:t>posterior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terminación del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correspondiente;</w:t>
      </w:r>
    </w:p>
    <w:p w:rsidR="00F5752F" w:rsidRDefault="00933992">
      <w:pPr>
        <w:pStyle w:val="Prrafodelista"/>
        <w:numPr>
          <w:ilvl w:val="0"/>
          <w:numId w:val="93"/>
        </w:numPr>
        <w:tabs>
          <w:tab w:val="left" w:pos="1226"/>
        </w:tabs>
        <w:spacing w:before="6" w:line="360" w:lineRule="auto"/>
        <w:ind w:right="550" w:hanging="557"/>
        <w:jc w:val="both"/>
        <w:rPr>
          <w:sz w:val="24"/>
        </w:rPr>
      </w:pPr>
      <w:r>
        <w:tab/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trate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retención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recaudación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contribuyentes, retenedores o las personas a quienes las leyes impongan la</w:t>
      </w:r>
      <w:r>
        <w:rPr>
          <w:spacing w:val="1"/>
          <w:sz w:val="24"/>
        </w:rPr>
        <w:t xml:space="preserve"> </w:t>
      </w:r>
      <w:r>
        <w:rPr>
          <w:sz w:val="24"/>
        </w:rPr>
        <w:t>obligación de recaudarlas, las enterarán a más tardar el día 10 del mes de</w:t>
      </w:r>
      <w:r>
        <w:rPr>
          <w:spacing w:val="1"/>
          <w:sz w:val="24"/>
        </w:rPr>
        <w:t xml:space="preserve"> </w:t>
      </w:r>
      <w:r>
        <w:rPr>
          <w:sz w:val="24"/>
        </w:rPr>
        <w:t>calendario inmediato posterior al de terminación del período de la rete</w:t>
      </w:r>
      <w:r>
        <w:rPr>
          <w:sz w:val="24"/>
        </w:rPr>
        <w:t>nción o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2"/>
          <w:sz w:val="24"/>
        </w:rPr>
        <w:t xml:space="preserve"> </w:t>
      </w:r>
      <w:r>
        <w:rPr>
          <w:sz w:val="24"/>
        </w:rPr>
        <w:t>recaudación,</w:t>
      </w:r>
      <w:r>
        <w:rPr>
          <w:spacing w:val="1"/>
          <w:sz w:val="24"/>
        </w:rPr>
        <w:t xml:space="preserve"> </w:t>
      </w:r>
      <w:r>
        <w:rPr>
          <w:sz w:val="24"/>
        </w:rPr>
        <w:t>respectivamente,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93"/>
        </w:numPr>
        <w:tabs>
          <w:tab w:val="left" w:pos="1118"/>
        </w:tabs>
        <w:spacing w:before="2" w:line="360" w:lineRule="auto"/>
        <w:ind w:right="544" w:hanging="624"/>
        <w:jc w:val="both"/>
        <w:rPr>
          <w:sz w:val="24"/>
        </w:rPr>
      </w:pPr>
      <w:r>
        <w:tab/>
      </w:r>
      <w:r>
        <w:rPr>
          <w:sz w:val="24"/>
        </w:rPr>
        <w:t>En cualquier otro caso, dentro de los cinco días siguientes al momento de la</w:t>
      </w:r>
      <w:r>
        <w:rPr>
          <w:spacing w:val="1"/>
          <w:sz w:val="24"/>
        </w:rPr>
        <w:t xml:space="preserve"> </w:t>
      </w:r>
      <w:r>
        <w:rPr>
          <w:sz w:val="24"/>
        </w:rPr>
        <w:t>causación.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51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before="160" w:line="360" w:lineRule="auto"/>
        <w:ind w:left="345" w:right="554" w:firstLine="359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pagar</w:t>
      </w:r>
      <w:r>
        <w:rPr>
          <w:spacing w:val="66"/>
        </w:rPr>
        <w:t xml:space="preserve"> </w:t>
      </w:r>
      <w:r>
        <w:t>mediante</w:t>
      </w:r>
      <w:r>
        <w:rPr>
          <w:spacing w:val="67"/>
        </w:rPr>
        <w:t xml:space="preserve"> </w:t>
      </w:r>
      <w:r>
        <w:t>retención,</w:t>
      </w:r>
      <w:r>
        <w:rPr>
          <w:spacing w:val="67"/>
        </w:rPr>
        <w:t xml:space="preserve"> </w:t>
      </w:r>
      <w:r>
        <w:t>aún</w:t>
      </w:r>
      <w:r>
        <w:rPr>
          <w:spacing w:val="1"/>
        </w:rPr>
        <w:t xml:space="preserve"> </w:t>
      </w:r>
      <w:r>
        <w:t>cuando quien deba efectuarla no retenga o no haga pago de la contraprestación</w:t>
      </w:r>
      <w:r>
        <w:rPr>
          <w:spacing w:val="1"/>
        </w:rPr>
        <w:t xml:space="preserve"> </w:t>
      </w:r>
      <w:r>
        <w:t>relativa,</w:t>
      </w:r>
      <w:r>
        <w:rPr>
          <w:spacing w:val="1"/>
        </w:rPr>
        <w:t xml:space="preserve"> </w:t>
      </w:r>
      <w:r>
        <w:t>el retenedor estará obligado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enterar una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debió</w:t>
      </w:r>
      <w:r>
        <w:rPr>
          <w:spacing w:val="-2"/>
        </w:rPr>
        <w:t xml:space="preserve"> </w:t>
      </w:r>
      <w:r>
        <w:t>haber retenido.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51" w:firstLine="359"/>
        <w:jc w:val="both"/>
      </w:pPr>
      <w:r>
        <w:t xml:space="preserve">Quien haga pago de créditos </w:t>
      </w:r>
      <w:r>
        <w:t>fiscales deberá obtener de la autoridad recaudadora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oficial,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recibo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valorada,</w:t>
      </w:r>
      <w:r>
        <w:rPr>
          <w:spacing w:val="1"/>
        </w:rPr>
        <w:t xml:space="preserve"> </w:t>
      </w:r>
      <w:r>
        <w:t>expedidos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controlados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 que en las disposiciones respectivas se establezca en la que</w:t>
      </w:r>
      <w:r>
        <w:rPr>
          <w:spacing w:val="66"/>
        </w:rPr>
        <w:t xml:space="preserve"> </w:t>
      </w:r>
      <w:r>
        <w:t>conste</w:t>
      </w:r>
      <w:r>
        <w:rPr>
          <w:spacing w:val="1"/>
        </w:rPr>
        <w:t xml:space="preserve"> </w:t>
      </w:r>
      <w:r>
        <w:t>la impresión original de la máquina registradora o el acuse de recibo electrónico con</w:t>
      </w:r>
      <w:r>
        <w:rPr>
          <w:spacing w:val="1"/>
        </w:rPr>
        <w:t xml:space="preserve"> </w:t>
      </w:r>
      <w:r>
        <w:t>sello</w:t>
      </w:r>
      <w:r>
        <w:rPr>
          <w:spacing w:val="25"/>
        </w:rPr>
        <w:t xml:space="preserve"> </w:t>
      </w:r>
      <w:r>
        <w:t>digital.</w:t>
      </w:r>
      <w:r>
        <w:rPr>
          <w:spacing w:val="23"/>
        </w:rPr>
        <w:t xml:space="preserve"> </w:t>
      </w:r>
      <w:r>
        <w:t>Tratándose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pagos</w:t>
      </w:r>
      <w:r>
        <w:rPr>
          <w:spacing w:val="22"/>
        </w:rPr>
        <w:t xml:space="preserve"> </w:t>
      </w:r>
      <w:r>
        <w:t>efectuados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oficinas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instituciones</w:t>
      </w:r>
      <w:r>
        <w:rPr>
          <w:spacing w:val="-64"/>
        </w:rPr>
        <w:t xml:space="preserve"> </w:t>
      </w:r>
      <w:r>
        <w:t>d</w:t>
      </w:r>
      <w:r>
        <w:t>e crédito, se deberá obtener la impresión de la máquina registradora, el sello, la</w:t>
      </w:r>
      <w:r>
        <w:rPr>
          <w:spacing w:val="1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el acuse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recibo electrónico con sello</w:t>
      </w:r>
      <w:r>
        <w:rPr>
          <w:spacing w:val="4"/>
        </w:rPr>
        <w:t xml:space="preserve"> </w:t>
      </w:r>
      <w:r>
        <w:t>digital.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11.</w:t>
      </w:r>
      <w:r>
        <w:rPr>
          <w:rFonts w:ascii="Arial" w:hAnsi="Arial"/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establezcan</w:t>
      </w:r>
      <w:r>
        <w:rPr>
          <w:spacing w:val="1"/>
        </w:rPr>
        <w:t xml:space="preserve"> </w:t>
      </w:r>
      <w:r>
        <w:t>opciones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32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cumplimiento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sus</w:t>
      </w:r>
      <w:r>
        <w:rPr>
          <w:spacing w:val="31"/>
        </w:rPr>
        <w:t xml:space="preserve"> </w:t>
      </w:r>
      <w:r>
        <w:t>obligaciones</w:t>
      </w:r>
      <w:r>
        <w:rPr>
          <w:spacing w:val="30"/>
        </w:rPr>
        <w:t xml:space="preserve"> </w:t>
      </w:r>
      <w:r>
        <w:t>fiscales</w:t>
      </w:r>
      <w:r>
        <w:rPr>
          <w:spacing w:val="28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determinar</w:t>
      </w:r>
      <w:r>
        <w:rPr>
          <w:spacing w:val="-6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elegida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variarla</w:t>
      </w:r>
      <w:r>
        <w:rPr>
          <w:spacing w:val="1"/>
        </w:rPr>
        <w:t xml:space="preserve"> </w:t>
      </w:r>
      <w:r>
        <w:t>respecto del</w:t>
      </w:r>
      <w:r>
        <w:rPr>
          <w:spacing w:val="-3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ejercicio.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7"/>
        <w:jc w:val="both"/>
      </w:pPr>
      <w:r>
        <w:rPr>
          <w:rFonts w:ascii="Arial" w:hAnsi="Arial"/>
          <w:b/>
        </w:rPr>
        <w:t>Artículo 12.</w:t>
      </w:r>
      <w:r>
        <w:rPr>
          <w:rFonts w:ascii="Arial" w:hAnsi="Arial"/>
          <w:b/>
          <w:spacing w:val="1"/>
        </w:rPr>
        <w:t xml:space="preserve"> </w:t>
      </w:r>
      <w:r>
        <w:t>Las leyes fiscales,</w:t>
      </w:r>
      <w:r>
        <w:rPr>
          <w:spacing w:val="1"/>
        </w:rPr>
        <w:t xml:space="preserve"> </w:t>
      </w:r>
      <w:r>
        <w:t>sus reglamentos y las</w:t>
      </w:r>
      <w:r>
        <w:rPr>
          <w:spacing w:val="66"/>
        </w:rPr>
        <w:t xml:space="preserve"> </w:t>
      </w:r>
      <w:r>
        <w:t>disposiciones administrativas</w:t>
      </w:r>
      <w:r>
        <w:rPr>
          <w:spacing w:val="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carácter</w:t>
      </w:r>
      <w:r>
        <w:rPr>
          <w:spacing w:val="51"/>
        </w:rPr>
        <w:t xml:space="preserve"> </w:t>
      </w:r>
      <w:r>
        <w:t>general,</w:t>
      </w:r>
      <w:r>
        <w:rPr>
          <w:spacing w:val="47"/>
        </w:rPr>
        <w:t xml:space="preserve"> </w:t>
      </w:r>
      <w:r>
        <w:t>entrarán</w:t>
      </w:r>
      <w:r>
        <w:rPr>
          <w:spacing w:val="50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vigor</w:t>
      </w:r>
      <w:r>
        <w:rPr>
          <w:spacing w:val="50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día</w:t>
      </w:r>
      <w:r>
        <w:rPr>
          <w:spacing w:val="52"/>
        </w:rPr>
        <w:t xml:space="preserve"> </w:t>
      </w:r>
      <w:r>
        <w:t>siguiente</w:t>
      </w:r>
      <w:r>
        <w:rPr>
          <w:spacing w:val="52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su</w:t>
      </w:r>
      <w:r>
        <w:rPr>
          <w:spacing w:val="52"/>
        </w:rPr>
        <w:t xml:space="preserve"> </w:t>
      </w:r>
      <w:r>
        <w:t>publicación</w:t>
      </w:r>
      <w:r>
        <w:rPr>
          <w:spacing w:val="50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Diario Oficial del Gobierno del Estado de Yucatán, salvo que en ellas se establezca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distinta.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ind w:left="345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13.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considera</w:t>
      </w:r>
      <w:r>
        <w:rPr>
          <w:spacing w:val="-2"/>
          <w:sz w:val="24"/>
        </w:rPr>
        <w:t xml:space="preserve"> </w:t>
      </w:r>
      <w:r>
        <w:rPr>
          <w:sz w:val="24"/>
        </w:rPr>
        <w:t>domicilio</w:t>
      </w:r>
      <w:r>
        <w:rPr>
          <w:spacing w:val="-3"/>
          <w:sz w:val="24"/>
        </w:rPr>
        <w:t xml:space="preserve"> </w:t>
      </w:r>
      <w:r>
        <w:rPr>
          <w:sz w:val="24"/>
        </w:rPr>
        <w:t>fiscal: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1"/>
        <w:rPr>
          <w:sz w:val="22"/>
        </w:rPr>
      </w:pPr>
    </w:p>
    <w:p w:rsidR="00F5752F" w:rsidRDefault="00933992">
      <w:pPr>
        <w:pStyle w:val="Prrafodelista"/>
        <w:numPr>
          <w:ilvl w:val="0"/>
          <w:numId w:val="92"/>
        </w:numPr>
        <w:tabs>
          <w:tab w:val="left" w:pos="1062"/>
          <w:tab w:val="left" w:pos="1063"/>
        </w:tabs>
        <w:jc w:val="left"/>
        <w:rPr>
          <w:sz w:val="24"/>
        </w:rPr>
      </w:pPr>
      <w:r>
        <w:rPr>
          <w:sz w:val="24"/>
        </w:rPr>
        <w:t>Tratándose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físicas:</w:t>
      </w:r>
    </w:p>
    <w:p w:rsidR="00F5752F" w:rsidRDefault="00933992">
      <w:pPr>
        <w:pStyle w:val="Prrafodelista"/>
        <w:numPr>
          <w:ilvl w:val="1"/>
          <w:numId w:val="92"/>
        </w:numPr>
        <w:tabs>
          <w:tab w:val="left" w:pos="1054"/>
        </w:tabs>
        <w:spacing w:before="139" w:line="360" w:lineRule="auto"/>
        <w:ind w:right="623" w:hanging="360"/>
        <w:rPr>
          <w:sz w:val="24"/>
        </w:rPr>
      </w:pPr>
      <w:r>
        <w:rPr>
          <w:sz w:val="24"/>
        </w:rPr>
        <w:t>E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 encuentre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principal asiento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 negocios,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-64"/>
          <w:sz w:val="24"/>
        </w:rPr>
        <w:t xml:space="preserve"> </w:t>
      </w:r>
      <w:r>
        <w:rPr>
          <w:sz w:val="24"/>
        </w:rPr>
        <w:t>realicen actividades empresariales;</w:t>
      </w:r>
    </w:p>
    <w:p w:rsidR="00F5752F" w:rsidRDefault="00F5752F">
      <w:pPr>
        <w:spacing w:line="360" w:lineRule="auto"/>
        <w:rPr>
          <w:sz w:val="24"/>
        </w:rPr>
        <w:sectPr w:rsidR="00F5752F">
          <w:pgSz w:w="12260" w:h="15860"/>
          <w:pgMar w:top="1060" w:right="520" w:bottom="960" w:left="1640" w:header="812" w:footer="651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5"/>
        <w:rPr>
          <w:rFonts w:ascii="Arial"/>
          <w:i/>
          <w:sz w:val="29"/>
        </w:rPr>
      </w:pPr>
    </w:p>
    <w:p w:rsidR="00F5752F" w:rsidRDefault="00933992">
      <w:pPr>
        <w:pStyle w:val="Prrafodelista"/>
        <w:numPr>
          <w:ilvl w:val="1"/>
          <w:numId w:val="92"/>
        </w:numPr>
        <w:tabs>
          <w:tab w:val="left" w:pos="1058"/>
        </w:tabs>
        <w:spacing w:line="360" w:lineRule="auto"/>
        <w:ind w:right="554" w:hanging="360"/>
        <w:jc w:val="both"/>
        <w:rPr>
          <w:sz w:val="24"/>
        </w:rPr>
      </w:pPr>
      <w:r>
        <w:rPr>
          <w:sz w:val="24"/>
        </w:rPr>
        <w:t>El local que utilicen para el desempeño de sus actos o actividades afectos a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aprovechamientos,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realicen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señaladas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 inciso</w:t>
      </w:r>
      <w:r>
        <w:rPr>
          <w:spacing w:val="-4"/>
          <w:sz w:val="24"/>
        </w:rPr>
        <w:t xml:space="preserve"> </w:t>
      </w:r>
      <w:r>
        <w:rPr>
          <w:sz w:val="24"/>
        </w:rPr>
        <w:t>anterior;</w:t>
      </w:r>
    </w:p>
    <w:p w:rsidR="00F5752F" w:rsidRDefault="00933992">
      <w:pPr>
        <w:pStyle w:val="Prrafodelista"/>
        <w:numPr>
          <w:ilvl w:val="1"/>
          <w:numId w:val="92"/>
        </w:numPr>
        <w:tabs>
          <w:tab w:val="left" w:pos="1092"/>
        </w:tabs>
        <w:spacing w:before="4" w:line="360" w:lineRule="auto"/>
        <w:ind w:right="551" w:hanging="360"/>
        <w:jc w:val="both"/>
        <w:rPr>
          <w:sz w:val="24"/>
        </w:rPr>
      </w:pPr>
      <w:r>
        <w:rPr>
          <w:sz w:val="24"/>
        </w:rPr>
        <w:t>Su casa habitación, cuando no cuenten con un local para el desarrollo de los</w:t>
      </w:r>
      <w:r>
        <w:rPr>
          <w:spacing w:val="1"/>
          <w:sz w:val="24"/>
        </w:rPr>
        <w:t xml:space="preserve"> </w:t>
      </w:r>
      <w:r>
        <w:rPr>
          <w:sz w:val="24"/>
        </w:rPr>
        <w:t>actos,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situaciones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aprovechamientos, o las realicen en la vía pública, y en último caso el lugar en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encuentren, y</w:t>
      </w:r>
    </w:p>
    <w:p w:rsidR="00F5752F" w:rsidRDefault="00933992">
      <w:pPr>
        <w:pStyle w:val="Prrafodelista"/>
        <w:numPr>
          <w:ilvl w:val="1"/>
          <w:numId w:val="92"/>
        </w:numPr>
        <w:tabs>
          <w:tab w:val="left" w:pos="1061"/>
        </w:tabs>
        <w:spacing w:before="1" w:line="360" w:lineRule="auto"/>
        <w:ind w:right="551" w:hanging="360"/>
        <w:jc w:val="both"/>
        <w:rPr>
          <w:sz w:val="24"/>
        </w:rPr>
      </w:pPr>
      <w:r>
        <w:rPr>
          <w:sz w:val="24"/>
        </w:rPr>
        <w:t>El predio, cuando se trate de créditos fiscales que tengan relación con bienes</w:t>
      </w:r>
      <w:r>
        <w:rPr>
          <w:spacing w:val="1"/>
          <w:sz w:val="24"/>
        </w:rPr>
        <w:t xml:space="preserve"> </w:t>
      </w:r>
      <w:r>
        <w:rPr>
          <w:sz w:val="24"/>
        </w:rPr>
        <w:t>inmu</w:t>
      </w:r>
      <w:r>
        <w:rPr>
          <w:sz w:val="24"/>
        </w:rPr>
        <w:t>ebles</w:t>
      </w:r>
      <w:r>
        <w:rPr>
          <w:spacing w:val="8"/>
          <w:sz w:val="24"/>
        </w:rPr>
        <w:t xml:space="preserve"> </w:t>
      </w:r>
      <w:r>
        <w:rPr>
          <w:sz w:val="24"/>
        </w:rPr>
        <w:t>ubicados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z w:val="24"/>
        </w:rPr>
        <w:t>Estado,</w:t>
      </w:r>
      <w:r>
        <w:rPr>
          <w:spacing w:val="9"/>
          <w:sz w:val="24"/>
        </w:rPr>
        <w:t xml:space="preserve"> </w:t>
      </w: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lo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se</w:t>
      </w:r>
      <w:r>
        <w:rPr>
          <w:spacing w:val="11"/>
          <w:sz w:val="24"/>
        </w:rPr>
        <w:t xml:space="preserve"> </w:t>
      </w:r>
      <w:r>
        <w:rPr>
          <w:sz w:val="24"/>
        </w:rPr>
        <w:t>refiera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estos,</w:t>
      </w:r>
      <w:r>
        <w:rPr>
          <w:spacing w:val="11"/>
          <w:sz w:val="24"/>
        </w:rPr>
        <w:t xml:space="preserve"> </w:t>
      </w:r>
      <w:r>
        <w:rPr>
          <w:sz w:val="24"/>
        </w:rPr>
        <w:t>si</w:t>
      </w:r>
      <w:r>
        <w:rPr>
          <w:spacing w:val="16"/>
          <w:sz w:val="24"/>
        </w:rPr>
        <w:t xml:space="preserve"> </w:t>
      </w:r>
      <w:r>
        <w:rPr>
          <w:sz w:val="24"/>
        </w:rPr>
        <w:t>fueran</w:t>
      </w:r>
      <w:r>
        <w:rPr>
          <w:spacing w:val="10"/>
          <w:sz w:val="24"/>
        </w:rPr>
        <w:t xml:space="preserve"> </w:t>
      </w:r>
      <w:r>
        <w:rPr>
          <w:sz w:val="24"/>
        </w:rPr>
        <w:t>varios</w:t>
      </w:r>
      <w:r>
        <w:rPr>
          <w:spacing w:val="-65"/>
          <w:sz w:val="24"/>
        </w:rPr>
        <w:t xml:space="preserve"> </w:t>
      </w:r>
      <w:r>
        <w:rPr>
          <w:sz w:val="24"/>
        </w:rPr>
        <w:t>y el contribuyente no señalare alguno, el que designe la autoridad, siempre y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contribuyente no</w:t>
      </w:r>
      <w:r>
        <w:rPr>
          <w:spacing w:val="-3"/>
          <w:sz w:val="24"/>
        </w:rPr>
        <w:t xml:space="preserve"> </w:t>
      </w:r>
      <w:r>
        <w:rPr>
          <w:sz w:val="24"/>
        </w:rPr>
        <w:t>tenga</w:t>
      </w:r>
      <w:r>
        <w:rPr>
          <w:spacing w:val="-1"/>
          <w:sz w:val="24"/>
        </w:rPr>
        <w:t xml:space="preserve"> </w:t>
      </w:r>
      <w:r>
        <w:rPr>
          <w:sz w:val="24"/>
        </w:rPr>
        <w:t>casa</w:t>
      </w:r>
      <w:r>
        <w:rPr>
          <w:spacing w:val="-2"/>
          <w:sz w:val="24"/>
        </w:rPr>
        <w:t xml:space="preserve"> </w:t>
      </w:r>
      <w:r>
        <w:rPr>
          <w:sz w:val="24"/>
        </w:rPr>
        <w:t>habitación 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Estado.</w:t>
      </w:r>
    </w:p>
    <w:p w:rsidR="00F5752F" w:rsidRDefault="00F5752F">
      <w:pPr>
        <w:pStyle w:val="Textoindependiente"/>
        <w:spacing w:before="6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705" w:right="550"/>
        <w:jc w:val="both"/>
      </w:pPr>
      <w:r>
        <w:t>Siempre que los contribuyentes no hayan manifestado alguno de los domicilios</w:t>
      </w:r>
      <w:r>
        <w:rPr>
          <w:spacing w:val="1"/>
        </w:rPr>
        <w:t xml:space="preserve"> </w:t>
      </w:r>
      <w:r>
        <w:t>citados en los incisos anteriores o no hayan sido localizados en los mismos, se</w:t>
      </w:r>
      <w:r>
        <w:rPr>
          <w:spacing w:val="1"/>
        </w:rPr>
        <w:t xml:space="preserve"> </w:t>
      </w:r>
      <w:r>
        <w:t>considerará como domicilio el que hayan manifestado a las entidades financieras o</w:t>
      </w:r>
      <w:r>
        <w:rPr>
          <w:spacing w:val="-64"/>
        </w:rPr>
        <w:t xml:space="preserve"> </w:t>
      </w:r>
      <w:r>
        <w:t xml:space="preserve">a las sociedades </w:t>
      </w:r>
      <w:r>
        <w:t>cooperativas de ahorro y préstamo, cuando</w:t>
      </w:r>
      <w:r>
        <w:rPr>
          <w:spacing w:val="1"/>
        </w:rPr>
        <w:t xml:space="preserve"> </w:t>
      </w:r>
      <w:r>
        <w:t>sean usuarios de los</w:t>
      </w:r>
      <w:r>
        <w:rPr>
          <w:spacing w:val="-64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que presten</w:t>
      </w:r>
      <w:r>
        <w:rPr>
          <w:spacing w:val="-2"/>
        </w:rPr>
        <w:t xml:space="preserve"> </w:t>
      </w:r>
      <w:r>
        <w:t>estas.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Prrafodelista"/>
        <w:numPr>
          <w:ilvl w:val="0"/>
          <w:numId w:val="92"/>
        </w:numPr>
        <w:tabs>
          <w:tab w:val="left" w:pos="1041"/>
          <w:tab w:val="left" w:pos="1042"/>
        </w:tabs>
        <w:spacing w:line="360" w:lineRule="auto"/>
        <w:ind w:left="1065" w:right="645" w:hanging="557"/>
        <w:jc w:val="left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caso de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morales: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local ubicado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encuentre 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2"/>
          <w:sz w:val="24"/>
        </w:rPr>
        <w:t xml:space="preserve"> </w:t>
      </w:r>
      <w:r>
        <w:rPr>
          <w:sz w:val="24"/>
        </w:rPr>
        <w:t>principal</w:t>
      </w:r>
      <w:r>
        <w:rPr>
          <w:spacing w:val="-1"/>
          <w:sz w:val="24"/>
        </w:rPr>
        <w:t xml:space="preserve"> </w:t>
      </w:r>
      <w:r>
        <w:rPr>
          <w:sz w:val="24"/>
        </w:rPr>
        <w:t>del negocio.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4" w:firstLine="359"/>
        <w:jc w:val="both"/>
      </w:pP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fracción,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entiende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 la administración, las personas que toman o ejecuten las decisiones de</w:t>
      </w:r>
      <w:r>
        <w:rPr>
          <w:spacing w:val="1"/>
        </w:rPr>
        <w:t xml:space="preserve"> </w:t>
      </w:r>
      <w:r>
        <w:t>control, dirección, operación</w:t>
      </w:r>
      <w:r>
        <w:rPr>
          <w:spacing w:val="1"/>
        </w:rPr>
        <w:t xml:space="preserve"> </w:t>
      </w:r>
      <w:r>
        <w:t>y administración</w:t>
      </w:r>
      <w:r>
        <w:rPr>
          <w:spacing w:val="1"/>
        </w:rPr>
        <w:t xml:space="preserve"> </w:t>
      </w:r>
      <w:r>
        <w:t>correspondientes a la actividad de la</w:t>
      </w:r>
      <w:r>
        <w:rPr>
          <w:spacing w:val="1"/>
        </w:rPr>
        <w:t xml:space="preserve"> </w:t>
      </w:r>
      <w:r>
        <w:t>persona moral o en su caso, el lugar que utilice par</w:t>
      </w:r>
      <w:r>
        <w:t>a el desarrollo de las actividades</w:t>
      </w:r>
      <w:r>
        <w:rPr>
          <w:spacing w:val="1"/>
        </w:rPr>
        <w:t xml:space="preserve"> </w:t>
      </w:r>
      <w:r>
        <w:t>sujetas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contribución</w:t>
      </w:r>
      <w:r>
        <w:rPr>
          <w:spacing w:val="-1"/>
        </w:rPr>
        <w:t xml:space="preserve"> </w:t>
      </w:r>
      <w:r>
        <w:t>o aprovechamiento</w:t>
      </w:r>
      <w:r>
        <w:rPr>
          <w:spacing w:val="1"/>
        </w:rPr>
        <w:t xml:space="preserve"> </w:t>
      </w:r>
      <w:r>
        <w:t>estatales.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50" w:firstLine="359"/>
        <w:jc w:val="both"/>
      </w:pPr>
      <w:r>
        <w:t>Las autoridades fiscales podrán indistintamente practicar diligencias en cualquier</w:t>
      </w:r>
      <w:r>
        <w:rPr>
          <w:spacing w:val="1"/>
        </w:rPr>
        <w:t xml:space="preserve"> </w:t>
      </w:r>
      <w:r>
        <w:t>lugar</w:t>
      </w:r>
      <w:r>
        <w:rPr>
          <w:spacing w:val="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morales</w:t>
      </w:r>
      <w:r>
        <w:rPr>
          <w:spacing w:val="4"/>
        </w:rPr>
        <w:t xml:space="preserve"> </w:t>
      </w:r>
      <w:r>
        <w:t>realicen</w:t>
      </w:r>
      <w:r>
        <w:rPr>
          <w:spacing w:val="5"/>
        </w:rPr>
        <w:t xml:space="preserve"> </w:t>
      </w:r>
      <w:r>
        <w:t>sus</w:t>
      </w:r>
      <w:r>
        <w:rPr>
          <w:spacing w:val="4"/>
        </w:rPr>
        <w:t xml:space="preserve"> </w:t>
      </w:r>
      <w:r>
        <w:t>actividades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lugar</w:t>
      </w:r>
      <w:r>
        <w:rPr>
          <w:spacing w:val="5"/>
        </w:rPr>
        <w:t xml:space="preserve"> </w:t>
      </w:r>
      <w:r>
        <w:t>que</w:t>
      </w:r>
    </w:p>
    <w:p w:rsidR="00F5752F" w:rsidRDefault="00F5752F">
      <w:pPr>
        <w:spacing w:line="360" w:lineRule="auto"/>
        <w:jc w:val="both"/>
        <w:sectPr w:rsidR="00F5752F">
          <w:headerReference w:type="default" r:id="rId10"/>
          <w:footerReference w:type="default" r:id="rId11"/>
          <w:pgSz w:w="12260" w:h="15860"/>
          <w:pgMar w:top="1060" w:right="520" w:bottom="960" w:left="1640" w:header="812" w:footer="760" w:gutter="0"/>
          <w:pgNumType w:start="22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8"/>
        <w:jc w:val="both"/>
      </w:pPr>
      <w:r>
        <w:t>conforme a este artículo considere su domicilio fiscal, cuando los contribuyentes que</w:t>
      </w:r>
      <w:r>
        <w:rPr>
          <w:spacing w:val="1"/>
        </w:rPr>
        <w:t xml:space="preserve"> </w:t>
      </w:r>
      <w:r>
        <w:t>estén obligados a designar un domicilio fiscal no lo hubieren hecho, designaren un</w:t>
      </w:r>
      <w:r>
        <w:rPr>
          <w:spacing w:val="1"/>
        </w:rPr>
        <w:t xml:space="preserve"> </w:t>
      </w:r>
      <w:r>
        <w:t>lugar distinto al que les corresponda de acuerdo con lo dispuesto en este artículo o</w:t>
      </w:r>
      <w:r>
        <w:rPr>
          <w:spacing w:val="1"/>
        </w:rPr>
        <w:t xml:space="preserve"> </w:t>
      </w:r>
      <w:r>
        <w:t>manifestaren un domicilio ficticio, Para efectos del uso de medios electrónicos, se</w:t>
      </w:r>
      <w:r>
        <w:rPr>
          <w:spacing w:val="1"/>
        </w:rPr>
        <w:t xml:space="preserve"> </w:t>
      </w:r>
      <w:r>
        <w:t>cons</w:t>
      </w:r>
      <w:r>
        <w:t>idera como domicilio</w:t>
      </w:r>
      <w:r>
        <w:rPr>
          <w:spacing w:val="66"/>
        </w:rPr>
        <w:t xml:space="preserve"> </w:t>
      </w:r>
      <w:r>
        <w:t>fiscal, la dirección de correo electrónico manifestada ante</w:t>
      </w:r>
      <w:r>
        <w:rPr>
          <w:spacing w:val="1"/>
        </w:rPr>
        <w:t xml:space="preserve"> </w:t>
      </w:r>
      <w:r>
        <w:t>las autoridades fiscales, siempre que cumpla con los términos y condiciones previstas</w:t>
      </w:r>
      <w:r>
        <w:rPr>
          <w:spacing w:val="-64"/>
        </w:rPr>
        <w:t xml:space="preserve"> </w:t>
      </w:r>
      <w:r>
        <w:t>en las leyes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materia.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line="362" w:lineRule="auto"/>
        <w:ind w:left="345" w:right="620"/>
        <w:jc w:val="both"/>
      </w:pPr>
      <w:r>
        <w:rPr>
          <w:rFonts w:ascii="Arial" w:hAnsi="Arial"/>
          <w:b/>
        </w:rPr>
        <w:t xml:space="preserve">Artículo 14. </w:t>
      </w:r>
      <w:r>
        <w:t>Las contribuciones se calcularán por ejercicios</w:t>
      </w:r>
      <w:r>
        <w:t xml:space="preserve"> fiscales, cuando así lo</w:t>
      </w:r>
      <w:r>
        <w:rPr>
          <w:spacing w:val="1"/>
        </w:rPr>
        <w:t xml:space="preserve"> </w:t>
      </w:r>
      <w:r>
        <w:t>establezcan las</w:t>
      </w:r>
      <w:r>
        <w:rPr>
          <w:spacing w:val="-1"/>
        </w:rPr>
        <w:t xml:space="preserve"> </w:t>
      </w:r>
      <w:r>
        <w:t>leyes</w:t>
      </w:r>
      <w:r>
        <w:rPr>
          <w:spacing w:val="-3"/>
        </w:rPr>
        <w:t xml:space="preserve"> </w:t>
      </w:r>
      <w:r>
        <w:t>fiscales.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 fiscal</w:t>
      </w:r>
      <w:r>
        <w:rPr>
          <w:spacing w:val="-1"/>
        </w:rPr>
        <w:t xml:space="preserve"> </w:t>
      </w:r>
      <w:r>
        <w:t>coincidirá</w:t>
      </w:r>
      <w:r>
        <w:rPr>
          <w:spacing w:val="-1"/>
        </w:rPr>
        <w:t xml:space="preserve"> </w:t>
      </w:r>
      <w:r>
        <w:t>con el</w:t>
      </w:r>
      <w:r>
        <w:rPr>
          <w:spacing w:val="-4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calendario.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51" w:firstLine="707"/>
        <w:jc w:val="both"/>
      </w:pPr>
      <w:r>
        <w:t>En el caso de que las personas físicas o morales inicien sus actividades con</w:t>
      </w:r>
      <w:r>
        <w:rPr>
          <w:spacing w:val="1"/>
        </w:rPr>
        <w:t xml:space="preserve"> </w:t>
      </w:r>
      <w:r>
        <w:t>posterioridad al uno de enero, el ejercicio fiscal será irregular en dicho año, debiendo</w:t>
      </w:r>
      <w:r>
        <w:rPr>
          <w:spacing w:val="1"/>
        </w:rPr>
        <w:t xml:space="preserve"> </w:t>
      </w:r>
      <w:r>
        <w:t>iniciarse el día que comiencen actividades y terminarse el treinta y uno de diciembre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trate.</w:t>
      </w:r>
    </w:p>
    <w:p w:rsidR="00F5752F" w:rsidRDefault="00F5752F">
      <w:pPr>
        <w:pStyle w:val="Textoindependiente"/>
      </w:pPr>
    </w:p>
    <w:p w:rsidR="00F5752F" w:rsidRDefault="00933992">
      <w:pPr>
        <w:pStyle w:val="Textoindependiente"/>
        <w:spacing w:before="1" w:line="360" w:lineRule="auto"/>
        <w:ind w:left="345" w:right="544" w:firstLine="707"/>
        <w:jc w:val="both"/>
      </w:pPr>
      <w:r>
        <w:t>En el caso de que las leyes fiscales establezcan que la</w:t>
      </w:r>
      <w:r>
        <w:t>s contribuciones se</w:t>
      </w:r>
      <w:r>
        <w:rPr>
          <w:spacing w:val="1"/>
        </w:rPr>
        <w:t xml:space="preserve"> </w:t>
      </w:r>
      <w:r>
        <w:t>calculen por mes, se entenderá que corresponde al mes de calendario y que son</w:t>
      </w:r>
      <w:r>
        <w:rPr>
          <w:spacing w:val="1"/>
        </w:rPr>
        <w:t xml:space="preserve"> </w:t>
      </w:r>
      <w:r>
        <w:t>pagos</w:t>
      </w:r>
      <w:r>
        <w:rPr>
          <w:spacing w:val="-1"/>
        </w:rPr>
        <w:t xml:space="preserve"> </w:t>
      </w:r>
      <w:r>
        <w:t>definitivos.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48" w:firstLine="707"/>
        <w:jc w:val="both"/>
      </w:pPr>
      <w:r>
        <w:t>Cuando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sociedad entre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liquidación, fusión o</w:t>
      </w:r>
      <w:r>
        <w:rPr>
          <w:spacing w:val="66"/>
        </w:rPr>
        <w:t xml:space="preserve"> </w:t>
      </w:r>
      <w:r>
        <w:t>sea escindida,</w:t>
      </w:r>
      <w:r>
        <w:rPr>
          <w:spacing w:val="67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escindente</w:t>
      </w:r>
      <w:r>
        <w:rPr>
          <w:spacing w:val="1"/>
        </w:rPr>
        <w:t xml:space="preserve"> </w:t>
      </w:r>
      <w:r>
        <w:t>desaparezca,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67"/>
        </w:rPr>
        <w:t xml:space="preserve"> </w:t>
      </w:r>
      <w:r>
        <w:t>fiscal</w:t>
      </w:r>
      <w:r>
        <w:rPr>
          <w:spacing w:val="67"/>
        </w:rPr>
        <w:t xml:space="preserve"> </w:t>
      </w:r>
      <w:r>
        <w:t>terminará</w:t>
      </w:r>
      <w:r>
        <w:rPr>
          <w:spacing w:val="1"/>
        </w:rPr>
        <w:t xml:space="preserve"> </w:t>
      </w:r>
      <w:r>
        <w:t>anticipadamente en la fecha en que entre en liquidación, sea fusionada o se escinda,</w:t>
      </w:r>
      <w:r>
        <w:rPr>
          <w:spacing w:val="1"/>
        </w:rPr>
        <w:t xml:space="preserve"> </w:t>
      </w:r>
      <w:r>
        <w:t>respectivamente. En el caso de liquidación de sociedades, se considerará que habrá</w:t>
      </w:r>
      <w:r>
        <w:rPr>
          <w:spacing w:val="1"/>
        </w:rPr>
        <w:t xml:space="preserve"> </w:t>
      </w:r>
      <w:r>
        <w:t>un ejercicio por</w:t>
      </w:r>
      <w:r>
        <w:rPr>
          <w:spacing w:val="-1"/>
        </w:rPr>
        <w:t xml:space="preserve"> </w:t>
      </w:r>
      <w:r>
        <w:t>todo el</w:t>
      </w:r>
      <w:r>
        <w:rPr>
          <w:spacing w:val="-5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 dure</w:t>
      </w:r>
      <w:r>
        <w:rPr>
          <w:spacing w:val="-1"/>
        </w:rPr>
        <w:t xml:space="preserve"> </w:t>
      </w:r>
      <w:r>
        <w:t>este procedimiento.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625"/>
        <w:jc w:val="both"/>
      </w:pPr>
      <w:r>
        <w:rPr>
          <w:rFonts w:ascii="Arial" w:hAnsi="Arial"/>
          <w:b/>
        </w:rPr>
        <w:t xml:space="preserve">Artículo 15. </w:t>
      </w:r>
      <w:r>
        <w:t>Para efectos de los términos o plazos establecidos por días en las leyes</w:t>
      </w:r>
      <w:r>
        <w:rPr>
          <w:spacing w:val="1"/>
        </w:rPr>
        <w:t xml:space="preserve"> </w:t>
      </w:r>
      <w:r>
        <w:t>fiscales</w:t>
      </w:r>
      <w:r>
        <w:rPr>
          <w:spacing w:val="-3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computarán</w:t>
      </w:r>
      <w:r>
        <w:rPr>
          <w:spacing w:val="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días hábiles.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45" w:right="542" w:firstLine="707"/>
        <w:jc w:val="both"/>
      </w:pPr>
      <w:r>
        <w:t>Se consideran como hábiles todos los días del año, con excepción de los</w:t>
      </w:r>
      <w:r>
        <w:rPr>
          <w:spacing w:val="1"/>
        </w:rPr>
        <w:t xml:space="preserve"> </w:t>
      </w:r>
      <w:r>
        <w:t>sábados y domingos, el uno de enero; el primer lunes de fe</w:t>
      </w:r>
      <w:r>
        <w:t>brero en conmemoración</w:t>
      </w:r>
      <w:r>
        <w:rPr>
          <w:spacing w:val="1"/>
        </w:rPr>
        <w:t xml:space="preserve"> </w:t>
      </w:r>
      <w:r>
        <w:t>del cinco de febrero; el tercer lunes de marzo en conmemoración del veintiuno de</w:t>
      </w:r>
      <w:r>
        <w:rPr>
          <w:spacing w:val="1"/>
        </w:rPr>
        <w:t xml:space="preserve"> </w:t>
      </w:r>
      <w:r>
        <w:t>marzo;</w:t>
      </w:r>
      <w:r>
        <w:rPr>
          <w:spacing w:val="1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uno</w:t>
      </w:r>
      <w:r>
        <w:rPr>
          <w:spacing w:val="6"/>
        </w:rPr>
        <w:t xml:space="preserve"> </w:t>
      </w:r>
      <w:r>
        <w:t>y</w:t>
      </w:r>
      <w:r>
        <w:rPr>
          <w:spacing w:val="62"/>
        </w:rPr>
        <w:t xml:space="preserve"> </w:t>
      </w:r>
      <w:r>
        <w:t>cinco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mayo;</w:t>
      </w:r>
      <w:r>
        <w:rPr>
          <w:spacing w:val="1"/>
        </w:rPr>
        <w:t xml:space="preserve"> </w:t>
      </w:r>
      <w:r>
        <w:t>el  uno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seis</w:t>
      </w:r>
      <w:r>
        <w:rPr>
          <w:spacing w:val="1"/>
        </w:rPr>
        <w:t xml:space="preserve"> </w:t>
      </w:r>
      <w:r>
        <w:t>años,</w:t>
      </w:r>
      <w:r>
        <w:rPr>
          <w:spacing w:val="1"/>
        </w:rPr>
        <w:t xml:space="preserve"> </w:t>
      </w:r>
      <w:r>
        <w:t>cuando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76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7" w:lineRule="auto"/>
        <w:ind w:left="345" w:right="506"/>
      </w:pPr>
      <w:r>
        <w:t>corresponda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transmisión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Poder</w:t>
      </w:r>
      <w:r>
        <w:rPr>
          <w:spacing w:val="9"/>
        </w:rPr>
        <w:t xml:space="preserve"> </w:t>
      </w:r>
      <w:r>
        <w:t>Ejecutivo</w:t>
      </w:r>
      <w:r>
        <w:rPr>
          <w:spacing w:val="10"/>
        </w:rPr>
        <w:t xml:space="preserve"> </w:t>
      </w:r>
      <w:r>
        <w:t>Estatal;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dieciséis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septiembre;</w:t>
      </w:r>
      <w:r>
        <w:rPr>
          <w:spacing w:val="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tercer</w:t>
      </w:r>
      <w:r>
        <w:rPr>
          <w:spacing w:val="8"/>
        </w:rPr>
        <w:t xml:space="preserve"> </w:t>
      </w:r>
      <w:r>
        <w:t>lunes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noviembre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conmemoración</w:t>
      </w:r>
      <w:r>
        <w:rPr>
          <w:spacing w:val="8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veinte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noviembre;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veinticinco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diciembre,</w:t>
      </w:r>
      <w:r>
        <w:rPr>
          <w:spacing w:val="16"/>
        </w:rPr>
        <w:t xml:space="preserve"> </w:t>
      </w:r>
      <w:r>
        <w:t>así</w:t>
      </w:r>
      <w:r>
        <w:rPr>
          <w:spacing w:val="12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aquellos</w:t>
      </w:r>
      <w:r>
        <w:rPr>
          <w:spacing w:val="14"/>
        </w:rPr>
        <w:t xml:space="preserve"> </w:t>
      </w:r>
      <w:r>
        <w:t>días</w:t>
      </w:r>
      <w:r>
        <w:rPr>
          <w:spacing w:val="15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mediante</w:t>
      </w:r>
      <w:r>
        <w:rPr>
          <w:spacing w:val="16"/>
        </w:rPr>
        <w:t xml:space="preserve"> </w:t>
      </w:r>
      <w:r>
        <w:t>acuerdo</w:t>
      </w:r>
      <w:r>
        <w:rPr>
          <w:spacing w:val="15"/>
        </w:rPr>
        <w:t xml:space="preserve"> </w:t>
      </w:r>
      <w:r>
        <w:t>determine</w:t>
      </w:r>
      <w:r>
        <w:rPr>
          <w:spacing w:val="17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Oficialía</w:t>
      </w:r>
      <w:r>
        <w:rPr>
          <w:spacing w:val="13"/>
        </w:rPr>
        <w:t xml:space="preserve"> </w:t>
      </w:r>
      <w:r>
        <w:t>Mayor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Estado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publique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Diario</w:t>
      </w:r>
      <w:r>
        <w:rPr>
          <w:spacing w:val="14"/>
        </w:rPr>
        <w:t xml:space="preserve"> </w:t>
      </w:r>
      <w:r>
        <w:t>Oficial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Gobierno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Estado</w:t>
      </w:r>
      <w:r>
        <w:rPr>
          <w:spacing w:val="-64"/>
        </w:rPr>
        <w:t xml:space="preserve"> </w:t>
      </w:r>
      <w:r>
        <w:t>de Yucatán.</w:t>
      </w:r>
    </w:p>
    <w:p w:rsidR="00F5752F" w:rsidRDefault="00F5752F">
      <w:pPr>
        <w:pStyle w:val="Textoindependiente"/>
        <w:spacing w:before="1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51" w:firstLine="707"/>
        <w:jc w:val="both"/>
      </w:pPr>
      <w:r>
        <w:t>Tampoco se contarán en dichos plazos, por considerarse inhábiles, los días en</w:t>
      </w:r>
      <w:r>
        <w:rPr>
          <w:spacing w:val="1"/>
        </w:rPr>
        <w:t xml:space="preserve"> </w:t>
      </w:r>
      <w:r>
        <w:t>que tengan vacaciones generales las autoridades fiscales estatales, excepto cuando</w:t>
      </w:r>
      <w:r>
        <w:rPr>
          <w:spacing w:val="1"/>
        </w:rPr>
        <w:t xml:space="preserve"> </w:t>
      </w:r>
      <w:r>
        <w:t>se trate de plazos para la presentación de declaraciones y pago de contribuciones,</w:t>
      </w:r>
      <w:r>
        <w:rPr>
          <w:spacing w:val="1"/>
        </w:rPr>
        <w:t xml:space="preserve"> </w:t>
      </w:r>
      <w:r>
        <w:t>exclusivamente, en cuyos casos esos días se consideran hábiles. No son vacaciones</w:t>
      </w:r>
      <w:r>
        <w:rPr>
          <w:spacing w:val="1"/>
        </w:rPr>
        <w:t xml:space="preserve"> </w:t>
      </w:r>
      <w:r>
        <w:t>generale</w:t>
      </w:r>
      <w:r>
        <w:t>s</w:t>
      </w:r>
      <w:r>
        <w:rPr>
          <w:spacing w:val="-1"/>
        </w:rPr>
        <w:t xml:space="preserve"> </w:t>
      </w:r>
      <w:r>
        <w:t>las 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otorguen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forma escalonada.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line="360" w:lineRule="auto"/>
        <w:ind w:left="345" w:right="556" w:firstLine="707"/>
        <w:jc w:val="both"/>
      </w:pPr>
      <w:r>
        <w:t>En los plazos establecidos por períodos y aquéllos en que se señale una fecha</w:t>
      </w:r>
      <w:r>
        <w:rPr>
          <w:spacing w:val="1"/>
        </w:rPr>
        <w:t xml:space="preserve"> </w:t>
      </w:r>
      <w:r>
        <w:t>determinada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extinción se</w:t>
      </w:r>
      <w:r>
        <w:rPr>
          <w:spacing w:val="1"/>
        </w:rPr>
        <w:t xml:space="preserve"> </w:t>
      </w:r>
      <w:r>
        <w:t>computarán todos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días.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54" w:firstLine="707"/>
        <w:jc w:val="both"/>
      </w:pPr>
      <w:r>
        <w:t>En caso de que los plazos se fijen por mes o por año, sin especificar que</w:t>
      </w:r>
      <w:r>
        <w:t xml:space="preserve"> sean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calendario,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entenderá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concluye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mes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calendario posterior a aquél en que se inició y cuando se trate de años, el término</w:t>
      </w:r>
      <w:r>
        <w:rPr>
          <w:spacing w:val="1"/>
        </w:rPr>
        <w:t xml:space="preserve"> </w:t>
      </w:r>
      <w:r>
        <w:t>vencerá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de calendario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aquél</w:t>
      </w:r>
      <w:r>
        <w:rPr>
          <w:spacing w:val="-1"/>
        </w:rPr>
        <w:t xml:space="preserve"> </w:t>
      </w:r>
      <w:r>
        <w:t>en que se inició.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54" w:firstLine="707"/>
        <w:jc w:val="both"/>
      </w:pPr>
      <w:r>
        <w:t>En los plazos que se fijen por mes o por año cuando no exista el mismo día en</w:t>
      </w:r>
      <w:r>
        <w:rPr>
          <w:spacing w:val="1"/>
        </w:rPr>
        <w:t xml:space="preserve"> </w:t>
      </w:r>
      <w:r>
        <w:t>el mes de calendario correspondiente, el término será el primer día hábil del siguiente</w:t>
      </w:r>
      <w:r>
        <w:rPr>
          <w:spacing w:val="1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calendario.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45" w:right="549" w:firstLine="707"/>
        <w:jc w:val="both"/>
      </w:pPr>
      <w:r>
        <w:t>Para los efectos de los párrafos anteriores, si el último día del plaz</w:t>
      </w:r>
      <w:r>
        <w:t>o o en la</w:t>
      </w:r>
      <w:r>
        <w:rPr>
          <w:spacing w:val="1"/>
        </w:rPr>
        <w:t xml:space="preserve"> </w:t>
      </w:r>
      <w:r>
        <w:t>fecha determinada las oficinas ante las que se vaya a realizar el trámite permanecen</w:t>
      </w:r>
      <w:r>
        <w:rPr>
          <w:spacing w:val="1"/>
        </w:rPr>
        <w:t xml:space="preserve"> </w:t>
      </w:r>
      <w:r>
        <w:t>cerradas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horario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labores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inhábil,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prorrogará el plazo hasta el siguiente día hábil, inclusive esta prórroga será apl</w:t>
      </w:r>
      <w:r>
        <w:t>icable,</w:t>
      </w:r>
      <w:r>
        <w:rPr>
          <w:spacing w:val="1"/>
        </w:rPr>
        <w:t xml:space="preserve"> </w:t>
      </w:r>
      <w:r>
        <w:t>cuando se autorice a las instituciones de crédito para recibir declaraciones. También</w:t>
      </w:r>
      <w:r>
        <w:rPr>
          <w:spacing w:val="1"/>
        </w:rPr>
        <w:t xml:space="preserve"> </w:t>
      </w:r>
      <w:r>
        <w:t>se prorrogará</w:t>
      </w:r>
      <w:r>
        <w:rPr>
          <w:spacing w:val="1"/>
        </w:rPr>
        <w:t xml:space="preserve"> </w:t>
      </w:r>
      <w:r>
        <w:t>el plazo</w:t>
      </w:r>
      <w:r>
        <w:rPr>
          <w:spacing w:val="66"/>
        </w:rPr>
        <w:t xml:space="preserve"> </w:t>
      </w:r>
      <w:r>
        <w:t>hasta el siguiente día hábil, cuando sea viernes el último día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plazo en</w:t>
      </w:r>
      <w:r>
        <w:rPr>
          <w:spacing w:val="4"/>
        </w:rPr>
        <w:t xml:space="preserve"> </w:t>
      </w:r>
      <w:r>
        <w:t>que se deba</w:t>
      </w:r>
      <w:r>
        <w:rPr>
          <w:spacing w:val="1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la declaración</w:t>
      </w:r>
      <w:r>
        <w:rPr>
          <w:spacing w:val="1"/>
        </w:rPr>
        <w:t xml:space="preserve"> </w:t>
      </w:r>
      <w:r>
        <w:t>respectiva.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76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spacing w:before="10"/>
        <w:rPr>
          <w:rFonts w:ascii="Arial"/>
          <w:i/>
          <w:sz w:val="25"/>
        </w:rPr>
      </w:pPr>
    </w:p>
    <w:p w:rsidR="00F5752F" w:rsidRDefault="00933992">
      <w:pPr>
        <w:pStyle w:val="Textoindependiente"/>
        <w:spacing w:before="92" w:line="360" w:lineRule="auto"/>
        <w:ind w:left="345" w:right="552" w:firstLine="707"/>
        <w:jc w:val="both"/>
      </w:pPr>
      <w:r>
        <w:t>Las autoridades fiscales podrán habilitar los días inhábiles, para facilitar el</w:t>
      </w:r>
      <w:r>
        <w:rPr>
          <w:spacing w:val="1"/>
        </w:rPr>
        <w:t xml:space="preserve"> </w:t>
      </w:r>
      <w:r>
        <w:t>cumplimiento de las obligaciones fiscales. Esta circunstancia deberá comunicarse 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particulares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 alterará</w:t>
      </w:r>
      <w:r>
        <w:rPr>
          <w:spacing w:val="1"/>
        </w:rPr>
        <w:t xml:space="preserve"> </w:t>
      </w:r>
      <w:r>
        <w:t>el cálculo</w:t>
      </w:r>
      <w:r>
        <w:rPr>
          <w:spacing w:val="6"/>
        </w:rPr>
        <w:t xml:space="preserve"> </w:t>
      </w:r>
      <w:r>
        <w:t>de plazos.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43"/>
        <w:jc w:val="both"/>
      </w:pPr>
      <w:r>
        <w:rPr>
          <w:rFonts w:ascii="Arial" w:hAnsi="Arial"/>
          <w:b/>
        </w:rPr>
        <w:t xml:space="preserve">Artículo 16. </w:t>
      </w:r>
      <w:r>
        <w:t>La práctica de diligencias por las autoridades fiscales deberá efectuarse</w:t>
      </w:r>
      <w:r>
        <w:rPr>
          <w:spacing w:val="1"/>
        </w:rPr>
        <w:t xml:space="preserve"> </w:t>
      </w:r>
      <w:r>
        <w:t>en días y horas hábiles, que son las comprendidas entre las 7:30 y las 18:00 horas.</w:t>
      </w:r>
      <w:r>
        <w:rPr>
          <w:spacing w:val="1"/>
        </w:rPr>
        <w:t xml:space="preserve"> </w:t>
      </w:r>
      <w:r>
        <w:t>Una diligencia de notificación</w:t>
      </w:r>
      <w:r>
        <w:t xml:space="preserve"> iniciada en horas hábiles podrá concluirse</w:t>
      </w:r>
      <w:r>
        <w:rPr>
          <w:spacing w:val="1"/>
        </w:rPr>
        <w:t xml:space="preserve"> </w:t>
      </w:r>
      <w:r>
        <w:t>en hora</w:t>
      </w:r>
      <w:r>
        <w:rPr>
          <w:spacing w:val="1"/>
        </w:rPr>
        <w:t xml:space="preserve"> </w:t>
      </w:r>
      <w:r>
        <w:t>inhábil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afectar su</w:t>
      </w:r>
      <w:r>
        <w:rPr>
          <w:spacing w:val="-2"/>
        </w:rPr>
        <w:t xml:space="preserve"> </w:t>
      </w:r>
      <w:r>
        <w:t>validez.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1"/>
        <w:rPr>
          <w:sz w:val="22"/>
        </w:rPr>
      </w:pPr>
    </w:p>
    <w:p w:rsidR="00F5752F" w:rsidRDefault="00933992">
      <w:pPr>
        <w:pStyle w:val="Textoindependiente"/>
        <w:spacing w:line="360" w:lineRule="auto"/>
        <w:ind w:left="345" w:right="543" w:firstLine="707"/>
        <w:jc w:val="both"/>
      </w:pP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visitas</w:t>
      </w:r>
      <w:r>
        <w:rPr>
          <w:spacing w:val="1"/>
        </w:rPr>
        <w:t xml:space="preserve"> </w:t>
      </w:r>
      <w:r>
        <w:t>domiciliarias,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notificaciones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embargos</w:t>
      </w:r>
      <w:r>
        <w:rPr>
          <w:spacing w:val="1"/>
        </w:rPr>
        <w:t xml:space="preserve"> </w:t>
      </w:r>
      <w:r>
        <w:t>precautorios, podrán habilitar los días y horas inhábiles, cuando la persona con quien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practicar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realice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contribuciones en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inhábiles. También</w:t>
      </w:r>
      <w:r>
        <w:rPr>
          <w:spacing w:val="1"/>
        </w:rPr>
        <w:t xml:space="preserve"> </w:t>
      </w:r>
      <w:r>
        <w:t>se</w:t>
      </w:r>
      <w:r>
        <w:rPr>
          <w:spacing w:val="66"/>
        </w:rPr>
        <w:t xml:space="preserve"> </w:t>
      </w:r>
      <w:r>
        <w:t>podrá</w:t>
      </w:r>
      <w:r>
        <w:rPr>
          <w:spacing w:val="67"/>
        </w:rPr>
        <w:t xml:space="preserve"> </w:t>
      </w:r>
      <w:r>
        <w:t>continuar en</w:t>
      </w:r>
      <w:r>
        <w:rPr>
          <w:spacing w:val="67"/>
        </w:rPr>
        <w:t xml:space="preserve"> </w:t>
      </w:r>
      <w:r>
        <w:t>días u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inháb</w:t>
      </w:r>
      <w:r>
        <w:t>iles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iniciada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hábiles,</w:t>
      </w:r>
      <w:r>
        <w:rPr>
          <w:spacing w:val="67"/>
        </w:rPr>
        <w:t xml:space="preserve"> </w:t>
      </w:r>
      <w:r>
        <w:t>cuando</w:t>
      </w:r>
      <w:r>
        <w:rPr>
          <w:spacing w:val="6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continuación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aseguramiento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particular. Para el caso de que la persona con quien debe entenderse la diligencia no</w:t>
      </w:r>
      <w:r>
        <w:rPr>
          <w:spacing w:val="1"/>
        </w:rPr>
        <w:t xml:space="preserve"> </w:t>
      </w:r>
      <w:r>
        <w:t>realice de manera habitual actividades en días y horas inhábiles por las que deba</w:t>
      </w:r>
      <w:r>
        <w:rPr>
          <w:spacing w:val="1"/>
        </w:rPr>
        <w:t xml:space="preserve"> </w:t>
      </w:r>
      <w:r>
        <w:t>pagar contribuciones, solo se podrá hacer la habilitación por causa debidamente</w:t>
      </w:r>
      <w:r>
        <w:rPr>
          <w:spacing w:val="1"/>
        </w:rPr>
        <w:t xml:space="preserve"> </w:t>
      </w:r>
      <w:r>
        <w:t>justificada.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4"/>
        <w:rPr>
          <w:sz w:val="21"/>
        </w:rPr>
      </w:pPr>
    </w:p>
    <w:p w:rsidR="00F5752F" w:rsidRDefault="00933992">
      <w:pPr>
        <w:pStyle w:val="Textoindependiente"/>
        <w:spacing w:line="360" w:lineRule="auto"/>
        <w:ind w:left="345" w:right="550"/>
        <w:jc w:val="both"/>
      </w:pPr>
      <w:r>
        <w:rPr>
          <w:rFonts w:ascii="Arial" w:hAnsi="Arial"/>
          <w:b/>
        </w:rPr>
        <w:t xml:space="preserve">Artículo 17. </w:t>
      </w:r>
      <w:r>
        <w:t>En el caso del uso de medios electrónicos, se consideran horas y d</w:t>
      </w:r>
      <w:r>
        <w:t>ías</w:t>
      </w:r>
      <w:r>
        <w:rPr>
          <w:spacing w:val="1"/>
        </w:rPr>
        <w:t xml:space="preserve"> </w:t>
      </w:r>
      <w:r>
        <w:t>hábiles</w:t>
      </w:r>
      <w:r>
        <w:rPr>
          <w:spacing w:val="20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veinticuatro</w:t>
      </w:r>
      <w:r>
        <w:rPr>
          <w:spacing w:val="23"/>
        </w:rPr>
        <w:t xml:space="preserve"> </w:t>
      </w:r>
      <w:r>
        <w:t>horas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días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encuentren</w:t>
      </w:r>
      <w:r>
        <w:rPr>
          <w:spacing w:val="19"/>
        </w:rPr>
        <w:t xml:space="preserve"> </w:t>
      </w:r>
      <w:r>
        <w:t>abiertas</w:t>
      </w:r>
      <w:r>
        <w:rPr>
          <w:spacing w:val="20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oficinas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inhábil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presentadas el</w:t>
      </w:r>
      <w:r>
        <w:rPr>
          <w:spacing w:val="-3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hábil siguiente.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10"/>
        <w:rPr>
          <w:sz w:val="21"/>
        </w:rPr>
      </w:pPr>
    </w:p>
    <w:p w:rsidR="00F5752F" w:rsidRDefault="00933992">
      <w:pPr>
        <w:ind w:left="345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18.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entiende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enajenación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bienes:</w:t>
      </w:r>
    </w:p>
    <w:p w:rsidR="00F5752F" w:rsidRDefault="00F5752F">
      <w:pPr>
        <w:jc w:val="both"/>
        <w:rPr>
          <w:sz w:val="24"/>
        </w:rPr>
        <w:sectPr w:rsidR="00F5752F">
          <w:headerReference w:type="default" r:id="rId12"/>
          <w:footerReference w:type="default" r:id="rId13"/>
          <w:pgSz w:w="12260" w:h="15860"/>
          <w:pgMar w:top="1060" w:right="520" w:bottom="960" w:left="1640" w:header="812" w:footer="76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4"/>
        <w:rPr>
          <w:rFonts w:ascii="Arial"/>
          <w:i/>
          <w:sz w:val="18"/>
        </w:rPr>
      </w:pPr>
    </w:p>
    <w:p w:rsidR="00F5752F" w:rsidRDefault="00933992">
      <w:pPr>
        <w:pStyle w:val="Prrafodelista"/>
        <w:numPr>
          <w:ilvl w:val="0"/>
          <w:numId w:val="91"/>
        </w:numPr>
        <w:tabs>
          <w:tab w:val="left" w:pos="1042"/>
        </w:tabs>
        <w:spacing w:before="93" w:line="360" w:lineRule="auto"/>
        <w:ind w:right="641" w:hanging="492"/>
        <w:jc w:val="both"/>
        <w:rPr>
          <w:sz w:val="24"/>
        </w:rPr>
      </w:pPr>
      <w:r>
        <w:rPr>
          <w:sz w:val="24"/>
        </w:rPr>
        <w:t>Toda transmisión de propiedad, aun en la que el enajenante se reserve el</w:t>
      </w:r>
      <w:r>
        <w:rPr>
          <w:spacing w:val="1"/>
          <w:sz w:val="24"/>
        </w:rPr>
        <w:t xml:space="preserve"> </w:t>
      </w:r>
      <w:r>
        <w:rPr>
          <w:sz w:val="24"/>
        </w:rPr>
        <w:t>dominio del bien</w:t>
      </w:r>
      <w:r>
        <w:rPr>
          <w:spacing w:val="-1"/>
          <w:sz w:val="24"/>
        </w:rPr>
        <w:t xml:space="preserve"> </w:t>
      </w:r>
      <w:r>
        <w:rPr>
          <w:sz w:val="24"/>
        </w:rPr>
        <w:t>enajenado;</w:t>
      </w:r>
    </w:p>
    <w:p w:rsidR="00F5752F" w:rsidRDefault="00933992">
      <w:pPr>
        <w:pStyle w:val="Prrafodelista"/>
        <w:numPr>
          <w:ilvl w:val="0"/>
          <w:numId w:val="91"/>
        </w:numPr>
        <w:tabs>
          <w:tab w:val="left" w:pos="1041"/>
          <w:tab w:val="left" w:pos="1042"/>
        </w:tabs>
        <w:spacing w:line="271" w:lineRule="exact"/>
        <w:ind w:left="1041" w:hanging="534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adjudicaciones,</w:t>
      </w:r>
      <w:r>
        <w:rPr>
          <w:spacing w:val="-2"/>
          <w:sz w:val="24"/>
        </w:rPr>
        <w:t xml:space="preserve"> </w:t>
      </w:r>
      <w:r>
        <w:rPr>
          <w:sz w:val="24"/>
        </w:rPr>
        <w:t>aun</w:t>
      </w:r>
      <w:r>
        <w:rPr>
          <w:spacing w:val="-1"/>
          <w:sz w:val="24"/>
        </w:rPr>
        <w:t xml:space="preserve"> </w:t>
      </w:r>
      <w:r>
        <w:rPr>
          <w:sz w:val="24"/>
        </w:rPr>
        <w:t>cuando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realicen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favor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acreedor;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Prrafodelista"/>
        <w:numPr>
          <w:ilvl w:val="0"/>
          <w:numId w:val="91"/>
        </w:numPr>
        <w:tabs>
          <w:tab w:val="left" w:pos="1041"/>
          <w:tab w:val="left" w:pos="1042"/>
        </w:tabs>
        <w:ind w:left="1041" w:hanging="601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aportación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sociedad o</w:t>
      </w:r>
      <w:r>
        <w:rPr>
          <w:spacing w:val="-1"/>
          <w:sz w:val="24"/>
        </w:rPr>
        <w:t xml:space="preserve"> </w:t>
      </w:r>
      <w:r>
        <w:rPr>
          <w:sz w:val="24"/>
        </w:rPr>
        <w:t>asociación,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F5752F" w:rsidRDefault="00F5752F">
      <w:pPr>
        <w:pStyle w:val="Textoindependiente"/>
      </w:pPr>
    </w:p>
    <w:p w:rsidR="00F5752F" w:rsidRDefault="00933992">
      <w:pPr>
        <w:pStyle w:val="Prrafodelista"/>
        <w:numPr>
          <w:ilvl w:val="0"/>
          <w:numId w:val="91"/>
        </w:numPr>
        <w:tabs>
          <w:tab w:val="left" w:pos="1041"/>
          <w:tab w:val="left" w:pos="1042"/>
        </w:tabs>
        <w:ind w:left="1041" w:hanging="630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realiza</w:t>
      </w:r>
      <w:r>
        <w:rPr>
          <w:spacing w:val="-2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arrendamiento</w:t>
      </w:r>
      <w:r>
        <w:rPr>
          <w:spacing w:val="-3"/>
          <w:sz w:val="24"/>
        </w:rPr>
        <w:t xml:space="preserve"> </w:t>
      </w:r>
      <w:r>
        <w:rPr>
          <w:sz w:val="24"/>
        </w:rPr>
        <w:t>financiero.</w:t>
      </w:r>
    </w:p>
    <w:p w:rsidR="00F5752F" w:rsidRDefault="00F5752F">
      <w:pPr>
        <w:pStyle w:val="Textoindependiente"/>
      </w:pPr>
    </w:p>
    <w:p w:rsidR="00F5752F" w:rsidRDefault="00933992">
      <w:pPr>
        <w:pStyle w:val="Prrafodelista"/>
        <w:numPr>
          <w:ilvl w:val="0"/>
          <w:numId w:val="91"/>
        </w:numPr>
        <w:tabs>
          <w:tab w:val="left" w:pos="1041"/>
          <w:tab w:val="left" w:pos="1042"/>
        </w:tabs>
        <w:ind w:left="1041" w:hanging="561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realiza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través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fideicomiso,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2"/>
          <w:sz w:val="24"/>
        </w:rPr>
        <w:t xml:space="preserve"> </w:t>
      </w:r>
      <w:r>
        <w:rPr>
          <w:sz w:val="24"/>
        </w:rPr>
        <w:t>casos: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Prrafodelista"/>
        <w:numPr>
          <w:ilvl w:val="1"/>
          <w:numId w:val="91"/>
        </w:numPr>
        <w:tabs>
          <w:tab w:val="left" w:pos="1058"/>
        </w:tabs>
        <w:spacing w:line="360" w:lineRule="auto"/>
        <w:ind w:right="552" w:hanging="36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acto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fideicomitente</w:t>
      </w:r>
      <w:r>
        <w:rPr>
          <w:spacing w:val="1"/>
          <w:sz w:val="24"/>
        </w:rPr>
        <w:t xml:space="preserve"> </w:t>
      </w:r>
      <w:r>
        <w:rPr>
          <w:sz w:val="24"/>
        </w:rPr>
        <w:t>designe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obliga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designar</w:t>
      </w:r>
      <w:r>
        <w:rPr>
          <w:spacing w:val="1"/>
          <w:sz w:val="24"/>
        </w:rPr>
        <w:t xml:space="preserve"> </w:t>
      </w:r>
      <w:r>
        <w:rPr>
          <w:sz w:val="24"/>
        </w:rPr>
        <w:t>fideicomisario diverso de él y siempre que no tenga derecho a readquirir del</w:t>
      </w:r>
      <w:r>
        <w:rPr>
          <w:spacing w:val="1"/>
          <w:sz w:val="24"/>
        </w:rPr>
        <w:t xml:space="preserve"> </w:t>
      </w:r>
      <w:r>
        <w:rPr>
          <w:sz w:val="24"/>
        </w:rPr>
        <w:t>fiduciario los</w:t>
      </w:r>
      <w:r>
        <w:rPr>
          <w:spacing w:val="-2"/>
          <w:sz w:val="24"/>
        </w:rPr>
        <w:t xml:space="preserve"> </w:t>
      </w:r>
      <w:r>
        <w:rPr>
          <w:sz w:val="24"/>
        </w:rPr>
        <w:t>bienes,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1"/>
          <w:numId w:val="91"/>
        </w:numPr>
        <w:tabs>
          <w:tab w:val="left" w:pos="1058"/>
        </w:tabs>
        <w:spacing w:before="4" w:line="360" w:lineRule="auto"/>
        <w:ind w:right="555" w:hanging="360"/>
        <w:jc w:val="both"/>
        <w:rPr>
          <w:sz w:val="24"/>
        </w:rPr>
      </w:pPr>
      <w:r>
        <w:rPr>
          <w:sz w:val="24"/>
        </w:rPr>
        <w:t>En el acto en el que el fideicomitente pierda el derecho a readquirir los bienes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fiduciario,</w:t>
      </w:r>
      <w:r>
        <w:rPr>
          <w:spacing w:val="1"/>
          <w:sz w:val="24"/>
        </w:rPr>
        <w:t xml:space="preserve"> </w:t>
      </w:r>
      <w:r>
        <w:rPr>
          <w:sz w:val="24"/>
        </w:rPr>
        <w:t>si se h</w:t>
      </w:r>
      <w:r>
        <w:rPr>
          <w:sz w:val="24"/>
        </w:rPr>
        <w:t>ubiera</w:t>
      </w:r>
      <w:r>
        <w:rPr>
          <w:spacing w:val="1"/>
          <w:sz w:val="24"/>
        </w:rPr>
        <w:t xml:space="preserve"> </w:t>
      </w:r>
      <w:r>
        <w:rPr>
          <w:sz w:val="24"/>
        </w:rPr>
        <w:t>reservado</w:t>
      </w:r>
      <w:r>
        <w:rPr>
          <w:spacing w:val="1"/>
          <w:sz w:val="24"/>
        </w:rPr>
        <w:t xml:space="preserve"> </w:t>
      </w:r>
      <w:r>
        <w:rPr>
          <w:sz w:val="24"/>
        </w:rPr>
        <w:t>tal derecho.</w:t>
      </w:r>
    </w:p>
    <w:p w:rsidR="00F5752F" w:rsidRDefault="00933992">
      <w:pPr>
        <w:pStyle w:val="Prrafodelista"/>
        <w:numPr>
          <w:ilvl w:val="0"/>
          <w:numId w:val="91"/>
        </w:numPr>
        <w:tabs>
          <w:tab w:val="left" w:pos="1080"/>
        </w:tabs>
        <w:spacing w:before="2" w:line="360" w:lineRule="auto"/>
        <w:ind w:right="550" w:hanging="653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cesión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tengan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afectos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fideicomiso, en</w:t>
      </w:r>
      <w:r>
        <w:rPr>
          <w:spacing w:val="1"/>
          <w:sz w:val="24"/>
        </w:rPr>
        <w:t xml:space="preserve"> </w:t>
      </w:r>
      <w:r>
        <w:rPr>
          <w:sz w:val="24"/>
        </w:rPr>
        <w:t>cualquiera de</w:t>
      </w:r>
      <w:r>
        <w:rPr>
          <w:spacing w:val="1"/>
          <w:sz w:val="24"/>
        </w:rPr>
        <w:t xml:space="preserve"> </w:t>
      </w:r>
      <w:r>
        <w:rPr>
          <w:sz w:val="24"/>
        </w:rPr>
        <w:t>los siguientes</w:t>
      </w:r>
      <w:r>
        <w:rPr>
          <w:spacing w:val="-6"/>
          <w:sz w:val="24"/>
        </w:rPr>
        <w:t xml:space="preserve"> </w:t>
      </w:r>
      <w:r>
        <w:rPr>
          <w:sz w:val="24"/>
        </w:rPr>
        <w:t>momentos:</w:t>
      </w:r>
    </w:p>
    <w:p w:rsidR="00F5752F" w:rsidRDefault="00933992">
      <w:pPr>
        <w:pStyle w:val="Prrafodelista"/>
        <w:numPr>
          <w:ilvl w:val="1"/>
          <w:numId w:val="91"/>
        </w:numPr>
        <w:tabs>
          <w:tab w:val="left" w:pos="1063"/>
        </w:tabs>
        <w:spacing w:before="5" w:line="360" w:lineRule="auto"/>
        <w:ind w:right="549" w:hanging="360"/>
        <w:jc w:val="both"/>
        <w:rPr>
          <w:sz w:val="24"/>
        </w:rPr>
      </w:pPr>
      <w:r>
        <w:rPr>
          <w:sz w:val="24"/>
        </w:rPr>
        <w:t>En el acto en el que el fideicomisario designado ceda sus derechos o dé</w:t>
      </w:r>
      <w:r>
        <w:rPr>
          <w:spacing w:val="1"/>
          <w:sz w:val="24"/>
        </w:rPr>
        <w:t xml:space="preserve"> </w:t>
      </w:r>
      <w:r>
        <w:rPr>
          <w:sz w:val="24"/>
        </w:rPr>
        <w:t>instrucciones al fiduciario para que transmita la propiedad de los bienes a un</w:t>
      </w:r>
      <w:r>
        <w:rPr>
          <w:spacing w:val="1"/>
          <w:sz w:val="24"/>
        </w:rPr>
        <w:t xml:space="preserve"> </w:t>
      </w:r>
      <w:r>
        <w:rPr>
          <w:sz w:val="24"/>
        </w:rPr>
        <w:t>tercero.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considerará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fideicomisario</w:t>
      </w:r>
      <w:r>
        <w:rPr>
          <w:spacing w:val="1"/>
          <w:sz w:val="24"/>
        </w:rPr>
        <w:t xml:space="preserve"> </w:t>
      </w:r>
      <w:r>
        <w:rPr>
          <w:sz w:val="24"/>
        </w:rPr>
        <w:t>adquiere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bienes</w:t>
      </w:r>
      <w:r>
        <w:rPr>
          <w:spacing w:val="47"/>
          <w:sz w:val="24"/>
        </w:rPr>
        <w:t xml:space="preserve"> </w:t>
      </w:r>
      <w:r>
        <w:rPr>
          <w:sz w:val="24"/>
        </w:rPr>
        <w:t>en</w:t>
      </w:r>
      <w:r>
        <w:rPr>
          <w:spacing w:val="51"/>
          <w:sz w:val="24"/>
        </w:rPr>
        <w:t xml:space="preserve"> </w:t>
      </w:r>
      <w:r>
        <w:rPr>
          <w:sz w:val="24"/>
        </w:rPr>
        <w:t>el</w:t>
      </w:r>
      <w:r>
        <w:rPr>
          <w:spacing w:val="49"/>
          <w:sz w:val="24"/>
        </w:rPr>
        <w:t xml:space="preserve"> </w:t>
      </w:r>
      <w:r>
        <w:rPr>
          <w:sz w:val="24"/>
        </w:rPr>
        <w:t>acto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su</w:t>
      </w:r>
      <w:r>
        <w:rPr>
          <w:spacing w:val="51"/>
          <w:sz w:val="24"/>
        </w:rPr>
        <w:t xml:space="preserve"> </w:t>
      </w:r>
      <w:r>
        <w:rPr>
          <w:sz w:val="24"/>
        </w:rPr>
        <w:t>designación</w:t>
      </w:r>
      <w:r>
        <w:rPr>
          <w:spacing w:val="54"/>
          <w:sz w:val="24"/>
        </w:rPr>
        <w:t xml:space="preserve"> </w:t>
      </w:r>
      <w:r>
        <w:rPr>
          <w:sz w:val="24"/>
        </w:rPr>
        <w:t>y</w:t>
      </w:r>
      <w:r>
        <w:rPr>
          <w:spacing w:val="45"/>
          <w:sz w:val="24"/>
        </w:rPr>
        <w:t xml:space="preserve"> </w:t>
      </w:r>
      <w:r>
        <w:rPr>
          <w:sz w:val="24"/>
        </w:rPr>
        <w:t>que</w:t>
      </w:r>
      <w:r>
        <w:rPr>
          <w:spacing w:val="51"/>
          <w:sz w:val="24"/>
        </w:rPr>
        <w:t xml:space="preserve"> </w:t>
      </w:r>
      <w:r>
        <w:rPr>
          <w:sz w:val="24"/>
        </w:rPr>
        <w:t>los</w:t>
      </w:r>
      <w:r>
        <w:rPr>
          <w:spacing w:val="50"/>
          <w:sz w:val="24"/>
        </w:rPr>
        <w:t xml:space="preserve"> </w:t>
      </w:r>
      <w:r>
        <w:rPr>
          <w:sz w:val="24"/>
        </w:rPr>
        <w:t>enajena</w:t>
      </w:r>
      <w:r>
        <w:rPr>
          <w:spacing w:val="51"/>
          <w:sz w:val="24"/>
        </w:rPr>
        <w:t xml:space="preserve"> </w:t>
      </w:r>
      <w:r>
        <w:rPr>
          <w:sz w:val="24"/>
        </w:rPr>
        <w:t>en</w:t>
      </w:r>
      <w:r>
        <w:rPr>
          <w:spacing w:val="51"/>
          <w:sz w:val="24"/>
        </w:rPr>
        <w:t xml:space="preserve"> </w:t>
      </w:r>
      <w:r>
        <w:rPr>
          <w:sz w:val="24"/>
        </w:rPr>
        <w:t>el</w:t>
      </w:r>
      <w:r>
        <w:rPr>
          <w:spacing w:val="49"/>
          <w:sz w:val="24"/>
        </w:rPr>
        <w:t xml:space="preserve"> </w:t>
      </w:r>
      <w:r>
        <w:rPr>
          <w:sz w:val="24"/>
        </w:rPr>
        <w:t>momento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ceder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dar dichas</w:t>
      </w:r>
      <w:r>
        <w:rPr>
          <w:spacing w:val="-1"/>
          <w:sz w:val="24"/>
        </w:rPr>
        <w:t xml:space="preserve"> </w:t>
      </w:r>
      <w:r>
        <w:rPr>
          <w:sz w:val="24"/>
        </w:rPr>
        <w:t>instrucciones,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1"/>
          <w:numId w:val="91"/>
        </w:numPr>
        <w:tabs>
          <w:tab w:val="left" w:pos="1058"/>
        </w:tabs>
        <w:spacing w:line="360" w:lineRule="auto"/>
        <w:ind w:right="556" w:hanging="360"/>
        <w:jc w:val="both"/>
        <w:rPr>
          <w:sz w:val="24"/>
        </w:rPr>
      </w:pPr>
      <w:r>
        <w:rPr>
          <w:sz w:val="24"/>
        </w:rPr>
        <w:t>En el acto en el que el fideicomitente ceda sus derechos si entre éstos se</w:t>
      </w:r>
      <w:r>
        <w:rPr>
          <w:spacing w:val="1"/>
          <w:sz w:val="24"/>
        </w:rPr>
        <w:t xml:space="preserve"> </w:t>
      </w:r>
      <w:r>
        <w:rPr>
          <w:sz w:val="24"/>
        </w:rPr>
        <w:t>incluye el de 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bienes se transmitan</w:t>
      </w:r>
      <w:r>
        <w:rPr>
          <w:spacing w:val="1"/>
          <w:sz w:val="24"/>
        </w:rPr>
        <w:t xml:space="preserve"> </w:t>
      </w:r>
      <w:r>
        <w:rPr>
          <w:sz w:val="24"/>
        </w:rPr>
        <w:t>a su</w:t>
      </w:r>
      <w:r>
        <w:rPr>
          <w:spacing w:val="-1"/>
          <w:sz w:val="24"/>
        </w:rPr>
        <w:t xml:space="preserve"> </w:t>
      </w:r>
      <w:r>
        <w:rPr>
          <w:sz w:val="24"/>
        </w:rPr>
        <w:t>favor.</w:t>
      </w:r>
    </w:p>
    <w:p w:rsidR="00F5752F" w:rsidRDefault="00933992">
      <w:pPr>
        <w:pStyle w:val="Prrafodelista"/>
        <w:numPr>
          <w:ilvl w:val="0"/>
          <w:numId w:val="91"/>
        </w:numPr>
        <w:tabs>
          <w:tab w:val="left" w:pos="1080"/>
        </w:tabs>
        <w:spacing w:before="4" w:line="360" w:lineRule="auto"/>
        <w:ind w:right="546" w:hanging="720"/>
        <w:jc w:val="both"/>
        <w:rPr>
          <w:sz w:val="24"/>
        </w:rPr>
      </w:pPr>
      <w:r>
        <w:rPr>
          <w:sz w:val="24"/>
        </w:rPr>
        <w:t>La transmisión de dominio</w:t>
      </w:r>
      <w:r>
        <w:rPr>
          <w:spacing w:val="1"/>
          <w:sz w:val="24"/>
        </w:rPr>
        <w:t xml:space="preserve"> </w:t>
      </w:r>
      <w:r>
        <w:rPr>
          <w:sz w:val="24"/>
        </w:rPr>
        <w:t>de un bien</w:t>
      </w:r>
      <w:r>
        <w:rPr>
          <w:spacing w:val="1"/>
          <w:sz w:val="24"/>
        </w:rPr>
        <w:t xml:space="preserve"> </w:t>
      </w:r>
      <w:r>
        <w:rPr>
          <w:sz w:val="24"/>
        </w:rPr>
        <w:t>tangible</w:t>
      </w:r>
      <w:r>
        <w:rPr>
          <w:spacing w:val="1"/>
          <w:sz w:val="24"/>
        </w:rPr>
        <w:t xml:space="preserve"> </w:t>
      </w:r>
      <w:r>
        <w:rPr>
          <w:sz w:val="24"/>
        </w:rPr>
        <w:t>o del derecho para</w:t>
      </w:r>
      <w:r>
        <w:rPr>
          <w:spacing w:val="66"/>
          <w:sz w:val="24"/>
        </w:rPr>
        <w:t xml:space="preserve"> </w:t>
      </w:r>
      <w:r>
        <w:rPr>
          <w:sz w:val="24"/>
        </w:rPr>
        <w:t>adquirirlo</w:t>
      </w:r>
      <w:r>
        <w:rPr>
          <w:spacing w:val="1"/>
          <w:sz w:val="24"/>
        </w:rPr>
        <w:t xml:space="preserve"> </w:t>
      </w:r>
      <w:r>
        <w:rPr>
          <w:sz w:val="24"/>
        </w:rPr>
        <w:t>que se efectúe a travé</w:t>
      </w:r>
      <w:r>
        <w:rPr>
          <w:sz w:val="24"/>
        </w:rPr>
        <w:t>s de enajenación de títulos de crédito, o de la cesión de</w:t>
      </w:r>
      <w:r>
        <w:rPr>
          <w:spacing w:val="1"/>
          <w:sz w:val="24"/>
        </w:rPr>
        <w:t xml:space="preserve"> </w:t>
      </w:r>
      <w:r>
        <w:rPr>
          <w:sz w:val="24"/>
        </w:rPr>
        <w:t>derechos que los representen. Lo dispuesto en esta fracción no es aplicable a</w:t>
      </w:r>
      <w:r>
        <w:rPr>
          <w:spacing w:val="1"/>
          <w:sz w:val="24"/>
        </w:rPr>
        <w:t xml:space="preserve"> </w:t>
      </w:r>
      <w:r>
        <w:rPr>
          <w:sz w:val="24"/>
        </w:rPr>
        <w:t>las acciones o</w:t>
      </w:r>
      <w:r>
        <w:rPr>
          <w:spacing w:val="-1"/>
          <w:sz w:val="24"/>
        </w:rPr>
        <w:t xml:space="preserve"> </w:t>
      </w:r>
      <w:r>
        <w:rPr>
          <w:sz w:val="24"/>
        </w:rPr>
        <w:t>partes sociales;</w:t>
      </w:r>
    </w:p>
    <w:p w:rsidR="00F5752F" w:rsidRDefault="00933992">
      <w:pPr>
        <w:pStyle w:val="Prrafodelista"/>
        <w:numPr>
          <w:ilvl w:val="0"/>
          <w:numId w:val="91"/>
        </w:numPr>
        <w:tabs>
          <w:tab w:val="left" w:pos="1118"/>
        </w:tabs>
        <w:spacing w:before="1" w:line="360" w:lineRule="auto"/>
        <w:ind w:right="549" w:hanging="788"/>
        <w:jc w:val="both"/>
        <w:rPr>
          <w:sz w:val="24"/>
        </w:rPr>
      </w:pPr>
      <w:r>
        <w:tab/>
      </w:r>
      <w:r>
        <w:rPr>
          <w:sz w:val="24"/>
        </w:rPr>
        <w:t>La transmisión de derechos de crédito relacionados con la proveeduría de</w:t>
      </w:r>
      <w:r>
        <w:rPr>
          <w:spacing w:val="1"/>
          <w:sz w:val="24"/>
        </w:rPr>
        <w:t xml:space="preserve"> </w:t>
      </w:r>
      <w:r>
        <w:rPr>
          <w:sz w:val="24"/>
        </w:rPr>
        <w:t>bienes, de ser</w:t>
      </w:r>
      <w:r>
        <w:rPr>
          <w:sz w:val="24"/>
        </w:rPr>
        <w:t>vicios o de ambos a través de un contrato de factoraje financiero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celebración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dicho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excepto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transmitan a través de factoraje con mandato de cobranza o con cobranza</w:t>
      </w:r>
      <w:r>
        <w:rPr>
          <w:spacing w:val="1"/>
          <w:sz w:val="24"/>
        </w:rPr>
        <w:t xml:space="preserve"> </w:t>
      </w:r>
      <w:r>
        <w:rPr>
          <w:sz w:val="24"/>
        </w:rPr>
        <w:t>delegada,</w:t>
      </w:r>
      <w:r>
        <w:rPr>
          <w:spacing w:val="13"/>
          <w:sz w:val="24"/>
        </w:rPr>
        <w:t xml:space="preserve"> </w:t>
      </w:r>
      <w:r>
        <w:rPr>
          <w:sz w:val="24"/>
        </w:rPr>
        <w:t>supuestos</w:t>
      </w:r>
      <w:r>
        <w:rPr>
          <w:spacing w:val="9"/>
          <w:sz w:val="24"/>
        </w:rPr>
        <w:t xml:space="preserve"> </w:t>
      </w:r>
      <w:r>
        <w:rPr>
          <w:sz w:val="24"/>
        </w:rPr>
        <w:t>en</w:t>
      </w:r>
      <w:r>
        <w:rPr>
          <w:spacing w:val="15"/>
          <w:sz w:val="24"/>
        </w:rPr>
        <w:t xml:space="preserve"> </w:t>
      </w:r>
      <w:r>
        <w:rPr>
          <w:sz w:val="24"/>
        </w:rPr>
        <w:t>los</w:t>
      </w:r>
      <w:r>
        <w:rPr>
          <w:spacing w:val="14"/>
          <w:sz w:val="24"/>
        </w:rPr>
        <w:t xml:space="preserve"> </w:t>
      </w:r>
      <w:r>
        <w:rPr>
          <w:sz w:val="24"/>
        </w:rPr>
        <w:t>cuales</w:t>
      </w:r>
      <w:r>
        <w:rPr>
          <w:spacing w:val="10"/>
          <w:sz w:val="24"/>
        </w:rPr>
        <w:t xml:space="preserve"> </w:t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sz w:val="24"/>
        </w:rPr>
        <w:t>se</w:t>
      </w:r>
      <w:r>
        <w:rPr>
          <w:spacing w:val="15"/>
          <w:sz w:val="24"/>
        </w:rPr>
        <w:t xml:space="preserve"> </w:t>
      </w:r>
      <w:r>
        <w:rPr>
          <w:sz w:val="24"/>
        </w:rPr>
        <w:t>considera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existe</w:t>
      </w:r>
      <w:r>
        <w:rPr>
          <w:spacing w:val="15"/>
          <w:sz w:val="24"/>
        </w:rPr>
        <w:t xml:space="preserve"> </w:t>
      </w:r>
      <w:r>
        <w:rPr>
          <w:sz w:val="24"/>
        </w:rPr>
        <w:t>enajenación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headerReference w:type="default" r:id="rId14"/>
          <w:footerReference w:type="default" r:id="rId15"/>
          <w:pgSz w:w="12260" w:h="15860"/>
          <w:pgMar w:top="1060" w:right="520" w:bottom="840" w:left="1640" w:header="812" w:footer="649" w:gutter="0"/>
          <w:pgNumType w:start="25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1065" w:right="548"/>
        <w:jc w:val="both"/>
      </w:pPr>
      <w:r>
        <w:t>bienes. En el caso de transmisión de derechos de crédito a cargo de personas</w:t>
      </w:r>
      <w:r>
        <w:rPr>
          <w:spacing w:val="1"/>
        </w:rPr>
        <w:t xml:space="preserve"> </w:t>
      </w:r>
      <w:r>
        <w:t>físicas, se considerará que existe enajenación hasta el momento en que se</w:t>
      </w:r>
      <w:r>
        <w:rPr>
          <w:spacing w:val="1"/>
        </w:rPr>
        <w:t xml:space="preserve"> </w:t>
      </w:r>
      <w:r>
        <w:t>cobren</w:t>
      </w:r>
      <w:r>
        <w:rPr>
          <w:spacing w:val="1"/>
        </w:rPr>
        <w:t xml:space="preserve"> </w:t>
      </w:r>
      <w:r>
        <w:t>los créditos correspondientes,</w:t>
      </w:r>
      <w:r>
        <w:rPr>
          <w:spacing w:val="1"/>
        </w:rPr>
        <w:t xml:space="preserve"> </w:t>
      </w:r>
      <w:r>
        <w:t>y</w:t>
      </w:r>
    </w:p>
    <w:p w:rsidR="00F5752F" w:rsidRDefault="00933992">
      <w:pPr>
        <w:pStyle w:val="Prrafodelista"/>
        <w:numPr>
          <w:ilvl w:val="0"/>
          <w:numId w:val="91"/>
        </w:numPr>
        <w:tabs>
          <w:tab w:val="left" w:pos="1042"/>
        </w:tabs>
        <w:spacing w:before="4"/>
        <w:ind w:left="1041" w:hanging="630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 realice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4"/>
          <w:sz w:val="24"/>
        </w:rPr>
        <w:t xml:space="preserve"> </w:t>
      </w:r>
      <w:r>
        <w:rPr>
          <w:sz w:val="24"/>
        </w:rPr>
        <w:t>fusión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escisión</w:t>
      </w:r>
      <w:r>
        <w:rPr>
          <w:spacing w:val="-5"/>
          <w:sz w:val="24"/>
        </w:rPr>
        <w:t xml:space="preserve"> </w:t>
      </w:r>
      <w:r>
        <w:rPr>
          <w:sz w:val="24"/>
        </w:rPr>
        <w:t>de sociedades.</w:t>
      </w:r>
    </w:p>
    <w:p w:rsidR="00F5752F" w:rsidRDefault="00933992">
      <w:pPr>
        <w:pStyle w:val="Textoindependiente"/>
        <w:spacing w:before="136" w:line="360" w:lineRule="auto"/>
        <w:ind w:left="345" w:right="621"/>
        <w:jc w:val="both"/>
      </w:pPr>
      <w:r>
        <w:t>Cuando por actos fiscales se realicen permutas se considerará que doblemente se</w:t>
      </w:r>
      <w:r>
        <w:rPr>
          <w:spacing w:val="1"/>
        </w:rPr>
        <w:t xml:space="preserve"> </w:t>
      </w:r>
      <w:r>
        <w:t>realiza una</w:t>
      </w:r>
      <w:r>
        <w:rPr>
          <w:spacing w:val="1"/>
        </w:rPr>
        <w:t xml:space="preserve"> </w:t>
      </w:r>
      <w:r>
        <w:t>enajenación.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before="1"/>
        <w:ind w:left="34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19</w:t>
      </w:r>
      <w:r>
        <w:t>.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entenderá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actividades</w:t>
      </w:r>
      <w:r>
        <w:rPr>
          <w:spacing w:val="-6"/>
        </w:rPr>
        <w:t xml:space="preserve"> </w:t>
      </w:r>
      <w:r>
        <w:t>empresariales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:rsidR="00F5752F" w:rsidRDefault="00933992">
      <w:pPr>
        <w:pStyle w:val="Prrafodelista"/>
        <w:numPr>
          <w:ilvl w:val="0"/>
          <w:numId w:val="90"/>
        </w:numPr>
        <w:tabs>
          <w:tab w:val="left" w:pos="1126"/>
        </w:tabs>
        <w:spacing w:before="139" w:line="360" w:lineRule="auto"/>
        <w:ind w:right="554" w:hanging="492"/>
        <w:jc w:val="both"/>
        <w:rPr>
          <w:sz w:val="24"/>
        </w:rPr>
      </w:pPr>
      <w:r>
        <w:tab/>
      </w:r>
      <w:r>
        <w:rPr>
          <w:sz w:val="24"/>
        </w:rPr>
        <w:t>Las comerciales que son las que de conformidad con las leyes tienen ese</w:t>
      </w:r>
      <w:r>
        <w:rPr>
          <w:spacing w:val="1"/>
          <w:sz w:val="24"/>
        </w:rPr>
        <w:t xml:space="preserve"> </w:t>
      </w:r>
      <w:r>
        <w:rPr>
          <w:sz w:val="24"/>
        </w:rPr>
        <w:t>carác</w:t>
      </w:r>
      <w:r>
        <w:rPr>
          <w:sz w:val="24"/>
        </w:rPr>
        <w:t>ter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no están</w:t>
      </w:r>
      <w:r>
        <w:rPr>
          <w:spacing w:val="1"/>
          <w:sz w:val="24"/>
        </w:rPr>
        <w:t xml:space="preserve"> </w:t>
      </w:r>
      <w:r>
        <w:rPr>
          <w:sz w:val="24"/>
        </w:rPr>
        <w:t>comprendidas</w:t>
      </w:r>
      <w:r>
        <w:rPr>
          <w:spacing w:val="-2"/>
          <w:sz w:val="24"/>
        </w:rPr>
        <w:t xml:space="preserve"> </w:t>
      </w:r>
      <w:r>
        <w:rPr>
          <w:sz w:val="24"/>
        </w:rPr>
        <w:t>en las</w:t>
      </w:r>
      <w:r>
        <w:rPr>
          <w:spacing w:val="-5"/>
          <w:sz w:val="24"/>
        </w:rPr>
        <w:t xml:space="preserve"> </w:t>
      </w:r>
      <w:r>
        <w:rPr>
          <w:sz w:val="24"/>
        </w:rPr>
        <w:t>fracciones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siguientes;</w:t>
      </w:r>
    </w:p>
    <w:p w:rsidR="00F5752F" w:rsidRDefault="00933992">
      <w:pPr>
        <w:pStyle w:val="Prrafodelista"/>
        <w:numPr>
          <w:ilvl w:val="0"/>
          <w:numId w:val="90"/>
        </w:numPr>
        <w:tabs>
          <w:tab w:val="left" w:pos="1094"/>
        </w:tabs>
        <w:spacing w:before="1" w:line="360" w:lineRule="auto"/>
        <w:ind w:right="551" w:hanging="557"/>
        <w:jc w:val="both"/>
        <w:rPr>
          <w:sz w:val="24"/>
        </w:rPr>
      </w:pPr>
      <w:r>
        <w:rPr>
          <w:sz w:val="24"/>
        </w:rPr>
        <w:t>Las industriales entendidas como la extracción, conservación o transformación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materias</w:t>
      </w:r>
      <w:r>
        <w:rPr>
          <w:spacing w:val="-2"/>
          <w:sz w:val="24"/>
        </w:rPr>
        <w:t xml:space="preserve"> </w:t>
      </w:r>
      <w:r>
        <w:rPr>
          <w:sz w:val="24"/>
        </w:rPr>
        <w:t>primas,</w:t>
      </w:r>
      <w:r>
        <w:rPr>
          <w:spacing w:val="-1"/>
          <w:sz w:val="24"/>
        </w:rPr>
        <w:t xml:space="preserve"> </w:t>
      </w:r>
      <w:r>
        <w:rPr>
          <w:sz w:val="24"/>
        </w:rPr>
        <w:t>acabado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productos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la elaboración de</w:t>
      </w:r>
      <w:r>
        <w:rPr>
          <w:spacing w:val="-1"/>
          <w:sz w:val="24"/>
        </w:rPr>
        <w:t xml:space="preserve"> </w:t>
      </w:r>
      <w:r>
        <w:rPr>
          <w:sz w:val="24"/>
        </w:rPr>
        <w:t>satisfactores;</w:t>
      </w:r>
    </w:p>
    <w:p w:rsidR="00F5752F" w:rsidRDefault="00933992">
      <w:pPr>
        <w:pStyle w:val="Prrafodelista"/>
        <w:numPr>
          <w:ilvl w:val="0"/>
          <w:numId w:val="90"/>
        </w:numPr>
        <w:tabs>
          <w:tab w:val="left" w:pos="1082"/>
        </w:tabs>
        <w:spacing w:before="2" w:line="360" w:lineRule="auto"/>
        <w:ind w:right="543" w:hanging="624"/>
        <w:jc w:val="both"/>
        <w:rPr>
          <w:sz w:val="24"/>
        </w:rPr>
      </w:pPr>
      <w:r>
        <w:rPr>
          <w:sz w:val="24"/>
        </w:rPr>
        <w:t>Las</w:t>
      </w:r>
      <w:r>
        <w:rPr>
          <w:spacing w:val="21"/>
          <w:sz w:val="24"/>
        </w:rPr>
        <w:t xml:space="preserve"> </w:t>
      </w:r>
      <w:r>
        <w:rPr>
          <w:sz w:val="24"/>
        </w:rPr>
        <w:t>agrícolas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comprenden</w:t>
      </w:r>
      <w:r>
        <w:rPr>
          <w:spacing w:val="23"/>
          <w:sz w:val="24"/>
        </w:rPr>
        <w:t xml:space="preserve"> </w:t>
      </w:r>
      <w:r>
        <w:rPr>
          <w:sz w:val="24"/>
        </w:rPr>
        <w:t>las</w:t>
      </w:r>
      <w:r>
        <w:rPr>
          <w:spacing w:val="2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siembra,</w:t>
      </w:r>
      <w:r>
        <w:rPr>
          <w:spacing w:val="23"/>
          <w:sz w:val="24"/>
        </w:rPr>
        <w:t xml:space="preserve"> </w:t>
      </w:r>
      <w:r>
        <w:rPr>
          <w:sz w:val="24"/>
        </w:rPr>
        <w:t>cultivo,</w:t>
      </w:r>
      <w:r>
        <w:rPr>
          <w:spacing w:val="23"/>
          <w:sz w:val="24"/>
        </w:rPr>
        <w:t xml:space="preserve"> </w:t>
      </w:r>
      <w:r>
        <w:rPr>
          <w:sz w:val="24"/>
        </w:rPr>
        <w:t>cosecha</w:t>
      </w:r>
      <w:r>
        <w:rPr>
          <w:spacing w:val="24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la primera enajenación de</w:t>
      </w:r>
      <w:r>
        <w:rPr>
          <w:spacing w:val="1"/>
          <w:sz w:val="24"/>
        </w:rPr>
        <w:t xml:space="preserve"> </w:t>
      </w:r>
      <w:r>
        <w:rPr>
          <w:sz w:val="24"/>
        </w:rPr>
        <w:t>los productos obtenidos, que no hayan sido</w:t>
      </w:r>
      <w:r>
        <w:rPr>
          <w:spacing w:val="66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 transformación</w:t>
      </w:r>
      <w:r>
        <w:rPr>
          <w:spacing w:val="1"/>
          <w:sz w:val="24"/>
        </w:rPr>
        <w:t xml:space="preserve"> </w:t>
      </w:r>
      <w:r>
        <w:rPr>
          <w:sz w:val="24"/>
        </w:rPr>
        <w:t>industrial;</w:t>
      </w:r>
    </w:p>
    <w:p w:rsidR="00F5752F" w:rsidRDefault="00933992">
      <w:pPr>
        <w:pStyle w:val="Prrafodelista"/>
        <w:numPr>
          <w:ilvl w:val="0"/>
          <w:numId w:val="90"/>
        </w:numPr>
        <w:tabs>
          <w:tab w:val="left" w:pos="1090"/>
        </w:tabs>
        <w:spacing w:before="6" w:line="360" w:lineRule="auto"/>
        <w:ind w:right="546" w:hanging="653"/>
        <w:jc w:val="both"/>
        <w:rPr>
          <w:sz w:val="24"/>
        </w:rPr>
      </w:pPr>
      <w:r>
        <w:rPr>
          <w:sz w:val="24"/>
        </w:rPr>
        <w:t>Las ganaderas que son las consistentes en la cría y engorda de ganado, aves</w:t>
      </w:r>
      <w:r>
        <w:rPr>
          <w:spacing w:val="1"/>
          <w:sz w:val="24"/>
        </w:rPr>
        <w:t xml:space="preserve"> </w:t>
      </w:r>
      <w:r>
        <w:rPr>
          <w:sz w:val="24"/>
        </w:rPr>
        <w:t>de corral u otros animales, así como la primera enajenación de sus productos,</w:t>
      </w:r>
      <w:r>
        <w:rPr>
          <w:spacing w:val="1"/>
          <w:sz w:val="24"/>
        </w:rPr>
        <w:t xml:space="preserve"> </w:t>
      </w:r>
      <w:r>
        <w:rPr>
          <w:sz w:val="24"/>
        </w:rPr>
        <w:t>que no hayan</w:t>
      </w:r>
      <w:r>
        <w:rPr>
          <w:spacing w:val="1"/>
          <w:sz w:val="24"/>
        </w:rPr>
        <w:t xml:space="preserve"> </w:t>
      </w:r>
      <w:r>
        <w:rPr>
          <w:sz w:val="24"/>
        </w:rPr>
        <w:t>sido objeto de</w:t>
      </w:r>
      <w:r>
        <w:rPr>
          <w:spacing w:val="1"/>
          <w:sz w:val="24"/>
        </w:rPr>
        <w:t xml:space="preserve"> </w:t>
      </w:r>
      <w:r>
        <w:rPr>
          <w:sz w:val="24"/>
        </w:rPr>
        <w:t>transformación industrial;</w:t>
      </w:r>
    </w:p>
    <w:p w:rsidR="00F5752F" w:rsidRDefault="00933992">
      <w:pPr>
        <w:pStyle w:val="Prrafodelista"/>
        <w:numPr>
          <w:ilvl w:val="0"/>
          <w:numId w:val="90"/>
        </w:numPr>
        <w:tabs>
          <w:tab w:val="left" w:pos="1082"/>
        </w:tabs>
        <w:spacing w:before="2" w:line="360" w:lineRule="auto"/>
        <w:ind w:right="551" w:hanging="586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pesca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incluyen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cría,</w:t>
      </w:r>
      <w:r>
        <w:rPr>
          <w:spacing w:val="1"/>
          <w:sz w:val="24"/>
        </w:rPr>
        <w:t xml:space="preserve"> </w:t>
      </w:r>
      <w:r>
        <w:rPr>
          <w:sz w:val="24"/>
        </w:rPr>
        <w:t>cultivo,</w:t>
      </w:r>
      <w:r>
        <w:rPr>
          <w:spacing w:val="1"/>
          <w:sz w:val="24"/>
        </w:rPr>
        <w:t xml:space="preserve"> </w:t>
      </w:r>
      <w:r>
        <w:rPr>
          <w:sz w:val="24"/>
        </w:rPr>
        <w:t>fomento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cuidado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reproducción de toda clase de especies marinas y de agu</w:t>
      </w:r>
      <w:r>
        <w:rPr>
          <w:sz w:val="24"/>
        </w:rPr>
        <w:t>a dulce, incluida la</w:t>
      </w:r>
      <w:r>
        <w:rPr>
          <w:spacing w:val="1"/>
          <w:sz w:val="24"/>
        </w:rPr>
        <w:t xml:space="preserve"> </w:t>
      </w:r>
      <w:r>
        <w:rPr>
          <w:sz w:val="24"/>
        </w:rPr>
        <w:t>acuacultura, así como la captura y extracción</w:t>
      </w:r>
      <w:r>
        <w:rPr>
          <w:spacing w:val="1"/>
          <w:sz w:val="24"/>
        </w:rPr>
        <w:t xml:space="preserve"> </w:t>
      </w:r>
      <w:r>
        <w:rPr>
          <w:sz w:val="24"/>
        </w:rPr>
        <w:t>de las mismas y la primera</w:t>
      </w:r>
      <w:r>
        <w:rPr>
          <w:spacing w:val="1"/>
          <w:sz w:val="24"/>
        </w:rPr>
        <w:t xml:space="preserve"> </w:t>
      </w:r>
      <w:r>
        <w:rPr>
          <w:sz w:val="24"/>
        </w:rPr>
        <w:t>enajenación de esos productos, que no hayan sido objeto de transformación</w:t>
      </w:r>
      <w:r>
        <w:rPr>
          <w:spacing w:val="1"/>
          <w:sz w:val="24"/>
        </w:rPr>
        <w:t xml:space="preserve"> </w:t>
      </w:r>
      <w:r>
        <w:rPr>
          <w:sz w:val="24"/>
        </w:rPr>
        <w:t>industrial,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90"/>
        </w:numPr>
        <w:tabs>
          <w:tab w:val="left" w:pos="1078"/>
        </w:tabs>
        <w:spacing w:before="4" w:line="360" w:lineRule="auto"/>
        <w:ind w:right="548" w:hanging="653"/>
        <w:jc w:val="both"/>
        <w:rPr>
          <w:sz w:val="24"/>
        </w:rPr>
      </w:pPr>
      <w:r>
        <w:rPr>
          <w:sz w:val="24"/>
        </w:rPr>
        <w:t>Las</w:t>
      </w:r>
      <w:r>
        <w:rPr>
          <w:spacing w:val="38"/>
          <w:sz w:val="24"/>
        </w:rPr>
        <w:t xml:space="preserve"> </w:t>
      </w:r>
      <w:r>
        <w:rPr>
          <w:sz w:val="24"/>
        </w:rPr>
        <w:t>silvícolas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40"/>
          <w:sz w:val="24"/>
        </w:rPr>
        <w:t xml:space="preserve"> </w:t>
      </w:r>
      <w:r>
        <w:rPr>
          <w:sz w:val="24"/>
        </w:rPr>
        <w:t>son</w:t>
      </w:r>
      <w:r>
        <w:rPr>
          <w:spacing w:val="40"/>
          <w:sz w:val="24"/>
        </w:rPr>
        <w:t xml:space="preserve"> </w:t>
      </w:r>
      <w:r>
        <w:rPr>
          <w:sz w:val="24"/>
        </w:rPr>
        <w:t>las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cultivo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los</w:t>
      </w:r>
      <w:r>
        <w:rPr>
          <w:spacing w:val="39"/>
          <w:sz w:val="24"/>
        </w:rPr>
        <w:t xml:space="preserve"> </w:t>
      </w:r>
      <w:r>
        <w:rPr>
          <w:sz w:val="24"/>
        </w:rPr>
        <w:t>bosques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montes,</w:t>
      </w:r>
      <w:r>
        <w:rPr>
          <w:spacing w:val="38"/>
          <w:sz w:val="24"/>
        </w:rPr>
        <w:t xml:space="preserve"> </w:t>
      </w:r>
      <w:r>
        <w:rPr>
          <w:sz w:val="24"/>
        </w:rPr>
        <w:t>así</w:t>
      </w:r>
      <w:r>
        <w:rPr>
          <w:spacing w:val="35"/>
          <w:sz w:val="24"/>
        </w:rPr>
        <w:t xml:space="preserve"> </w:t>
      </w:r>
      <w:r>
        <w:rPr>
          <w:sz w:val="24"/>
        </w:rPr>
        <w:t>como</w:t>
      </w:r>
      <w:r>
        <w:rPr>
          <w:spacing w:val="39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cría, conservación, restauración, fomento y aprovechamiento de la vegetación</w:t>
      </w:r>
      <w:r>
        <w:rPr>
          <w:spacing w:val="1"/>
          <w:sz w:val="24"/>
        </w:rPr>
        <w:t xml:space="preserve"> </w:t>
      </w:r>
      <w:r>
        <w:rPr>
          <w:sz w:val="24"/>
        </w:rPr>
        <w:t>de los mismos y la primera enajenación de sus productos, que no hayan sido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transformación</w:t>
      </w:r>
      <w:r>
        <w:rPr>
          <w:spacing w:val="1"/>
          <w:sz w:val="24"/>
        </w:rPr>
        <w:t xml:space="preserve"> </w:t>
      </w:r>
      <w:r>
        <w:rPr>
          <w:sz w:val="24"/>
        </w:rPr>
        <w:t>industrial.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</w:t>
      </w:r>
      <w:r>
        <w:rPr>
          <w:rFonts w:ascii="Arial" w:hAnsi="Arial"/>
          <w:i/>
          <w:sz w:val="18"/>
        </w:rPr>
        <w:t>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before="160" w:line="360" w:lineRule="auto"/>
        <w:ind w:left="345" w:right="551" w:firstLine="359"/>
        <w:jc w:val="both"/>
      </w:pPr>
      <w:r>
        <w:t>Se considera empresa la persona física o moral que realice las actividades a que</w:t>
      </w:r>
      <w:r>
        <w:rPr>
          <w:spacing w:val="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refiere</w:t>
      </w:r>
      <w:r>
        <w:rPr>
          <w:spacing w:val="19"/>
        </w:rPr>
        <w:t xml:space="preserve"> </w:t>
      </w:r>
      <w:r>
        <w:t>este</w:t>
      </w:r>
      <w:r>
        <w:rPr>
          <w:spacing w:val="21"/>
        </w:rPr>
        <w:t xml:space="preserve"> </w:t>
      </w:r>
      <w:r>
        <w:t>artículo,</w:t>
      </w:r>
      <w:r>
        <w:rPr>
          <w:spacing w:val="22"/>
        </w:rPr>
        <w:t xml:space="preserve"> </w:t>
      </w:r>
      <w:r>
        <w:t>ya</w:t>
      </w:r>
      <w:r>
        <w:rPr>
          <w:spacing w:val="23"/>
        </w:rPr>
        <w:t xml:space="preserve"> </w:t>
      </w:r>
      <w:r>
        <w:t>sea</w:t>
      </w:r>
      <w:r>
        <w:rPr>
          <w:spacing w:val="20"/>
        </w:rPr>
        <w:t xml:space="preserve"> </w:t>
      </w:r>
      <w:r>
        <w:t>directamente,</w:t>
      </w:r>
      <w:r>
        <w:rPr>
          <w:spacing w:val="1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través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fideicomiso</w:t>
      </w:r>
      <w:r>
        <w:rPr>
          <w:spacing w:val="22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conducto</w:t>
      </w:r>
      <w:r>
        <w:rPr>
          <w:spacing w:val="-65"/>
        </w:rPr>
        <w:t xml:space="preserve"> </w:t>
      </w:r>
      <w:r>
        <w:t>de terceros; por establecimiento se entenderá cualquier lugar de negocios en que se</w:t>
      </w:r>
      <w:r>
        <w:rPr>
          <w:spacing w:val="1"/>
        </w:rPr>
        <w:t xml:space="preserve"> </w:t>
      </w:r>
      <w:r>
        <w:t>desarrollen,</w:t>
      </w:r>
      <w:r>
        <w:rPr>
          <w:spacing w:val="-2"/>
        </w:rPr>
        <w:t xml:space="preserve"> </w:t>
      </w:r>
      <w:r>
        <w:t>parcial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totalmente, las</w:t>
      </w:r>
      <w:r>
        <w:rPr>
          <w:spacing w:val="-3"/>
        </w:rPr>
        <w:t xml:space="preserve"> </w:t>
      </w:r>
      <w:r>
        <w:t>citadas</w:t>
      </w:r>
      <w:r>
        <w:rPr>
          <w:spacing w:val="-5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empresariales.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1"/>
        <w:jc w:val="both"/>
      </w:pPr>
      <w:r>
        <w:rPr>
          <w:rFonts w:ascii="Arial" w:hAnsi="Arial"/>
          <w:b/>
        </w:rPr>
        <w:t xml:space="preserve">Artículo 20. </w:t>
      </w:r>
      <w:r>
        <w:t>El valor de los</w:t>
      </w:r>
      <w:r>
        <w:rPr>
          <w:spacing w:val="1"/>
        </w:rPr>
        <w:t xml:space="preserve"> </w:t>
      </w:r>
      <w:r>
        <w:t>ingresos que se perciban por bienes y servicios se</w:t>
      </w:r>
      <w:r>
        <w:rPr>
          <w:spacing w:val="1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moneda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erogación,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 con la cotización o valor que prevalezca en el mercado, y en su defecto</w:t>
      </w:r>
      <w:r>
        <w:rPr>
          <w:spacing w:val="1"/>
        </w:rPr>
        <w:t xml:space="preserve"> </w:t>
      </w:r>
      <w:r>
        <w:t>se atenderá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avalúo.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93" w:right="49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21.</w:t>
      </w:r>
      <w:r>
        <w:rPr>
          <w:rFonts w:ascii="Arial" w:hAnsi="Arial"/>
          <w:b/>
          <w:spacing w:val="13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leyes</w:t>
      </w:r>
      <w:r>
        <w:rPr>
          <w:spacing w:val="10"/>
        </w:rPr>
        <w:t xml:space="preserve"> </w:t>
      </w:r>
      <w:r>
        <w:t>fiscales</w:t>
      </w:r>
      <w:r>
        <w:rPr>
          <w:spacing w:val="11"/>
        </w:rPr>
        <w:t xml:space="preserve"> </w:t>
      </w:r>
      <w:r>
        <w:t>estatales</w:t>
      </w:r>
      <w:r>
        <w:rPr>
          <w:spacing w:val="10"/>
        </w:rPr>
        <w:t xml:space="preserve"> </w:t>
      </w:r>
      <w:r>
        <w:t>hagan</w:t>
      </w:r>
      <w:r>
        <w:rPr>
          <w:spacing w:val="12"/>
        </w:rPr>
        <w:t xml:space="preserve"> </w:t>
      </w:r>
      <w:r>
        <w:t>referencia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salario</w:t>
      </w:r>
      <w:r>
        <w:rPr>
          <w:spacing w:val="12"/>
        </w:rPr>
        <w:t xml:space="preserve"> </w:t>
      </w:r>
      <w:r>
        <w:t>mínimo</w:t>
      </w:r>
      <w:r>
        <w:rPr>
          <w:spacing w:val="8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a la unidad de medida y actualización, se entenderá al salario mínimo vigente o a la</w:t>
      </w:r>
      <w:r>
        <w:rPr>
          <w:spacing w:val="1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medida y</w:t>
      </w:r>
      <w:r>
        <w:rPr>
          <w:spacing w:val="-3"/>
        </w:rPr>
        <w:t xml:space="preserve"> </w:t>
      </w:r>
      <w:r>
        <w:t>actualización,</w:t>
      </w:r>
      <w:r>
        <w:rPr>
          <w:spacing w:val="-1"/>
        </w:rPr>
        <w:t xml:space="preserve"> </w:t>
      </w:r>
      <w:r>
        <w:t>en su valor</w:t>
      </w:r>
      <w:r>
        <w:rPr>
          <w:spacing w:val="-4"/>
        </w:rPr>
        <w:t xml:space="preserve"> </w:t>
      </w:r>
      <w:r>
        <w:t>actualizado, respectivamente.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48"/>
        <w:jc w:val="both"/>
      </w:pPr>
      <w:r>
        <w:rPr>
          <w:rFonts w:ascii="Arial" w:hAnsi="Arial"/>
          <w:b/>
        </w:rPr>
        <w:t xml:space="preserve">Artículo 22. </w:t>
      </w:r>
      <w:r>
        <w:t>El monto de las contribuciones, aprovechamientos, así como de las</w:t>
      </w:r>
      <w:r>
        <w:rPr>
          <w:spacing w:val="1"/>
        </w:rPr>
        <w:t xml:space="preserve"> </w:t>
      </w:r>
      <w:r>
        <w:t xml:space="preserve">devoluciones a </w:t>
      </w:r>
      <w:r>
        <w:t>cargo</w:t>
      </w:r>
      <w:r>
        <w:rPr>
          <w:spacing w:val="66"/>
        </w:rPr>
        <w:t xml:space="preserve"> </w:t>
      </w:r>
      <w:r>
        <w:t>del fisco estatal, se actualizará por el transcurso del tiempo y</w:t>
      </w:r>
      <w:r>
        <w:rPr>
          <w:spacing w:val="1"/>
        </w:rPr>
        <w:t xml:space="preserve"> </w:t>
      </w:r>
      <w:r>
        <w:t>con motivo de los cambios de precios en el país, para lo cual se aplicará el factor de</w:t>
      </w:r>
      <w:r>
        <w:rPr>
          <w:spacing w:val="1"/>
        </w:rPr>
        <w:t xml:space="preserve"> </w:t>
      </w:r>
      <w:r>
        <w:t>actualización a las cantidades que se deban actualizar. Las cantidades actualizadas</w:t>
      </w:r>
      <w:r>
        <w:rPr>
          <w:spacing w:val="1"/>
        </w:rPr>
        <w:t xml:space="preserve"> </w:t>
      </w:r>
      <w:r>
        <w:t>conservan la</w:t>
      </w:r>
      <w:r>
        <w:rPr>
          <w:spacing w:val="1"/>
        </w:rPr>
        <w:t xml:space="preserve"> </w:t>
      </w:r>
      <w:r>
        <w:t>naturaleza jurídica que tenían antes</w:t>
      </w:r>
      <w:r>
        <w:rPr>
          <w:spacing w:val="-3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actualización.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53" w:firstLine="707"/>
        <w:jc w:val="both"/>
      </w:pPr>
      <w:r>
        <w:t>El factor de actualización se obtendrá dividiendo el Índice Nacional de Precios</w:t>
      </w:r>
      <w:r>
        <w:rPr>
          <w:spacing w:val="1"/>
        </w:rPr>
        <w:t xml:space="preserve"> </w:t>
      </w:r>
      <w:r>
        <w:t>al Consumidor del mes anterior al más reciente del periodo entre el citado índice</w:t>
      </w:r>
      <w:r>
        <w:rPr>
          <w:spacing w:val="1"/>
        </w:rPr>
        <w:t xml:space="preserve"> </w:t>
      </w:r>
      <w:r>
        <w:t>correspondiente al</w:t>
      </w:r>
      <w:r>
        <w:rPr>
          <w:spacing w:val="-3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anterior al</w:t>
      </w:r>
      <w:r>
        <w:rPr>
          <w:spacing w:val="-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antiguo</w:t>
      </w:r>
      <w:r>
        <w:rPr>
          <w:spacing w:val="1"/>
        </w:rPr>
        <w:t xml:space="preserve"> </w:t>
      </w:r>
      <w:r>
        <w:t>de dicho</w:t>
      </w:r>
      <w:r>
        <w:rPr>
          <w:spacing w:val="-1"/>
        </w:rPr>
        <w:t xml:space="preserve"> </w:t>
      </w:r>
      <w:r>
        <w:t>periodo.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45" w:right="556" w:firstLine="707"/>
        <w:jc w:val="both"/>
      </w:pPr>
      <w:r>
        <w:t>Las actualizaciones a las contribuciones, los aprovechamientos, así como las</w:t>
      </w:r>
      <w:r>
        <w:rPr>
          <w:spacing w:val="1"/>
        </w:rPr>
        <w:t xml:space="preserve"> </w:t>
      </w:r>
      <w:r>
        <w:t>devoluciones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fisco</w:t>
      </w:r>
      <w:r>
        <w:rPr>
          <w:spacing w:val="-3"/>
        </w:rPr>
        <w:t xml:space="preserve"> </w:t>
      </w:r>
      <w:r>
        <w:t>estatal no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calcularán</w:t>
      </w:r>
      <w:r>
        <w:rPr>
          <w:spacing w:val="2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fracciones de</w:t>
      </w:r>
      <w:r>
        <w:rPr>
          <w:spacing w:val="-1"/>
        </w:rPr>
        <w:t xml:space="preserve"> </w:t>
      </w:r>
      <w:r>
        <w:t>mes.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51" w:firstLine="707"/>
        <w:jc w:val="both"/>
      </w:pPr>
      <w:r>
        <w:t>Cuando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señalen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contribuciones y sus accesorios el Índice Nacional de Precios al Consumidor, se</w:t>
      </w:r>
      <w:r>
        <w:rPr>
          <w:spacing w:val="1"/>
        </w:rPr>
        <w:t xml:space="preserve"> </w:t>
      </w:r>
      <w:r>
        <w:t>entenderá el emitido por el Banco de México y publicado en el Diario Oficial de la</w:t>
      </w:r>
      <w:r>
        <w:rPr>
          <w:spacing w:val="1"/>
        </w:rPr>
        <w:t xml:space="preserve"> </w:t>
      </w:r>
      <w:r>
        <w:t>Federación</w:t>
      </w:r>
      <w:r>
        <w:rPr>
          <w:spacing w:val="66"/>
        </w:rPr>
        <w:t xml:space="preserve"> </w:t>
      </w:r>
      <w:r>
        <w:t>dentro de los primeros diez días del mes siguiente al que corresponda y</w:t>
      </w:r>
      <w:r>
        <w:rPr>
          <w:spacing w:val="1"/>
        </w:rPr>
        <w:t xml:space="preserve"> </w:t>
      </w:r>
      <w:r>
        <w:t>su cálcu</w:t>
      </w:r>
      <w:r>
        <w:t>lo se sujetará</w:t>
      </w:r>
      <w:r>
        <w:rPr>
          <w:spacing w:val="-7"/>
        </w:rPr>
        <w:t xml:space="preserve"> </w:t>
      </w:r>
      <w:r>
        <w:t>a lo</w:t>
      </w:r>
      <w:r>
        <w:rPr>
          <w:spacing w:val="1"/>
        </w:rPr>
        <w:t xml:space="preserve"> </w:t>
      </w:r>
      <w:r>
        <w:t>dispuesto en el</w:t>
      </w:r>
      <w:r>
        <w:rPr>
          <w:spacing w:val="-1"/>
        </w:rPr>
        <w:t xml:space="preserve"> </w:t>
      </w:r>
      <w:r>
        <w:t>Código Fiscal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Federación.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before="131" w:line="360" w:lineRule="auto"/>
        <w:ind w:left="345" w:right="545" w:firstLine="707"/>
        <w:jc w:val="both"/>
      </w:pPr>
      <w:r>
        <w:t>En los casos en que el Índice Nacional de Precios al Consumidor del mes</w:t>
      </w:r>
      <w:r>
        <w:rPr>
          <w:spacing w:val="1"/>
        </w:rPr>
        <w:t xml:space="preserve"> </w:t>
      </w:r>
      <w:r>
        <w:t>anterior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más</w:t>
      </w:r>
      <w:r>
        <w:rPr>
          <w:spacing w:val="15"/>
        </w:rPr>
        <w:t xml:space="preserve"> </w:t>
      </w:r>
      <w:r>
        <w:t>reciente</w:t>
      </w:r>
      <w:r>
        <w:rPr>
          <w:spacing w:val="19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período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haya</w:t>
      </w:r>
      <w:r>
        <w:rPr>
          <w:spacing w:val="18"/>
        </w:rPr>
        <w:t xml:space="preserve"> </w:t>
      </w:r>
      <w:r>
        <w:t>sido</w:t>
      </w:r>
      <w:r>
        <w:rPr>
          <w:spacing w:val="20"/>
        </w:rPr>
        <w:t xml:space="preserve"> </w:t>
      </w:r>
      <w:r>
        <w:t>publicado</w:t>
      </w:r>
      <w:r>
        <w:rPr>
          <w:spacing w:val="16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Banco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México,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aplicando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mensual</w:t>
      </w:r>
      <w:r>
        <w:rPr>
          <w:spacing w:val="-64"/>
        </w:rPr>
        <w:t xml:space="preserve"> </w:t>
      </w:r>
      <w:r>
        <w:t>publicado.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before="1" w:line="360" w:lineRule="auto"/>
        <w:ind w:left="345" w:right="554" w:firstLine="707"/>
        <w:jc w:val="both"/>
      </w:pPr>
      <w:r>
        <w:t>Cuando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deban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operaciones aritméticas con el fin de determinar factores o proporciones, las mismas</w:t>
      </w:r>
      <w:r>
        <w:rPr>
          <w:spacing w:val="1"/>
        </w:rPr>
        <w:t xml:space="preserve"> </w:t>
      </w:r>
      <w:r>
        <w:t>deberán ser calculadas hasta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diezmilésimo.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tulo1"/>
        <w:ind w:left="351"/>
      </w:pPr>
      <w:r>
        <w:t>CAPÍTULO</w:t>
      </w:r>
      <w:r>
        <w:rPr>
          <w:spacing w:val="-1"/>
        </w:rPr>
        <w:t xml:space="preserve"> </w:t>
      </w:r>
      <w:r>
        <w:t>II</w:t>
      </w:r>
    </w:p>
    <w:p w:rsidR="00F5752F" w:rsidRDefault="00933992">
      <w:pPr>
        <w:spacing w:before="140"/>
        <w:ind w:left="347" w:right="5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Medios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Electrónicos</w:t>
      </w:r>
    </w:p>
    <w:p w:rsidR="00F5752F" w:rsidRDefault="00F5752F">
      <w:pPr>
        <w:pStyle w:val="Textoindependiente"/>
        <w:rPr>
          <w:rFonts w:ascii="Arial"/>
          <w:b/>
          <w:sz w:val="26"/>
        </w:rPr>
      </w:pPr>
    </w:p>
    <w:p w:rsidR="00F5752F" w:rsidRDefault="00F5752F">
      <w:pPr>
        <w:pStyle w:val="Textoindependiente"/>
        <w:spacing w:before="11"/>
        <w:rPr>
          <w:rFonts w:ascii="Arial"/>
          <w:b/>
          <w:sz w:val="21"/>
        </w:rPr>
      </w:pPr>
    </w:p>
    <w:p w:rsidR="00F5752F" w:rsidRDefault="00933992">
      <w:pPr>
        <w:ind w:left="345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23.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efectos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capítulo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entenderá</w:t>
      </w:r>
      <w:r>
        <w:rPr>
          <w:spacing w:val="-3"/>
          <w:sz w:val="24"/>
        </w:rPr>
        <w:t xml:space="preserve"> </w:t>
      </w:r>
      <w:r>
        <w:rPr>
          <w:sz w:val="24"/>
        </w:rPr>
        <w:t>por:</w:t>
      </w:r>
    </w:p>
    <w:p w:rsidR="00F5752F" w:rsidRDefault="00933992">
      <w:pPr>
        <w:pStyle w:val="Prrafodelista"/>
        <w:numPr>
          <w:ilvl w:val="0"/>
          <w:numId w:val="89"/>
        </w:numPr>
        <w:tabs>
          <w:tab w:val="left" w:pos="1128"/>
        </w:tabs>
        <w:spacing w:before="139" w:line="360" w:lineRule="auto"/>
        <w:ind w:right="544" w:hanging="492"/>
        <w:jc w:val="both"/>
        <w:rPr>
          <w:sz w:val="24"/>
        </w:rPr>
      </w:pPr>
      <w:r>
        <w:tab/>
      </w:r>
      <w:r>
        <w:rPr>
          <w:sz w:val="24"/>
        </w:rPr>
        <w:t>Acuse de Recibo Electrónico: el documento digital con firma electrónica que</w:t>
      </w:r>
      <w:r>
        <w:rPr>
          <w:spacing w:val="1"/>
          <w:sz w:val="24"/>
        </w:rPr>
        <w:t xml:space="preserve"> </w:t>
      </w:r>
      <w:r>
        <w:rPr>
          <w:sz w:val="24"/>
        </w:rPr>
        <w:t>transmite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abrir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acredita</w:t>
      </w:r>
      <w:r>
        <w:rPr>
          <w:spacing w:val="66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recepción por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autoridades</w:t>
      </w:r>
      <w:r>
        <w:rPr>
          <w:spacing w:val="-5"/>
          <w:sz w:val="24"/>
        </w:rPr>
        <w:t xml:space="preserve"> </w:t>
      </w:r>
      <w:r>
        <w:rPr>
          <w:sz w:val="24"/>
        </w:rPr>
        <w:t>fiscales;</w:t>
      </w:r>
    </w:p>
    <w:p w:rsidR="00F5752F" w:rsidRDefault="00933992">
      <w:pPr>
        <w:pStyle w:val="Prrafodelista"/>
        <w:numPr>
          <w:ilvl w:val="0"/>
          <w:numId w:val="89"/>
        </w:numPr>
        <w:tabs>
          <w:tab w:val="left" w:pos="1118"/>
        </w:tabs>
        <w:spacing w:before="4" w:line="360" w:lineRule="auto"/>
        <w:ind w:right="551" w:hanging="557"/>
        <w:jc w:val="both"/>
        <w:rPr>
          <w:sz w:val="24"/>
        </w:rPr>
      </w:pPr>
      <w:r>
        <w:tab/>
      </w:r>
      <w:r>
        <w:rPr>
          <w:sz w:val="24"/>
        </w:rPr>
        <w:t>Documento Digital: el mensaje de datos que contiene información o escritura</w:t>
      </w:r>
      <w:r>
        <w:rPr>
          <w:spacing w:val="1"/>
          <w:sz w:val="24"/>
        </w:rPr>
        <w:t xml:space="preserve"> </w:t>
      </w:r>
      <w:r>
        <w:rPr>
          <w:sz w:val="24"/>
        </w:rPr>
        <w:t>generada, enviada, recibida o archivada por medios electrónicos, ópticos o de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-1"/>
          <w:sz w:val="24"/>
        </w:rPr>
        <w:t xml:space="preserve"> </w:t>
      </w:r>
      <w:r>
        <w:rPr>
          <w:sz w:val="24"/>
        </w:rPr>
        <w:t>tecnología;</w:t>
      </w:r>
    </w:p>
    <w:p w:rsidR="00F5752F" w:rsidRDefault="00933992">
      <w:pPr>
        <w:pStyle w:val="Prrafodelista"/>
        <w:numPr>
          <w:ilvl w:val="0"/>
          <w:numId w:val="89"/>
        </w:numPr>
        <w:tabs>
          <w:tab w:val="left" w:pos="1118"/>
        </w:tabs>
        <w:spacing w:before="4" w:line="360" w:lineRule="auto"/>
        <w:ind w:right="549" w:hanging="624"/>
        <w:jc w:val="both"/>
        <w:rPr>
          <w:sz w:val="24"/>
        </w:rPr>
      </w:pPr>
      <w:r>
        <w:tab/>
      </w:r>
      <w:r>
        <w:rPr>
          <w:sz w:val="24"/>
        </w:rPr>
        <w:t>Mensaje de Datos: la información contenida en texto, imagen, audio o video</w:t>
      </w:r>
      <w:r>
        <w:rPr>
          <w:spacing w:val="1"/>
          <w:sz w:val="24"/>
        </w:rPr>
        <w:t xml:space="preserve"> </w:t>
      </w:r>
      <w:r>
        <w:rPr>
          <w:sz w:val="24"/>
        </w:rPr>
        <w:t>generada, enviada, recibida o archivada por medios electrónicos, ópticos o de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-1"/>
          <w:sz w:val="24"/>
        </w:rPr>
        <w:t xml:space="preserve"> </w:t>
      </w:r>
      <w:r>
        <w:rPr>
          <w:sz w:val="24"/>
        </w:rPr>
        <w:t>otra</w:t>
      </w:r>
      <w:r>
        <w:rPr>
          <w:spacing w:val="1"/>
          <w:sz w:val="24"/>
        </w:rPr>
        <w:t xml:space="preserve"> </w:t>
      </w:r>
      <w:r>
        <w:rPr>
          <w:sz w:val="24"/>
        </w:rPr>
        <w:t>tecnología;</w:t>
      </w:r>
    </w:p>
    <w:p w:rsidR="00F5752F" w:rsidRDefault="00933992">
      <w:pPr>
        <w:pStyle w:val="Prrafodelista"/>
        <w:numPr>
          <w:ilvl w:val="0"/>
          <w:numId w:val="89"/>
        </w:numPr>
        <w:tabs>
          <w:tab w:val="left" w:pos="1082"/>
        </w:tabs>
        <w:spacing w:before="4" w:line="360" w:lineRule="auto"/>
        <w:ind w:right="547" w:hanging="653"/>
        <w:jc w:val="both"/>
        <w:rPr>
          <w:sz w:val="24"/>
        </w:rPr>
      </w:pPr>
      <w:r>
        <w:rPr>
          <w:sz w:val="24"/>
        </w:rPr>
        <w:t>Firma Electrónica: el medio de identificación electrónico consignado, adjuntado</w:t>
      </w:r>
      <w:r>
        <w:rPr>
          <w:spacing w:val="-64"/>
          <w:sz w:val="24"/>
        </w:rPr>
        <w:t xml:space="preserve"> </w:t>
      </w:r>
      <w:r>
        <w:rPr>
          <w:sz w:val="24"/>
        </w:rPr>
        <w:t>o asociado a un mensaje de datos, y que sirve para identificar al suscr</w:t>
      </w:r>
      <w:r>
        <w:rPr>
          <w:sz w:val="24"/>
        </w:rPr>
        <w:t>iptor del</w:t>
      </w:r>
      <w:r>
        <w:rPr>
          <w:spacing w:val="1"/>
          <w:sz w:val="24"/>
        </w:rPr>
        <w:t xml:space="preserve"> </w:t>
      </w:r>
      <w:r>
        <w:rPr>
          <w:sz w:val="24"/>
        </w:rPr>
        <w:t>documento,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indicar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éste</w:t>
      </w:r>
      <w:r>
        <w:rPr>
          <w:spacing w:val="1"/>
          <w:sz w:val="24"/>
        </w:rPr>
        <w:t xml:space="preserve"> </w:t>
      </w:r>
      <w:r>
        <w:rPr>
          <w:sz w:val="24"/>
        </w:rPr>
        <w:t>aprueba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recogida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dicho</w:t>
      </w:r>
      <w:r>
        <w:rPr>
          <w:spacing w:val="1"/>
          <w:sz w:val="24"/>
        </w:rPr>
        <w:t xml:space="preserve"> </w:t>
      </w:r>
      <w:r>
        <w:rPr>
          <w:sz w:val="24"/>
        </w:rPr>
        <w:t>mensaje;</w:t>
      </w:r>
    </w:p>
    <w:p w:rsidR="00F5752F" w:rsidRDefault="00933992">
      <w:pPr>
        <w:pStyle w:val="Prrafodelista"/>
        <w:numPr>
          <w:ilvl w:val="0"/>
          <w:numId w:val="89"/>
        </w:numPr>
        <w:tabs>
          <w:tab w:val="left" w:pos="1042"/>
        </w:tabs>
        <w:spacing w:line="360" w:lineRule="auto"/>
        <w:ind w:right="637" w:hanging="586"/>
        <w:jc w:val="both"/>
        <w:rPr>
          <w:sz w:val="24"/>
        </w:rPr>
      </w:pPr>
      <w:r>
        <w:rPr>
          <w:sz w:val="24"/>
        </w:rPr>
        <w:t>Firmante: la persona que posee los datos de creación de la Firma Electrónica,</w:t>
      </w:r>
      <w:r>
        <w:rPr>
          <w:spacing w:val="1"/>
          <w:sz w:val="24"/>
        </w:rPr>
        <w:t xml:space="preserve"> </w:t>
      </w:r>
      <w:r>
        <w:rPr>
          <w:sz w:val="24"/>
        </w:rPr>
        <w:t>que actúa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cuenta</w:t>
      </w:r>
      <w:r>
        <w:rPr>
          <w:spacing w:val="-4"/>
          <w:sz w:val="24"/>
        </w:rPr>
        <w:t xml:space="preserve"> </w:t>
      </w:r>
      <w:r>
        <w:rPr>
          <w:sz w:val="24"/>
        </w:rPr>
        <w:t>propia o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la que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representa;</w:t>
      </w:r>
    </w:p>
    <w:p w:rsidR="00F5752F" w:rsidRDefault="00933992">
      <w:pPr>
        <w:pStyle w:val="Prrafodelista"/>
        <w:numPr>
          <w:ilvl w:val="0"/>
          <w:numId w:val="89"/>
        </w:numPr>
        <w:tabs>
          <w:tab w:val="left" w:pos="1080"/>
        </w:tabs>
        <w:spacing w:before="1" w:line="360" w:lineRule="auto"/>
        <w:ind w:right="548" w:hanging="653"/>
        <w:jc w:val="both"/>
        <w:rPr>
          <w:sz w:val="24"/>
        </w:rPr>
      </w:pPr>
      <w:r>
        <w:rPr>
          <w:sz w:val="24"/>
        </w:rPr>
        <w:t>Dirección de Correo Ele</w:t>
      </w:r>
      <w:r>
        <w:rPr>
          <w:sz w:val="24"/>
        </w:rPr>
        <w:t>ctrónico: el sistema de comunicación a través de redes</w:t>
      </w:r>
      <w:r>
        <w:rPr>
          <w:spacing w:val="1"/>
          <w:sz w:val="24"/>
        </w:rPr>
        <w:t xml:space="preserve"> </w:t>
      </w:r>
      <w:r>
        <w:rPr>
          <w:sz w:val="24"/>
        </w:rPr>
        <w:t>informáticas,</w:t>
      </w:r>
      <w:r>
        <w:rPr>
          <w:spacing w:val="-4"/>
          <w:sz w:val="24"/>
        </w:rPr>
        <w:t xml:space="preserve"> </w:t>
      </w:r>
      <w:r>
        <w:rPr>
          <w:sz w:val="24"/>
        </w:rPr>
        <w:t>manifestado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contribuyente ante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6"/>
          <w:sz w:val="24"/>
        </w:rPr>
        <w:t xml:space="preserve"> </w:t>
      </w:r>
      <w:r>
        <w:rPr>
          <w:sz w:val="24"/>
        </w:rPr>
        <w:t>fiscales;</w:t>
      </w:r>
    </w:p>
    <w:p w:rsidR="00F5752F" w:rsidRDefault="00933992">
      <w:pPr>
        <w:pStyle w:val="Prrafodelista"/>
        <w:numPr>
          <w:ilvl w:val="0"/>
          <w:numId w:val="89"/>
        </w:numPr>
        <w:tabs>
          <w:tab w:val="left" w:pos="1109"/>
        </w:tabs>
        <w:spacing w:line="360" w:lineRule="auto"/>
        <w:ind w:right="544" w:hanging="720"/>
        <w:jc w:val="both"/>
        <w:rPr>
          <w:sz w:val="24"/>
        </w:rPr>
      </w:pPr>
      <w:r>
        <w:tab/>
      </w:r>
      <w:r>
        <w:rPr>
          <w:sz w:val="24"/>
        </w:rPr>
        <w:t>Sello digital: el mensaje electrónico que acredita que un documento digital fue</w:t>
      </w:r>
      <w:r>
        <w:rPr>
          <w:spacing w:val="1"/>
          <w:sz w:val="24"/>
        </w:rPr>
        <w:t xml:space="preserve"> </w:t>
      </w:r>
      <w:r>
        <w:rPr>
          <w:sz w:val="24"/>
        </w:rPr>
        <w:t>recibido</w:t>
      </w:r>
      <w:r>
        <w:rPr>
          <w:spacing w:val="8"/>
          <w:sz w:val="24"/>
        </w:rPr>
        <w:t xml:space="preserve"> </w:t>
      </w: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autoridad</w:t>
      </w:r>
      <w:r>
        <w:rPr>
          <w:spacing w:val="7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estará</w:t>
      </w:r>
      <w:r>
        <w:rPr>
          <w:spacing w:val="5"/>
          <w:sz w:val="24"/>
        </w:rPr>
        <w:t xml:space="preserve"> </w:t>
      </w:r>
      <w:r>
        <w:rPr>
          <w:sz w:val="24"/>
        </w:rPr>
        <w:t>sujeto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misma</w:t>
      </w:r>
      <w:r>
        <w:rPr>
          <w:spacing w:val="5"/>
          <w:sz w:val="24"/>
        </w:rPr>
        <w:t xml:space="preserve"> </w:t>
      </w:r>
      <w:r>
        <w:rPr>
          <w:sz w:val="24"/>
        </w:rPr>
        <w:t>regulación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8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/>
        <w:ind w:left="1065"/>
        <w:jc w:val="both"/>
      </w:pPr>
      <w:r>
        <w:t>aplicable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uso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firma</w:t>
      </w:r>
      <w:r>
        <w:rPr>
          <w:spacing w:val="4"/>
        </w:rPr>
        <w:t xml:space="preserve"> </w:t>
      </w:r>
      <w:r>
        <w:t>electrónica</w:t>
      </w:r>
      <w:r>
        <w:rPr>
          <w:spacing w:val="15"/>
        </w:rPr>
        <w:t xml:space="preserve"> </w:t>
      </w:r>
      <w:r>
        <w:t>avanzada,</w:t>
      </w:r>
      <w:r>
        <w:rPr>
          <w:spacing w:val="4"/>
        </w:rPr>
        <w:t xml:space="preserve"> </w:t>
      </w:r>
      <w:r>
        <w:t>y</w:t>
      </w:r>
    </w:p>
    <w:p w:rsidR="00F5752F" w:rsidRDefault="00933992">
      <w:pPr>
        <w:pStyle w:val="Prrafodelista"/>
        <w:numPr>
          <w:ilvl w:val="0"/>
          <w:numId w:val="89"/>
        </w:numPr>
        <w:tabs>
          <w:tab w:val="left" w:pos="1051"/>
        </w:tabs>
        <w:spacing w:before="141" w:line="360" w:lineRule="auto"/>
        <w:ind w:right="551" w:hanging="788"/>
        <w:jc w:val="both"/>
        <w:rPr>
          <w:sz w:val="24"/>
        </w:rPr>
      </w:pPr>
      <w:r>
        <w:rPr>
          <w:sz w:val="24"/>
        </w:rPr>
        <w:t>Transferencia Electrónica de Fondos: el pago de contribuciones efectuado por</w:t>
      </w:r>
      <w:r>
        <w:rPr>
          <w:spacing w:val="1"/>
          <w:sz w:val="24"/>
        </w:rPr>
        <w:t xml:space="preserve"> </w:t>
      </w:r>
      <w:r>
        <w:rPr>
          <w:sz w:val="24"/>
        </w:rPr>
        <w:t>las personas físicas o morales o terceros relacionados, que tiene por objeto la</w:t>
      </w:r>
      <w:r>
        <w:rPr>
          <w:spacing w:val="1"/>
          <w:sz w:val="24"/>
        </w:rPr>
        <w:t xml:space="preserve"> </w:t>
      </w:r>
      <w:r>
        <w:rPr>
          <w:sz w:val="24"/>
        </w:rPr>
        <w:t>afectación por parte de las instituciones financieras a su cuenta bancaria en</w:t>
      </w:r>
      <w:r>
        <w:rPr>
          <w:spacing w:val="1"/>
          <w:sz w:val="24"/>
        </w:rPr>
        <w:t xml:space="preserve"> </w:t>
      </w:r>
      <w:r>
        <w:rPr>
          <w:sz w:val="24"/>
        </w:rPr>
        <w:t>favor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Secretarí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7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Finanzas.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24.</w:t>
      </w:r>
      <w:r>
        <w:rPr>
          <w:rFonts w:ascii="Arial" w:hAnsi="Arial"/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establezcan</w:t>
      </w:r>
      <w:r>
        <w:rPr>
          <w:spacing w:val="66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obligación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declaraciones,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efectuarlas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directa</w:t>
      </w:r>
      <w:r>
        <w:rPr>
          <w:spacing w:val="1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electrónicos,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disposición</w:t>
      </w:r>
      <w:r>
        <w:rPr>
          <w:spacing w:val="-64"/>
        </w:rPr>
        <w:t xml:space="preserve"> </w:t>
      </w:r>
      <w:r>
        <w:t>expresa.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44" w:firstLine="707"/>
        <w:jc w:val="both"/>
      </w:pPr>
      <w:r>
        <w:t>Los contribuyentes que utilicen medios electrónicos para</w:t>
      </w:r>
      <w:r>
        <w:rPr>
          <w:spacing w:val="66"/>
        </w:rPr>
        <w:t xml:space="preserve"> </w:t>
      </w:r>
      <w:r>
        <w:t>el cumplimiento 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electrónica</w:t>
      </w:r>
      <w:r>
        <w:rPr>
          <w:spacing w:val="1"/>
        </w:rPr>
        <w:t xml:space="preserve"> </w:t>
      </w:r>
      <w:r>
        <w:t>emitida</w:t>
      </w:r>
      <w:r>
        <w:rPr>
          <w:spacing w:val="67"/>
        </w:rPr>
        <w:t xml:space="preserve"> </w:t>
      </w:r>
      <w:r>
        <w:t>por</w:t>
      </w:r>
      <w:r>
        <w:rPr>
          <w:spacing w:val="67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autoridades</w:t>
      </w:r>
      <w:r>
        <w:rPr>
          <w:spacing w:val="20"/>
        </w:rPr>
        <w:t xml:space="preserve"> </w:t>
      </w:r>
      <w:r>
        <w:t>fiscales</w:t>
      </w:r>
      <w:r>
        <w:rPr>
          <w:spacing w:val="23"/>
        </w:rPr>
        <w:t xml:space="preserve"> </w:t>
      </w:r>
      <w:r>
        <w:t>competentes.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firma</w:t>
      </w:r>
      <w:r>
        <w:rPr>
          <w:spacing w:val="22"/>
        </w:rPr>
        <w:t xml:space="preserve"> </w:t>
      </w:r>
      <w:r>
        <w:t>electrónica</w:t>
      </w:r>
      <w:r>
        <w:rPr>
          <w:spacing w:val="24"/>
        </w:rPr>
        <w:t xml:space="preserve"> </w:t>
      </w:r>
      <w:r>
        <w:t>sustituye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firma</w:t>
      </w:r>
      <w:r>
        <w:rPr>
          <w:spacing w:val="24"/>
        </w:rPr>
        <w:t xml:space="preserve"> </w:t>
      </w:r>
      <w:r>
        <w:t>autógrafa</w:t>
      </w:r>
      <w:r>
        <w:rPr>
          <w:spacing w:val="-6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confirma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firmante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documento,</w:t>
      </w:r>
      <w:r>
        <w:rPr>
          <w:spacing w:val="1"/>
        </w:rPr>
        <w:t xml:space="preserve"> </w:t>
      </w:r>
      <w:r>
        <w:t>produciendo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mismo</w:t>
      </w:r>
      <w:r>
        <w:rPr>
          <w:spacing w:val="-4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probatorio</w:t>
      </w:r>
      <w:r>
        <w:rPr>
          <w:spacing w:val="1"/>
        </w:rPr>
        <w:t xml:space="preserve"> </w:t>
      </w:r>
      <w:r>
        <w:t>que la</w:t>
      </w:r>
      <w:r>
        <w:rPr>
          <w:spacing w:val="-1"/>
        </w:rPr>
        <w:t xml:space="preserve"> </w:t>
      </w:r>
      <w:r>
        <w:t>autógrafa.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45" w:right="558" w:firstLine="707"/>
        <w:jc w:val="both"/>
      </w:pPr>
      <w:r>
        <w:t>La Agencia de Administración Fiscal de Yucatán emitirá normas de carácter</w:t>
      </w:r>
      <w:r>
        <w:rPr>
          <w:spacing w:val="1"/>
        </w:rPr>
        <w:t xml:space="preserve"> </w:t>
      </w:r>
      <w:r>
        <w:t xml:space="preserve">general que determinen las reglas de </w:t>
      </w:r>
      <w:r>
        <w:t>operación del uso de medios electrónicos para</w:t>
      </w:r>
      <w:r>
        <w:rPr>
          <w:spacing w:val="1"/>
        </w:rPr>
        <w:t xml:space="preserve"> </w:t>
      </w:r>
      <w:r>
        <w:t>obligaciones fiscales.</w:t>
      </w:r>
    </w:p>
    <w:p w:rsidR="00F5752F" w:rsidRDefault="00F5752F">
      <w:pPr>
        <w:pStyle w:val="Textoindependiente"/>
        <w:spacing w:before="9"/>
        <w:rPr>
          <w:sz w:val="34"/>
        </w:rPr>
      </w:pPr>
    </w:p>
    <w:p w:rsidR="00F5752F" w:rsidRDefault="00933992">
      <w:pPr>
        <w:pStyle w:val="Textoindependiente"/>
        <w:spacing w:before="1" w:line="360" w:lineRule="auto"/>
        <w:ind w:left="393" w:right="49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7"/>
        </w:rPr>
        <w:t xml:space="preserve"> </w:t>
      </w:r>
      <w:r>
        <w:rPr>
          <w:rFonts w:ascii="Arial" w:hAnsi="Arial"/>
          <w:b/>
        </w:rPr>
        <w:t>25.</w:t>
      </w:r>
      <w:r>
        <w:rPr>
          <w:rFonts w:ascii="Arial" w:hAnsi="Arial"/>
          <w:b/>
          <w:spacing w:val="67"/>
        </w:rPr>
        <w:t xml:space="preserve"> </w:t>
      </w:r>
      <w:r>
        <w:t>Los contribuyentes que remitan a la autoridad fiscal un documento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recibirán</w:t>
      </w:r>
      <w:r>
        <w:rPr>
          <w:spacing w:val="1"/>
        </w:rPr>
        <w:t xml:space="preserve"> </w:t>
      </w:r>
      <w:r>
        <w:t>acuse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recibo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contenga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sello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receptora.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70" w:firstLine="707"/>
        <w:jc w:val="both"/>
      </w:pPr>
      <w:r>
        <w:t>En este caso, el acuse de recibo con sello digital identificará a la dependencia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recibió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presumirá,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documento digital fue recibido en la hora y fecha que se consignen en el acuse de</w:t>
      </w:r>
      <w:r>
        <w:rPr>
          <w:spacing w:val="1"/>
        </w:rPr>
        <w:t xml:space="preserve"> </w:t>
      </w:r>
      <w:r>
        <w:t>recibo</w:t>
      </w:r>
      <w:r>
        <w:rPr>
          <w:spacing w:val="1"/>
        </w:rPr>
        <w:t xml:space="preserve"> </w:t>
      </w:r>
      <w:r>
        <w:t>mencionado.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58" w:firstLine="707"/>
        <w:jc w:val="both"/>
      </w:pPr>
      <w:r>
        <w:t>Las autoridades fiscales establecerán los medios para que los contribuyentes</w:t>
      </w:r>
      <w:r>
        <w:rPr>
          <w:spacing w:val="1"/>
        </w:rPr>
        <w:t xml:space="preserve"> </w:t>
      </w:r>
      <w:r>
        <w:t>puedan</w:t>
      </w:r>
      <w:r>
        <w:rPr>
          <w:spacing w:val="43"/>
        </w:rPr>
        <w:t xml:space="preserve"> </w:t>
      </w:r>
      <w:r>
        <w:t>verificar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autenticidad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acuses</w:t>
      </w:r>
      <w:r>
        <w:rPr>
          <w:spacing w:val="40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recibo</w:t>
      </w:r>
      <w:r>
        <w:rPr>
          <w:spacing w:val="44"/>
        </w:rPr>
        <w:t xml:space="preserve"> </w:t>
      </w:r>
      <w:r>
        <w:t>digitales</w:t>
      </w:r>
      <w:r>
        <w:rPr>
          <w:spacing w:val="42"/>
        </w:rPr>
        <w:t xml:space="preserve"> </w:t>
      </w:r>
      <w:r>
        <w:t>así</w:t>
      </w:r>
      <w:r>
        <w:rPr>
          <w:spacing w:val="40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los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345"/>
      </w:pPr>
      <w:r>
        <w:t>documentos</w:t>
      </w:r>
      <w:r>
        <w:rPr>
          <w:spacing w:val="1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utilice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firma</w:t>
      </w:r>
      <w:r>
        <w:rPr>
          <w:spacing w:val="2"/>
        </w:rPr>
        <w:t xml:space="preserve"> </w:t>
      </w:r>
      <w:r>
        <w:t>electrónica.</w:t>
      </w:r>
    </w:p>
    <w:p w:rsidR="00F5752F" w:rsidRDefault="00933992">
      <w:pPr>
        <w:spacing w:before="75" w:line="207" w:lineRule="exact"/>
        <w:ind w:left="345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34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60" w:left="1640" w:header="812" w:footer="649" w:gutter="0"/>
          <w:cols w:num="2" w:space="720" w:equalWidth="0">
            <w:col w:w="5680" w:space="432"/>
            <w:col w:w="3988"/>
          </w:cols>
        </w:sect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before="92" w:line="360" w:lineRule="auto"/>
        <w:ind w:left="393" w:right="497"/>
        <w:jc w:val="both"/>
      </w:pPr>
      <w:r>
        <w:rPr>
          <w:rFonts w:ascii="Arial" w:hAnsi="Arial"/>
          <w:b/>
        </w:rPr>
        <w:t xml:space="preserve">Artículo 25-A. </w:t>
      </w:r>
      <w:r>
        <w:t>La integridad y autoría de un documento digital con firma electrónica</w:t>
      </w:r>
      <w:r>
        <w:rPr>
          <w:spacing w:val="1"/>
        </w:rPr>
        <w:t xml:space="preserve"> </w:t>
      </w:r>
      <w:r>
        <w:t>avanzada o sello digital será verificable mediante el método de remisión al documento</w:t>
      </w:r>
      <w:r>
        <w:rPr>
          <w:spacing w:val="-64"/>
        </w:rPr>
        <w:t xml:space="preserve"> </w:t>
      </w:r>
      <w:r>
        <w:t>o</w:t>
      </w:r>
      <w:r>
        <w:t>riginal</w:t>
      </w:r>
      <w:r>
        <w:rPr>
          <w:spacing w:val="-1"/>
        </w:rPr>
        <w:t xml:space="preserve"> </w:t>
      </w:r>
      <w:r>
        <w:t>con la llave pública del</w:t>
      </w:r>
      <w:r>
        <w:rPr>
          <w:spacing w:val="-3"/>
        </w:rPr>
        <w:t xml:space="preserve"> </w:t>
      </w:r>
      <w:r>
        <w:t>autor.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tulo1"/>
        <w:spacing w:before="192"/>
        <w:ind w:left="412" w:right="651"/>
      </w:pPr>
      <w:r>
        <w:t>TÍTULO</w:t>
      </w:r>
      <w:r>
        <w:rPr>
          <w:spacing w:val="-1"/>
        </w:rPr>
        <w:t xml:space="preserve"> </w:t>
      </w:r>
      <w:r>
        <w:t>SEGUNDO</w:t>
      </w:r>
    </w:p>
    <w:p w:rsidR="00F5752F" w:rsidRDefault="00933992">
      <w:pPr>
        <w:spacing w:before="139"/>
        <w:ind w:left="344" w:right="59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LOS DERECHOS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OBLIGACIONES 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LOS CONTRIBUYENTES</w:t>
      </w:r>
    </w:p>
    <w:p w:rsidR="00F5752F" w:rsidRDefault="00F5752F">
      <w:pPr>
        <w:pStyle w:val="Textoindependiente"/>
        <w:spacing w:before="2"/>
        <w:rPr>
          <w:rFonts w:ascii="Arial"/>
          <w:b/>
          <w:sz w:val="36"/>
        </w:rPr>
      </w:pPr>
    </w:p>
    <w:p w:rsidR="00F5752F" w:rsidRDefault="00933992">
      <w:pPr>
        <w:pStyle w:val="Ttulo1"/>
        <w:ind w:left="412" w:right="656"/>
      </w:pPr>
      <w:r>
        <w:t>CAPÍTULO</w:t>
      </w:r>
      <w:r>
        <w:rPr>
          <w:spacing w:val="-4"/>
        </w:rPr>
        <w:t xml:space="preserve"> </w:t>
      </w:r>
      <w:r>
        <w:t>ÚNICO</w:t>
      </w:r>
    </w:p>
    <w:p w:rsidR="00F5752F" w:rsidRDefault="00933992">
      <w:pPr>
        <w:spacing w:before="137"/>
        <w:ind w:left="350" w:right="59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Disposiciones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Generales</w:t>
      </w:r>
    </w:p>
    <w:p w:rsidR="00F5752F" w:rsidRDefault="00F5752F">
      <w:pPr>
        <w:pStyle w:val="Textoindependiente"/>
        <w:rPr>
          <w:rFonts w:ascii="Arial"/>
          <w:b/>
          <w:sz w:val="26"/>
        </w:rPr>
      </w:pPr>
    </w:p>
    <w:p w:rsidR="00F5752F" w:rsidRDefault="00F5752F">
      <w:pPr>
        <w:pStyle w:val="Textoindependiente"/>
        <w:spacing w:before="5"/>
        <w:rPr>
          <w:rFonts w:ascii="Arial"/>
          <w:b/>
          <w:sz w:val="22"/>
        </w:rPr>
      </w:pPr>
    </w:p>
    <w:p w:rsidR="00F5752F" w:rsidRDefault="00933992">
      <w:pPr>
        <w:pStyle w:val="Textoindependiente"/>
        <w:spacing w:line="360" w:lineRule="auto"/>
        <w:ind w:left="345" w:right="544"/>
        <w:jc w:val="both"/>
      </w:pPr>
      <w:r>
        <w:rPr>
          <w:rFonts w:ascii="Arial" w:hAnsi="Arial"/>
          <w:b/>
        </w:rPr>
        <w:t xml:space="preserve">Artículo 26. </w:t>
      </w:r>
      <w:r>
        <w:t>Toda promoción que se presente ante las autoridades fiscales deberá</w:t>
      </w:r>
      <w:r>
        <w:rPr>
          <w:spacing w:val="1"/>
        </w:rPr>
        <w:t xml:space="preserve"> </w:t>
      </w:r>
      <w:r>
        <w:t>contener la firma autógrafa o</w:t>
      </w:r>
      <w:r>
        <w:rPr>
          <w:spacing w:val="1"/>
        </w:rPr>
        <w:t xml:space="preserve"> </w:t>
      </w:r>
      <w:r>
        <w:t>la firma</w:t>
      </w:r>
      <w:r>
        <w:rPr>
          <w:spacing w:val="1"/>
        </w:rPr>
        <w:t xml:space="preserve"> </w:t>
      </w:r>
      <w:r>
        <w:t>electrónica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quien la formule y sin este</w:t>
      </w:r>
      <w:r>
        <w:rPr>
          <w:spacing w:val="1"/>
        </w:rPr>
        <w:t xml:space="preserve"> </w:t>
      </w:r>
      <w:r>
        <w:t>requisito se tendrá por no presentada. Cuando el promovente no sepa o no pueda</w:t>
      </w:r>
      <w:r>
        <w:rPr>
          <w:spacing w:val="1"/>
        </w:rPr>
        <w:t xml:space="preserve"> </w:t>
      </w:r>
      <w:r>
        <w:t>firmar,</w:t>
      </w:r>
      <w:r>
        <w:rPr>
          <w:spacing w:val="-1"/>
        </w:rPr>
        <w:t xml:space="preserve"> </w:t>
      </w:r>
      <w:r>
        <w:t>imprimirá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huella</w:t>
      </w:r>
      <w:r>
        <w:rPr>
          <w:spacing w:val="1"/>
        </w:rPr>
        <w:t xml:space="preserve"> </w:t>
      </w:r>
      <w:r>
        <w:t>dactilar.</w:t>
      </w:r>
    </w:p>
    <w:p w:rsidR="00F5752F" w:rsidRDefault="00F5752F">
      <w:pPr>
        <w:pStyle w:val="Textoindependiente"/>
        <w:spacing w:before="9"/>
        <w:rPr>
          <w:sz w:val="23"/>
        </w:rPr>
      </w:pPr>
    </w:p>
    <w:p w:rsidR="00F5752F" w:rsidRDefault="00933992">
      <w:pPr>
        <w:pStyle w:val="Textoindependiente"/>
        <w:spacing w:line="360" w:lineRule="auto"/>
        <w:ind w:left="345" w:right="552" w:firstLine="359"/>
        <w:jc w:val="both"/>
      </w:pPr>
      <w:r>
        <w:t>Las promociones dirigidas a las autoridades fiscales pod</w:t>
      </w:r>
      <w:r>
        <w:t>rán presentarse en los</w:t>
      </w:r>
      <w:r>
        <w:rPr>
          <w:spacing w:val="1"/>
        </w:rPr>
        <w:t xml:space="preserve"> </w:t>
      </w:r>
      <w:r>
        <w:t>formatos impresos o por medio de las formas y medios electrónicos que, para ambos</w:t>
      </w:r>
      <w:r>
        <w:rPr>
          <w:spacing w:val="1"/>
        </w:rPr>
        <w:t xml:space="preserve"> </w:t>
      </w:r>
      <w:r>
        <w:t>efectos, apruebe la Agencia de Administración Fiscal de Yucatán, acompañados del</w:t>
      </w:r>
      <w:r>
        <w:rPr>
          <w:spacing w:val="1"/>
        </w:rPr>
        <w:t xml:space="preserve"> </w:t>
      </w:r>
      <w:r>
        <w:t>número de ejemplares correspondiente según la forma preestablecida y l</w:t>
      </w:r>
      <w:r>
        <w:t>os anexos</w:t>
      </w:r>
      <w:r>
        <w:rPr>
          <w:spacing w:val="1"/>
        </w:rPr>
        <w:t xml:space="preserve"> </w:t>
      </w:r>
      <w:r>
        <w:t>requeridos.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existan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impresas aprobadas o</w:t>
      </w:r>
      <w:r>
        <w:rPr>
          <w:spacing w:val="1"/>
        </w:rPr>
        <w:t xml:space="preserve"> </w:t>
      </w:r>
      <w:r>
        <w:t>medios</w:t>
      </w:r>
      <w:r>
        <w:rPr>
          <w:spacing w:val="66"/>
        </w:rPr>
        <w:t xml:space="preserve"> </w:t>
      </w:r>
      <w:r>
        <w:t>electrónicos</w:t>
      </w:r>
      <w:r>
        <w:rPr>
          <w:spacing w:val="-64"/>
        </w:rPr>
        <w:t xml:space="preserve"> </w:t>
      </w:r>
      <w:r>
        <w:t>para su presentación, el documento que se formule deberá presentarse en el 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ejemplares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señalen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tener,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menos,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2"/>
        </w:rPr>
        <w:t xml:space="preserve"> </w:t>
      </w:r>
      <w:r>
        <w:t>requisitos:</w:t>
      </w:r>
    </w:p>
    <w:p w:rsidR="00F5752F" w:rsidRDefault="00F5752F">
      <w:pPr>
        <w:pStyle w:val="Textoindependiente"/>
        <w:spacing w:before="11"/>
        <w:rPr>
          <w:sz w:val="25"/>
        </w:rPr>
      </w:pPr>
    </w:p>
    <w:p w:rsidR="00F5752F" w:rsidRDefault="00933992">
      <w:pPr>
        <w:pStyle w:val="Prrafodelista"/>
        <w:numPr>
          <w:ilvl w:val="0"/>
          <w:numId w:val="88"/>
        </w:numPr>
        <w:tabs>
          <w:tab w:val="left" w:pos="1042"/>
        </w:tabs>
        <w:ind w:hanging="469"/>
        <w:jc w:val="both"/>
        <w:rPr>
          <w:sz w:val="24"/>
        </w:rPr>
      </w:pPr>
      <w:r>
        <w:rPr>
          <w:sz w:val="24"/>
        </w:rPr>
        <w:t>Constar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escrito;</w:t>
      </w:r>
    </w:p>
    <w:p w:rsidR="00F5752F" w:rsidRDefault="00933992">
      <w:pPr>
        <w:pStyle w:val="Prrafodelista"/>
        <w:numPr>
          <w:ilvl w:val="0"/>
          <w:numId w:val="88"/>
        </w:numPr>
        <w:tabs>
          <w:tab w:val="left" w:pos="1118"/>
        </w:tabs>
        <w:spacing w:before="140" w:line="360" w:lineRule="auto"/>
        <w:ind w:left="1065" w:right="550" w:hanging="557"/>
        <w:jc w:val="both"/>
        <w:rPr>
          <w:sz w:val="24"/>
        </w:rPr>
      </w:pPr>
      <w:r>
        <w:tab/>
      </w:r>
      <w:r>
        <w:rPr>
          <w:sz w:val="24"/>
        </w:rPr>
        <w:t>El nombre, la denominación o razón social y el domicilio fiscal manifestado al</w:t>
      </w:r>
      <w:r>
        <w:rPr>
          <w:spacing w:val="1"/>
          <w:sz w:val="24"/>
        </w:rPr>
        <w:t xml:space="preserve"> </w:t>
      </w:r>
      <w:r>
        <w:rPr>
          <w:sz w:val="24"/>
        </w:rPr>
        <w:t>Registro Estatal de Contribuyentes, y la clave que le correspondió en dicho</w:t>
      </w:r>
      <w:r>
        <w:rPr>
          <w:spacing w:val="1"/>
          <w:sz w:val="24"/>
        </w:rPr>
        <w:t xml:space="preserve"> </w:t>
      </w:r>
      <w:r>
        <w:rPr>
          <w:sz w:val="24"/>
        </w:rPr>
        <w:t>registro y, en</w:t>
      </w:r>
      <w:r>
        <w:rPr>
          <w:spacing w:val="1"/>
          <w:sz w:val="24"/>
        </w:rPr>
        <w:t xml:space="preserve"> </w:t>
      </w:r>
      <w:r>
        <w:rPr>
          <w:sz w:val="24"/>
        </w:rPr>
        <w:t>su caso, la</w:t>
      </w:r>
      <w:r>
        <w:rPr>
          <w:spacing w:val="1"/>
          <w:sz w:val="24"/>
        </w:rPr>
        <w:t xml:space="preserve"> </w:t>
      </w:r>
      <w:r>
        <w:rPr>
          <w:sz w:val="24"/>
        </w:rPr>
        <w:t>clave única</w:t>
      </w:r>
      <w:r>
        <w:rPr>
          <w:spacing w:val="1"/>
          <w:sz w:val="24"/>
        </w:rPr>
        <w:t xml:space="preserve"> </w:t>
      </w:r>
      <w:r>
        <w:rPr>
          <w:sz w:val="24"/>
        </w:rPr>
        <w:t>en el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 población;</w:t>
      </w:r>
    </w:p>
    <w:p w:rsidR="00F5752F" w:rsidRDefault="00933992">
      <w:pPr>
        <w:pStyle w:val="Prrafodelista"/>
        <w:numPr>
          <w:ilvl w:val="0"/>
          <w:numId w:val="88"/>
        </w:numPr>
        <w:tabs>
          <w:tab w:val="left" w:pos="1042"/>
        </w:tabs>
        <w:spacing w:line="275" w:lineRule="exact"/>
        <w:ind w:hanging="601"/>
        <w:jc w:val="both"/>
        <w:rPr>
          <w:sz w:val="24"/>
        </w:rPr>
      </w:pPr>
      <w:r>
        <w:rPr>
          <w:sz w:val="24"/>
        </w:rPr>
        <w:t>Señalar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autoridad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la 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dirige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propósito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promoción;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88"/>
        </w:numPr>
        <w:tabs>
          <w:tab w:val="left" w:pos="1093"/>
          <w:tab w:val="left" w:pos="1094"/>
        </w:tabs>
        <w:spacing w:before="142"/>
        <w:ind w:left="1094" w:hanging="682"/>
        <w:jc w:val="left"/>
        <w:rPr>
          <w:sz w:val="24"/>
        </w:rPr>
      </w:pP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su</w:t>
      </w:r>
      <w:r>
        <w:rPr>
          <w:spacing w:val="9"/>
          <w:sz w:val="24"/>
        </w:rPr>
        <w:t xml:space="preserve"> </w:t>
      </w:r>
      <w:r>
        <w:rPr>
          <w:sz w:val="24"/>
        </w:rPr>
        <w:t>caso,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7"/>
          <w:sz w:val="24"/>
        </w:rPr>
        <w:t xml:space="preserve"> </w:t>
      </w:r>
      <w:r>
        <w:rPr>
          <w:sz w:val="24"/>
        </w:rPr>
        <w:t>domicilio</w:t>
      </w:r>
      <w:r>
        <w:rPr>
          <w:spacing w:val="11"/>
          <w:sz w:val="24"/>
        </w:rPr>
        <w:t xml:space="preserve"> </w:t>
      </w:r>
      <w:r>
        <w:rPr>
          <w:sz w:val="24"/>
        </w:rPr>
        <w:t>para</w:t>
      </w:r>
      <w:r>
        <w:rPr>
          <w:spacing w:val="12"/>
          <w:sz w:val="24"/>
        </w:rPr>
        <w:t xml:space="preserve"> </w:t>
      </w:r>
      <w:r>
        <w:rPr>
          <w:sz w:val="24"/>
        </w:rPr>
        <w:t>oír</w:t>
      </w:r>
      <w:r>
        <w:rPr>
          <w:spacing w:val="7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recibir</w:t>
      </w:r>
      <w:r>
        <w:rPr>
          <w:spacing w:val="7"/>
          <w:sz w:val="24"/>
        </w:rPr>
        <w:t xml:space="preserve"> </w:t>
      </w:r>
      <w:r>
        <w:rPr>
          <w:sz w:val="24"/>
        </w:rPr>
        <w:t>notificaciones</w:t>
      </w:r>
      <w:r>
        <w:rPr>
          <w:spacing w:val="8"/>
          <w:sz w:val="24"/>
        </w:rPr>
        <w:t xml:space="preserve"> </w:t>
      </w:r>
      <w:r>
        <w:rPr>
          <w:sz w:val="24"/>
        </w:rPr>
        <w:t>dentro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8"/>
          <w:sz w:val="24"/>
        </w:rPr>
        <w:t xml:space="preserve"> </w:t>
      </w:r>
      <w:r>
        <w:rPr>
          <w:sz w:val="24"/>
        </w:rPr>
        <w:t>Estado,</w:t>
      </w:r>
      <w:r>
        <w:rPr>
          <w:spacing w:val="20"/>
          <w:sz w:val="24"/>
        </w:rPr>
        <w:t xml:space="preserve"> </w:t>
      </w:r>
      <w:r>
        <w:rPr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z w:val="24"/>
        </w:rPr>
        <w:t>el</w:t>
      </w:r>
    </w:p>
    <w:p w:rsidR="00F5752F" w:rsidRDefault="00F5752F">
      <w:pPr>
        <w:rPr>
          <w:sz w:val="24"/>
        </w:rPr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1065"/>
      </w:pPr>
      <w:r>
        <w:t>nombre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autorizada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recibirlas.</w:t>
      </w:r>
    </w:p>
    <w:p w:rsidR="00F5752F" w:rsidRDefault="00933992">
      <w:pPr>
        <w:spacing w:before="75" w:line="207" w:lineRule="exact"/>
        <w:ind w:left="183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183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60" w:left="1640" w:header="812" w:footer="649" w:gutter="0"/>
          <w:cols w:num="2" w:space="720" w:equalWidth="0">
            <w:col w:w="6234" w:space="40"/>
            <w:col w:w="3826"/>
          </w:cols>
        </w:sectPr>
      </w:pPr>
    </w:p>
    <w:p w:rsidR="00F5752F" w:rsidRDefault="00F5752F">
      <w:pPr>
        <w:pStyle w:val="Textoindependiente"/>
        <w:spacing w:before="4"/>
        <w:rPr>
          <w:rFonts w:ascii="Arial"/>
          <w:i/>
          <w:sz w:val="28"/>
        </w:rPr>
      </w:pPr>
    </w:p>
    <w:p w:rsidR="00F5752F" w:rsidRDefault="00933992">
      <w:pPr>
        <w:pStyle w:val="Textoindependiente"/>
        <w:spacing w:before="92" w:line="360" w:lineRule="auto"/>
        <w:ind w:left="345" w:right="540" w:firstLine="359"/>
        <w:jc w:val="both"/>
      </w:pPr>
      <w:r>
        <w:t>Cuando las promociones que presenten los contribuyentes no cumplan con 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dispuestos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excepción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t>ír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t>notificaciones,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requerirán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promovente para que en un plazo de de diez días hábiles contados a partir del día</w:t>
      </w:r>
      <w:r>
        <w:rPr>
          <w:spacing w:val="1"/>
        </w:rPr>
        <w:t xml:space="preserve"> </w:t>
      </w:r>
      <w:r>
        <w:t>siguiente a aquél en que surta efectos su notificación cumpla con el requisito omitido.</w:t>
      </w:r>
      <w:r>
        <w:rPr>
          <w:spacing w:val="1"/>
        </w:rPr>
        <w:t xml:space="preserve"> </w:t>
      </w:r>
      <w:r>
        <w:t>Si el contribuyente no subsana la omisión en dicho plazo, las autoridades tendrán por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promoción.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omisión</w:t>
      </w:r>
      <w:r>
        <w:rPr>
          <w:spacing w:val="1"/>
        </w:rPr>
        <w:t xml:space="preserve"> </w:t>
      </w:r>
      <w:r>
        <w:t>consista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aprobada,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deberán</w:t>
      </w:r>
      <w:r>
        <w:rPr>
          <w:spacing w:val="-64"/>
        </w:rPr>
        <w:t xml:space="preserve"> </w:t>
      </w:r>
      <w:r>
        <w:t>acompañar al req</w:t>
      </w:r>
      <w:r>
        <w:t>uerimiento la forma respectiva en el número de ejemplares que sea</w:t>
      </w:r>
      <w:r>
        <w:rPr>
          <w:spacing w:val="1"/>
        </w:rPr>
        <w:t xml:space="preserve"> </w:t>
      </w:r>
      <w:r>
        <w:t>necesario.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47" w:firstLine="359"/>
        <w:jc w:val="both"/>
      </w:pPr>
      <w:r>
        <w:t>Cuando</w:t>
      </w:r>
      <w:r>
        <w:rPr>
          <w:spacing w:val="38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autoridades</w:t>
      </w:r>
      <w:r>
        <w:rPr>
          <w:spacing w:val="37"/>
        </w:rPr>
        <w:t xml:space="preserve"> </w:t>
      </w:r>
      <w:r>
        <w:t>fiscales</w:t>
      </w:r>
      <w:r>
        <w:rPr>
          <w:spacing w:val="39"/>
        </w:rPr>
        <w:t xml:space="preserve"> </w:t>
      </w:r>
      <w:r>
        <w:t>duden</w:t>
      </w:r>
      <w:r>
        <w:rPr>
          <w:spacing w:val="3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autenticidad</w:t>
      </w:r>
      <w:r>
        <w:rPr>
          <w:spacing w:val="3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firma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ésta</w:t>
      </w:r>
      <w:r>
        <w:rPr>
          <w:spacing w:val="38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sea legible requerirán al promovente a fin de que, en el mismo plazo señalado en el</w:t>
      </w:r>
      <w:r>
        <w:rPr>
          <w:spacing w:val="1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se presente</w:t>
      </w:r>
      <w:r>
        <w:rPr>
          <w:spacing w:val="-2"/>
        </w:rPr>
        <w:t xml:space="preserve"> </w:t>
      </w:r>
      <w:r>
        <w:t>a ratificar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firma plasmada en la promoción.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44" w:firstLine="359"/>
        <w:jc w:val="both"/>
      </w:pPr>
      <w:r>
        <w:t>Cuando la Agencia de Administración Fiscal de Yucatán autorice mediante reglas</w:t>
      </w:r>
      <w:r>
        <w:rPr>
          <w:spacing w:val="1"/>
        </w:rPr>
        <w:t xml:space="preserve"> </w:t>
      </w:r>
      <w:r>
        <w:t>de carácter general la presentación de promociones mediante documento electrónico,</w:t>
      </w:r>
      <w:r>
        <w:rPr>
          <w:spacing w:val="1"/>
        </w:rPr>
        <w:t xml:space="preserve"> </w:t>
      </w:r>
      <w:r>
        <w:t>también señalará a travé</w:t>
      </w:r>
      <w:r>
        <w:t>s de dichas reglas los requisitos que se deberán cumplir. Una</w:t>
      </w:r>
      <w:r>
        <w:rPr>
          <w:spacing w:val="-64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recibida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electrónica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emitirán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acuse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recibo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correspondiente,</w:t>
      </w:r>
      <w:r>
        <w:rPr>
          <w:spacing w:val="1"/>
        </w:rPr>
        <w:t xml:space="preserve"> </w:t>
      </w:r>
      <w:r>
        <w:t>señalando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 hora</w:t>
      </w:r>
      <w:r>
        <w:rPr>
          <w:spacing w:val="-2"/>
        </w:rPr>
        <w:t xml:space="preserve"> </w:t>
      </w:r>
      <w:r>
        <w:t>de reci</w:t>
      </w:r>
      <w:r>
        <w:t>bido.</w:t>
      </w:r>
    </w:p>
    <w:p w:rsidR="00F5752F" w:rsidRDefault="00F5752F">
      <w:pPr>
        <w:pStyle w:val="Textoindependiente"/>
        <w:spacing w:before="4"/>
        <w:rPr>
          <w:sz w:val="25"/>
        </w:rPr>
      </w:pPr>
    </w:p>
    <w:p w:rsidR="00F5752F" w:rsidRDefault="00933992">
      <w:pPr>
        <w:pStyle w:val="Textoindependiente"/>
        <w:ind w:left="705"/>
      </w:pPr>
      <w:r>
        <w:t>Se deroga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2"/>
        <w:rPr>
          <w:sz w:val="22"/>
        </w:rPr>
      </w:pPr>
    </w:p>
    <w:p w:rsidR="00F5752F" w:rsidRDefault="00933992">
      <w:pPr>
        <w:pStyle w:val="Textoindependiente"/>
        <w:spacing w:line="360" w:lineRule="auto"/>
        <w:ind w:left="345" w:right="544"/>
        <w:jc w:val="both"/>
      </w:pPr>
      <w:r>
        <w:rPr>
          <w:rFonts w:ascii="Arial" w:hAnsi="Arial"/>
          <w:b/>
        </w:rPr>
        <w:t xml:space="preserve">Artículo 27. </w:t>
      </w:r>
      <w:r>
        <w:t>Cuando no exista una forma oficial para que los contribuyentes formulen</w:t>
      </w:r>
      <w:r>
        <w:rPr>
          <w:spacing w:val="1"/>
        </w:rPr>
        <w:t xml:space="preserve"> </w:t>
      </w:r>
      <w:r>
        <w:t>consultas o solicitudes de autorización o régimen fiscal, deberán presentar un escrito</w:t>
      </w:r>
      <w:r>
        <w:rPr>
          <w:spacing w:val="1"/>
        </w:rPr>
        <w:t xml:space="preserve"> </w:t>
      </w:r>
      <w:r>
        <w:t>que cumpla con los requisitos señalado en el artículo anterior y que prevenga lo</w:t>
      </w:r>
      <w:r>
        <w:rPr>
          <w:spacing w:val="1"/>
        </w:rPr>
        <w:t xml:space="preserve"> </w:t>
      </w:r>
      <w:r>
        <w:t>siguiente: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Prrafodelista"/>
        <w:numPr>
          <w:ilvl w:val="0"/>
          <w:numId w:val="87"/>
        </w:numPr>
        <w:tabs>
          <w:tab w:val="left" w:pos="1125"/>
          <w:tab w:val="left" w:pos="1126"/>
        </w:tabs>
        <w:spacing w:line="360" w:lineRule="auto"/>
        <w:ind w:right="555" w:hanging="492"/>
        <w:jc w:val="left"/>
        <w:rPr>
          <w:sz w:val="24"/>
        </w:rPr>
      </w:pPr>
      <w:r>
        <w:tab/>
      </w:r>
      <w:r>
        <w:rPr>
          <w:sz w:val="24"/>
        </w:rPr>
        <w:t>Señalar</w:t>
      </w:r>
      <w:r>
        <w:rPr>
          <w:spacing w:val="47"/>
          <w:sz w:val="24"/>
        </w:rPr>
        <w:t xml:space="preserve"> </w:t>
      </w:r>
      <w:r>
        <w:rPr>
          <w:sz w:val="24"/>
        </w:rPr>
        <w:t>los</w:t>
      </w:r>
      <w:r>
        <w:rPr>
          <w:spacing w:val="47"/>
          <w:sz w:val="24"/>
        </w:rPr>
        <w:t xml:space="preserve"> </w:t>
      </w:r>
      <w:r>
        <w:rPr>
          <w:sz w:val="24"/>
        </w:rPr>
        <w:t>números</w:t>
      </w:r>
      <w:r>
        <w:rPr>
          <w:spacing w:val="44"/>
          <w:sz w:val="24"/>
        </w:rPr>
        <w:t xml:space="preserve"> </w:t>
      </w:r>
      <w:r>
        <w:rPr>
          <w:sz w:val="24"/>
        </w:rPr>
        <w:t>telefónicos,</w:t>
      </w:r>
      <w:r>
        <w:rPr>
          <w:spacing w:val="47"/>
          <w:sz w:val="24"/>
        </w:rPr>
        <w:t xml:space="preserve"> </w:t>
      </w:r>
      <w:r>
        <w:rPr>
          <w:sz w:val="24"/>
        </w:rPr>
        <w:t>en</w:t>
      </w:r>
      <w:r>
        <w:rPr>
          <w:spacing w:val="47"/>
          <w:sz w:val="24"/>
        </w:rPr>
        <w:t xml:space="preserve"> </w:t>
      </w:r>
      <w:r>
        <w:rPr>
          <w:sz w:val="24"/>
        </w:rPr>
        <w:t>su</w:t>
      </w:r>
      <w:r>
        <w:rPr>
          <w:spacing w:val="46"/>
          <w:sz w:val="24"/>
        </w:rPr>
        <w:t xml:space="preserve"> </w:t>
      </w:r>
      <w:r>
        <w:rPr>
          <w:sz w:val="24"/>
        </w:rPr>
        <w:t>caso,</w:t>
      </w:r>
      <w:r>
        <w:rPr>
          <w:spacing w:val="49"/>
          <w:sz w:val="24"/>
        </w:rPr>
        <w:t xml:space="preserve"> </w:t>
      </w:r>
      <w:r>
        <w:rPr>
          <w:sz w:val="24"/>
        </w:rPr>
        <w:t>del</w:t>
      </w:r>
      <w:r>
        <w:rPr>
          <w:spacing w:val="48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48"/>
          <w:sz w:val="24"/>
        </w:rPr>
        <w:t xml:space="preserve"> </w:t>
      </w:r>
      <w:r>
        <w:rPr>
          <w:sz w:val="24"/>
        </w:rPr>
        <w:t>y</w:t>
      </w:r>
      <w:r>
        <w:rPr>
          <w:spacing w:val="43"/>
          <w:sz w:val="24"/>
        </w:rPr>
        <w:t xml:space="preserve"> </w:t>
      </w:r>
      <w:r>
        <w:rPr>
          <w:sz w:val="24"/>
        </w:rPr>
        <w:t>el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autorizados</w:t>
      </w:r>
      <w:r>
        <w:rPr>
          <w:spacing w:val="-4"/>
          <w:sz w:val="24"/>
        </w:rPr>
        <w:t xml:space="preserve"> </w:t>
      </w:r>
      <w:r>
        <w:rPr>
          <w:sz w:val="24"/>
        </w:rPr>
        <w:t>en los</w:t>
      </w:r>
      <w:r>
        <w:rPr>
          <w:spacing w:val="-2"/>
          <w:sz w:val="24"/>
        </w:rPr>
        <w:t xml:space="preserve"> </w:t>
      </w:r>
      <w:r>
        <w:rPr>
          <w:sz w:val="24"/>
        </w:rPr>
        <w:t>términos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Código,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oír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recibir</w:t>
      </w:r>
      <w:r>
        <w:rPr>
          <w:spacing w:val="-3"/>
          <w:sz w:val="24"/>
        </w:rPr>
        <w:t xml:space="preserve"> </w:t>
      </w:r>
      <w:r>
        <w:rPr>
          <w:sz w:val="24"/>
        </w:rPr>
        <w:t>notificaciones;</w:t>
      </w:r>
    </w:p>
    <w:p w:rsidR="00F5752F" w:rsidRDefault="00F5752F">
      <w:pPr>
        <w:spacing w:line="360" w:lineRule="auto"/>
        <w:rPr>
          <w:sz w:val="24"/>
        </w:rPr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Prrafodelista"/>
        <w:numPr>
          <w:ilvl w:val="0"/>
          <w:numId w:val="87"/>
        </w:numPr>
        <w:tabs>
          <w:tab w:val="left" w:pos="1260"/>
        </w:tabs>
        <w:spacing w:before="159" w:line="360" w:lineRule="auto"/>
        <w:ind w:right="551" w:hanging="557"/>
        <w:jc w:val="both"/>
        <w:rPr>
          <w:sz w:val="24"/>
        </w:rPr>
      </w:pPr>
      <w:r>
        <w:tab/>
      </w:r>
      <w:r>
        <w:rPr>
          <w:sz w:val="24"/>
        </w:rPr>
        <w:t>Señalar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nombres,</w:t>
      </w:r>
      <w:r>
        <w:rPr>
          <w:spacing w:val="1"/>
          <w:sz w:val="24"/>
        </w:rPr>
        <w:t xml:space="preserve"> </w:t>
      </w:r>
      <w:r>
        <w:rPr>
          <w:sz w:val="24"/>
        </w:rPr>
        <w:t>direcciones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estatal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contribuyentes de todas las personas involucradas en la solicitud o consulta</w:t>
      </w:r>
      <w:r>
        <w:rPr>
          <w:spacing w:val="1"/>
          <w:sz w:val="24"/>
        </w:rPr>
        <w:t xml:space="preserve"> </w:t>
      </w:r>
      <w:r>
        <w:rPr>
          <w:sz w:val="24"/>
        </w:rPr>
        <w:t>planteada;</w:t>
      </w:r>
    </w:p>
    <w:p w:rsidR="00F5752F" w:rsidRDefault="00933992">
      <w:pPr>
        <w:pStyle w:val="Prrafodelista"/>
        <w:numPr>
          <w:ilvl w:val="0"/>
          <w:numId w:val="87"/>
        </w:numPr>
        <w:tabs>
          <w:tab w:val="left" w:pos="1058"/>
        </w:tabs>
        <w:spacing w:before="4"/>
        <w:ind w:left="1058" w:hanging="617"/>
        <w:jc w:val="both"/>
        <w:rPr>
          <w:sz w:val="24"/>
        </w:rPr>
      </w:pPr>
      <w:r>
        <w:rPr>
          <w:sz w:val="24"/>
        </w:rPr>
        <w:t>Describir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 dedica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interesado;</w:t>
      </w:r>
    </w:p>
    <w:p w:rsidR="00F5752F" w:rsidRDefault="00933992">
      <w:pPr>
        <w:pStyle w:val="Prrafodelista"/>
        <w:numPr>
          <w:ilvl w:val="0"/>
          <w:numId w:val="87"/>
        </w:numPr>
        <w:tabs>
          <w:tab w:val="left" w:pos="1056"/>
        </w:tabs>
        <w:spacing w:before="137"/>
        <w:ind w:left="1055" w:hanging="644"/>
        <w:jc w:val="both"/>
        <w:rPr>
          <w:sz w:val="24"/>
        </w:rPr>
      </w:pPr>
      <w:r>
        <w:rPr>
          <w:sz w:val="24"/>
        </w:rPr>
        <w:t>Indicar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monto</w:t>
      </w:r>
      <w:r>
        <w:rPr>
          <w:spacing w:val="-6"/>
          <w:sz w:val="24"/>
        </w:rPr>
        <w:t xml:space="preserve"> </w:t>
      </w:r>
      <w:r>
        <w:rPr>
          <w:sz w:val="24"/>
        </w:rPr>
        <w:t>de la</w:t>
      </w:r>
      <w:r>
        <w:rPr>
          <w:spacing w:val="-3"/>
          <w:sz w:val="24"/>
        </w:rPr>
        <w:t xml:space="preserve"> </w:t>
      </w:r>
      <w:r>
        <w:rPr>
          <w:sz w:val="24"/>
        </w:rPr>
        <w:t>operación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operaciones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promoción;</w:t>
      </w:r>
    </w:p>
    <w:p w:rsidR="00F5752F" w:rsidRDefault="00933992">
      <w:pPr>
        <w:pStyle w:val="Prrafodelista"/>
        <w:numPr>
          <w:ilvl w:val="0"/>
          <w:numId w:val="87"/>
        </w:numPr>
        <w:tabs>
          <w:tab w:val="left" w:pos="1116"/>
        </w:tabs>
        <w:spacing w:before="139" w:line="360" w:lineRule="auto"/>
        <w:ind w:right="546" w:hanging="586"/>
        <w:jc w:val="both"/>
        <w:rPr>
          <w:sz w:val="24"/>
        </w:rPr>
      </w:pPr>
      <w:r>
        <w:tab/>
      </w:r>
      <w:r>
        <w:rPr>
          <w:sz w:val="24"/>
        </w:rPr>
        <w:t>Señalar todos los hechos y circunstancias relacionados con la promoción, así</w:t>
      </w:r>
      <w:r>
        <w:rPr>
          <w:spacing w:val="1"/>
          <w:sz w:val="24"/>
        </w:rPr>
        <w:t xml:space="preserve"> </w:t>
      </w:r>
      <w:r>
        <w:rPr>
          <w:sz w:val="24"/>
        </w:rPr>
        <w:t>como acompañar los documentos e información que soporten tales hechos o</w:t>
      </w:r>
      <w:r>
        <w:rPr>
          <w:spacing w:val="1"/>
          <w:sz w:val="24"/>
        </w:rPr>
        <w:t xml:space="preserve"> </w:t>
      </w:r>
      <w:r>
        <w:rPr>
          <w:sz w:val="24"/>
        </w:rPr>
        <w:t>circunstancias;</w:t>
      </w:r>
    </w:p>
    <w:p w:rsidR="00F5752F" w:rsidRDefault="00933992">
      <w:pPr>
        <w:pStyle w:val="Prrafodelista"/>
        <w:numPr>
          <w:ilvl w:val="0"/>
          <w:numId w:val="87"/>
        </w:numPr>
        <w:tabs>
          <w:tab w:val="left" w:pos="1056"/>
        </w:tabs>
        <w:spacing w:before="1"/>
        <w:ind w:left="1055" w:hanging="644"/>
        <w:jc w:val="both"/>
        <w:rPr>
          <w:sz w:val="24"/>
        </w:rPr>
      </w:pPr>
      <w:r>
        <w:rPr>
          <w:sz w:val="24"/>
        </w:rPr>
        <w:t>Describir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razones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negocio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motivan</w:t>
      </w:r>
      <w:r>
        <w:rPr>
          <w:spacing w:val="-2"/>
          <w:sz w:val="24"/>
        </w:rPr>
        <w:t xml:space="preserve"> </w:t>
      </w:r>
      <w:r>
        <w:rPr>
          <w:sz w:val="24"/>
        </w:rPr>
        <w:t>la operación</w:t>
      </w:r>
      <w:r>
        <w:rPr>
          <w:spacing w:val="-4"/>
          <w:sz w:val="24"/>
        </w:rPr>
        <w:t xml:space="preserve"> </w:t>
      </w:r>
      <w:r>
        <w:rPr>
          <w:sz w:val="24"/>
        </w:rPr>
        <w:t>planteada;</w:t>
      </w:r>
    </w:p>
    <w:p w:rsidR="00F5752F" w:rsidRDefault="00933992">
      <w:pPr>
        <w:pStyle w:val="Prrafodelista"/>
        <w:numPr>
          <w:ilvl w:val="0"/>
          <w:numId w:val="87"/>
        </w:numPr>
        <w:tabs>
          <w:tab w:val="left" w:pos="1116"/>
        </w:tabs>
        <w:spacing w:before="143" w:line="360" w:lineRule="auto"/>
        <w:ind w:right="544" w:hanging="720"/>
        <w:jc w:val="both"/>
        <w:rPr>
          <w:sz w:val="24"/>
        </w:rPr>
      </w:pPr>
      <w:r>
        <w:tab/>
      </w:r>
      <w:r>
        <w:rPr>
          <w:sz w:val="24"/>
        </w:rPr>
        <w:t>Indicar si los hechos o circunstancias sobre los que verse la promoción han</w:t>
      </w:r>
      <w:r>
        <w:rPr>
          <w:spacing w:val="1"/>
          <w:sz w:val="24"/>
        </w:rPr>
        <w:t xml:space="preserve"> </w:t>
      </w:r>
      <w:r>
        <w:rPr>
          <w:sz w:val="24"/>
        </w:rPr>
        <w:t>sido previamente plant</w:t>
      </w:r>
      <w:r>
        <w:rPr>
          <w:sz w:val="24"/>
        </w:rPr>
        <w:t>eados ante la misma autoridad u otra distinta, o ha sido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defensa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jurisdiccionales y,</w:t>
      </w:r>
      <w:r>
        <w:rPr>
          <w:spacing w:val="1"/>
          <w:sz w:val="24"/>
        </w:rPr>
        <w:t xml:space="preserve"> </w:t>
      </w:r>
      <w:r>
        <w:rPr>
          <w:sz w:val="24"/>
        </w:rPr>
        <w:t>en su</w:t>
      </w:r>
      <w:r>
        <w:rPr>
          <w:spacing w:val="1"/>
          <w:sz w:val="24"/>
        </w:rPr>
        <w:t xml:space="preserve"> </w:t>
      </w:r>
      <w:r>
        <w:rPr>
          <w:sz w:val="24"/>
        </w:rPr>
        <w:t>caso, el sentido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resolución; y</w:t>
      </w:r>
    </w:p>
    <w:p w:rsidR="00F5752F" w:rsidRDefault="00933992">
      <w:pPr>
        <w:pStyle w:val="Prrafodelista"/>
        <w:numPr>
          <w:ilvl w:val="0"/>
          <w:numId w:val="87"/>
        </w:numPr>
        <w:tabs>
          <w:tab w:val="left" w:pos="1109"/>
        </w:tabs>
        <w:spacing w:line="360" w:lineRule="auto"/>
        <w:ind w:right="545" w:hanging="788"/>
        <w:jc w:val="both"/>
        <w:rPr>
          <w:sz w:val="24"/>
        </w:rPr>
      </w:pPr>
      <w:r>
        <w:tab/>
      </w:r>
      <w:r>
        <w:rPr>
          <w:sz w:val="24"/>
        </w:rPr>
        <w:t>Indicar si el contribuyente se encuentra sujeto al ejercicio de las facultades de</w:t>
      </w:r>
      <w:r>
        <w:rPr>
          <w:spacing w:val="1"/>
          <w:sz w:val="24"/>
        </w:rPr>
        <w:t xml:space="preserve"> </w:t>
      </w:r>
      <w:r>
        <w:rPr>
          <w:sz w:val="24"/>
        </w:rPr>
        <w:t>comprobación por parte de la Agencia de Administración Fiscal de Yucatán 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Tributaria,</w:t>
      </w:r>
      <w:r>
        <w:rPr>
          <w:spacing w:val="1"/>
          <w:sz w:val="24"/>
        </w:rPr>
        <w:t xml:space="preserve"> </w:t>
      </w:r>
      <w:r>
        <w:rPr>
          <w:sz w:val="24"/>
        </w:rPr>
        <w:t>señalando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periodos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contribuciones,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revisión.</w:t>
      </w:r>
      <w:r>
        <w:rPr>
          <w:spacing w:val="1"/>
          <w:sz w:val="24"/>
        </w:rPr>
        <w:t xml:space="preserve"> </w:t>
      </w:r>
      <w:r>
        <w:rPr>
          <w:sz w:val="24"/>
        </w:rPr>
        <w:t>Asimismo,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mencionar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encuentra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fiscales</w:t>
      </w:r>
      <w:r>
        <w:rPr>
          <w:spacing w:val="1"/>
          <w:sz w:val="24"/>
        </w:rPr>
        <w:t xml:space="preserve"> </w:t>
      </w:r>
      <w:r>
        <w:rPr>
          <w:sz w:val="24"/>
        </w:rPr>
        <w:t>emitan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3"/>
          <w:sz w:val="24"/>
        </w:rPr>
        <w:t xml:space="preserve"> </w:t>
      </w:r>
      <w:r>
        <w:rPr>
          <w:sz w:val="24"/>
        </w:rPr>
        <w:t>a que se</w:t>
      </w:r>
      <w:r>
        <w:rPr>
          <w:spacing w:val="2"/>
          <w:sz w:val="24"/>
        </w:rPr>
        <w:t xml:space="preserve"> </w:t>
      </w:r>
      <w:r>
        <w:rPr>
          <w:sz w:val="24"/>
        </w:rPr>
        <w:t>refiere</w:t>
      </w:r>
      <w:r>
        <w:rPr>
          <w:spacing w:val="1"/>
          <w:sz w:val="24"/>
        </w:rPr>
        <w:t xml:space="preserve"> </w:t>
      </w:r>
      <w:r>
        <w:rPr>
          <w:sz w:val="24"/>
        </w:rPr>
        <w:t>el artículo 73</w:t>
      </w:r>
      <w:r>
        <w:rPr>
          <w:spacing w:val="-1"/>
          <w:sz w:val="24"/>
        </w:rPr>
        <w:t xml:space="preserve"> </w:t>
      </w:r>
      <w:r>
        <w:rPr>
          <w:sz w:val="24"/>
        </w:rPr>
        <w:t>de este</w:t>
      </w:r>
      <w:r>
        <w:rPr>
          <w:spacing w:val="1"/>
          <w:sz w:val="24"/>
        </w:rPr>
        <w:t xml:space="preserve"> </w:t>
      </w:r>
      <w:r>
        <w:rPr>
          <w:sz w:val="24"/>
        </w:rPr>
        <w:t>Código.</w:t>
      </w:r>
    </w:p>
    <w:p w:rsidR="00F5752F" w:rsidRDefault="00F5752F">
      <w:pPr>
        <w:pStyle w:val="Textoindependiente"/>
        <w:spacing w:before="6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firstLine="359"/>
      </w:pPr>
      <w:r>
        <w:t>Cuando</w:t>
      </w:r>
      <w:r>
        <w:rPr>
          <w:spacing w:val="6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cumplan</w:t>
      </w:r>
      <w:r>
        <w:rPr>
          <w:spacing w:val="11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requisitos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refiere</w:t>
      </w:r>
      <w:r>
        <w:rPr>
          <w:spacing w:val="6"/>
        </w:rPr>
        <w:t xml:space="preserve"> </w:t>
      </w:r>
      <w:r>
        <w:t>este</w:t>
      </w:r>
      <w:r>
        <w:rPr>
          <w:spacing w:val="9"/>
        </w:rPr>
        <w:t xml:space="preserve"> </w:t>
      </w:r>
      <w:r>
        <w:t>artículo,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estará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</w:t>
      </w:r>
      <w:r>
        <w:rPr>
          <w:spacing w:val="-64"/>
        </w:rPr>
        <w:t xml:space="preserve"> </w:t>
      </w:r>
      <w:r>
        <w:t>dispuesto en</w:t>
      </w:r>
      <w:r>
        <w:rPr>
          <w:spacing w:val="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último</w:t>
      </w:r>
      <w:r>
        <w:rPr>
          <w:spacing w:val="-4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del artículo</w:t>
      </w:r>
      <w:r>
        <w:rPr>
          <w:spacing w:val="65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Código.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4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28.</w:t>
      </w:r>
      <w:r>
        <w:rPr>
          <w:rFonts w:ascii="Arial" w:hAnsi="Arial"/>
          <w:b/>
          <w:spacing w:val="1"/>
        </w:rPr>
        <w:t xml:space="preserve"> </w:t>
      </w:r>
      <w:r>
        <w:t>.La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morales</w:t>
      </w:r>
      <w:r>
        <w:rPr>
          <w:spacing w:val="1"/>
        </w:rPr>
        <w:t xml:space="preserve"> </w:t>
      </w:r>
      <w:r>
        <w:t>ante</w:t>
      </w:r>
      <w:r>
        <w:rPr>
          <w:spacing w:val="6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escritura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carta</w:t>
      </w:r>
      <w:r>
        <w:rPr>
          <w:spacing w:val="66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firmada ante dos testigos y ratificadas las firmas del otorgante y testigos ante 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notario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fedatario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acompañando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identificación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contribuyente</w:t>
      </w:r>
      <w:r>
        <w:rPr>
          <w:spacing w:val="41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representante</w:t>
      </w:r>
      <w:r>
        <w:rPr>
          <w:spacing w:val="38"/>
        </w:rPr>
        <w:t xml:space="preserve"> </w:t>
      </w:r>
      <w:r>
        <w:t>legal,</w:t>
      </w:r>
      <w:r>
        <w:rPr>
          <w:spacing w:val="38"/>
        </w:rPr>
        <w:t xml:space="preserve"> </w:t>
      </w:r>
      <w:r>
        <w:t>previo</w:t>
      </w:r>
      <w:r>
        <w:rPr>
          <w:spacing w:val="38"/>
        </w:rPr>
        <w:t xml:space="preserve"> </w:t>
      </w:r>
      <w:r>
        <w:t>cotejo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original.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</w:t>
      </w:r>
      <w:r>
        <w:t>ámites</w:t>
      </w:r>
      <w:r>
        <w:rPr>
          <w:spacing w:val="-1"/>
        </w:rPr>
        <w:t xml:space="preserve"> </w:t>
      </w:r>
      <w:r>
        <w:t>administrativos</w:t>
      </w:r>
      <w:r>
        <w:rPr>
          <w:spacing w:val="-1"/>
        </w:rPr>
        <w:t xml:space="preserve"> </w:t>
      </w:r>
      <w:r>
        <w:t>fiscales</w:t>
      </w:r>
      <w:r>
        <w:rPr>
          <w:spacing w:val="-3"/>
        </w:rPr>
        <w:t xml:space="preserve"> </w:t>
      </w:r>
      <w:r>
        <w:t>no se</w:t>
      </w:r>
      <w:r>
        <w:rPr>
          <w:spacing w:val="-2"/>
        </w:rPr>
        <w:t xml:space="preserve"> </w:t>
      </w:r>
      <w:r>
        <w:t>admitirá</w:t>
      </w:r>
      <w:r>
        <w:rPr>
          <w:spacing w:val="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negocios.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6" w:firstLine="707"/>
        <w:jc w:val="both"/>
      </w:pPr>
      <w:r>
        <w:t>Los particulares o sus representantes podrán autorizar por escrito a personas</w:t>
      </w:r>
      <w:r>
        <w:rPr>
          <w:spacing w:val="1"/>
        </w:rPr>
        <w:t xml:space="preserve"> </w:t>
      </w:r>
      <w:r>
        <w:t>que a su nombre reciban notificaciones. La persona así autorizada podrá ofrecer y</w:t>
      </w:r>
      <w:r>
        <w:rPr>
          <w:spacing w:val="1"/>
        </w:rPr>
        <w:t xml:space="preserve"> </w:t>
      </w:r>
      <w:r>
        <w:t>rendir</w:t>
      </w:r>
      <w:r>
        <w:rPr>
          <w:spacing w:val="1"/>
        </w:rPr>
        <w:t xml:space="preserve"> </w:t>
      </w:r>
      <w:r>
        <w:t>pruebas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promociones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propósitos.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 que promueva a nombre de otro, acreditará que la representación le fue</w:t>
      </w:r>
      <w:r>
        <w:rPr>
          <w:spacing w:val="1"/>
        </w:rPr>
        <w:t xml:space="preserve"> </w:t>
      </w:r>
      <w:r>
        <w:t>otorgada a</w:t>
      </w:r>
      <w:r>
        <w:rPr>
          <w:spacing w:val="1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tar</w:t>
      </w:r>
      <w:r>
        <w:t>dar</w:t>
      </w:r>
      <w:r>
        <w:rPr>
          <w:spacing w:val="-3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en que</w:t>
      </w:r>
      <w:r>
        <w:rPr>
          <w:spacing w:val="-1"/>
        </w:rPr>
        <w:t xml:space="preserve"> </w:t>
      </w:r>
      <w:r>
        <w:t>presenta la</w:t>
      </w:r>
      <w:r>
        <w:rPr>
          <w:spacing w:val="2"/>
        </w:rPr>
        <w:t xml:space="preserve"> </w:t>
      </w:r>
      <w:r>
        <w:t>promoción.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before="1" w:line="360" w:lineRule="auto"/>
        <w:ind w:left="345" w:right="542" w:firstLine="707"/>
        <w:jc w:val="both"/>
      </w:pPr>
      <w:r>
        <w:t>La</w:t>
      </w:r>
      <w:r>
        <w:rPr>
          <w:spacing w:val="37"/>
        </w:rPr>
        <w:t xml:space="preserve"> </w:t>
      </w:r>
      <w:r>
        <w:t>representación</w:t>
      </w:r>
      <w:r>
        <w:rPr>
          <w:spacing w:val="37"/>
        </w:rPr>
        <w:t xml:space="preserve"> </w:t>
      </w:r>
      <w:r>
        <w:t>derivada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ley</w:t>
      </w:r>
      <w:r>
        <w:rPr>
          <w:spacing w:val="34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acreditará</w:t>
      </w:r>
      <w:r>
        <w:rPr>
          <w:spacing w:val="37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documento</w:t>
      </w:r>
      <w:r>
        <w:rPr>
          <w:spacing w:val="37"/>
        </w:rPr>
        <w:t xml:space="preserve"> </w:t>
      </w:r>
      <w:r>
        <w:t>idóneo</w:t>
      </w:r>
      <w:r>
        <w:rPr>
          <w:spacing w:val="-64"/>
        </w:rPr>
        <w:t xml:space="preserve"> </w:t>
      </w:r>
      <w:r>
        <w:t>que establezca la legislación correspondiente. En los casos de copropiedad fungirá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regula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constitución.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 fideicomisos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gravados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66"/>
        </w:rPr>
        <w:t xml:space="preserve"> </w:t>
      </w:r>
      <w:r>
        <w:t>ellos</w:t>
      </w:r>
      <w:r>
        <w:rPr>
          <w:spacing w:val="67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deban cubrir contribuciones o aprovechamientos, se considera como representante a</w:t>
      </w:r>
      <w:r>
        <w:rPr>
          <w:spacing w:val="1"/>
        </w:rPr>
        <w:t xml:space="preserve"> </w:t>
      </w:r>
      <w:r>
        <w:t>la institución</w:t>
      </w:r>
      <w:r>
        <w:rPr>
          <w:spacing w:val="2"/>
        </w:rPr>
        <w:t xml:space="preserve"> </w:t>
      </w:r>
      <w:r>
        <w:t>fiduciaria.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46" w:firstLine="707"/>
        <w:jc w:val="both"/>
      </w:pPr>
      <w:r>
        <w:t>Las autoridades fiscales expedirán al o</w:t>
      </w:r>
      <w:r>
        <w:t>torgante de la representación que lo</w:t>
      </w:r>
      <w:r>
        <w:rPr>
          <w:spacing w:val="1"/>
        </w:rPr>
        <w:t xml:space="preserve"> </w:t>
      </w:r>
      <w:r>
        <w:t>solicite la constancia de inscripción al registro estatal de representantes legales, con</w:t>
      </w:r>
      <w:r>
        <w:rPr>
          <w:spacing w:val="1"/>
        </w:rPr>
        <w:t xml:space="preserve"> </w:t>
      </w:r>
      <w:r>
        <w:t>dicha constancia se podrá acreditar la representación en los trámites que se realicen</w:t>
      </w:r>
      <w:r>
        <w:rPr>
          <w:spacing w:val="1"/>
        </w:rPr>
        <w:t xml:space="preserve"> </w:t>
      </w:r>
      <w:r>
        <w:t>ante dichas autoridades. La Agencia de Admin</w:t>
      </w:r>
      <w:r>
        <w:t>istración Fiscal de Yucatán mediante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simplificar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representación de las personas físicas y morales en el registro de representantes</w:t>
      </w:r>
      <w:r>
        <w:rPr>
          <w:spacing w:val="1"/>
        </w:rPr>
        <w:t xml:space="preserve"> </w:t>
      </w:r>
      <w:r>
        <w:t>legales.</w:t>
      </w:r>
    </w:p>
    <w:p w:rsidR="00F5752F" w:rsidRDefault="00F5752F">
      <w:pPr>
        <w:pStyle w:val="Textoindependiente"/>
        <w:spacing w:before="3"/>
        <w:rPr>
          <w:sz w:val="37"/>
        </w:rPr>
      </w:pPr>
    </w:p>
    <w:p w:rsidR="00F5752F" w:rsidRDefault="00933992">
      <w:pPr>
        <w:pStyle w:val="Textoindependiente"/>
        <w:spacing w:line="360" w:lineRule="auto"/>
        <w:ind w:left="345" w:right="558" w:firstLine="707"/>
        <w:jc w:val="both"/>
      </w:pPr>
      <w:r>
        <w:t>La solicitud de inscripción al registro estatal de representantes así como sus</w:t>
      </w:r>
      <w:r>
        <w:rPr>
          <w:spacing w:val="1"/>
        </w:rPr>
        <w:t xml:space="preserve"> </w:t>
      </w:r>
      <w:r>
        <w:t>requisitos y formas de cancelación se regulará por las disposiciones generales que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tales</w:t>
      </w:r>
      <w:r>
        <w:rPr>
          <w:spacing w:val="3"/>
        </w:rPr>
        <w:t xml:space="preserve"> </w:t>
      </w:r>
      <w:r>
        <w:t>efectos</w:t>
      </w:r>
      <w:r>
        <w:rPr>
          <w:spacing w:val="2"/>
        </w:rPr>
        <w:t xml:space="preserve"> </w:t>
      </w:r>
      <w:r>
        <w:t>emita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4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Yucatán.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29.</w:t>
      </w:r>
      <w:r>
        <w:rPr>
          <w:rFonts w:ascii="Arial" w:hAnsi="Arial"/>
          <w:b/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con</w:t>
      </w:r>
      <w:r>
        <w:t>tribuciones,</w:t>
      </w:r>
      <w:r>
        <w:rPr>
          <w:spacing w:val="31"/>
        </w:rPr>
        <w:t xml:space="preserve"> </w:t>
      </w:r>
      <w:r>
        <w:t>aprovechamientos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sus</w:t>
      </w:r>
      <w:r>
        <w:rPr>
          <w:spacing w:val="27"/>
        </w:rPr>
        <w:t xml:space="preserve"> </w:t>
      </w:r>
      <w:r>
        <w:t>accesorios</w:t>
      </w:r>
      <w:r>
        <w:rPr>
          <w:spacing w:val="28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causarán</w:t>
      </w:r>
      <w:r>
        <w:rPr>
          <w:spacing w:val="43"/>
        </w:rPr>
        <w:t xml:space="preserve"> </w:t>
      </w:r>
      <w:r>
        <w:t>y</w:t>
      </w:r>
      <w:r>
        <w:rPr>
          <w:spacing w:val="-63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en moneda</w:t>
      </w:r>
      <w:r>
        <w:rPr>
          <w:spacing w:val="3"/>
        </w:rPr>
        <w:t xml:space="preserve"> </w:t>
      </w:r>
      <w:r>
        <w:t>nacional.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49" w:firstLine="707"/>
        <w:jc w:val="both"/>
      </w:pPr>
      <w:r>
        <w:t>Se aceptará como medio de pago de las contribuciones y aprovechamientos,</w:t>
      </w:r>
      <w:r>
        <w:rPr>
          <w:spacing w:val="1"/>
        </w:rPr>
        <w:t xml:space="preserve"> </w:t>
      </w:r>
      <w:r>
        <w:t>efectivo, cheques certificados o de caja salvo buen cobro, la transferencia electrónica</w:t>
      </w:r>
      <w:r>
        <w:rPr>
          <w:spacing w:val="1"/>
        </w:rPr>
        <w:t xml:space="preserve"> </w:t>
      </w:r>
      <w:r>
        <w:t>de fondos a favor de la Secretaría de Administración y Finanzas, así como tarjetas de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débito.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</w:t>
      </w:r>
      <w:r>
        <w:rPr>
          <w:spacing w:val="66"/>
        </w:rPr>
        <w:t xml:space="preserve"> </w:t>
      </w:r>
      <w:r>
        <w:t>podrá</w:t>
      </w:r>
      <w:r>
        <w:rPr>
          <w:spacing w:val="67"/>
        </w:rPr>
        <w:t xml:space="preserve"> </w:t>
      </w:r>
      <w:r>
        <w:t>expedir</w:t>
      </w:r>
      <w:r>
        <w:rPr>
          <w:spacing w:val="-64"/>
        </w:rPr>
        <w:t xml:space="preserve"> </w:t>
      </w:r>
      <w:r>
        <w:t>reglas</w:t>
      </w:r>
      <w:r>
        <w:rPr>
          <w:spacing w:val="43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carácter</w:t>
      </w:r>
      <w:r>
        <w:rPr>
          <w:spacing w:val="47"/>
        </w:rPr>
        <w:t xml:space="preserve"> </w:t>
      </w:r>
      <w:r>
        <w:t>general</w:t>
      </w:r>
      <w:r>
        <w:rPr>
          <w:spacing w:val="43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aceptación</w:t>
      </w:r>
      <w:r>
        <w:rPr>
          <w:spacing w:val="47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pago</w:t>
      </w:r>
      <w:r>
        <w:rPr>
          <w:spacing w:val="44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contribuciones</w:t>
      </w:r>
      <w:r>
        <w:rPr>
          <w:spacing w:val="46"/>
        </w:rPr>
        <w:t xml:space="preserve"> </w:t>
      </w:r>
      <w:r>
        <w:t>y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345"/>
      </w:pPr>
      <w:r>
        <w:t>aprovechamientos</w:t>
      </w:r>
      <w:r>
        <w:rPr>
          <w:spacing w:val="3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tarjetas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débito.</w:t>
      </w:r>
    </w:p>
    <w:p w:rsidR="00F5752F" w:rsidRDefault="00933992">
      <w:pPr>
        <w:spacing w:before="75" w:line="207" w:lineRule="exact"/>
        <w:ind w:left="345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34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40" w:left="1640" w:header="812" w:footer="649" w:gutter="0"/>
          <w:cols w:num="2" w:space="720" w:equalWidth="0">
            <w:col w:w="5798" w:space="314"/>
            <w:col w:w="3988"/>
          </w:cols>
        </w:sect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before="92" w:line="360" w:lineRule="auto"/>
        <w:ind w:left="345" w:right="550" w:firstLine="707"/>
        <w:jc w:val="both"/>
      </w:pPr>
      <w:r>
        <w:t>Para el caso de tarjetas de crédito y débito, este medio de pago podrá tener</w:t>
      </w:r>
      <w:r>
        <w:rPr>
          <w:spacing w:val="1"/>
        </w:rPr>
        <w:t xml:space="preserve"> </w:t>
      </w:r>
      <w:r>
        <w:t>asociado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pago de</w:t>
      </w:r>
      <w:r>
        <w:rPr>
          <w:spacing w:val="-1"/>
        </w:rPr>
        <w:t xml:space="preserve"> </w:t>
      </w:r>
      <w:r>
        <w:t>comisiones a</w:t>
      </w:r>
      <w:r>
        <w:rPr>
          <w:spacing w:val="-1"/>
        </w:rPr>
        <w:t xml:space="preserve"> </w:t>
      </w:r>
      <w:r>
        <w:t>cargo del</w:t>
      </w:r>
      <w:r>
        <w:rPr>
          <w:spacing w:val="-4"/>
        </w:rPr>
        <w:t xml:space="preserve"> </w:t>
      </w:r>
      <w:r>
        <w:t>contribuyente.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4" w:firstLine="707"/>
        <w:jc w:val="both"/>
      </w:pPr>
      <w:r>
        <w:t>Para los efectos de este Código se entiende por transferencia electrónica de</w:t>
      </w:r>
      <w:r>
        <w:rPr>
          <w:spacing w:val="1"/>
        </w:rPr>
        <w:t xml:space="preserve"> </w:t>
      </w:r>
      <w:r>
        <w:t>fondos, el pago de las contribuciones que por instrucción de los contribuyentes, a</w:t>
      </w:r>
      <w:r>
        <w:rPr>
          <w:spacing w:val="1"/>
        </w:rPr>
        <w:t xml:space="preserve"> </w:t>
      </w:r>
      <w:r>
        <w:t>través de la afectación de fondos de su cuenta ba</w:t>
      </w:r>
      <w:r>
        <w:t>ncaria a favor de la Secretaría 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Finanzas,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electrónica.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44" w:firstLine="707"/>
        <w:jc w:val="both"/>
      </w:pPr>
      <w:r>
        <w:t>Los</w:t>
      </w:r>
      <w:r>
        <w:rPr>
          <w:spacing w:val="1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cheque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operaciones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excedan de</w:t>
      </w:r>
      <w:r>
        <w:rPr>
          <w:spacing w:val="-2"/>
        </w:rPr>
        <w:t xml:space="preserve"> </w:t>
      </w:r>
      <w:r>
        <w:t>$2,000.00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4" w:firstLine="707"/>
        <w:jc w:val="both"/>
      </w:pPr>
      <w:r>
        <w:t>Los pagos se aplicarán a los créditos más antiguos siempre que se trate de la</w:t>
      </w:r>
      <w:r>
        <w:rPr>
          <w:spacing w:val="1"/>
        </w:rPr>
        <w:t xml:space="preserve"> </w:t>
      </w:r>
      <w:r>
        <w:t>misma contribución y antes del adeudo principal, a los accesorios, en el siguiente</w:t>
      </w:r>
      <w:r>
        <w:rPr>
          <w:spacing w:val="1"/>
        </w:rPr>
        <w:t xml:space="preserve"> </w:t>
      </w:r>
      <w:r>
        <w:t>orden:</w:t>
      </w:r>
    </w:p>
    <w:p w:rsidR="00F5752F" w:rsidRDefault="00933992">
      <w:pPr>
        <w:pStyle w:val="Prrafodelista"/>
        <w:numPr>
          <w:ilvl w:val="1"/>
          <w:numId w:val="87"/>
        </w:numPr>
        <w:tabs>
          <w:tab w:val="left" w:pos="1255"/>
        </w:tabs>
        <w:spacing w:before="2"/>
        <w:rPr>
          <w:sz w:val="24"/>
        </w:rPr>
      </w:pPr>
      <w:r>
        <w:rPr>
          <w:sz w:val="24"/>
        </w:rPr>
        <w:t>Gastos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ejecución;</w:t>
      </w:r>
    </w:p>
    <w:p w:rsidR="00F5752F" w:rsidRDefault="00933992">
      <w:pPr>
        <w:pStyle w:val="Prrafodelista"/>
        <w:numPr>
          <w:ilvl w:val="1"/>
          <w:numId w:val="87"/>
        </w:numPr>
        <w:tabs>
          <w:tab w:val="left" w:pos="1322"/>
        </w:tabs>
        <w:spacing w:before="136"/>
        <w:ind w:left="1322" w:hanging="269"/>
        <w:rPr>
          <w:sz w:val="24"/>
        </w:rPr>
      </w:pPr>
      <w:r>
        <w:rPr>
          <w:sz w:val="24"/>
        </w:rPr>
        <w:t>Recargos;</w:t>
      </w:r>
    </w:p>
    <w:p w:rsidR="00F5752F" w:rsidRDefault="00933992">
      <w:pPr>
        <w:pStyle w:val="Prrafodelista"/>
        <w:numPr>
          <w:ilvl w:val="1"/>
          <w:numId w:val="87"/>
        </w:numPr>
        <w:tabs>
          <w:tab w:val="left" w:pos="1390"/>
        </w:tabs>
        <w:spacing w:before="140"/>
        <w:ind w:left="1389" w:hanging="337"/>
        <w:rPr>
          <w:sz w:val="24"/>
        </w:rPr>
      </w:pPr>
      <w:r>
        <w:rPr>
          <w:sz w:val="24"/>
        </w:rPr>
        <w:t>Multas,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1"/>
          <w:numId w:val="87"/>
        </w:numPr>
        <w:tabs>
          <w:tab w:val="left" w:pos="1423"/>
        </w:tabs>
        <w:spacing w:before="136" w:line="360" w:lineRule="auto"/>
        <w:ind w:left="345" w:right="547" w:firstLine="707"/>
        <w:rPr>
          <w:sz w:val="24"/>
        </w:rPr>
      </w:pP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indemnización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refiere</w:t>
      </w:r>
      <w:r>
        <w:rPr>
          <w:spacing w:val="6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séptimo</w:t>
      </w:r>
      <w:r>
        <w:rPr>
          <w:spacing w:val="7"/>
          <w:sz w:val="24"/>
        </w:rPr>
        <w:t xml:space="preserve"> </w:t>
      </w:r>
      <w:r>
        <w:rPr>
          <w:sz w:val="24"/>
        </w:rPr>
        <w:t>párrafo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artículo</w:t>
      </w:r>
      <w:r>
        <w:rPr>
          <w:spacing w:val="4"/>
          <w:sz w:val="24"/>
        </w:rPr>
        <w:t xml:space="preserve"> </w:t>
      </w:r>
      <w:r>
        <w:rPr>
          <w:sz w:val="24"/>
        </w:rPr>
        <w:t>30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este</w:t>
      </w:r>
      <w:r>
        <w:rPr>
          <w:spacing w:val="-64"/>
          <w:sz w:val="24"/>
        </w:rPr>
        <w:t xml:space="preserve"> </w:t>
      </w:r>
      <w:r>
        <w:rPr>
          <w:sz w:val="24"/>
        </w:rPr>
        <w:t>Código.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5" w:firstLine="707"/>
        <w:jc w:val="both"/>
      </w:pPr>
      <w:r>
        <w:t>Cuando el contribuyente interponga algún medio de defensa legal impugnando</w:t>
      </w:r>
      <w:r>
        <w:rPr>
          <w:spacing w:val="1"/>
        </w:rPr>
        <w:t xml:space="preserve"> </w:t>
      </w:r>
      <w:r>
        <w:t>alguno de los conceptos señalados en el párrafo anterior, el orden señalado en el</w:t>
      </w:r>
      <w:r>
        <w:rPr>
          <w:spacing w:val="1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aplicable</w:t>
      </w:r>
      <w:r>
        <w:rPr>
          <w:spacing w:val="-1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concepto impugnado</w:t>
      </w:r>
      <w:r>
        <w:rPr>
          <w:spacing w:val="-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garantizado.</w:t>
      </w:r>
    </w:p>
    <w:p w:rsidR="00F5752F" w:rsidRDefault="00F5752F">
      <w:pPr>
        <w:pStyle w:val="Textoindependiente"/>
        <w:spacing w:before="6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5" w:firstLine="707"/>
        <w:jc w:val="both"/>
      </w:pPr>
      <w:r>
        <w:t>Para determinar las contribuciones se considerarán, inclusive, las fracciones de</w:t>
      </w:r>
      <w:r>
        <w:rPr>
          <w:spacing w:val="-64"/>
        </w:rPr>
        <w:t xml:space="preserve"> </w:t>
      </w:r>
      <w:r>
        <w:t>peso. No obstante lo anterior, para efectuar su pago, el monto se</w:t>
      </w:r>
      <w:r>
        <w:rPr>
          <w:spacing w:val="66"/>
        </w:rPr>
        <w:t xml:space="preserve"> </w:t>
      </w:r>
      <w:r>
        <w:t>ajustará para que</w:t>
      </w:r>
      <w:r>
        <w:rPr>
          <w:spacing w:val="1"/>
        </w:rPr>
        <w:t xml:space="preserve"> </w:t>
      </w:r>
      <w:r>
        <w:t xml:space="preserve">las que contengan cantidades que incluyan de 1 a 50 centavos se ajusten a la </w:t>
      </w:r>
      <w:r>
        <w:t>unidad</w:t>
      </w:r>
      <w:r>
        <w:rPr>
          <w:spacing w:val="1"/>
        </w:rPr>
        <w:t xml:space="preserve"> </w:t>
      </w:r>
      <w:r>
        <w:t>de peso inmediata inferior y las que contengan cantidades de 51 a 99 centavos, se</w:t>
      </w:r>
      <w:r>
        <w:rPr>
          <w:spacing w:val="1"/>
        </w:rPr>
        <w:t xml:space="preserve"> </w:t>
      </w:r>
      <w:r>
        <w:t>ajusten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peso</w:t>
      </w:r>
      <w:r>
        <w:rPr>
          <w:spacing w:val="-3"/>
        </w:rPr>
        <w:t xml:space="preserve"> </w:t>
      </w:r>
      <w:r>
        <w:t>inmediata</w:t>
      </w:r>
      <w:r>
        <w:rPr>
          <w:spacing w:val="1"/>
        </w:rPr>
        <w:t xml:space="preserve"> </w:t>
      </w:r>
      <w:r>
        <w:t>superior.</w:t>
      </w:r>
    </w:p>
    <w:p w:rsidR="00F5752F" w:rsidRDefault="00F5752F">
      <w:pPr>
        <w:spacing w:line="360" w:lineRule="auto"/>
        <w:jc w:val="both"/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11"/>
        <w:rPr>
          <w:rFonts w:ascii="Arial"/>
          <w:i/>
          <w:sz w:val="29"/>
        </w:rPr>
      </w:pPr>
    </w:p>
    <w:p w:rsidR="00F5752F" w:rsidRDefault="00933992">
      <w:pPr>
        <w:pStyle w:val="Textoindependiente"/>
        <w:spacing w:line="360" w:lineRule="auto"/>
        <w:ind w:left="345" w:right="544" w:firstLine="707"/>
        <w:jc w:val="both"/>
      </w:pPr>
      <w:r>
        <w:t>Cuando las leyes fiscales establezcan que las contribuciones sean pagadas</w:t>
      </w:r>
      <w:r>
        <w:rPr>
          <w:spacing w:val="1"/>
        </w:rPr>
        <w:t xml:space="preserve"> </w:t>
      </w:r>
      <w:r>
        <w:t>mediante declaración, la Agencia de Administración Fiscal de Yucatán podrá ordenar</w:t>
      </w:r>
      <w:r>
        <w:rPr>
          <w:spacing w:val="1"/>
        </w:rPr>
        <w:t xml:space="preserve"> </w:t>
      </w:r>
      <w:r>
        <w:t>que se proporcione, en declaración distinta de aquella con la cual se efectúe el pago,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</w:t>
      </w:r>
      <w:r>
        <w:t>ón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estadística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</w:t>
      </w:r>
      <w:r>
        <w:rPr>
          <w:spacing w:val="-2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autorizar otros</w:t>
      </w:r>
      <w:r>
        <w:rPr>
          <w:spacing w:val="-1"/>
        </w:rPr>
        <w:t xml:space="preserve"> </w:t>
      </w:r>
      <w:r>
        <w:t>medios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pago.</w:t>
      </w:r>
    </w:p>
    <w:p w:rsidR="00F5752F" w:rsidRDefault="00933992">
      <w:pPr>
        <w:pStyle w:val="Textoindependiente"/>
        <w:spacing w:before="218" w:line="362" w:lineRule="auto"/>
        <w:ind w:left="345" w:right="545"/>
        <w:jc w:val="both"/>
      </w:pPr>
      <w:r>
        <w:rPr>
          <w:rFonts w:ascii="Arial" w:hAnsi="Arial"/>
          <w:b/>
        </w:rPr>
        <w:t>Artículo 30.</w:t>
      </w:r>
      <w:r>
        <w:rPr>
          <w:rFonts w:ascii="Arial" w:hAnsi="Arial"/>
          <w:b/>
          <w:spacing w:val="1"/>
        </w:rPr>
        <w:t xml:space="preserve"> </w:t>
      </w:r>
      <w:r>
        <w:t>Las contribuciones o</w:t>
      </w:r>
      <w:r>
        <w:rPr>
          <w:spacing w:val="1"/>
        </w:rPr>
        <w:t xml:space="preserve"> </w:t>
      </w:r>
      <w:r>
        <w:t>los</w:t>
      </w:r>
      <w:r>
        <w:rPr>
          <w:spacing w:val="66"/>
        </w:rPr>
        <w:t xml:space="preserve"> </w:t>
      </w:r>
      <w:r>
        <w:t>aprovechamientos que no se</w:t>
      </w:r>
      <w:r>
        <w:rPr>
          <w:spacing w:val="67"/>
        </w:rPr>
        <w:t xml:space="preserve"> </w:t>
      </w:r>
      <w:r>
        <w:t>cubran en</w:t>
      </w:r>
      <w:r>
        <w:rPr>
          <w:spacing w:val="6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 o dentro del plazo fijado por las disposiciones fiscales, se actualizarán desde el</w:t>
      </w:r>
      <w:r>
        <w:rPr>
          <w:spacing w:val="1"/>
        </w:rPr>
        <w:t xml:space="preserve"> </w:t>
      </w:r>
      <w:r>
        <w:t>mes en que debió hacerse el pago y hasta que el mismo se efectúe, además los</w:t>
      </w:r>
      <w:r>
        <w:rPr>
          <w:spacing w:val="1"/>
        </w:rPr>
        <w:t xml:space="preserve"> </w:t>
      </w:r>
      <w:r>
        <w:t>contribuyentes deberán pagar recargos en concepto de indemnización al fisco estatal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falta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oportuno.</w:t>
      </w:r>
    </w:p>
    <w:p w:rsidR="00F5752F" w:rsidRDefault="00F5752F">
      <w:pPr>
        <w:pStyle w:val="Textoindependiente"/>
        <w:spacing w:before="11"/>
        <w:rPr>
          <w:sz w:val="22"/>
        </w:rPr>
      </w:pPr>
    </w:p>
    <w:p w:rsidR="00F5752F" w:rsidRDefault="00933992">
      <w:pPr>
        <w:pStyle w:val="Textoindependiente"/>
        <w:spacing w:line="360" w:lineRule="auto"/>
        <w:ind w:left="345" w:right="549" w:firstLine="707"/>
        <w:jc w:val="both"/>
      </w:pPr>
      <w:r>
        <w:t>Los recargos se calcularán aplicando al monto de las contribuciones o de los</w:t>
      </w:r>
      <w:r>
        <w:rPr>
          <w:spacing w:val="1"/>
        </w:rPr>
        <w:t xml:space="preserve"> </w:t>
      </w:r>
      <w:r>
        <w:t>aprovechamientos actualizados por el período a que se refiere el párrafo anterior, la</w:t>
      </w:r>
      <w:r>
        <w:rPr>
          <w:spacing w:val="1"/>
        </w:rPr>
        <w:t xml:space="preserve"> </w:t>
      </w:r>
      <w:r>
        <w:t xml:space="preserve">tasa que resulte de sumar las aplicables en cada año para cada uno </w:t>
      </w:r>
      <w:r>
        <w:t>de los meses</w:t>
      </w:r>
      <w:r>
        <w:rPr>
          <w:spacing w:val="1"/>
        </w:rPr>
        <w:t xml:space="preserve"> </w:t>
      </w:r>
      <w:r>
        <w:t>transcurridos en el período de actualización de la contribución o aprovechamiento de</w:t>
      </w:r>
      <w:r>
        <w:rPr>
          <w:spacing w:val="1"/>
        </w:rPr>
        <w:t xml:space="preserve"> </w:t>
      </w:r>
      <w:r>
        <w:t>que se trate. La tasa de recargos para cada uno de los meses de mora será la que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ley fije</w:t>
      </w:r>
      <w:r>
        <w:rPr>
          <w:spacing w:val="1"/>
        </w:rPr>
        <w:t xml:space="preserve"> </w:t>
      </w:r>
      <w:r>
        <w:t>anualmente el</w:t>
      </w:r>
      <w:r>
        <w:rPr>
          <w:spacing w:val="1"/>
        </w:rPr>
        <w:t xml:space="preserve"> </w:t>
      </w:r>
      <w:r>
        <w:t>Congreso del 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Ley de</w:t>
      </w:r>
      <w:r>
        <w:rPr>
          <w:spacing w:val="67"/>
        </w:rPr>
        <w:t xml:space="preserve"> </w:t>
      </w:r>
      <w:r>
        <w:t>Ingresos del</w:t>
      </w:r>
      <w:r>
        <w:rPr>
          <w:spacing w:val="1"/>
        </w:rPr>
        <w:t xml:space="preserve"> </w:t>
      </w:r>
      <w:r>
        <w:t>Estado de</w:t>
      </w:r>
      <w:r>
        <w:rPr>
          <w:spacing w:val="1"/>
        </w:rPr>
        <w:t xml:space="preserve"> </w:t>
      </w:r>
      <w:r>
        <w:t>Yucatán.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before="1" w:line="360" w:lineRule="auto"/>
        <w:ind w:left="345" w:right="548" w:firstLine="707"/>
        <w:jc w:val="both"/>
      </w:pPr>
      <w:r>
        <w:t>Los recargos se causarán hasta por cinco años, salvo en los casos a que 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91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Código,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recargos</w:t>
      </w:r>
      <w:r>
        <w:rPr>
          <w:spacing w:val="6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 extingan</w:t>
      </w:r>
      <w:r>
        <w:rPr>
          <w:spacing w:val="1"/>
        </w:rPr>
        <w:t xml:space="preserve"> </w:t>
      </w:r>
      <w:r>
        <w:t>las</w:t>
      </w:r>
      <w:r>
        <w:rPr>
          <w:spacing w:val="66"/>
        </w:rPr>
        <w:t xml:space="preserve"> </w:t>
      </w:r>
      <w:r>
        <w:t>facultades de</w:t>
      </w:r>
      <w:r>
        <w:rPr>
          <w:spacing w:val="67"/>
        </w:rPr>
        <w:t xml:space="preserve"> </w:t>
      </w:r>
      <w:r>
        <w:t>las autoridades fiscales</w:t>
      </w:r>
      <w:r>
        <w:rPr>
          <w:spacing w:val="-64"/>
        </w:rPr>
        <w:t xml:space="preserve"> </w:t>
      </w:r>
      <w:r>
        <w:t>para determinar las contribuciones o aprovechamientos omitidos y sus accesorios, y</w:t>
      </w:r>
      <w:r>
        <w:rPr>
          <w:spacing w:val="1"/>
        </w:rPr>
        <w:t xml:space="preserve"> </w:t>
      </w:r>
      <w:r>
        <w:t>se calcularán sobre el total del crédito fiscal, excluyendo los propios recargos, la</w:t>
      </w:r>
      <w:r>
        <w:rPr>
          <w:spacing w:val="1"/>
        </w:rPr>
        <w:t xml:space="preserve"> </w:t>
      </w:r>
      <w:r>
        <w:t>indemnización a que se refiere el párrafo séptimo de este artículo, los gastos de</w:t>
      </w:r>
      <w:r>
        <w:rPr>
          <w:spacing w:val="1"/>
        </w:rPr>
        <w:t xml:space="preserve"> </w:t>
      </w:r>
      <w:r>
        <w:t>ejecu</w:t>
      </w:r>
      <w:r>
        <w:t>ción y</w:t>
      </w:r>
      <w:r>
        <w:rPr>
          <w:spacing w:val="-4"/>
        </w:rPr>
        <w:t xml:space="preserve"> </w:t>
      </w:r>
      <w:r>
        <w:t>las multas</w:t>
      </w:r>
      <w:r>
        <w:rPr>
          <w:spacing w:val="-5"/>
        </w:rPr>
        <w:t xml:space="preserve"> </w:t>
      </w:r>
      <w:r>
        <w:t>por infracción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fiscales.</w:t>
      </w:r>
    </w:p>
    <w:p w:rsidR="00F5752F" w:rsidRDefault="00F5752F">
      <w:pPr>
        <w:pStyle w:val="Textoindependiente"/>
        <w:spacing w:before="8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53" w:firstLine="707"/>
        <w:jc w:val="both"/>
      </w:pPr>
      <w:r>
        <w:t>En los casos de garantía de obligaciones fiscales a cargo de terceros, los</w:t>
      </w:r>
      <w:r>
        <w:rPr>
          <w:spacing w:val="1"/>
        </w:rPr>
        <w:t xml:space="preserve"> </w:t>
      </w:r>
      <w:r>
        <w:t>recargos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requerido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límite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garantizado, cuando no se pague dentro del plazo legal. Si el pago</w:t>
      </w:r>
      <w:r>
        <w:rPr>
          <w:spacing w:val="67"/>
        </w:rPr>
        <w:t xml:space="preserve"> </w:t>
      </w:r>
      <w:r>
        <w:t>hubiera sido</w:t>
      </w:r>
      <w:r>
        <w:rPr>
          <w:spacing w:val="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que corresponda,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recargos</w:t>
      </w:r>
      <w:r>
        <w:rPr>
          <w:spacing w:val="-1"/>
        </w:rPr>
        <w:t xml:space="preserve"> </w:t>
      </w:r>
      <w:r>
        <w:t>se computarán sobre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diferencia.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3"/>
        <w:rPr>
          <w:rFonts w:ascii="Arial"/>
          <w:i/>
          <w:sz w:val="18"/>
        </w:rPr>
      </w:pPr>
    </w:p>
    <w:p w:rsidR="00F5752F" w:rsidRDefault="00933992">
      <w:pPr>
        <w:pStyle w:val="Textoindependiente"/>
        <w:spacing w:line="360" w:lineRule="auto"/>
        <w:ind w:left="345" w:right="552" w:firstLine="707"/>
        <w:jc w:val="both"/>
      </w:pPr>
      <w:r>
        <w:t>Los recargos se causarán por cada mes o fracción que transcurra a partir del</w:t>
      </w:r>
      <w:r>
        <w:rPr>
          <w:spacing w:val="1"/>
        </w:rPr>
        <w:t xml:space="preserve"> </w:t>
      </w:r>
      <w:r>
        <w:t>día en que</w:t>
      </w:r>
      <w:r>
        <w:rPr>
          <w:spacing w:val="1"/>
        </w:rPr>
        <w:t xml:space="preserve"> </w:t>
      </w:r>
      <w:r>
        <w:t>debió</w:t>
      </w:r>
      <w:r>
        <w:rPr>
          <w:spacing w:val="-2"/>
        </w:rPr>
        <w:t xml:space="preserve"> </w:t>
      </w:r>
      <w:r>
        <w:t>hacerse el</w:t>
      </w:r>
      <w:r>
        <w:rPr>
          <w:spacing w:val="-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que el mismo se</w:t>
      </w:r>
      <w:r>
        <w:rPr>
          <w:spacing w:val="-2"/>
        </w:rPr>
        <w:t xml:space="preserve"> </w:t>
      </w:r>
      <w:r>
        <w:t>efectúe.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line="360" w:lineRule="auto"/>
        <w:ind w:left="345" w:right="553" w:firstLine="707"/>
        <w:jc w:val="both"/>
      </w:pPr>
      <w:r>
        <w:t>Cuando los recargos determinados por el contribuyente sean inferiores a los</w:t>
      </w:r>
      <w:r>
        <w:rPr>
          <w:spacing w:val="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calcule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oficina</w:t>
      </w:r>
      <w:r>
        <w:rPr>
          <w:spacing w:val="20"/>
        </w:rPr>
        <w:t xml:space="preserve"> </w:t>
      </w:r>
      <w:r>
        <w:t>recaudadora,</w:t>
      </w:r>
      <w:r>
        <w:rPr>
          <w:spacing w:val="14"/>
        </w:rPr>
        <w:t xml:space="preserve"> </w:t>
      </w:r>
      <w:r>
        <w:t>ésta</w:t>
      </w:r>
      <w:r>
        <w:rPr>
          <w:spacing w:val="18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aceptar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pago</w:t>
      </w:r>
      <w:r>
        <w:rPr>
          <w:spacing w:val="2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procederá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exigir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remanente.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45" w:right="540" w:firstLine="707"/>
        <w:jc w:val="both"/>
      </w:pPr>
      <w:r>
        <w:t>Cuando las autoridades fiscales reciban un cheque que sea presentado en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pagado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cheque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éste,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exigirá</w:t>
      </w:r>
      <w:r>
        <w:rPr>
          <w:spacing w:val="-64"/>
        </w:rPr>
        <w:t xml:space="preserve"> </w:t>
      </w:r>
      <w:r>
        <w:t>independientemente de los demás conceptos a que se refiere este artículo. Para tal</w:t>
      </w:r>
      <w:r>
        <w:rPr>
          <w:spacing w:val="1"/>
        </w:rPr>
        <w:t xml:space="preserve"> </w:t>
      </w:r>
      <w:r>
        <w:t>efecto, la autoridad requerirá al librador del cheque para que, dentro de un plazo de</w:t>
      </w:r>
      <w:r>
        <w:rPr>
          <w:spacing w:val="1"/>
        </w:rPr>
        <w:t xml:space="preserve"> </w:t>
      </w:r>
      <w:r>
        <w:t>tres días, efectúe el pago junto con la mencionada indemnización</w:t>
      </w:r>
      <w:r>
        <w:t xml:space="preserve"> del 20%, o bien,</w:t>
      </w:r>
      <w:r>
        <w:rPr>
          <w:spacing w:val="1"/>
        </w:rPr>
        <w:t xml:space="preserve"> </w:t>
      </w:r>
      <w:r>
        <w:t>acredite fehacientemente, con las pruebas documentales procedentes, que se realizó</w:t>
      </w:r>
      <w:r>
        <w:rPr>
          <w:spacing w:val="1"/>
        </w:rPr>
        <w:t xml:space="preserve"> </w:t>
      </w:r>
      <w:r>
        <w:t>el pago o que dicho pago no se realizó por causas exclusivamente imputables a la</w:t>
      </w:r>
      <w:r>
        <w:rPr>
          <w:spacing w:val="1"/>
        </w:rPr>
        <w:t xml:space="preserve"> </w:t>
      </w:r>
      <w:r>
        <w:t>institución de</w:t>
      </w:r>
      <w:r>
        <w:rPr>
          <w:spacing w:val="1"/>
        </w:rPr>
        <w:t xml:space="preserve"> </w:t>
      </w:r>
      <w:r>
        <w:t>crédito.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line="360" w:lineRule="auto"/>
        <w:ind w:left="345" w:right="543" w:firstLine="707"/>
        <w:jc w:val="both"/>
      </w:pPr>
      <w:r>
        <w:t>Si una vez transcurrido el plazo</w:t>
      </w:r>
      <w:r>
        <w:rPr>
          <w:spacing w:val="1"/>
        </w:rPr>
        <w:t xml:space="preserve"> </w:t>
      </w:r>
      <w:r>
        <w:t>previsto</w:t>
      </w:r>
      <w:r>
        <w:rPr>
          <w:spacing w:val="66"/>
        </w:rPr>
        <w:t xml:space="preserve"> </w:t>
      </w:r>
      <w:r>
        <w:t>en este</w:t>
      </w:r>
      <w:r>
        <w:t xml:space="preserve"> artículo</w:t>
      </w:r>
      <w:r>
        <w:rPr>
          <w:spacing w:val="67"/>
        </w:rPr>
        <w:t xml:space="preserve"> </w:t>
      </w:r>
      <w:r>
        <w:t>no se obtienen el</w:t>
      </w:r>
      <w:r>
        <w:rPr>
          <w:spacing w:val="1"/>
        </w:rPr>
        <w:t xml:space="preserve"> </w:t>
      </w:r>
      <w:r>
        <w:t>pago o se demuestre cualquiera de los extremos antes señalados, la autoridad fiscal</w:t>
      </w:r>
      <w:r>
        <w:rPr>
          <w:spacing w:val="1"/>
        </w:rPr>
        <w:t xml:space="preserve"> </w:t>
      </w:r>
      <w:r>
        <w:t>requerirá y cobrará el monto del cheque, la indemnización mencionada y los demás</w:t>
      </w:r>
      <w:r>
        <w:rPr>
          <w:spacing w:val="1"/>
        </w:rPr>
        <w:t xml:space="preserve"> </w:t>
      </w:r>
      <w:r>
        <w:t>accesorios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correspondan,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procedimiento</w:t>
      </w:r>
      <w:r>
        <w:rPr>
          <w:spacing w:val="67"/>
        </w:rPr>
        <w:t xml:space="preserve"> </w:t>
      </w:r>
      <w:r>
        <w:t>administ</w:t>
      </w:r>
      <w:r>
        <w:t>rativo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ejecución, sin</w:t>
      </w:r>
      <w:r>
        <w:rPr>
          <w:spacing w:val="-2"/>
        </w:rPr>
        <w:t xml:space="preserve"> </w:t>
      </w:r>
      <w:r>
        <w:t>perjuicio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que en su caso procediere.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extoindependiente"/>
        <w:spacing w:before="191" w:line="360" w:lineRule="auto"/>
        <w:ind w:left="345" w:right="545" w:firstLine="707"/>
        <w:jc w:val="both"/>
      </w:pPr>
      <w:r>
        <w:t>Si se obtiene autorización para pagar a plazos, ya sea en forma diferida o en</w:t>
      </w:r>
      <w:r>
        <w:rPr>
          <w:spacing w:val="1"/>
        </w:rPr>
        <w:t xml:space="preserve"> </w:t>
      </w:r>
      <w:r>
        <w:t>parcialidades, se causarán además los recargos que establece el artículo 89 de este</w:t>
      </w:r>
      <w:r>
        <w:rPr>
          <w:spacing w:val="1"/>
        </w:rPr>
        <w:t xml:space="preserve"> </w:t>
      </w:r>
      <w:r>
        <w:t>Código,</w:t>
      </w:r>
      <w:r>
        <w:rPr>
          <w:spacing w:val="24"/>
        </w:rPr>
        <w:t xml:space="preserve"> </w:t>
      </w:r>
      <w:r>
        <w:t>p</w:t>
      </w:r>
      <w:r>
        <w:t>or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parte</w:t>
      </w:r>
      <w:r>
        <w:rPr>
          <w:spacing w:val="25"/>
        </w:rPr>
        <w:t xml:space="preserve"> </w:t>
      </w:r>
      <w:r>
        <w:t>diferida.</w:t>
      </w:r>
      <w:r>
        <w:rPr>
          <w:spacing w:val="25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contribuyente</w:t>
      </w:r>
      <w:r>
        <w:rPr>
          <w:spacing w:val="25"/>
        </w:rPr>
        <w:t xml:space="preserve"> </w:t>
      </w:r>
      <w:r>
        <w:t>pague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sola</w:t>
      </w:r>
      <w:r>
        <w:rPr>
          <w:spacing w:val="23"/>
        </w:rPr>
        <w:t xml:space="preserve"> </w:t>
      </w:r>
      <w:r>
        <w:t>exhibición</w:t>
      </w:r>
      <w:r>
        <w:rPr>
          <w:spacing w:val="-64"/>
        </w:rPr>
        <w:t xml:space="preserve"> </w:t>
      </w:r>
      <w:r>
        <w:t>el total de las contribuciones omitidas, en forma espontánea en los términos del</w:t>
      </w:r>
      <w:r>
        <w:rPr>
          <w:spacing w:val="1"/>
        </w:rPr>
        <w:t xml:space="preserve"> </w:t>
      </w:r>
      <w:r>
        <w:t>artículo 98 de este Código, el importe de los recargos no excederá de los causados</w:t>
      </w:r>
      <w:r>
        <w:rPr>
          <w:spacing w:val="1"/>
        </w:rPr>
        <w:t xml:space="preserve"> </w:t>
      </w:r>
      <w:r>
        <w:t>durante un año. Este beneficio también será aplicable para aquellos contribuyentes</w:t>
      </w:r>
      <w:r>
        <w:rPr>
          <w:spacing w:val="1"/>
        </w:rPr>
        <w:t xml:space="preserve"> </w:t>
      </w:r>
      <w:r>
        <w:t>que opten por parcializar el total o parte del adeudo y, siendo este el caso, paguen 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parcializado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sola</w:t>
      </w:r>
      <w:r>
        <w:rPr>
          <w:spacing w:val="1"/>
        </w:rPr>
        <w:t xml:space="preserve"> </w:t>
      </w:r>
      <w:r>
        <w:t>exhibición,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parcialid</w:t>
      </w:r>
      <w:r>
        <w:t>ades</w:t>
      </w:r>
      <w:r>
        <w:rPr>
          <w:spacing w:val="8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exceda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doce,</w:t>
      </w:r>
      <w:r>
        <w:rPr>
          <w:spacing w:val="3"/>
        </w:rPr>
        <w:t xml:space="preserve"> </w:t>
      </w:r>
      <w:r>
        <w:t>debiendo</w:t>
      </w:r>
      <w:r>
        <w:rPr>
          <w:spacing w:val="5"/>
        </w:rPr>
        <w:t xml:space="preserve"> </w:t>
      </w:r>
      <w:r>
        <w:t>garantizar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interés</w:t>
      </w:r>
      <w:r>
        <w:rPr>
          <w:spacing w:val="4"/>
        </w:rPr>
        <w:t xml:space="preserve"> </w:t>
      </w:r>
      <w:r>
        <w:t>fiscal.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no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7"/>
        <w:jc w:val="both"/>
      </w:pP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plazos,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autorice,</w:t>
      </w:r>
      <w:r>
        <w:rPr>
          <w:spacing w:val="6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 perderá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beneficio que en éste artículo</w:t>
      </w:r>
      <w:r>
        <w:rPr>
          <w:spacing w:val="2"/>
        </w:rPr>
        <w:t xml:space="preserve"> </w:t>
      </w:r>
      <w:r>
        <w:t>se establece.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line="360" w:lineRule="auto"/>
        <w:ind w:left="345" w:right="544" w:firstLine="707"/>
        <w:jc w:val="both"/>
      </w:pPr>
      <w:r>
        <w:t>En el caso de aprovechamientos, los recargos se calcularán de conformidad</w:t>
      </w:r>
      <w:r>
        <w:rPr>
          <w:spacing w:val="1"/>
        </w:rPr>
        <w:t xml:space="preserve"> </w:t>
      </w:r>
      <w:r>
        <w:t>con</w:t>
      </w:r>
      <w:r>
        <w:rPr>
          <w:spacing w:val="60"/>
        </w:rPr>
        <w:t xml:space="preserve"> </w:t>
      </w:r>
      <w:r>
        <w:t>lo</w:t>
      </w:r>
      <w:r>
        <w:rPr>
          <w:spacing w:val="60"/>
        </w:rPr>
        <w:t xml:space="preserve"> </w:t>
      </w:r>
      <w:r>
        <w:t>dispuesto</w:t>
      </w:r>
      <w:r>
        <w:rPr>
          <w:spacing w:val="62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este</w:t>
      </w:r>
      <w:r>
        <w:rPr>
          <w:spacing w:val="62"/>
        </w:rPr>
        <w:t xml:space="preserve"> </w:t>
      </w:r>
      <w:r>
        <w:t>artículo</w:t>
      </w:r>
      <w:r>
        <w:rPr>
          <w:spacing w:val="60"/>
        </w:rPr>
        <w:t xml:space="preserve"> </w:t>
      </w:r>
      <w:r>
        <w:t>sobre</w:t>
      </w:r>
      <w:r>
        <w:rPr>
          <w:spacing w:val="58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total</w:t>
      </w:r>
      <w:r>
        <w:rPr>
          <w:spacing w:val="59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crédito</w:t>
      </w:r>
      <w:r>
        <w:rPr>
          <w:spacing w:val="60"/>
        </w:rPr>
        <w:t xml:space="preserve"> </w:t>
      </w:r>
      <w:r>
        <w:t>fiscal,</w:t>
      </w:r>
      <w:r>
        <w:rPr>
          <w:spacing w:val="61"/>
        </w:rPr>
        <w:t xml:space="preserve"> </w:t>
      </w:r>
      <w:r>
        <w:t>excluyendo</w:t>
      </w:r>
      <w:r>
        <w:rPr>
          <w:spacing w:val="60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propios recargos, los gastos de ejecución y la indemnización a que se refiere este</w:t>
      </w:r>
      <w:r>
        <w:rPr>
          <w:spacing w:val="1"/>
        </w:rPr>
        <w:t xml:space="preserve"> </w:t>
      </w:r>
      <w:r>
        <w:t>artículo. No</w:t>
      </w:r>
      <w:r>
        <w:rPr>
          <w:spacing w:val="2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recargos las</w:t>
      </w:r>
      <w:r>
        <w:rPr>
          <w:spacing w:val="-1"/>
        </w:rPr>
        <w:t xml:space="preserve"> </w:t>
      </w:r>
      <w:r>
        <w:t>multas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fiscales.</w:t>
      </w:r>
    </w:p>
    <w:p w:rsidR="00F5752F" w:rsidRDefault="00F5752F">
      <w:pPr>
        <w:pStyle w:val="Textoindependiente"/>
      </w:pPr>
    </w:p>
    <w:p w:rsidR="00F5752F" w:rsidRDefault="00933992">
      <w:pPr>
        <w:pStyle w:val="Textoindependiente"/>
        <w:spacing w:line="360" w:lineRule="auto"/>
        <w:ind w:left="345" w:right="550" w:firstLine="707"/>
        <w:jc w:val="both"/>
      </w:pPr>
      <w:r>
        <w:t>Las autoridades fiscales en ningún caso podrán liberar a los contribuyentes de</w:t>
      </w:r>
      <w:r>
        <w:rPr>
          <w:spacing w:val="1"/>
        </w:rPr>
        <w:t xml:space="preserve"> </w:t>
      </w:r>
      <w:r>
        <w:t>la actualización de las contribuciones</w:t>
      </w:r>
      <w:r>
        <w:t xml:space="preserve"> o condonar total o parcialmente los recargos</w:t>
      </w:r>
      <w:r>
        <w:rPr>
          <w:spacing w:val="1"/>
        </w:rPr>
        <w:t xml:space="preserve"> </w:t>
      </w:r>
      <w:r>
        <w:t>correspondientes.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extoindependiente"/>
        <w:tabs>
          <w:tab w:val="left" w:pos="2476"/>
        </w:tabs>
        <w:spacing w:line="360" w:lineRule="auto"/>
        <w:ind w:left="345" w:right="54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7"/>
        </w:rPr>
        <w:t xml:space="preserve"> </w:t>
      </w:r>
      <w:r>
        <w:rPr>
          <w:rFonts w:ascii="Arial" w:hAnsi="Arial"/>
          <w:b/>
        </w:rPr>
        <w:t>31.</w:t>
      </w:r>
      <w:r>
        <w:rPr>
          <w:rFonts w:ascii="Arial" w:hAnsi="Arial"/>
          <w:b/>
        </w:rPr>
        <w:tab/>
      </w:r>
      <w:r>
        <w:t>Las</w:t>
      </w:r>
      <w:r>
        <w:rPr>
          <w:spacing w:val="40"/>
        </w:rPr>
        <w:t xml:space="preserve"> </w:t>
      </w:r>
      <w:r>
        <w:t>autoridades</w:t>
      </w:r>
      <w:r>
        <w:rPr>
          <w:spacing w:val="36"/>
        </w:rPr>
        <w:t xml:space="preserve"> </w:t>
      </w:r>
      <w:r>
        <w:t>fiscales</w:t>
      </w:r>
      <w:r>
        <w:rPr>
          <w:spacing w:val="41"/>
        </w:rPr>
        <w:t xml:space="preserve"> </w:t>
      </w:r>
      <w:r>
        <w:t>devolverán</w:t>
      </w:r>
      <w:r>
        <w:rPr>
          <w:spacing w:val="42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cantidades</w:t>
      </w:r>
      <w:r>
        <w:rPr>
          <w:spacing w:val="39"/>
        </w:rPr>
        <w:t xml:space="preserve"> </w:t>
      </w:r>
      <w:r>
        <w:t>pagadas</w:t>
      </w:r>
      <w:r>
        <w:rPr>
          <w:spacing w:val="-65"/>
        </w:rPr>
        <w:t xml:space="preserve"> </w:t>
      </w:r>
      <w:r>
        <w:t>indebidamente y las que procedan conforme a las leyes fiscales. La devolución podrá</w:t>
      </w:r>
      <w:r>
        <w:rPr>
          <w:spacing w:val="1"/>
        </w:rPr>
        <w:t xml:space="preserve"> </w:t>
      </w:r>
      <w:r>
        <w:t>hacerse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oficio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petición</w:t>
      </w:r>
      <w:r>
        <w:rPr>
          <w:spacing w:val="1"/>
        </w:rPr>
        <w:t xml:space="preserve"> </w:t>
      </w:r>
      <w:r>
        <w:t>del interesado.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54" w:firstLine="707"/>
        <w:jc w:val="both"/>
      </w:pPr>
      <w:r>
        <w:t>La</w:t>
      </w:r>
      <w:r>
        <w:rPr>
          <w:spacing w:val="28"/>
        </w:rPr>
        <w:t xml:space="preserve"> </w:t>
      </w:r>
      <w:r>
        <w:t>devolución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contribuciones</w:t>
      </w:r>
      <w:r>
        <w:rPr>
          <w:spacing w:val="24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hubieran</w:t>
      </w:r>
      <w:r>
        <w:rPr>
          <w:spacing w:val="28"/>
        </w:rPr>
        <w:t xml:space="preserve"> </w:t>
      </w:r>
      <w:r>
        <w:t>retenido,</w:t>
      </w:r>
      <w:r>
        <w:rPr>
          <w:spacing w:val="27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efectuará</w:t>
      </w:r>
      <w:r>
        <w:rPr>
          <w:spacing w:val="25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contribuyentes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quienes</w:t>
      </w:r>
      <w:r>
        <w:rPr>
          <w:spacing w:val="-4"/>
        </w:rPr>
        <w:t xml:space="preserve"> </w:t>
      </w:r>
      <w:r>
        <w:t>se les</w:t>
      </w:r>
      <w:r>
        <w:rPr>
          <w:spacing w:val="-4"/>
        </w:rPr>
        <w:t xml:space="preserve"> </w:t>
      </w:r>
      <w:r>
        <w:t>hubiera</w:t>
      </w:r>
      <w:r>
        <w:rPr>
          <w:spacing w:val="-1"/>
        </w:rPr>
        <w:t xml:space="preserve"> </w:t>
      </w:r>
      <w:r>
        <w:t>retenido</w:t>
      </w:r>
      <w:r>
        <w:rPr>
          <w:spacing w:val="-1"/>
        </w:rPr>
        <w:t xml:space="preserve"> </w:t>
      </w:r>
      <w:r>
        <w:t>la contribución de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trate.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line="364" w:lineRule="auto"/>
        <w:ind w:left="345" w:right="528" w:firstLine="707"/>
      </w:pPr>
      <w:r>
        <w:t>En</w:t>
      </w:r>
      <w:r>
        <w:rPr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casos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contribución</w:t>
      </w:r>
      <w:r>
        <w:rPr>
          <w:spacing w:val="24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calcule</w:t>
      </w:r>
      <w:r>
        <w:rPr>
          <w:spacing w:val="25"/>
        </w:rPr>
        <w:t xml:space="preserve"> </w:t>
      </w:r>
      <w:r>
        <w:t>por</w:t>
      </w:r>
      <w:r>
        <w:rPr>
          <w:spacing w:val="64"/>
        </w:rPr>
        <w:t xml:space="preserve"> </w:t>
      </w:r>
      <w:r>
        <w:t>ejercicios,</w:t>
      </w:r>
      <w:r>
        <w:rPr>
          <w:spacing w:val="24"/>
        </w:rPr>
        <w:t xml:space="preserve"> </w:t>
      </w:r>
      <w:r>
        <w:t>únicamente</w:t>
      </w:r>
      <w:r>
        <w:rPr>
          <w:spacing w:val="24"/>
        </w:rPr>
        <w:t xml:space="preserve"> </w:t>
      </w:r>
      <w:r>
        <w:t>s</w:t>
      </w:r>
      <w:r>
        <w:t>e</w:t>
      </w:r>
      <w:r>
        <w:rPr>
          <w:spacing w:val="-64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devolución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saldo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presentado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declaración</w:t>
      </w:r>
      <w:r>
        <w:rPr>
          <w:spacing w:val="47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ejercicio,</w:t>
      </w:r>
      <w:r>
        <w:rPr>
          <w:spacing w:val="46"/>
        </w:rPr>
        <w:t xml:space="preserve"> </w:t>
      </w:r>
      <w:r>
        <w:t>salvo</w:t>
      </w:r>
      <w:r>
        <w:rPr>
          <w:spacing w:val="48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trate</w:t>
      </w:r>
      <w:r>
        <w:rPr>
          <w:spacing w:val="47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cumplimiento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una</w:t>
      </w:r>
      <w:r>
        <w:rPr>
          <w:spacing w:val="47"/>
        </w:rPr>
        <w:t xml:space="preserve"> </w:t>
      </w:r>
      <w:r>
        <w:t>resolución</w:t>
      </w:r>
      <w:r>
        <w:rPr>
          <w:spacing w:val="43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sentencia</w:t>
      </w:r>
      <w:r>
        <w:rPr>
          <w:spacing w:val="37"/>
        </w:rPr>
        <w:t xml:space="preserve"> </w:t>
      </w:r>
      <w:r>
        <w:t>firme,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autoridad</w:t>
      </w:r>
      <w:r>
        <w:rPr>
          <w:spacing w:val="42"/>
        </w:rPr>
        <w:t xml:space="preserve"> </w:t>
      </w:r>
      <w:r>
        <w:t>competente,</w:t>
      </w:r>
      <w:r>
        <w:rPr>
          <w:spacing w:val="42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cuyo</w:t>
      </w:r>
      <w:r>
        <w:rPr>
          <w:spacing w:val="42"/>
        </w:rPr>
        <w:t xml:space="preserve"> </w:t>
      </w:r>
      <w:r>
        <w:t>caso,</w:t>
      </w:r>
      <w:r>
        <w:rPr>
          <w:spacing w:val="39"/>
        </w:rPr>
        <w:t xml:space="preserve"> </w:t>
      </w:r>
      <w:r>
        <w:t>podrá</w:t>
      </w:r>
      <w:r>
        <w:rPr>
          <w:spacing w:val="42"/>
        </w:rPr>
        <w:t xml:space="preserve"> </w:t>
      </w:r>
      <w:r>
        <w:t>solicitarse</w:t>
      </w:r>
      <w:r>
        <w:rPr>
          <w:spacing w:val="39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devolución</w:t>
      </w:r>
      <w:r>
        <w:rPr>
          <w:spacing w:val="2"/>
        </w:rPr>
        <w:t xml:space="preserve"> </w:t>
      </w:r>
      <w:r>
        <w:t>independientemente de la</w:t>
      </w:r>
      <w:r>
        <w:rPr>
          <w:spacing w:val="-2"/>
        </w:rPr>
        <w:t xml:space="preserve"> </w:t>
      </w:r>
      <w:r>
        <w:t>presentación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declaración.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line="360" w:lineRule="auto"/>
        <w:ind w:left="345" w:right="549" w:firstLine="707"/>
        <w:jc w:val="both"/>
      </w:pPr>
      <w:r>
        <w:t>Si el pago de lo indebido se hubiera efectuado en cumplimiento de acto de</w:t>
      </w:r>
      <w:r>
        <w:rPr>
          <w:spacing w:val="1"/>
        </w:rPr>
        <w:t xml:space="preserve"> </w:t>
      </w:r>
      <w:r>
        <w:t>autoridad, el derecho a la devolución en los términos de este artículo nace cuando</w:t>
      </w:r>
      <w:r>
        <w:rPr>
          <w:spacing w:val="1"/>
        </w:rPr>
        <w:t xml:space="preserve"> </w:t>
      </w:r>
      <w:r>
        <w:t>dicho acto se anule. Lo dispuesto en este párrafo no es aplicable a la determinación</w:t>
      </w:r>
      <w:r>
        <w:rPr>
          <w:spacing w:val="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diferencias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errores</w:t>
      </w:r>
      <w:r>
        <w:rPr>
          <w:spacing w:val="36"/>
        </w:rPr>
        <w:t xml:space="preserve"> </w:t>
      </w:r>
      <w:r>
        <w:t>aritméticos,</w:t>
      </w:r>
      <w:r>
        <w:rPr>
          <w:spacing w:val="35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darán</w:t>
      </w:r>
      <w:r>
        <w:rPr>
          <w:spacing w:val="38"/>
        </w:rPr>
        <w:t xml:space="preserve"> </w:t>
      </w:r>
      <w:r>
        <w:t>lugar</w:t>
      </w:r>
      <w:r>
        <w:rPr>
          <w:spacing w:val="3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devolución</w:t>
      </w:r>
      <w:r>
        <w:rPr>
          <w:spacing w:val="38"/>
        </w:rPr>
        <w:t xml:space="preserve"> </w:t>
      </w:r>
      <w:r>
        <w:t>siempre</w:t>
      </w:r>
      <w:r>
        <w:rPr>
          <w:spacing w:val="-65"/>
        </w:rPr>
        <w:t xml:space="preserve"> </w:t>
      </w:r>
      <w:r>
        <w:t>que no haya prescrito la obligación en los términos del penúltimo párrafo de este</w:t>
      </w:r>
      <w:r>
        <w:rPr>
          <w:spacing w:val="1"/>
        </w:rPr>
        <w:t xml:space="preserve"> </w:t>
      </w:r>
      <w:r>
        <w:t>artíc</w:t>
      </w:r>
      <w:r>
        <w:t>ulo.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4"/>
        <w:rPr>
          <w:sz w:val="34"/>
        </w:rPr>
      </w:pPr>
    </w:p>
    <w:p w:rsidR="00F5752F" w:rsidRDefault="00933992">
      <w:pPr>
        <w:pStyle w:val="Textoindependiente"/>
        <w:ind w:left="1053"/>
      </w:pPr>
      <w:r>
        <w:t>En</w:t>
      </w:r>
      <w:r>
        <w:rPr>
          <w:spacing w:val="66"/>
        </w:rPr>
        <w:t xml:space="preserve"> </w:t>
      </w:r>
      <w:r>
        <w:t>el</w:t>
      </w:r>
      <w:r>
        <w:rPr>
          <w:spacing w:val="63"/>
        </w:rPr>
        <w:t xml:space="preserve"> </w:t>
      </w:r>
      <w:r>
        <w:t>caso</w:t>
      </w:r>
      <w:r>
        <w:rPr>
          <w:spacing w:val="64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una</w:t>
      </w:r>
      <w:r>
        <w:rPr>
          <w:spacing w:val="66"/>
        </w:rPr>
        <w:t xml:space="preserve"> </w:t>
      </w:r>
      <w:r>
        <w:t>solicitud</w:t>
      </w:r>
      <w:r>
        <w:rPr>
          <w:spacing w:val="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devolución</w:t>
      </w:r>
      <w:r>
        <w:rPr>
          <w:spacing w:val="67"/>
        </w:rPr>
        <w:t xml:space="preserve"> </w:t>
      </w:r>
      <w:r>
        <w:t>existan</w:t>
      </w:r>
      <w:r>
        <w:rPr>
          <w:spacing w:val="66"/>
        </w:rPr>
        <w:t xml:space="preserve"> </w:t>
      </w:r>
      <w:r>
        <w:t>errores</w:t>
      </w:r>
      <w:r>
        <w:rPr>
          <w:spacing w:val="63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sus</w:t>
      </w:r>
    </w:p>
    <w:p w:rsidR="00F5752F" w:rsidRDefault="00F5752F">
      <w:pPr>
        <w:sectPr w:rsidR="00F5752F">
          <w:pgSz w:w="12260" w:h="15860"/>
          <w:pgMar w:top="1060" w:right="520" w:bottom="88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0"/>
        <w:jc w:val="both"/>
      </w:pPr>
      <w:r>
        <w:t>datos, la autoridad requerirá al contribuyente para que mediante escrito y en un plazo</w:t>
      </w:r>
      <w:r>
        <w:rPr>
          <w:spacing w:val="1"/>
        </w:rPr>
        <w:t xml:space="preserve"> </w:t>
      </w:r>
      <w:r>
        <w:t>de diez días aclare dichos datos, apercibiéndolo que de no hacerlo dentro de dicho</w:t>
      </w:r>
      <w:r>
        <w:rPr>
          <w:spacing w:val="1"/>
        </w:rPr>
        <w:t xml:space="preserve"> </w:t>
      </w:r>
      <w:r>
        <w:t>plazo, se le tendrá por desistido de la solicitud de devolución correspondiente.. El</w:t>
      </w:r>
      <w:r>
        <w:rPr>
          <w:spacing w:val="1"/>
        </w:rPr>
        <w:t xml:space="preserve"> </w:t>
      </w:r>
      <w:r>
        <w:t>c</w:t>
      </w:r>
      <w:r>
        <w:t>ontribuyente no tendrá que presentar una nueva solicitud de devolución, cuando 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requiera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aclare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erróneos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anexos,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requerimiento</w:t>
      </w:r>
      <w:r>
        <w:rPr>
          <w:spacing w:val="1"/>
        </w:rPr>
        <w:t xml:space="preserve"> </w:t>
      </w:r>
      <w:r>
        <w:t>suspende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devolución,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periodo</w:t>
      </w:r>
      <w:r>
        <w:rPr>
          <w:spacing w:val="6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transcurra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hábil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surta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requerimiento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atienda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mismo.</w:t>
      </w:r>
      <w:r>
        <w:rPr>
          <w:spacing w:val="67"/>
        </w:rPr>
        <w:t xml:space="preserve"> </w:t>
      </w:r>
      <w:r>
        <w:t>Dicho</w:t>
      </w:r>
      <w:r>
        <w:rPr>
          <w:spacing w:val="66"/>
        </w:rPr>
        <w:t xml:space="preserve"> </w:t>
      </w:r>
      <w:r>
        <w:t>requerimiento</w:t>
      </w:r>
      <w:r>
        <w:rPr>
          <w:spacing w:val="1"/>
        </w:rPr>
        <w:t xml:space="preserve"> </w:t>
      </w:r>
      <w:r>
        <w:t>suspenderá el plazo previsto para efectuar la devolución, durante el período que</w:t>
      </w:r>
      <w:r>
        <w:rPr>
          <w:spacing w:val="1"/>
        </w:rPr>
        <w:t xml:space="preserve"> </w:t>
      </w:r>
      <w:r>
        <w:t>transcurra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 día</w:t>
      </w:r>
      <w:r>
        <w:rPr>
          <w:spacing w:val="1"/>
        </w:rPr>
        <w:t xml:space="preserve"> </w:t>
      </w:r>
      <w:r>
        <w:t>hábil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surta efectos la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requerimiento y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 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atienda</w:t>
      </w:r>
      <w:r>
        <w:rPr>
          <w:spacing w:val="-2"/>
        </w:rPr>
        <w:t xml:space="preserve"> </w:t>
      </w:r>
      <w:r>
        <w:t>éste.</w:t>
      </w:r>
    </w:p>
    <w:p w:rsidR="00F5752F" w:rsidRDefault="00F5752F">
      <w:pPr>
        <w:pStyle w:val="Textoindependiente"/>
        <w:spacing w:before="8"/>
        <w:rPr>
          <w:sz w:val="26"/>
        </w:rPr>
      </w:pPr>
    </w:p>
    <w:p w:rsidR="00F5752F" w:rsidRDefault="00933992">
      <w:pPr>
        <w:pStyle w:val="Textoindependiente"/>
        <w:spacing w:line="360" w:lineRule="auto"/>
        <w:ind w:left="345" w:right="548"/>
        <w:jc w:val="both"/>
      </w:pPr>
      <w:r>
        <w:t>Las devoluciones deberán efectuarse dentro del plazo de cuarenta días</w:t>
      </w:r>
      <w:r>
        <w:rPr>
          <w:spacing w:val="66"/>
        </w:rPr>
        <w:t xml:space="preserve"> </w:t>
      </w:r>
      <w:r>
        <w:t>siguientes a</w:t>
      </w:r>
      <w:r>
        <w:rPr>
          <w:spacing w:val="1"/>
        </w:rPr>
        <w:t xml:space="preserve"> </w:t>
      </w:r>
      <w:r>
        <w:t>la fecha en que se presentó la solicitud ante la autoridad fiscal competente con todos</w:t>
      </w:r>
      <w:r>
        <w:rPr>
          <w:spacing w:val="1"/>
        </w:rPr>
        <w:t xml:space="preserve"> </w:t>
      </w:r>
      <w:r>
        <w:t>los datos, incluyendo para el caso de depósito en cuenta, los datos de la institución</w:t>
      </w:r>
      <w:r>
        <w:rPr>
          <w:spacing w:val="1"/>
        </w:rPr>
        <w:t xml:space="preserve"> </w:t>
      </w:r>
      <w:r>
        <w:t>financiera</w:t>
      </w:r>
      <w:r>
        <w:rPr>
          <w:spacing w:val="33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número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cuenta</w:t>
      </w:r>
      <w:r>
        <w:rPr>
          <w:spacing w:val="33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transferencias</w:t>
      </w:r>
      <w:r>
        <w:rPr>
          <w:spacing w:val="41"/>
        </w:rPr>
        <w:t xml:space="preserve"> </w:t>
      </w:r>
      <w:r>
        <w:t>electrónicas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contribuyente</w:t>
      </w:r>
      <w:r>
        <w:rPr>
          <w:spacing w:val="-65"/>
        </w:rPr>
        <w:t xml:space="preserve"> </w:t>
      </w:r>
      <w:r>
        <w:t>en dicha institución financiera debidamente integrado, así como los demás informes y</w:t>
      </w:r>
      <w:r>
        <w:rPr>
          <w:spacing w:val="1"/>
        </w:rPr>
        <w:t xml:space="preserve"> </w:t>
      </w:r>
      <w:r>
        <w:t>documentos que señale la Agencia de</w:t>
      </w:r>
      <w:r>
        <w:rPr>
          <w:spacing w:val="66"/>
        </w:rPr>
        <w:t xml:space="preserve"> </w:t>
      </w:r>
      <w:r>
        <w:t>Administración Fiscal de Yucatán tratándose</w:t>
      </w:r>
      <w:r>
        <w:rPr>
          <w:spacing w:val="1"/>
        </w:rPr>
        <w:t xml:space="preserve"> </w:t>
      </w:r>
      <w:r>
        <w:t>de contribuyentes cuyos estados financieros sean dictaminados por contador público</w:t>
      </w:r>
      <w:r>
        <w:rPr>
          <w:spacing w:val="1"/>
        </w:rPr>
        <w:t xml:space="preserve"> </w:t>
      </w:r>
      <w:r>
        <w:t>autoriz</w:t>
      </w:r>
      <w:r>
        <w:t>ado en los términos del artículo 47 de este Código, el plazo para que las</w:t>
      </w:r>
      <w:r>
        <w:rPr>
          <w:spacing w:val="1"/>
        </w:rPr>
        <w:t xml:space="preserve"> </w:t>
      </w:r>
      <w:r>
        <w:t>autoridades fiscales efectúen la devolución será de veinticinco días. Las autoridades</w:t>
      </w:r>
      <w:r>
        <w:rPr>
          <w:spacing w:val="1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procedencia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devolución,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requerir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contribuyente,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u</w:t>
      </w:r>
      <w:r>
        <w:t>n</w:t>
      </w:r>
      <w:r>
        <w:rPr>
          <w:spacing w:val="19"/>
        </w:rPr>
        <w:t xml:space="preserve"> </w:t>
      </w:r>
      <w:r>
        <w:t>plazo</w:t>
      </w:r>
      <w:r>
        <w:rPr>
          <w:spacing w:val="19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mayor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veinte</w:t>
      </w:r>
      <w:r>
        <w:rPr>
          <w:spacing w:val="17"/>
        </w:rPr>
        <w:t xml:space="preserve"> </w:t>
      </w:r>
      <w:r>
        <w:t>días</w:t>
      </w:r>
      <w:r>
        <w:rPr>
          <w:spacing w:val="18"/>
        </w:rPr>
        <w:t xml:space="preserve"> </w:t>
      </w:r>
      <w:r>
        <w:t>posteriores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presentación</w:t>
      </w:r>
      <w:r>
        <w:rPr>
          <w:spacing w:val="2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devolución,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datos,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adicionales</w:t>
      </w:r>
      <w:r>
        <w:rPr>
          <w:spacing w:val="6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considere necesarios y que estén relacionados con la misma. Para tal efecto, las</w:t>
      </w:r>
      <w:r>
        <w:rPr>
          <w:spacing w:val="1"/>
        </w:rPr>
        <w:t xml:space="preserve"> </w:t>
      </w:r>
      <w:r>
        <w:t>autoridades fiscales requerirán al promovente a fin de que en un plazo máximo de</w:t>
      </w:r>
      <w:r>
        <w:rPr>
          <w:spacing w:val="1"/>
        </w:rPr>
        <w:t xml:space="preserve"> </w:t>
      </w:r>
      <w:r>
        <w:t>veinte días cumpla con lo solicitado, apercibido que de no hacerlo dentro de dicho</w:t>
      </w:r>
      <w:r>
        <w:rPr>
          <w:spacing w:val="1"/>
        </w:rPr>
        <w:t xml:space="preserve"> </w:t>
      </w:r>
      <w:r>
        <w:t>plazo, se le tendrá por desistido de la solicitud de devolución correspondiente. Las</w:t>
      </w:r>
      <w:r>
        <w:rPr>
          <w:spacing w:val="1"/>
        </w:rPr>
        <w:t xml:space="preserve"> </w:t>
      </w:r>
      <w:r>
        <w:t>autorid</w:t>
      </w:r>
      <w:r>
        <w:t>ades fiscales sólo podrán efectuar un nuevo requerimiento, dentro de los diez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cumplido</w:t>
      </w:r>
      <w:r>
        <w:rPr>
          <w:spacing w:val="1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primer</w:t>
      </w:r>
      <w:r>
        <w:rPr>
          <w:spacing w:val="67"/>
        </w:rPr>
        <w:t xml:space="preserve"> </w:t>
      </w:r>
      <w:r>
        <w:t>requerimiento,</w:t>
      </w:r>
      <w:r>
        <w:rPr>
          <w:spacing w:val="-64"/>
        </w:rPr>
        <w:t xml:space="preserve"> </w:t>
      </w:r>
      <w:r>
        <w:t>cuando se refiera a datos, informes o documentos que hayan sido aportados por el</w:t>
      </w:r>
      <w:r>
        <w:rPr>
          <w:spacing w:val="1"/>
        </w:rPr>
        <w:t xml:space="preserve"> </w:t>
      </w:r>
      <w:r>
        <w:t>contribuyente</w:t>
      </w:r>
      <w:r>
        <w:rPr>
          <w:spacing w:val="9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a</w:t>
      </w:r>
      <w:r>
        <w:t>tender</w:t>
      </w:r>
      <w:r>
        <w:rPr>
          <w:spacing w:val="7"/>
        </w:rPr>
        <w:t xml:space="preserve"> </w:t>
      </w:r>
      <w:r>
        <w:t>dicho</w:t>
      </w:r>
      <w:r>
        <w:rPr>
          <w:spacing w:val="11"/>
        </w:rPr>
        <w:t xml:space="preserve"> </w:t>
      </w:r>
      <w:r>
        <w:t>requerimiento.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cumplimiento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segundo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6"/>
        <w:jc w:val="both"/>
      </w:pPr>
      <w:r>
        <w:t>requerimiento, el contribuyente</w:t>
      </w:r>
      <w:r>
        <w:rPr>
          <w:spacing w:val="66"/>
        </w:rPr>
        <w:t xml:space="preserve"> </w:t>
      </w:r>
      <w:r>
        <w:t>contará con un plazo de diez días y le será</w:t>
      </w:r>
      <w:r>
        <w:rPr>
          <w:spacing w:val="67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apercibimiento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párrafo.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requiera</w:t>
      </w:r>
      <w:r>
        <w:rPr>
          <w:spacing w:val="1"/>
        </w:rPr>
        <w:t xml:space="preserve"> </w:t>
      </w:r>
      <w:r>
        <w:t>al</w:t>
      </w:r>
      <w:r>
        <w:rPr>
          <w:spacing w:val="-64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datos,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documentos,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señalados,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transcurrido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hubiera</w:t>
      </w:r>
      <w:r>
        <w:rPr>
          <w:spacing w:val="1"/>
        </w:rPr>
        <w:t xml:space="preserve"> </w:t>
      </w:r>
      <w:r>
        <w:t>notificado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requerimiento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proporcionados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contribuyente, no se computará en la determinación de los plazos para la devolución</w:t>
      </w:r>
      <w:r>
        <w:rPr>
          <w:spacing w:val="1"/>
        </w:rPr>
        <w:t xml:space="preserve"> </w:t>
      </w:r>
      <w:r>
        <w:t>antes mencionados.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45" w:right="543" w:firstLine="707"/>
        <w:jc w:val="both"/>
      </w:pPr>
      <w:r>
        <w:t>Cuando</w:t>
      </w:r>
      <w:r>
        <w:rPr>
          <w:spacing w:val="40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solicitud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devolución</w:t>
      </w:r>
      <w:r>
        <w:rPr>
          <w:spacing w:val="41"/>
        </w:rPr>
        <w:t xml:space="preserve"> </w:t>
      </w:r>
      <w:r>
        <w:t>únicamente</w:t>
      </w:r>
      <w:r>
        <w:rPr>
          <w:spacing w:val="43"/>
        </w:rPr>
        <w:t xml:space="preserve"> </w:t>
      </w:r>
      <w:r>
        <w:t>existan</w:t>
      </w:r>
      <w:r>
        <w:rPr>
          <w:spacing w:val="41"/>
        </w:rPr>
        <w:t xml:space="preserve"> </w:t>
      </w:r>
      <w:r>
        <w:t>errores</w:t>
      </w:r>
      <w:r>
        <w:rPr>
          <w:spacing w:val="43"/>
        </w:rPr>
        <w:t xml:space="preserve"> </w:t>
      </w:r>
      <w:r>
        <w:t>aritméticos</w:t>
      </w:r>
      <w:r>
        <w:rPr>
          <w:spacing w:val="-65"/>
        </w:rPr>
        <w:t xml:space="preserve"> </w:t>
      </w:r>
      <w:r>
        <w:t>en la determinación de la cantidad solicitada, las autoridades fiscales devolverán las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correspondan,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complementaria.</w:t>
      </w:r>
    </w:p>
    <w:p w:rsidR="00F5752F" w:rsidRDefault="00F5752F">
      <w:pPr>
        <w:pStyle w:val="Textoindependiente"/>
        <w:spacing w:before="11"/>
        <w:rPr>
          <w:sz w:val="25"/>
        </w:rPr>
      </w:pPr>
    </w:p>
    <w:p w:rsidR="00F5752F" w:rsidRDefault="00933992">
      <w:pPr>
        <w:pStyle w:val="Textoindependiente"/>
        <w:spacing w:line="360" w:lineRule="auto"/>
        <w:ind w:left="345" w:right="548" w:firstLine="707"/>
        <w:jc w:val="both"/>
      </w:pP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aportada</w:t>
      </w:r>
      <w:r>
        <w:rPr>
          <w:spacing w:val="1"/>
        </w:rPr>
        <w:t xml:space="preserve"> </w:t>
      </w:r>
      <w:r>
        <w:t>las</w:t>
      </w:r>
      <w:r>
        <w:rPr>
          <w:spacing w:val="66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</w:t>
      </w:r>
      <w:r>
        <w:t>ales podrán devolver una cantidad menor a la solicitada por los contribuyentes,</w:t>
      </w:r>
      <w:r>
        <w:rPr>
          <w:spacing w:val="1"/>
        </w:rPr>
        <w:t xml:space="preserve"> </w:t>
      </w:r>
      <w:r>
        <w:t>considerándose</w:t>
      </w:r>
      <w:r>
        <w:rPr>
          <w:spacing w:val="-2"/>
        </w:rPr>
        <w:t xml:space="preserve"> </w:t>
      </w:r>
      <w:r>
        <w:t>negada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 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 devuelta.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54" w:firstLine="707"/>
        <w:jc w:val="both"/>
      </w:pP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nieguen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parcialmente</w:t>
      </w:r>
      <w:r>
        <w:rPr>
          <w:spacing w:val="1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devolución</w:t>
      </w:r>
      <w:r>
        <w:rPr>
          <w:spacing w:val="1"/>
        </w:rPr>
        <w:t xml:space="preserve"> </w:t>
      </w:r>
      <w:r>
        <w:t>deberán</w:t>
      </w:r>
      <w:r>
        <w:rPr>
          <w:spacing w:val="-5"/>
        </w:rPr>
        <w:t xml:space="preserve"> </w:t>
      </w:r>
      <w:r>
        <w:t>fundar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motivar las causas.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53" w:firstLine="707"/>
        <w:jc w:val="both"/>
      </w:pPr>
      <w:r>
        <w:t>En los casos previstos en este artículo, se entenderá que las autoridades</w:t>
      </w:r>
      <w:r>
        <w:rPr>
          <w:spacing w:val="1"/>
        </w:rPr>
        <w:t xml:space="preserve"> </w:t>
      </w:r>
      <w:r>
        <w:t>fiscales</w:t>
      </w:r>
      <w:r>
        <w:rPr>
          <w:spacing w:val="36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inician</w:t>
      </w:r>
      <w:r>
        <w:rPr>
          <w:spacing w:val="35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ejercicio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sus</w:t>
      </w:r>
      <w:r>
        <w:rPr>
          <w:spacing w:val="32"/>
        </w:rPr>
        <w:t xml:space="preserve"> </w:t>
      </w:r>
      <w:r>
        <w:t>facultades</w:t>
      </w:r>
      <w:r>
        <w:rPr>
          <w:spacing w:val="3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comprobación,</w:t>
      </w:r>
      <w:r>
        <w:rPr>
          <w:spacing w:val="36"/>
        </w:rPr>
        <w:t xml:space="preserve"> </w:t>
      </w:r>
      <w:r>
        <w:t>cuando</w:t>
      </w:r>
      <w:r>
        <w:rPr>
          <w:spacing w:val="34"/>
        </w:rPr>
        <w:t xml:space="preserve"> </w:t>
      </w:r>
      <w:r>
        <w:t>soliciten</w:t>
      </w:r>
      <w:r>
        <w:rPr>
          <w:spacing w:val="-6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datos,</w:t>
      </w:r>
      <w:r>
        <w:rPr>
          <w:spacing w:val="1"/>
        </w:rPr>
        <w:t xml:space="preserve"> </w:t>
      </w:r>
      <w:r>
        <w:t>informes, y</w:t>
      </w:r>
      <w:r>
        <w:rPr>
          <w:spacing w:val="-5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pudiendo</w:t>
      </w:r>
      <w:r>
        <w:rPr>
          <w:spacing w:val="-4"/>
        </w:rPr>
        <w:t xml:space="preserve"> </w:t>
      </w:r>
      <w:r>
        <w:t>ejercerlas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momento.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8" w:firstLine="707"/>
        <w:jc w:val="both"/>
      </w:pPr>
      <w:r>
        <w:t>Cuando</w:t>
      </w:r>
      <w:r>
        <w:rPr>
          <w:spacing w:val="22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motivo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solicitud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devolución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autoridad</w:t>
      </w:r>
      <w:r>
        <w:rPr>
          <w:spacing w:val="21"/>
        </w:rPr>
        <w:t xml:space="preserve"> </w:t>
      </w:r>
      <w:r>
        <w:t>inicie</w:t>
      </w:r>
      <w:r>
        <w:rPr>
          <w:spacing w:val="18"/>
        </w:rPr>
        <w:t xml:space="preserve"> </w:t>
      </w:r>
      <w:r>
        <w:t>facultades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comprobación</w:t>
      </w:r>
      <w:r>
        <w:rPr>
          <w:spacing w:val="1"/>
        </w:rPr>
        <w:t xml:space="preserve"> </w:t>
      </w:r>
      <w:r>
        <w:t>con 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procedencia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misma,</w:t>
      </w:r>
      <w:r>
        <w:rPr>
          <w:spacing w:val="66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plazos a que hace referencia el párrafo cuarto del presente artículo se suspenderán</w:t>
      </w:r>
      <w:r>
        <w:rPr>
          <w:spacing w:val="1"/>
        </w:rPr>
        <w:t xml:space="preserve"> </w:t>
      </w:r>
      <w:r>
        <w:t>hasta que se emita la resolución en la que se resuelva la procedencia o no de 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devolución.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comprobación</w:t>
      </w:r>
      <w:r>
        <w:rPr>
          <w:spacing w:val="1"/>
        </w:rPr>
        <w:t xml:space="preserve"> </w:t>
      </w:r>
      <w:r>
        <w:t>concluirá</w:t>
      </w:r>
      <w:r>
        <w:rPr>
          <w:spacing w:val="25"/>
        </w:rPr>
        <w:t xml:space="preserve"> </w:t>
      </w:r>
      <w:r>
        <w:t>dentro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plazo</w:t>
      </w:r>
      <w:r>
        <w:rPr>
          <w:spacing w:val="28"/>
        </w:rPr>
        <w:t xml:space="preserve"> </w:t>
      </w:r>
      <w:r>
        <w:t>máximo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noventa</w:t>
      </w:r>
      <w:r>
        <w:rPr>
          <w:spacing w:val="28"/>
        </w:rPr>
        <w:t xml:space="preserve"> </w:t>
      </w:r>
      <w:r>
        <w:t>días</w:t>
      </w:r>
      <w:r>
        <w:rPr>
          <w:spacing w:val="27"/>
        </w:rPr>
        <w:t xml:space="preserve"> </w:t>
      </w:r>
      <w:r>
        <w:t>contados</w:t>
      </w:r>
      <w:r>
        <w:rPr>
          <w:spacing w:val="2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partir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fecha</w:t>
      </w:r>
      <w:r>
        <w:rPr>
          <w:spacing w:val="-64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notifique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contribuyentes</w:t>
      </w:r>
      <w:r>
        <w:rPr>
          <w:spacing w:val="22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inicio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dichas</w:t>
      </w:r>
      <w:r>
        <w:rPr>
          <w:spacing w:val="15"/>
        </w:rPr>
        <w:t xml:space="preserve"> </w:t>
      </w:r>
      <w:r>
        <w:t>facultades.</w:t>
      </w:r>
      <w:r>
        <w:rPr>
          <w:spacing w:val="19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caso</w:t>
      </w:r>
      <w:r>
        <w:rPr>
          <w:spacing w:val="-65"/>
        </w:rPr>
        <w:t xml:space="preserve"> </w:t>
      </w:r>
      <w:r>
        <w:t>en el que la autoridad, para verificar la procedencia de la devolución, deba requerir</w:t>
      </w:r>
      <w:r>
        <w:rPr>
          <w:spacing w:val="1"/>
        </w:rPr>
        <w:t xml:space="preserve"> </w:t>
      </w:r>
      <w:r>
        <w:t>información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terceros</w:t>
      </w:r>
      <w:r>
        <w:rPr>
          <w:spacing w:val="46"/>
        </w:rPr>
        <w:t xml:space="preserve"> </w:t>
      </w:r>
      <w:r>
        <w:t>relacionados</w:t>
      </w:r>
      <w:r>
        <w:rPr>
          <w:spacing w:val="44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contribuyente,</w:t>
      </w:r>
      <w:r>
        <w:rPr>
          <w:spacing w:val="47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plazo</w:t>
      </w:r>
      <w:r>
        <w:rPr>
          <w:spacing w:val="46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concluir</w:t>
      </w:r>
      <w:r>
        <w:rPr>
          <w:spacing w:val="43"/>
        </w:rPr>
        <w:t xml:space="preserve"> </w:t>
      </w:r>
      <w:r>
        <w:t>el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50"/>
        <w:jc w:val="both"/>
      </w:pPr>
      <w:r>
        <w:t>ejercicio</w:t>
      </w:r>
      <w:r>
        <w:rPr>
          <w:spacing w:val="57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facultades</w:t>
      </w:r>
      <w:r>
        <w:rPr>
          <w:spacing w:val="56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comprobación</w:t>
      </w:r>
      <w:r>
        <w:rPr>
          <w:spacing w:val="57"/>
        </w:rPr>
        <w:t xml:space="preserve"> </w:t>
      </w:r>
      <w:r>
        <w:t>será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ciento</w:t>
      </w:r>
      <w:r>
        <w:rPr>
          <w:spacing w:val="57"/>
        </w:rPr>
        <w:t xml:space="preserve"> </w:t>
      </w:r>
      <w:r>
        <w:t>ochenta</w:t>
      </w:r>
      <w:r>
        <w:rPr>
          <w:spacing w:val="57"/>
        </w:rPr>
        <w:t xml:space="preserve"> </w:t>
      </w:r>
      <w:r>
        <w:t>días</w:t>
      </w:r>
      <w:r>
        <w:rPr>
          <w:spacing w:val="57"/>
        </w:rPr>
        <w:t xml:space="preserve"> </w:t>
      </w:r>
      <w:r>
        <w:t>contados</w:t>
      </w:r>
      <w:r>
        <w:rPr>
          <w:spacing w:val="53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partir de la fecha en la que se notifique a los contribuyentes el inicio de dichas</w:t>
      </w:r>
      <w:r>
        <w:rPr>
          <w:spacing w:val="1"/>
        </w:rPr>
        <w:t xml:space="preserve"> </w:t>
      </w:r>
      <w:r>
        <w:t>facultades. Estos plazos se suspenderán en los mismos supuestos establecidos en el</w:t>
      </w:r>
      <w:r>
        <w:rPr>
          <w:spacing w:val="1"/>
        </w:rPr>
        <w:t xml:space="preserve"> </w:t>
      </w:r>
      <w:r>
        <w:t>artículo 69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Código.</w:t>
      </w:r>
    </w:p>
    <w:p w:rsidR="00F5752F" w:rsidRDefault="00F5752F">
      <w:pPr>
        <w:pStyle w:val="Textoindependiente"/>
        <w:spacing w:before="7"/>
        <w:rPr>
          <w:sz w:val="29"/>
        </w:rPr>
      </w:pPr>
    </w:p>
    <w:p w:rsidR="00F5752F" w:rsidRDefault="00933992">
      <w:pPr>
        <w:pStyle w:val="Textoindependiente"/>
        <w:spacing w:line="360" w:lineRule="auto"/>
        <w:ind w:left="345" w:right="550" w:firstLine="707"/>
        <w:jc w:val="both"/>
      </w:pPr>
      <w:r>
        <w:t>El ejercicio de las facultades de comprobación para verificar la procedencia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devolución,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independiente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ejerza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autoridad con el fin de comprobar el cumplimiento de las obligaciones fiscales del</w:t>
      </w:r>
      <w:r>
        <w:rPr>
          <w:spacing w:val="1"/>
        </w:rPr>
        <w:t xml:space="preserve"> </w:t>
      </w:r>
      <w:r>
        <w:t>contribuyente.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autoridad</w:t>
      </w:r>
      <w:r>
        <w:rPr>
          <w:spacing w:val="25"/>
        </w:rPr>
        <w:t xml:space="preserve"> </w:t>
      </w:r>
      <w:r>
        <w:t>fiscal</w:t>
      </w:r>
      <w:r>
        <w:rPr>
          <w:spacing w:val="27"/>
        </w:rPr>
        <w:t xml:space="preserve"> </w:t>
      </w:r>
      <w:r>
        <w:t>podrá</w:t>
      </w:r>
      <w:r>
        <w:rPr>
          <w:spacing w:val="28"/>
        </w:rPr>
        <w:t xml:space="preserve"> </w:t>
      </w:r>
      <w:r>
        <w:t>ejercer</w:t>
      </w:r>
      <w:r>
        <w:rPr>
          <w:spacing w:val="24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facultades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comprobación</w:t>
      </w:r>
      <w:r>
        <w:rPr>
          <w:spacing w:val="28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el objeto de verificar la procedencia de cada solicitud de devol</w:t>
      </w:r>
      <w:r>
        <w:t>ución presentada por el</w:t>
      </w:r>
      <w:r>
        <w:rPr>
          <w:spacing w:val="1"/>
        </w:rPr>
        <w:t xml:space="preserve"> </w:t>
      </w:r>
      <w:r>
        <w:t>contribuyente,</w:t>
      </w:r>
      <w:r>
        <w:rPr>
          <w:spacing w:val="1"/>
        </w:rPr>
        <w:t xml:space="preserve"> </w:t>
      </w:r>
      <w:r>
        <w:t>aún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contribuciones,</w:t>
      </w:r>
      <w:r>
        <w:rPr>
          <w:spacing w:val="1"/>
        </w:rPr>
        <w:t xml:space="preserve"> </w:t>
      </w:r>
      <w:r>
        <w:t>aprovechamientos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periodos.</w:t>
      </w:r>
    </w:p>
    <w:p w:rsidR="00F5752F" w:rsidRDefault="00F5752F">
      <w:pPr>
        <w:pStyle w:val="Textoindependiente"/>
        <w:rPr>
          <w:sz w:val="29"/>
        </w:rPr>
      </w:pPr>
    </w:p>
    <w:p w:rsidR="00F5752F" w:rsidRDefault="00933992">
      <w:pPr>
        <w:pStyle w:val="Textoindependiente"/>
        <w:spacing w:line="360" w:lineRule="auto"/>
        <w:ind w:left="345" w:right="545" w:firstLine="707"/>
        <w:jc w:val="both"/>
      </w:pPr>
      <w:r>
        <w:t>Si una vez terminada la revisión efectuada por las autoridades fiscales en 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</w:t>
      </w:r>
      <w:r>
        <w:t>rificar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procedencia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devolución, se determina su autorización, ésta se efectuará dentro de los diez días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aquél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notifique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respectiva.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devolución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efectúe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mencionado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calcularán conforme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Código.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9" w:firstLine="707"/>
        <w:jc w:val="both"/>
      </w:pPr>
      <w:r>
        <w:t>El</w:t>
      </w:r>
      <w:r>
        <w:rPr>
          <w:spacing w:val="18"/>
        </w:rPr>
        <w:t xml:space="preserve"> </w:t>
      </w:r>
      <w:r>
        <w:t>fisco</w:t>
      </w:r>
      <w:r>
        <w:rPr>
          <w:spacing w:val="22"/>
        </w:rPr>
        <w:t xml:space="preserve"> </w:t>
      </w:r>
      <w:r>
        <w:t>estatal</w:t>
      </w:r>
      <w:r>
        <w:rPr>
          <w:spacing w:val="18"/>
        </w:rPr>
        <w:t xml:space="preserve"> </w:t>
      </w:r>
      <w:r>
        <w:t>deberá</w:t>
      </w:r>
      <w:r>
        <w:rPr>
          <w:spacing w:val="18"/>
        </w:rPr>
        <w:t xml:space="preserve"> </w:t>
      </w:r>
      <w:r>
        <w:t>pagar</w:t>
      </w:r>
      <w:r>
        <w:rPr>
          <w:spacing w:val="18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devolución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proceda</w:t>
      </w:r>
      <w:r>
        <w:rPr>
          <w:spacing w:val="22"/>
        </w:rPr>
        <w:t xml:space="preserve"> </w:t>
      </w:r>
      <w:r>
        <w:t>actualizada</w:t>
      </w:r>
      <w:r>
        <w:rPr>
          <w:spacing w:val="22"/>
        </w:rPr>
        <w:t xml:space="preserve"> </w:t>
      </w:r>
      <w:r>
        <w:t>conforme</w:t>
      </w:r>
      <w:r>
        <w:rPr>
          <w:spacing w:val="-64"/>
        </w:rPr>
        <w:t xml:space="preserve"> </w:t>
      </w:r>
      <w:r>
        <w:t>a lo previsto en el artículo 22 de este Código, desde el mes en que se realizó el pago</w:t>
      </w:r>
      <w:r>
        <w:rPr>
          <w:spacing w:val="1"/>
        </w:rPr>
        <w:t xml:space="preserve"> </w:t>
      </w:r>
      <w:r>
        <w:t>de lo indebido o se presentó la declaración que contenga el saldo a favor y hasta</w:t>
      </w:r>
      <w:r>
        <w:rPr>
          <w:spacing w:val="1"/>
        </w:rPr>
        <w:t xml:space="preserve"> </w:t>
      </w:r>
      <w:r>
        <w:t>aquél</w:t>
      </w:r>
      <w:r>
        <w:rPr>
          <w:spacing w:val="-1"/>
        </w:rPr>
        <w:t xml:space="preserve"> </w:t>
      </w:r>
      <w:r>
        <w:t>en el que la devolución esté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 del</w:t>
      </w:r>
      <w:r>
        <w:rPr>
          <w:spacing w:val="4"/>
        </w:rPr>
        <w:t xml:space="preserve"> </w:t>
      </w:r>
      <w:r>
        <w:t>contribuyente.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52" w:firstLine="707"/>
        <w:jc w:val="both"/>
      </w:pPr>
      <w:r>
        <w:t>Para el caso de depósito en cuenta, se entenderá que la devolución está a</w:t>
      </w:r>
      <w:r>
        <w:rPr>
          <w:spacing w:val="1"/>
        </w:rPr>
        <w:t xml:space="preserve"> </w:t>
      </w:r>
      <w:r>
        <w:t>disposición del contribuyente</w:t>
      </w:r>
      <w:r>
        <w:rPr>
          <w:spacing w:val="1"/>
        </w:rPr>
        <w:t xml:space="preserve"> </w:t>
      </w:r>
      <w:r>
        <w:t>a</w:t>
      </w:r>
      <w:r>
        <w:t xml:space="preserve"> partir de la fecha en que la autoridad efectúe el</w:t>
      </w:r>
      <w:r>
        <w:rPr>
          <w:spacing w:val="1"/>
        </w:rPr>
        <w:t xml:space="preserve"> </w:t>
      </w:r>
      <w:r>
        <w:t>depósito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institución</w:t>
      </w:r>
      <w:r>
        <w:rPr>
          <w:spacing w:val="-2"/>
        </w:rPr>
        <w:t xml:space="preserve"> </w:t>
      </w:r>
      <w:r>
        <w:t>financiera</w:t>
      </w:r>
      <w:r>
        <w:rPr>
          <w:spacing w:val="-2"/>
        </w:rPr>
        <w:t xml:space="preserve"> </w:t>
      </w:r>
      <w:r>
        <w:t>señalada</w:t>
      </w:r>
      <w:r>
        <w:rPr>
          <w:spacing w:val="-2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solicitud de devolución.</w:t>
      </w:r>
    </w:p>
    <w:p w:rsidR="00F5752F" w:rsidRDefault="00F5752F">
      <w:pPr>
        <w:pStyle w:val="Textoindependiente"/>
        <w:spacing w:before="7"/>
        <w:rPr>
          <w:sz w:val="23"/>
        </w:rPr>
      </w:pPr>
    </w:p>
    <w:p w:rsidR="00F5752F" w:rsidRDefault="00933992">
      <w:pPr>
        <w:pStyle w:val="Textoindependiente"/>
        <w:spacing w:line="360" w:lineRule="auto"/>
        <w:ind w:left="345" w:right="543" w:firstLine="707"/>
        <w:jc w:val="both"/>
      </w:pPr>
      <w:r>
        <w:t>Si la</w:t>
      </w:r>
      <w:r>
        <w:rPr>
          <w:spacing w:val="1"/>
        </w:rPr>
        <w:t xml:space="preserve"> </w:t>
      </w:r>
      <w:r>
        <w:t>devolución</w:t>
      </w:r>
      <w:r>
        <w:rPr>
          <w:spacing w:val="1"/>
        </w:rPr>
        <w:t xml:space="preserve"> </w:t>
      </w:r>
      <w:r>
        <w:t>se hubiera efectuado</w:t>
      </w:r>
      <w:r>
        <w:rPr>
          <w:spacing w:val="1"/>
        </w:rPr>
        <w:t xml:space="preserve"> </w:t>
      </w:r>
      <w:r>
        <w:t>y no procediera,</w:t>
      </w:r>
      <w:r>
        <w:rPr>
          <w:spacing w:val="66"/>
        </w:rPr>
        <w:t xml:space="preserve"> </w:t>
      </w:r>
      <w:r>
        <w:t>se causarán</w:t>
      </w:r>
      <w:r>
        <w:rPr>
          <w:spacing w:val="67"/>
        </w:rPr>
        <w:t xml:space="preserve"> </w:t>
      </w:r>
      <w:r>
        <w:t>recargos</w:t>
      </w:r>
      <w:r>
        <w:rPr>
          <w:spacing w:val="-64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términos</w:t>
      </w:r>
      <w:r>
        <w:rPr>
          <w:spacing w:val="45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artículo</w:t>
      </w:r>
      <w:r>
        <w:rPr>
          <w:spacing w:val="46"/>
        </w:rPr>
        <w:t xml:space="preserve"> </w:t>
      </w:r>
      <w:r>
        <w:t>30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este</w:t>
      </w:r>
      <w:r>
        <w:rPr>
          <w:spacing w:val="47"/>
        </w:rPr>
        <w:t xml:space="preserve"> </w:t>
      </w:r>
      <w:r>
        <w:t>Código</w:t>
      </w:r>
      <w:r>
        <w:rPr>
          <w:spacing w:val="46"/>
        </w:rPr>
        <w:t xml:space="preserve"> </w:t>
      </w:r>
      <w:r>
        <w:t>sobre</w:t>
      </w:r>
      <w:r>
        <w:rPr>
          <w:spacing w:val="46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t>cantidades</w:t>
      </w:r>
      <w:r>
        <w:rPr>
          <w:spacing w:val="45"/>
        </w:rPr>
        <w:t xml:space="preserve"> </w:t>
      </w:r>
      <w:r>
        <w:t>actualizadas,</w:t>
      </w:r>
      <w:r>
        <w:rPr>
          <w:spacing w:val="-64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devueltas</w:t>
      </w:r>
      <w:r>
        <w:rPr>
          <w:spacing w:val="1"/>
        </w:rPr>
        <w:t xml:space="preserve"> </w:t>
      </w:r>
      <w:r>
        <w:t>indebidamente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66"/>
        </w:rPr>
        <w:t xml:space="preserve"> </w:t>
      </w:r>
      <w:r>
        <w:t>posibles</w:t>
      </w:r>
      <w:r>
        <w:rPr>
          <w:spacing w:val="67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pagados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autoridades</w:t>
      </w:r>
      <w:r>
        <w:rPr>
          <w:spacing w:val="28"/>
        </w:rPr>
        <w:t xml:space="preserve"> </w:t>
      </w:r>
      <w:r>
        <w:t>fiscales,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partir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fecha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devolución.</w:t>
      </w:r>
      <w:r>
        <w:rPr>
          <w:spacing w:val="37"/>
        </w:rPr>
        <w:t xml:space="preserve"> </w:t>
      </w:r>
      <w:r>
        <w:t>Cuando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4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3"/>
        <w:jc w:val="both"/>
      </w:pPr>
      <w:r>
        <w:t>en el acto administrativo que autorice la devolución se determinen correctamente la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y los</w:t>
      </w:r>
      <w:r>
        <w:rPr>
          <w:spacing w:val="1"/>
        </w:rPr>
        <w:t xml:space="preserve"> </w:t>
      </w:r>
      <w:r>
        <w:t>intereses 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 caso</w:t>
      </w:r>
      <w:r>
        <w:rPr>
          <w:spacing w:val="1"/>
        </w:rPr>
        <w:t xml:space="preserve"> </w:t>
      </w:r>
      <w:r>
        <w:t>procedan,</w:t>
      </w:r>
      <w:r>
        <w:rPr>
          <w:spacing w:val="66"/>
        </w:rPr>
        <w:t xml:space="preserve"> </w:t>
      </w:r>
      <w:r>
        <w:t>calculados a</w:t>
      </w:r>
      <w:r>
        <w:rPr>
          <w:spacing w:val="67"/>
        </w:rPr>
        <w:t xml:space="preserve"> </w:t>
      </w:r>
      <w:r>
        <w:t>la fecha en la</w:t>
      </w:r>
      <w:r>
        <w:rPr>
          <w:spacing w:val="-64"/>
        </w:rPr>
        <w:t xml:space="preserve"> </w:t>
      </w:r>
      <w:r>
        <w:t>que se emita dicho acto sobre la cantidad que legalmente proceda, se entenderá que</w:t>
      </w:r>
      <w:r>
        <w:rPr>
          <w:spacing w:val="1"/>
        </w:rPr>
        <w:t xml:space="preserve"> </w:t>
      </w:r>
      <w:r>
        <w:t>dicha devolución está debidamente efectuada siempre que entre la fecha de emisión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devolución</w:t>
      </w:r>
      <w:r>
        <w:rPr>
          <w:spacing w:val="1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contribuyente </w:t>
      </w:r>
      <w:r>
        <w:t>no haya trascurrido más de un mes. En el supuesto de que durante el</w:t>
      </w:r>
      <w:r>
        <w:rPr>
          <w:spacing w:val="1"/>
        </w:rPr>
        <w:t xml:space="preserve"> </w:t>
      </w:r>
      <w:r>
        <w:t>mes citado se dé a conocer un nuevo índice nacional de precios al consumidor, 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devolución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correspondiente que se determinará aplicando a la cantidad total cuya devolución se</w:t>
      </w:r>
      <w:r>
        <w:rPr>
          <w:spacing w:val="1"/>
        </w:rPr>
        <w:t xml:space="preserve"> </w:t>
      </w:r>
      <w:r>
        <w:t>autorizó, el factor que se obtenga conforme a lo previsto en el artículo 22 de este</w:t>
      </w:r>
      <w:r>
        <w:rPr>
          <w:spacing w:val="1"/>
        </w:rPr>
        <w:t xml:space="preserve"> </w:t>
      </w:r>
      <w:r>
        <w:t>Código, restando la unidad a dicho factor. El factor se calculará considerando el</w:t>
      </w:r>
      <w:r>
        <w:rPr>
          <w:spacing w:val="1"/>
        </w:rPr>
        <w:t xml:space="preserve"> </w:t>
      </w:r>
      <w:r>
        <w:t>period</w:t>
      </w:r>
      <w:r>
        <w:t>o comprendido desde el mes en que se emitió la autorización y</w:t>
      </w:r>
      <w:r>
        <w:rPr>
          <w:spacing w:val="66"/>
        </w:rPr>
        <w:t xml:space="preserve"> </w:t>
      </w:r>
      <w:r>
        <w:t>el mes en que</w:t>
      </w:r>
      <w:r>
        <w:rPr>
          <w:spacing w:val="1"/>
        </w:rPr>
        <w:t xml:space="preserve"> </w:t>
      </w:r>
      <w:r>
        <w:t>se puso</w:t>
      </w:r>
      <w:r>
        <w:rPr>
          <w:spacing w:val="1"/>
        </w:rPr>
        <w:t xml:space="preserve"> </w:t>
      </w:r>
      <w:r>
        <w:t>a disposición</w:t>
      </w:r>
      <w:r>
        <w:rPr>
          <w:spacing w:val="-4"/>
        </w:rPr>
        <w:t xml:space="preserve"> </w:t>
      </w:r>
      <w:r>
        <w:t>del contribuyente la</w:t>
      </w:r>
      <w:r>
        <w:rPr>
          <w:spacing w:val="1"/>
        </w:rPr>
        <w:t xml:space="preserve"> </w:t>
      </w:r>
      <w:r>
        <w:t>devolución.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9" w:firstLine="707"/>
        <w:jc w:val="both"/>
      </w:pP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devolución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 el</w:t>
      </w:r>
      <w:r>
        <w:rPr>
          <w:spacing w:val="66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anterior, deberá ponerse, en su caso, a disposició</w:t>
      </w:r>
      <w:r>
        <w:t>n del contribuyente dentro de un</w:t>
      </w:r>
      <w:r>
        <w:rPr>
          <w:spacing w:val="1"/>
        </w:rPr>
        <w:t xml:space="preserve"> </w:t>
      </w:r>
      <w:r>
        <w:t>plazo de cuarenta días siguientes a la fecha en la que se presente la solicitud de</w:t>
      </w:r>
      <w:r>
        <w:rPr>
          <w:spacing w:val="1"/>
        </w:rPr>
        <w:t xml:space="preserve"> </w:t>
      </w:r>
      <w:r>
        <w:t>devolución</w:t>
      </w:r>
      <w:r>
        <w:rPr>
          <w:spacing w:val="1"/>
        </w:rPr>
        <w:t xml:space="preserve"> </w:t>
      </w:r>
      <w:r>
        <w:t>correspondiente;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efectúe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del</w:t>
      </w:r>
      <w:r>
        <w:rPr>
          <w:spacing w:val="67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mencionado, las autoridades fiscales</w:t>
      </w:r>
      <w:r>
        <w:rPr>
          <w:spacing w:val="1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intereses</w:t>
      </w:r>
      <w:r>
        <w:rPr>
          <w:spacing w:val="66"/>
        </w:rPr>
        <w:t xml:space="preserve"> </w:t>
      </w:r>
      <w:r>
        <w:t>que se calcularán</w:t>
      </w:r>
      <w:r>
        <w:rPr>
          <w:spacing w:val="67"/>
        </w:rPr>
        <w:t xml:space="preserve"> </w:t>
      </w:r>
      <w:r>
        <w:t>conforme</w:t>
      </w:r>
      <w:r>
        <w:rPr>
          <w:spacing w:val="-65"/>
        </w:rPr>
        <w:t xml:space="preserve"> </w:t>
      </w:r>
      <w:r>
        <w:t>a lo dispuesto por el artículo 32 de este Código. Dichos intereses se calcularán sobre</w:t>
      </w:r>
      <w:r>
        <w:rPr>
          <w:spacing w:val="1"/>
        </w:rPr>
        <w:t xml:space="preserve"> </w:t>
      </w:r>
      <w:r>
        <w:t>el monto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devolución</w:t>
      </w:r>
      <w:r>
        <w:rPr>
          <w:spacing w:val="1"/>
        </w:rPr>
        <w:t xml:space="preserve"> </w:t>
      </w:r>
      <w:r>
        <w:t>actualizado</w:t>
      </w:r>
      <w:r>
        <w:rPr>
          <w:spacing w:val="1"/>
        </w:rPr>
        <w:t xml:space="preserve"> </w:t>
      </w:r>
      <w:r>
        <w:t>por el periodo</w:t>
      </w:r>
      <w:r>
        <w:rPr>
          <w:spacing w:val="66"/>
        </w:rPr>
        <w:t xml:space="preserve"> </w:t>
      </w:r>
      <w:r>
        <w:t>comprendido entre</w:t>
      </w:r>
      <w:r>
        <w:rPr>
          <w:spacing w:val="67"/>
        </w:rPr>
        <w:t xml:space="preserve"> </w:t>
      </w:r>
      <w:r>
        <w:t>el mes en</w:t>
      </w:r>
      <w:r>
        <w:rPr>
          <w:spacing w:val="1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puso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disposición</w:t>
      </w:r>
      <w:r>
        <w:rPr>
          <w:spacing w:val="27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contribuyente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devolución</w:t>
      </w:r>
      <w:r>
        <w:rPr>
          <w:spacing w:val="26"/>
        </w:rPr>
        <w:t xml:space="preserve"> </w:t>
      </w:r>
      <w:r>
        <w:t>cor</w:t>
      </w:r>
      <w:r>
        <w:t>respondiente</w:t>
      </w:r>
      <w:r>
        <w:rPr>
          <w:spacing w:val="25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mes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ponga a</w:t>
      </w:r>
      <w:r>
        <w:rPr>
          <w:spacing w:val="-3"/>
        </w:rPr>
        <w:t xml:space="preserve"> </w:t>
      </w:r>
      <w:r>
        <w:t>disposición del</w:t>
      </w:r>
      <w:r>
        <w:rPr>
          <w:spacing w:val="-2"/>
        </w:rPr>
        <w:t xml:space="preserve"> </w:t>
      </w:r>
      <w:r>
        <w:t>contribuyente la</w:t>
      </w:r>
      <w:r>
        <w:rPr>
          <w:spacing w:val="-3"/>
        </w:rPr>
        <w:t xml:space="preserve"> </w:t>
      </w:r>
      <w:r>
        <w:t>devolución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actualización.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before="1" w:line="360" w:lineRule="auto"/>
        <w:ind w:left="345" w:right="540" w:firstLine="707"/>
        <w:jc w:val="both"/>
      </w:pPr>
      <w:r>
        <w:t>Cuando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procedan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devolución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ejercer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 de</w:t>
      </w:r>
      <w:r>
        <w:rPr>
          <w:spacing w:val="1"/>
        </w:rPr>
        <w:t xml:space="preserve"> </w:t>
      </w:r>
      <w:r>
        <w:t>comprobación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hace</w:t>
      </w:r>
      <w:r>
        <w:rPr>
          <w:spacing w:val="1"/>
        </w:rPr>
        <w:t xml:space="preserve"> </w:t>
      </w:r>
      <w:r>
        <w:t>referencia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séptimo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devolución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favorable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contribuyente, quedando a salvo las facultades de comprobación de la autoridad.   Si</w:t>
      </w:r>
      <w:r>
        <w:rPr>
          <w:spacing w:val="1"/>
        </w:rPr>
        <w:t xml:space="preserve"> </w:t>
      </w:r>
      <w:r>
        <w:t>la devolución se hubiera efectuado y no procediera, se causarán recargos en los</w:t>
      </w:r>
      <w:r>
        <w:rPr>
          <w:spacing w:val="1"/>
        </w:rPr>
        <w:t xml:space="preserve"> </w:t>
      </w:r>
      <w:r>
        <w:t>términos de</w:t>
      </w:r>
      <w:r>
        <w:t>l artículo 29 de este Código, sobre las cantidades actualizadas, tanto por</w:t>
      </w:r>
      <w:r>
        <w:rPr>
          <w:spacing w:val="1"/>
        </w:rPr>
        <w:t xml:space="preserve"> </w:t>
      </w:r>
      <w:r>
        <w:t>las devueltas indebidamente como por las de los posibles intereses pagados por las</w:t>
      </w:r>
      <w:r>
        <w:rPr>
          <w:spacing w:val="1"/>
        </w:rPr>
        <w:t xml:space="preserve"> </w:t>
      </w:r>
      <w:r>
        <w:t>autoridades</w:t>
      </w:r>
      <w:r>
        <w:rPr>
          <w:spacing w:val="-8"/>
        </w:rPr>
        <w:t xml:space="preserve"> </w:t>
      </w:r>
      <w:r>
        <w:t>fiscales,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devolución.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1"/>
        <w:rPr>
          <w:rFonts w:ascii="Arial"/>
          <w:i/>
          <w:sz w:val="19"/>
        </w:rPr>
      </w:pPr>
    </w:p>
    <w:p w:rsidR="00F5752F" w:rsidRDefault="00933992">
      <w:pPr>
        <w:pStyle w:val="Textoindependiente"/>
        <w:spacing w:line="360" w:lineRule="auto"/>
        <w:ind w:left="345" w:right="545" w:firstLine="707"/>
        <w:jc w:val="both"/>
      </w:pPr>
      <w:r>
        <w:t>La obligación de devolver prescribe en los mismos términos y condiciones 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fiscal.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efectos,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devolución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interrumpe</w:t>
      </w:r>
      <w:r>
        <w:rPr>
          <w:spacing w:val="66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prescripción,</w:t>
      </w:r>
      <w:r>
        <w:rPr>
          <w:spacing w:val="1"/>
        </w:rPr>
        <w:t xml:space="preserve"> </w:t>
      </w:r>
      <w:r>
        <w:t>excepto cuando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particular se</w:t>
      </w:r>
      <w:r>
        <w:rPr>
          <w:spacing w:val="1"/>
        </w:rPr>
        <w:t xml:space="preserve"> </w:t>
      </w:r>
      <w:r>
        <w:t>desista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solicitud.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45" w:firstLine="707"/>
        <w:jc w:val="both"/>
      </w:pPr>
      <w:r>
        <w:t>La Agencia de Administración Fiscal de Yucatán, mediante disposiciones de</w:t>
      </w:r>
      <w:r>
        <w:rPr>
          <w:spacing w:val="1"/>
        </w:rPr>
        <w:t xml:space="preserve"> </w:t>
      </w:r>
      <w:r>
        <w:t>carácter general, podrá establecer los casos en los que no obstante que se ordene el</w:t>
      </w:r>
      <w:r>
        <w:rPr>
          <w:spacing w:val="1"/>
        </w:rPr>
        <w:t xml:space="preserve"> </w:t>
      </w:r>
      <w:r>
        <w:t>ejercicio de las facultades de comprobación a que hace referencia el párrafo séptimo</w:t>
      </w:r>
      <w:r>
        <w:rPr>
          <w:spacing w:val="1"/>
        </w:rPr>
        <w:t xml:space="preserve"> </w:t>
      </w:r>
      <w:r>
        <w:t>de este artículo, regirán los plazos establecidos por el párrafo cuarto del mismo, para</w:t>
      </w:r>
      <w:r>
        <w:rPr>
          <w:spacing w:val="1"/>
        </w:rPr>
        <w:t xml:space="preserve"> </w:t>
      </w:r>
      <w:r>
        <w:t>efectuar</w:t>
      </w:r>
      <w:r>
        <w:rPr>
          <w:spacing w:val="3"/>
        </w:rPr>
        <w:t xml:space="preserve"> </w:t>
      </w:r>
      <w:r>
        <w:t>la devolución.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44"/>
        <w:jc w:val="both"/>
      </w:pPr>
      <w:r>
        <w:rPr>
          <w:rFonts w:ascii="Arial" w:hAnsi="Arial"/>
          <w:b/>
        </w:rPr>
        <w:t xml:space="preserve">Artículo 32. </w:t>
      </w:r>
      <w:r>
        <w:t>Las autoridades fiscales pagarán intereses a los contribuyentes, cuando</w:t>
      </w:r>
      <w:r>
        <w:rPr>
          <w:spacing w:val="1"/>
        </w:rPr>
        <w:t xml:space="preserve"> </w:t>
      </w:r>
      <w:r>
        <w:t>presenten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devolución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saldo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lo</w:t>
      </w:r>
      <w:r>
        <w:rPr>
          <w:spacing w:val="-64"/>
        </w:rPr>
        <w:t xml:space="preserve"> </w:t>
      </w:r>
      <w:r>
        <w:t>indebido, y la devolución se efectúe fuera del plazo establecido en el artículo anterior.</w:t>
      </w:r>
      <w:r>
        <w:rPr>
          <w:spacing w:val="1"/>
        </w:rPr>
        <w:t xml:space="preserve"> </w:t>
      </w:r>
      <w:r>
        <w:t>Los intereses pre</w:t>
      </w:r>
      <w:r>
        <w:t>vistos en este artículo se calcularán a partir del día siguiente al del</w:t>
      </w:r>
      <w:r>
        <w:rPr>
          <w:spacing w:val="1"/>
        </w:rPr>
        <w:t xml:space="preserve"> </w:t>
      </w:r>
      <w:r>
        <w:t>vencimiento de dicho plazo conforme a la tasa prevista en los términos del artículo 30</w:t>
      </w:r>
      <w:r>
        <w:rPr>
          <w:spacing w:val="1"/>
        </w:rPr>
        <w:t xml:space="preserve"> </w:t>
      </w:r>
      <w:r>
        <w:t>de este Código</w:t>
      </w:r>
      <w:r>
        <w:rPr>
          <w:spacing w:val="1"/>
        </w:rPr>
        <w:t xml:space="preserve"> </w:t>
      </w:r>
      <w:r>
        <w:t>que se aplicará sobre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devolución</w:t>
      </w:r>
      <w:r>
        <w:rPr>
          <w:spacing w:val="1"/>
        </w:rPr>
        <w:t xml:space="preserve"> </w:t>
      </w:r>
      <w:r>
        <w:t>actualizada.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before="1" w:line="360" w:lineRule="auto"/>
        <w:ind w:left="345" w:right="554" w:firstLine="359"/>
        <w:jc w:val="both"/>
      </w:pPr>
      <w:r>
        <w:t>El cálculo de intereses que se determine cuando el contribuyente presente una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devolución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negada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concedida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 en</w:t>
      </w:r>
      <w:r>
        <w:rPr>
          <w:spacing w:val="1"/>
        </w:rPr>
        <w:t xml:space="preserve"> </w:t>
      </w:r>
      <w:r>
        <w:t>cumplimiento de una resolución dictada</w:t>
      </w:r>
      <w:r>
        <w:rPr>
          <w:spacing w:val="66"/>
        </w:rPr>
        <w:t xml:space="preserve"> </w:t>
      </w:r>
      <w:r>
        <w:t>en un recurso administrativo o</w:t>
      </w:r>
      <w:r>
        <w:rPr>
          <w:spacing w:val="1"/>
        </w:rPr>
        <w:t xml:space="preserve"> </w:t>
      </w:r>
      <w:r>
        <w:t>de una sentencia</w:t>
      </w:r>
      <w:r>
        <w:rPr>
          <w:spacing w:val="-3"/>
        </w:rPr>
        <w:t xml:space="preserve"> </w:t>
      </w:r>
      <w:r>
        <w:t>e</w:t>
      </w:r>
      <w:r>
        <w:t>mitida</w:t>
      </w:r>
      <w:r>
        <w:rPr>
          <w:spacing w:val="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órgano jurisdiccional, se efectuará</w:t>
      </w:r>
      <w:r>
        <w:rPr>
          <w:spacing w:val="-5"/>
        </w:rPr>
        <w:t xml:space="preserve"> </w:t>
      </w:r>
      <w:r>
        <w:t>a partir</w:t>
      </w:r>
      <w:r>
        <w:rPr>
          <w:spacing w:val="-1"/>
        </w:rPr>
        <w:t xml:space="preserve"> </w:t>
      </w:r>
      <w:r>
        <w:t>de:</w:t>
      </w:r>
    </w:p>
    <w:p w:rsidR="00F5752F" w:rsidRDefault="00933992">
      <w:pPr>
        <w:pStyle w:val="Prrafodelista"/>
        <w:numPr>
          <w:ilvl w:val="0"/>
          <w:numId w:val="86"/>
        </w:numPr>
        <w:tabs>
          <w:tab w:val="left" w:pos="1126"/>
        </w:tabs>
        <w:spacing w:line="360" w:lineRule="auto"/>
        <w:ind w:right="544" w:hanging="492"/>
        <w:jc w:val="both"/>
        <w:rPr>
          <w:sz w:val="24"/>
        </w:rPr>
      </w:pPr>
      <w:r>
        <w:tab/>
      </w:r>
      <w:r>
        <w:rPr>
          <w:sz w:val="24"/>
        </w:rPr>
        <w:t>Tratándose de saldos a favor o cuando el pago de lo indebido se hubiese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propio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66"/>
          <w:sz w:val="24"/>
        </w:rPr>
        <w:t xml:space="preserve"> </w:t>
      </w:r>
      <w:r>
        <w:rPr>
          <w:sz w:val="24"/>
        </w:rPr>
        <w:t>negó</w:t>
      </w:r>
      <w:r>
        <w:rPr>
          <w:spacing w:val="67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37"/>
          <w:sz w:val="24"/>
        </w:rPr>
        <w:t xml:space="preserve"> </w:t>
      </w:r>
      <w:r>
        <w:rPr>
          <w:sz w:val="24"/>
        </w:rPr>
        <w:t>venció</w:t>
      </w:r>
      <w:r>
        <w:rPr>
          <w:spacing w:val="39"/>
          <w:sz w:val="24"/>
        </w:rPr>
        <w:t xml:space="preserve"> </w:t>
      </w:r>
      <w:r>
        <w:rPr>
          <w:sz w:val="24"/>
        </w:rPr>
        <w:t>el</w:t>
      </w:r>
      <w:r>
        <w:rPr>
          <w:spacing w:val="39"/>
          <w:sz w:val="24"/>
        </w:rPr>
        <w:t xml:space="preserve"> </w:t>
      </w:r>
      <w:r>
        <w:rPr>
          <w:sz w:val="24"/>
        </w:rPr>
        <w:t>plazo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cuarenta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veinticinco</w:t>
      </w:r>
      <w:r>
        <w:rPr>
          <w:spacing w:val="39"/>
          <w:sz w:val="24"/>
        </w:rPr>
        <w:t xml:space="preserve"> </w:t>
      </w:r>
      <w:r>
        <w:rPr>
          <w:sz w:val="24"/>
        </w:rPr>
        <w:t>días,</w:t>
      </w:r>
      <w:r>
        <w:rPr>
          <w:spacing w:val="39"/>
          <w:sz w:val="24"/>
        </w:rPr>
        <w:t xml:space="preserve"> </w:t>
      </w:r>
      <w:r>
        <w:rPr>
          <w:sz w:val="24"/>
        </w:rPr>
        <w:t>según</w:t>
      </w:r>
      <w:r>
        <w:rPr>
          <w:spacing w:val="-64"/>
          <w:sz w:val="24"/>
        </w:rPr>
        <w:t xml:space="preserve"> </w:t>
      </w:r>
      <w:r>
        <w:rPr>
          <w:sz w:val="24"/>
        </w:rPr>
        <w:t>sea el</w:t>
      </w:r>
      <w:r>
        <w:rPr>
          <w:spacing w:val="-1"/>
          <w:sz w:val="24"/>
        </w:rPr>
        <w:t xml:space="preserve"> </w:t>
      </w:r>
      <w:r>
        <w:rPr>
          <w:sz w:val="24"/>
        </w:rPr>
        <w:t>caso,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efectuar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devolución, lo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ocurra primero,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86"/>
        </w:numPr>
        <w:tabs>
          <w:tab w:val="left" w:pos="1080"/>
        </w:tabs>
        <w:spacing w:line="357" w:lineRule="auto"/>
        <w:ind w:right="554" w:hanging="557"/>
        <w:jc w:val="both"/>
        <w:rPr>
          <w:sz w:val="24"/>
        </w:rPr>
      </w:pPr>
      <w:r>
        <w:rPr>
          <w:sz w:val="24"/>
        </w:rPr>
        <w:t>Cuando</w:t>
      </w:r>
      <w:r>
        <w:rPr>
          <w:spacing w:val="46"/>
          <w:sz w:val="24"/>
        </w:rPr>
        <w:t xml:space="preserve"> </w:t>
      </w:r>
      <w:r>
        <w:rPr>
          <w:sz w:val="24"/>
        </w:rPr>
        <w:t>el</w:t>
      </w:r>
      <w:r>
        <w:rPr>
          <w:spacing w:val="42"/>
          <w:sz w:val="24"/>
        </w:rPr>
        <w:t xml:space="preserve"> </w:t>
      </w:r>
      <w:r>
        <w:rPr>
          <w:sz w:val="24"/>
        </w:rPr>
        <w:t>pago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lo</w:t>
      </w:r>
      <w:r>
        <w:rPr>
          <w:spacing w:val="46"/>
          <w:sz w:val="24"/>
        </w:rPr>
        <w:t xml:space="preserve"> </w:t>
      </w:r>
      <w:r>
        <w:rPr>
          <w:sz w:val="24"/>
        </w:rPr>
        <w:t>indebido</w:t>
      </w:r>
      <w:r>
        <w:rPr>
          <w:spacing w:val="47"/>
          <w:sz w:val="24"/>
        </w:rPr>
        <w:t xml:space="preserve"> </w:t>
      </w:r>
      <w:r>
        <w:rPr>
          <w:sz w:val="24"/>
        </w:rPr>
        <w:t>se</w:t>
      </w:r>
      <w:r>
        <w:rPr>
          <w:spacing w:val="44"/>
          <w:sz w:val="24"/>
        </w:rPr>
        <w:t xml:space="preserve"> </w:t>
      </w:r>
      <w:r>
        <w:rPr>
          <w:sz w:val="24"/>
        </w:rPr>
        <w:t>hubiese</w:t>
      </w:r>
      <w:r>
        <w:rPr>
          <w:spacing w:val="48"/>
          <w:sz w:val="24"/>
        </w:rPr>
        <w:t xml:space="preserve"> </w:t>
      </w:r>
      <w:r>
        <w:rPr>
          <w:sz w:val="24"/>
        </w:rPr>
        <w:t>determinado</w:t>
      </w:r>
      <w:r>
        <w:rPr>
          <w:spacing w:val="44"/>
          <w:sz w:val="24"/>
        </w:rPr>
        <w:t xml:space="preserve"> </w:t>
      </w:r>
      <w:r>
        <w:rPr>
          <w:sz w:val="24"/>
        </w:rPr>
        <w:t>por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47"/>
          <w:sz w:val="24"/>
        </w:rPr>
        <w:t xml:space="preserve"> </w:t>
      </w:r>
      <w:r>
        <w:rPr>
          <w:sz w:val="24"/>
        </w:rPr>
        <w:t>autoridad,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partir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pagó</w:t>
      </w:r>
      <w:r>
        <w:rPr>
          <w:spacing w:val="-1"/>
          <w:sz w:val="24"/>
        </w:rPr>
        <w:t xml:space="preserve"> </w:t>
      </w:r>
      <w:r>
        <w:rPr>
          <w:sz w:val="24"/>
        </w:rPr>
        <w:t>dicho</w:t>
      </w:r>
      <w:r>
        <w:rPr>
          <w:spacing w:val="2"/>
          <w:sz w:val="24"/>
        </w:rPr>
        <w:t xml:space="preserve"> </w:t>
      </w:r>
      <w:r>
        <w:rPr>
          <w:sz w:val="24"/>
        </w:rPr>
        <w:t>crédito.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extoindependiente"/>
        <w:spacing w:line="360" w:lineRule="auto"/>
        <w:ind w:left="345" w:right="544" w:firstLine="359"/>
        <w:jc w:val="both"/>
      </w:pPr>
      <w:r>
        <w:t>Los</w:t>
      </w:r>
      <w:r>
        <w:rPr>
          <w:spacing w:val="1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fisco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ningún</w:t>
      </w:r>
      <w:r>
        <w:rPr>
          <w:spacing w:val="67"/>
        </w:rPr>
        <w:t xml:space="preserve"> </w:t>
      </w:r>
      <w:r>
        <w:t>caso</w:t>
      </w:r>
      <w:r>
        <w:rPr>
          <w:spacing w:val="-64"/>
        </w:rPr>
        <w:t xml:space="preserve"> </w:t>
      </w:r>
      <w:r>
        <w:t>podrán exceder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causen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últimos cinco años.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7" w:firstLine="359"/>
        <w:jc w:val="both"/>
      </w:pPr>
      <w:r>
        <w:t>El cálculo de intereses que realicen las autoridades como consecuencia de que el</w:t>
      </w:r>
      <w:r>
        <w:rPr>
          <w:spacing w:val="1"/>
        </w:rPr>
        <w:t xml:space="preserve"> </w:t>
      </w:r>
      <w:r>
        <w:t>contribuyente hay solicitado la devolución de un pago de lo indebido y éste derive del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em</w:t>
      </w:r>
      <w:r>
        <w:t>itida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jurisdiccional,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efectuará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interpuso</w:t>
      </w:r>
      <w:r>
        <w:rPr>
          <w:spacing w:val="34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recurso</w:t>
      </w:r>
      <w:r>
        <w:rPr>
          <w:spacing w:val="34"/>
        </w:rPr>
        <w:t xml:space="preserve"> </w:t>
      </w:r>
      <w:r>
        <w:t>administrativo</w:t>
      </w:r>
      <w:r>
        <w:rPr>
          <w:spacing w:val="35"/>
        </w:rPr>
        <w:t xml:space="preserve"> </w:t>
      </w:r>
      <w:r>
        <w:t>o,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caso,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demanda</w:t>
      </w:r>
      <w:r>
        <w:rPr>
          <w:spacing w:val="35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juicio</w:t>
      </w:r>
      <w:r>
        <w:rPr>
          <w:spacing w:val="35"/>
        </w:rPr>
        <w:t xml:space="preserve"> </w:t>
      </w:r>
      <w:r>
        <w:t>respectivo,</w:t>
      </w:r>
      <w:r>
        <w:rPr>
          <w:spacing w:val="-6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t>efectuados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anterioridad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supuestos;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t>posteriores, 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efectuó</w:t>
      </w:r>
      <w:r>
        <w:rPr>
          <w:spacing w:val="-1"/>
        </w:rPr>
        <w:t xml:space="preserve"> </w:t>
      </w:r>
      <w:r>
        <w:t>el pago.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0" w:firstLine="359"/>
        <w:jc w:val="both"/>
      </w:pP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fisco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deba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actualizadas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deba</w:t>
      </w:r>
      <w:r>
        <w:rPr>
          <w:spacing w:val="1"/>
        </w:rPr>
        <w:t xml:space="preserve"> </w:t>
      </w:r>
      <w:r>
        <w:t>devolver,</w:t>
      </w:r>
      <w:r>
        <w:rPr>
          <w:spacing w:val="1"/>
        </w:rPr>
        <w:t xml:space="preserve"> </w:t>
      </w:r>
      <w:r>
        <w:t>pagará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conjuntamente con la cantidad principal objeto de la devolución actualizada. En el</w:t>
      </w:r>
      <w:r>
        <w:rPr>
          <w:spacing w:val="1"/>
        </w:rPr>
        <w:t xml:space="preserve"> </w:t>
      </w:r>
      <w:r>
        <w:t>caso de que las autoridades fiscales no paguen los intereses a que se refiere este</w:t>
      </w:r>
      <w:r>
        <w:rPr>
          <w:spacing w:val="1"/>
        </w:rPr>
        <w:t xml:space="preserve"> </w:t>
      </w:r>
      <w:r>
        <w:t>artículo, o los paguen en cantidad menor, se considerará negado el derecho al pago</w:t>
      </w:r>
      <w:r>
        <w:rPr>
          <w:spacing w:val="1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mismos,</w:t>
      </w:r>
      <w:r>
        <w:rPr>
          <w:spacing w:val="-2"/>
        </w:rPr>
        <w:t xml:space="preserve"> </w:t>
      </w:r>
      <w:r>
        <w:t>en su</w:t>
      </w:r>
      <w:r>
        <w:rPr>
          <w:spacing w:val="-2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pagada,</w:t>
      </w:r>
      <w:r>
        <w:rPr>
          <w:spacing w:val="-3"/>
        </w:rPr>
        <w:t xml:space="preserve"> </w:t>
      </w:r>
      <w:r>
        <w:t>según corresponda.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53" w:firstLine="359"/>
        <w:jc w:val="both"/>
      </w:pPr>
      <w:r>
        <w:t>La devolución</w:t>
      </w:r>
      <w:r>
        <w:t xml:space="preserve"> se aplicará primero a intereses y, posteriormente, a las cantidades</w:t>
      </w:r>
      <w:r>
        <w:rPr>
          <w:spacing w:val="1"/>
        </w:rPr>
        <w:t xml:space="preserve"> </w:t>
      </w:r>
      <w:r>
        <w:t>pagadas</w:t>
      </w:r>
      <w:r>
        <w:rPr>
          <w:spacing w:val="-1"/>
        </w:rPr>
        <w:t xml:space="preserve"> </w:t>
      </w:r>
      <w:r>
        <w:t>indebidamente.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621"/>
        <w:jc w:val="both"/>
      </w:pPr>
      <w:r>
        <w:rPr>
          <w:rFonts w:ascii="Arial" w:hAnsi="Arial"/>
          <w:b/>
        </w:rPr>
        <w:t xml:space="preserve">Artículo 33. </w:t>
      </w:r>
      <w:r>
        <w:t>Las autoridades fiscales podrán realizar la devolución mediante depósito</w:t>
      </w:r>
      <w:r>
        <w:rPr>
          <w:spacing w:val="-64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del contribuyente.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41" w:firstLine="179"/>
        <w:jc w:val="both"/>
      </w:pPr>
      <w:r>
        <w:t>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</w:t>
      </w:r>
      <w:r>
        <w:t>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señalados en el párrafo sexto</w:t>
      </w:r>
      <w:r>
        <w:rPr>
          <w:spacing w:val="1"/>
        </w:rPr>
        <w:t xml:space="preserve"> </w:t>
      </w:r>
      <w:r>
        <w:t>del artículo 31 de este</w:t>
      </w:r>
      <w:r>
        <w:rPr>
          <w:spacing w:val="1"/>
        </w:rPr>
        <w:t xml:space="preserve"> </w:t>
      </w:r>
      <w:r>
        <w:t>Código, en la solicitud de</w:t>
      </w:r>
      <w:r>
        <w:rPr>
          <w:spacing w:val="1"/>
        </w:rPr>
        <w:t xml:space="preserve"> </w:t>
      </w:r>
      <w:r>
        <w:t>devolución o</w:t>
      </w:r>
      <w:r>
        <w:rPr>
          <w:spacing w:val="2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correspondiente.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47" w:firstLine="179"/>
        <w:jc w:val="both"/>
      </w:pPr>
      <w:r>
        <w:t>Los estados de cuenta que emiten las instituciones financieras son considerados</w:t>
      </w:r>
      <w:r>
        <w:rPr>
          <w:spacing w:val="1"/>
        </w:rPr>
        <w:t xml:space="preserve"> </w:t>
      </w:r>
      <w:r>
        <w:t>como comprobante del pago de la devolución respectiva. En los casos en los que el</w:t>
      </w:r>
      <w:r>
        <w:rPr>
          <w:spacing w:val="1"/>
        </w:rPr>
        <w:t xml:space="preserve"> </w:t>
      </w:r>
      <w:r>
        <w:t>día que venza el plazo a que se refiere el precepto citado no sea posible efectuar el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imputables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designada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</w:t>
      </w:r>
      <w:r>
        <w:t>e, dicho plazo se suspenderá hasta en tanto pueda efectuarse dicho</w:t>
      </w:r>
      <w:r>
        <w:rPr>
          <w:spacing w:val="1"/>
        </w:rPr>
        <w:t xml:space="preserve"> </w:t>
      </w:r>
      <w:r>
        <w:t>depósito.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suspenderá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</w:t>
      </w:r>
      <w:r>
        <w:rPr>
          <w:spacing w:val="66"/>
        </w:rPr>
        <w:t xml:space="preserve"> </w:t>
      </w:r>
      <w:r>
        <w:t>posible</w:t>
      </w:r>
      <w:r>
        <w:rPr>
          <w:spacing w:val="67"/>
        </w:rPr>
        <w:t xml:space="preserve"> </w:t>
      </w:r>
      <w:r>
        <w:t>efectuar</w:t>
      </w:r>
      <w:r>
        <w:rPr>
          <w:spacing w:val="6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depósito</w:t>
      </w:r>
      <w:r>
        <w:rPr>
          <w:spacing w:val="79"/>
        </w:rPr>
        <w:t xml:space="preserve"> </w:t>
      </w:r>
      <w:r>
        <w:t>en</w:t>
      </w:r>
      <w:r>
        <w:rPr>
          <w:spacing w:val="82"/>
        </w:rPr>
        <w:t xml:space="preserve"> </w:t>
      </w:r>
      <w:r>
        <w:t>la</w:t>
      </w:r>
      <w:r>
        <w:rPr>
          <w:spacing w:val="79"/>
        </w:rPr>
        <w:t xml:space="preserve"> </w:t>
      </w:r>
      <w:r>
        <w:t>cuenta</w:t>
      </w:r>
      <w:r>
        <w:rPr>
          <w:spacing w:val="82"/>
        </w:rPr>
        <w:t xml:space="preserve"> </w:t>
      </w:r>
      <w:r>
        <w:t>proporcionada</w:t>
      </w:r>
      <w:r>
        <w:rPr>
          <w:spacing w:val="79"/>
        </w:rPr>
        <w:t xml:space="preserve"> </w:t>
      </w:r>
      <w:r>
        <w:t>por</w:t>
      </w:r>
      <w:r>
        <w:rPr>
          <w:spacing w:val="77"/>
        </w:rPr>
        <w:t xml:space="preserve"> </w:t>
      </w:r>
      <w:r>
        <w:t>el</w:t>
      </w:r>
      <w:r>
        <w:rPr>
          <w:spacing w:val="77"/>
        </w:rPr>
        <w:t xml:space="preserve"> </w:t>
      </w:r>
      <w:r>
        <w:t>contribuyente</w:t>
      </w:r>
      <w:r>
        <w:rPr>
          <w:spacing w:val="82"/>
        </w:rPr>
        <w:t xml:space="preserve"> </w:t>
      </w:r>
      <w:r>
        <w:t>por</w:t>
      </w:r>
      <w:r>
        <w:rPr>
          <w:spacing w:val="74"/>
        </w:rPr>
        <w:t xml:space="preserve"> </w:t>
      </w:r>
      <w:r>
        <w:t>ser</w:t>
      </w:r>
      <w:r>
        <w:rPr>
          <w:spacing w:val="77"/>
        </w:rPr>
        <w:t xml:space="preserve"> </w:t>
      </w:r>
      <w:r>
        <w:t>dicha</w:t>
      </w:r>
      <w:r>
        <w:rPr>
          <w:spacing w:val="81"/>
        </w:rPr>
        <w:t xml:space="preserve"> </w:t>
      </w:r>
      <w:r>
        <w:t>cuenta</w:t>
      </w:r>
    </w:p>
    <w:p w:rsidR="00F5752F" w:rsidRDefault="00933992">
      <w:pPr>
        <w:pStyle w:val="Textoindependiente"/>
        <w:spacing w:line="268" w:lineRule="exact"/>
        <w:ind w:left="345"/>
        <w:jc w:val="both"/>
      </w:pPr>
      <w:r>
        <w:t>inexistente,</w:t>
      </w:r>
      <w:r>
        <w:rPr>
          <w:spacing w:val="4"/>
        </w:rPr>
        <w:t xml:space="preserve"> </w:t>
      </w:r>
      <w:r>
        <w:t>contenga</w:t>
      </w:r>
      <w:r>
        <w:rPr>
          <w:spacing w:val="4"/>
        </w:rPr>
        <w:t xml:space="preserve"> </w:t>
      </w:r>
      <w:r>
        <w:t>errores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número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cuenta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ésta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haya</w:t>
      </w:r>
      <w:r>
        <w:rPr>
          <w:spacing w:val="4"/>
        </w:rPr>
        <w:t xml:space="preserve"> </w:t>
      </w:r>
      <w:r>
        <w:t>cancelado,</w:t>
      </w:r>
      <w:r>
        <w:rPr>
          <w:spacing w:val="3"/>
        </w:rPr>
        <w:t xml:space="preserve"> </w:t>
      </w:r>
      <w:r>
        <w:t>hasta</w:t>
      </w:r>
    </w:p>
    <w:p w:rsidR="00F5752F" w:rsidRDefault="00F5752F">
      <w:pPr>
        <w:spacing w:line="268" w:lineRule="exact"/>
        <w:jc w:val="both"/>
        <w:sectPr w:rsidR="00F5752F">
          <w:pgSz w:w="12260" w:h="15860"/>
          <w:pgMar w:top="1060" w:right="520" w:bottom="94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/>
        <w:ind w:left="345"/>
        <w:jc w:val="both"/>
      </w:pPr>
      <w:r>
        <w:t>en</w:t>
      </w:r>
      <w:r>
        <w:rPr>
          <w:spacing w:val="-2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contribuyente</w:t>
      </w:r>
      <w:r>
        <w:rPr>
          <w:spacing w:val="-2"/>
        </w:rPr>
        <w:t xml:space="preserve"> </w:t>
      </w:r>
      <w:r>
        <w:t>proporcione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correcta.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6" w:firstLine="707"/>
        <w:jc w:val="both"/>
      </w:pPr>
      <w:r>
        <w:t>La Agencia de Administración Fiscal de Yucatán mediante reglas de carácter</w:t>
      </w:r>
      <w:r>
        <w:rPr>
          <w:spacing w:val="1"/>
        </w:rPr>
        <w:t xml:space="preserve"> </w:t>
      </w:r>
      <w:r>
        <w:t>general podrá autorizar la devolución en efectivo o cheque nominativo o el uso de</w:t>
      </w:r>
      <w:r>
        <w:rPr>
          <w:spacing w:val="1"/>
        </w:rPr>
        <w:t xml:space="preserve"> </w:t>
      </w:r>
      <w:r>
        <w:t>medios electrónicos.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3"/>
        <w:jc w:val="both"/>
      </w:pPr>
      <w:r>
        <w:rPr>
          <w:rFonts w:ascii="Arial" w:hAnsi="Arial"/>
          <w:b/>
        </w:rPr>
        <w:t>Artículo 34.</w:t>
      </w:r>
      <w:r>
        <w:rPr>
          <w:rFonts w:ascii="Arial" w:hAnsi="Arial"/>
          <w:b/>
          <w:spacing w:val="1"/>
        </w:rPr>
        <w:t xml:space="preserve"> </w:t>
      </w:r>
      <w:r>
        <w:t>Los contribuyentes podrán optar por compensar las cantidades que</w:t>
      </w:r>
      <w:r>
        <w:rPr>
          <w:spacing w:val="1"/>
        </w:rPr>
        <w:t xml:space="preserve"> </w:t>
      </w:r>
      <w:r>
        <w:t>tengan a su favor contra las que estén obligados a pagar por adeudo propio o por</w:t>
      </w:r>
      <w:r>
        <w:rPr>
          <w:spacing w:val="1"/>
        </w:rPr>
        <w:t xml:space="preserve"> </w:t>
      </w:r>
      <w:r>
        <w:t>retención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terceros,</w:t>
      </w:r>
      <w:r>
        <w:rPr>
          <w:spacing w:val="-2"/>
        </w:rPr>
        <w:t xml:space="preserve"> </w:t>
      </w:r>
      <w:r>
        <w:t>incluyendo sus</w:t>
      </w:r>
      <w:r>
        <w:rPr>
          <w:spacing w:val="-2"/>
        </w:rPr>
        <w:t xml:space="preserve"> </w:t>
      </w:r>
      <w:r>
        <w:t>accesorios.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1"/>
        <w:rPr>
          <w:sz w:val="34"/>
        </w:rPr>
      </w:pPr>
    </w:p>
    <w:p w:rsidR="00F5752F" w:rsidRDefault="00933992">
      <w:pPr>
        <w:pStyle w:val="Textoindependiente"/>
        <w:spacing w:line="360" w:lineRule="auto"/>
        <w:ind w:left="345" w:right="542" w:firstLine="707"/>
        <w:jc w:val="both"/>
      </w:pPr>
      <w:r>
        <w:t>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efectuará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compensación</w:t>
      </w:r>
      <w:r>
        <w:rPr>
          <w:spacing w:val="1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dichas</w:t>
      </w:r>
      <w:r>
        <w:rPr>
          <w:spacing w:val="67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actualizadas,</w:t>
      </w:r>
      <w:r>
        <w:rPr>
          <w:spacing w:val="23"/>
        </w:rPr>
        <w:t xml:space="preserve"> </w:t>
      </w:r>
      <w:r>
        <w:t>conforme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previsto</w:t>
      </w:r>
      <w:r>
        <w:rPr>
          <w:spacing w:val="24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artículo</w:t>
      </w:r>
      <w:r>
        <w:rPr>
          <w:spacing w:val="23"/>
        </w:rPr>
        <w:t xml:space="preserve"> </w:t>
      </w:r>
      <w:r>
        <w:t>22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</w:t>
      </w:r>
      <w:r>
        <w:t>ste</w:t>
      </w:r>
      <w:r>
        <w:rPr>
          <w:spacing w:val="25"/>
        </w:rPr>
        <w:t xml:space="preserve"> </w:t>
      </w:r>
      <w:r>
        <w:t>Código,</w:t>
      </w:r>
      <w:r>
        <w:rPr>
          <w:spacing w:val="24"/>
        </w:rPr>
        <w:t xml:space="preserve"> </w:t>
      </w:r>
      <w:r>
        <w:t>desde</w:t>
      </w:r>
      <w:r>
        <w:rPr>
          <w:spacing w:val="2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mes</w:t>
      </w:r>
      <w:r>
        <w:rPr>
          <w:spacing w:val="-64"/>
        </w:rPr>
        <w:t xml:space="preserve"> </w:t>
      </w:r>
      <w:r>
        <w:t>en que se realizó el pago de lo indebido o se presentó la declaración que contenga el</w:t>
      </w:r>
      <w:r>
        <w:rPr>
          <w:spacing w:val="1"/>
        </w:rPr>
        <w:t xml:space="preserve"> </w:t>
      </w:r>
      <w:r>
        <w:t>saldo a favor, hasta aquel en que la compensación se realice. Los contribuyentes</w:t>
      </w:r>
      <w:r>
        <w:rPr>
          <w:spacing w:val="1"/>
        </w:rPr>
        <w:t xml:space="preserve"> </w:t>
      </w:r>
      <w:r>
        <w:t>presentarán el aviso de compensación, dentro de los cinco días siguientes a aquél en</w:t>
      </w:r>
      <w:r>
        <w:rPr>
          <w:spacing w:val="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misma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haya</w:t>
      </w:r>
      <w:r>
        <w:rPr>
          <w:spacing w:val="18"/>
        </w:rPr>
        <w:t xml:space="preserve"> </w:t>
      </w:r>
      <w:r>
        <w:t>efectuado,</w:t>
      </w:r>
      <w:r>
        <w:rPr>
          <w:spacing w:val="14"/>
        </w:rPr>
        <w:t xml:space="preserve"> </w:t>
      </w:r>
      <w:r>
        <w:t>acompañado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documentación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efecto</w:t>
      </w:r>
      <w:r>
        <w:rPr>
          <w:spacing w:val="-64"/>
        </w:rPr>
        <w:t xml:space="preserve"> </w:t>
      </w:r>
      <w:r>
        <w:t>se solicite.</w:t>
      </w:r>
    </w:p>
    <w:p w:rsidR="00F5752F" w:rsidRDefault="00F5752F">
      <w:pPr>
        <w:pStyle w:val="Textoindependiente"/>
        <w:spacing w:before="11"/>
        <w:rPr>
          <w:sz w:val="23"/>
        </w:rPr>
      </w:pPr>
    </w:p>
    <w:p w:rsidR="00F5752F" w:rsidRDefault="00933992">
      <w:pPr>
        <w:pStyle w:val="Textoindependiente"/>
        <w:spacing w:line="360" w:lineRule="auto"/>
        <w:ind w:left="345" w:right="551" w:firstLine="707"/>
        <w:jc w:val="both"/>
      </w:pPr>
      <w:r>
        <w:t>Los contribuyentes que hayan ejercido la opción a que se refiere el primer</w:t>
      </w:r>
      <w:r>
        <w:rPr>
          <w:spacing w:val="1"/>
        </w:rPr>
        <w:t xml:space="preserve"> </w:t>
      </w:r>
      <w:r>
        <w:t>pá</w:t>
      </w:r>
      <w:r>
        <w:t>rrafo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tuvieran</w:t>
      </w:r>
      <w:r>
        <w:rPr>
          <w:spacing w:val="1"/>
        </w:rPr>
        <w:t xml:space="preserve"> </w:t>
      </w:r>
      <w:r>
        <w:t>remanente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efectuada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compensación,</w:t>
      </w:r>
      <w:r>
        <w:rPr>
          <w:spacing w:val="-3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solicitar su</w:t>
      </w:r>
      <w:r>
        <w:rPr>
          <w:spacing w:val="1"/>
        </w:rPr>
        <w:t xml:space="preserve"> </w:t>
      </w:r>
      <w:r>
        <w:t>devolución.</w:t>
      </w:r>
    </w:p>
    <w:p w:rsidR="00F5752F" w:rsidRDefault="00F5752F">
      <w:pPr>
        <w:pStyle w:val="Textoindependiente"/>
        <w:spacing w:before="9"/>
        <w:rPr>
          <w:sz w:val="25"/>
        </w:rPr>
      </w:pPr>
    </w:p>
    <w:p w:rsidR="00F5752F" w:rsidRDefault="00933992">
      <w:pPr>
        <w:pStyle w:val="Textoindependiente"/>
        <w:spacing w:line="360" w:lineRule="auto"/>
        <w:ind w:left="345" w:right="543" w:firstLine="707"/>
        <w:jc w:val="both"/>
      </w:pP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compensada</w:t>
      </w:r>
      <w:r>
        <w:rPr>
          <w:spacing w:val="66"/>
        </w:rPr>
        <w:t xml:space="preserve"> </w:t>
      </w:r>
      <w:r>
        <w:t>y no procedente causará recargos en</w:t>
      </w:r>
      <w:r>
        <w:rPr>
          <w:spacing w:val="67"/>
        </w:rPr>
        <w:t xml:space="preserve"> </w:t>
      </w:r>
      <w:r>
        <w:t>los términos</w:t>
      </w:r>
      <w:r>
        <w:rPr>
          <w:spacing w:val="1"/>
        </w:rPr>
        <w:t xml:space="preserve"> </w:t>
      </w:r>
      <w:r>
        <w:t>del artículo 30 de este Código, actualizadas por el período transcurrido desde el mes</w:t>
      </w:r>
      <w:r>
        <w:rPr>
          <w:spacing w:val="1"/>
        </w:rPr>
        <w:t xml:space="preserve"> </w:t>
      </w:r>
      <w:r>
        <w:t>en que se efectuó la compensación indebida hasta aquél en que se haga el pago del</w:t>
      </w:r>
      <w:r>
        <w:rPr>
          <w:spacing w:val="1"/>
        </w:rPr>
        <w:t xml:space="preserve"> </w:t>
      </w:r>
      <w:r>
        <w:t>monto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compensación indebidamente</w:t>
      </w:r>
      <w:r>
        <w:rPr>
          <w:spacing w:val="-1"/>
        </w:rPr>
        <w:t xml:space="preserve"> </w:t>
      </w:r>
      <w:r>
        <w:t>efectuada.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extoindependiente"/>
        <w:ind w:left="34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35.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compensación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</w:t>
      </w:r>
      <w:r>
        <w:t>derá</w:t>
      </w:r>
      <w:r>
        <w:rPr>
          <w:spacing w:val="-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siguientes:</w:t>
      </w:r>
    </w:p>
    <w:p w:rsidR="00F5752F" w:rsidRDefault="00933992">
      <w:pPr>
        <w:pStyle w:val="Prrafodelista"/>
        <w:numPr>
          <w:ilvl w:val="0"/>
          <w:numId w:val="85"/>
        </w:numPr>
        <w:tabs>
          <w:tab w:val="left" w:pos="1041"/>
          <w:tab w:val="left" w:pos="1042"/>
        </w:tabs>
        <w:spacing w:before="137"/>
        <w:ind w:hanging="469"/>
        <w:jc w:val="left"/>
        <w:rPr>
          <w:sz w:val="24"/>
        </w:rPr>
      </w:pP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cantidades</w:t>
      </w:r>
      <w:r>
        <w:rPr>
          <w:spacing w:val="-3"/>
          <w:sz w:val="24"/>
        </w:rPr>
        <w:t xml:space="preserve"> </w:t>
      </w:r>
      <w:r>
        <w:rPr>
          <w:sz w:val="24"/>
        </w:rPr>
        <w:t>cuya</w:t>
      </w:r>
      <w:r>
        <w:rPr>
          <w:spacing w:val="-3"/>
          <w:sz w:val="24"/>
        </w:rPr>
        <w:t xml:space="preserve"> </w:t>
      </w:r>
      <w:r>
        <w:rPr>
          <w:sz w:val="24"/>
        </w:rPr>
        <w:t>devolución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haya</w:t>
      </w:r>
      <w:r>
        <w:rPr>
          <w:spacing w:val="-2"/>
          <w:sz w:val="24"/>
        </w:rPr>
        <w:t xml:space="preserve"> </w:t>
      </w:r>
      <w:r>
        <w:rPr>
          <w:sz w:val="24"/>
        </w:rPr>
        <w:t>solicitado;</w:t>
      </w:r>
    </w:p>
    <w:p w:rsidR="00F5752F" w:rsidRDefault="00933992">
      <w:pPr>
        <w:pStyle w:val="Prrafodelista"/>
        <w:numPr>
          <w:ilvl w:val="0"/>
          <w:numId w:val="85"/>
        </w:numPr>
        <w:tabs>
          <w:tab w:val="left" w:pos="1041"/>
          <w:tab w:val="left" w:pos="1042"/>
        </w:tabs>
        <w:spacing w:before="139"/>
        <w:ind w:hanging="534"/>
        <w:jc w:val="left"/>
        <w:rPr>
          <w:sz w:val="24"/>
        </w:rPr>
      </w:pPr>
      <w:r>
        <w:rPr>
          <w:sz w:val="24"/>
        </w:rPr>
        <w:t>Cuando</w:t>
      </w:r>
      <w:r>
        <w:rPr>
          <w:spacing w:val="-4"/>
          <w:sz w:val="24"/>
        </w:rPr>
        <w:t xml:space="preserve"> </w:t>
      </w:r>
      <w:r>
        <w:rPr>
          <w:sz w:val="24"/>
        </w:rPr>
        <w:t>haya</w:t>
      </w:r>
      <w:r>
        <w:rPr>
          <w:spacing w:val="65"/>
          <w:sz w:val="24"/>
        </w:rPr>
        <w:t xml:space="preserve"> </w:t>
      </w:r>
      <w:r>
        <w:rPr>
          <w:sz w:val="24"/>
        </w:rPr>
        <w:t>prescrito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obligación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devolverlas, y</w:t>
      </w:r>
    </w:p>
    <w:p w:rsidR="00F5752F" w:rsidRDefault="00933992">
      <w:pPr>
        <w:pStyle w:val="Prrafodelista"/>
        <w:numPr>
          <w:ilvl w:val="0"/>
          <w:numId w:val="85"/>
        </w:numPr>
        <w:tabs>
          <w:tab w:val="left" w:pos="1041"/>
          <w:tab w:val="left" w:pos="1042"/>
        </w:tabs>
        <w:spacing w:before="139" w:line="360" w:lineRule="auto"/>
        <w:ind w:left="1065" w:right="638" w:hanging="624"/>
        <w:jc w:val="left"/>
        <w:rPr>
          <w:sz w:val="24"/>
        </w:rPr>
      </w:pPr>
      <w:r>
        <w:rPr>
          <w:sz w:val="24"/>
        </w:rPr>
        <w:t>Cuando</w:t>
      </w:r>
      <w:r>
        <w:rPr>
          <w:spacing w:val="56"/>
          <w:sz w:val="24"/>
        </w:rPr>
        <w:t xml:space="preserve"> </w:t>
      </w:r>
      <w:r>
        <w:rPr>
          <w:sz w:val="24"/>
        </w:rPr>
        <w:t>quien</w:t>
      </w:r>
      <w:r>
        <w:rPr>
          <w:spacing w:val="59"/>
          <w:sz w:val="24"/>
        </w:rPr>
        <w:t xml:space="preserve"> </w:t>
      </w:r>
      <w:r>
        <w:rPr>
          <w:sz w:val="24"/>
        </w:rPr>
        <w:t>quien</w:t>
      </w:r>
      <w:r>
        <w:rPr>
          <w:spacing w:val="55"/>
          <w:sz w:val="24"/>
        </w:rPr>
        <w:t xml:space="preserve"> </w:t>
      </w:r>
      <w:r>
        <w:rPr>
          <w:sz w:val="24"/>
        </w:rPr>
        <w:t>pretenda</w:t>
      </w:r>
      <w:r>
        <w:rPr>
          <w:spacing w:val="55"/>
          <w:sz w:val="24"/>
        </w:rPr>
        <w:t xml:space="preserve"> </w:t>
      </w:r>
      <w:r>
        <w:rPr>
          <w:sz w:val="24"/>
        </w:rPr>
        <w:t>hacer</w:t>
      </w:r>
      <w:r>
        <w:rPr>
          <w:spacing w:val="54"/>
          <w:sz w:val="24"/>
        </w:rPr>
        <w:t xml:space="preserve"> </w:t>
      </w:r>
      <w:r>
        <w:rPr>
          <w:sz w:val="24"/>
        </w:rPr>
        <w:t>la</w:t>
      </w:r>
      <w:r>
        <w:rPr>
          <w:spacing w:val="57"/>
          <w:sz w:val="24"/>
        </w:rPr>
        <w:t xml:space="preserve"> </w:t>
      </w:r>
      <w:r>
        <w:rPr>
          <w:sz w:val="24"/>
        </w:rPr>
        <w:t>compensación</w:t>
      </w:r>
      <w:r>
        <w:rPr>
          <w:spacing w:val="57"/>
          <w:sz w:val="24"/>
        </w:rPr>
        <w:t xml:space="preserve"> </w:t>
      </w:r>
      <w:r>
        <w:rPr>
          <w:sz w:val="24"/>
        </w:rPr>
        <w:t>no</w:t>
      </w:r>
      <w:r>
        <w:rPr>
          <w:spacing w:val="55"/>
          <w:sz w:val="24"/>
        </w:rPr>
        <w:t xml:space="preserve"> </w:t>
      </w:r>
      <w:r>
        <w:rPr>
          <w:sz w:val="24"/>
        </w:rPr>
        <w:t>tenga</w:t>
      </w:r>
      <w:r>
        <w:rPr>
          <w:spacing w:val="52"/>
          <w:sz w:val="24"/>
        </w:rPr>
        <w:t xml:space="preserve"> </w:t>
      </w:r>
      <w:r>
        <w:rPr>
          <w:sz w:val="24"/>
        </w:rPr>
        <w:t>derecho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obtener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devolución</w:t>
      </w:r>
      <w:r>
        <w:rPr>
          <w:spacing w:val="-2"/>
          <w:sz w:val="24"/>
        </w:rPr>
        <w:t xml:space="preserve"> </w:t>
      </w:r>
      <w:r>
        <w:rPr>
          <w:sz w:val="24"/>
        </w:rPr>
        <w:t>en términos del</w:t>
      </w:r>
      <w:r>
        <w:rPr>
          <w:spacing w:val="-4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31 de</w:t>
      </w:r>
      <w:r>
        <w:rPr>
          <w:spacing w:val="-1"/>
          <w:sz w:val="24"/>
        </w:rPr>
        <w:t xml:space="preserve"> </w:t>
      </w:r>
      <w:r>
        <w:rPr>
          <w:sz w:val="24"/>
        </w:rPr>
        <w:t>este Código.</w:t>
      </w:r>
    </w:p>
    <w:p w:rsidR="00F5752F" w:rsidRDefault="00F5752F">
      <w:pPr>
        <w:spacing w:line="360" w:lineRule="auto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before="117" w:line="360" w:lineRule="auto"/>
        <w:ind w:left="345" w:right="546"/>
        <w:jc w:val="both"/>
      </w:pPr>
      <w:r>
        <w:rPr>
          <w:rFonts w:ascii="Arial" w:hAnsi="Arial"/>
          <w:b/>
        </w:rPr>
        <w:t xml:space="preserve">Artículo 36. </w:t>
      </w:r>
      <w:r>
        <w:t>Las autoridades fiscales de oficio podrán compensar las cantidades que</w:t>
      </w:r>
      <w:r>
        <w:rPr>
          <w:spacing w:val="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contribuyentes</w:t>
      </w:r>
      <w:r>
        <w:rPr>
          <w:spacing w:val="29"/>
        </w:rPr>
        <w:t xml:space="preserve"> </w:t>
      </w:r>
      <w:r>
        <w:t>tengan</w:t>
      </w:r>
      <w:r>
        <w:rPr>
          <w:spacing w:val="30"/>
        </w:rPr>
        <w:t xml:space="preserve"> </w:t>
      </w:r>
      <w:r>
        <w:t>derecho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recibir</w:t>
      </w:r>
      <w:r>
        <w:rPr>
          <w:spacing w:val="24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cualquier</w:t>
      </w:r>
      <w:r>
        <w:rPr>
          <w:spacing w:val="29"/>
        </w:rPr>
        <w:t xml:space="preserve"> </w:t>
      </w:r>
      <w:r>
        <w:t>concepto,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términos</w:t>
      </w:r>
      <w:r>
        <w:rPr>
          <w:spacing w:val="-65"/>
        </w:rPr>
        <w:t xml:space="preserve"> </w:t>
      </w:r>
      <w:r>
        <w:t>de lo dispuesto en el artículo 31 de este Código, aun en el caso de que la devolución</w:t>
      </w:r>
      <w:r>
        <w:rPr>
          <w:spacing w:val="1"/>
        </w:rPr>
        <w:t xml:space="preserve"> </w:t>
      </w:r>
      <w:r>
        <w:t>hubiera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solicitada,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estén</w:t>
      </w:r>
      <w:r>
        <w:rPr>
          <w:spacing w:val="-64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adeudos propios 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retención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terceros</w:t>
      </w:r>
      <w:r>
        <w:rPr>
          <w:spacing w:val="66"/>
        </w:rPr>
        <w:t xml:space="preserve"> </w:t>
      </w:r>
      <w:r>
        <w:t>cuando</w:t>
      </w:r>
      <w:r>
        <w:rPr>
          <w:spacing w:val="67"/>
        </w:rPr>
        <w:t xml:space="preserve"> </w:t>
      </w:r>
      <w:r>
        <w:t>éstos</w:t>
      </w:r>
      <w:r>
        <w:rPr>
          <w:spacing w:val="1"/>
        </w:rPr>
        <w:t xml:space="preserve"> </w:t>
      </w:r>
      <w:r>
        <w:t>hayan quedado</w:t>
      </w:r>
      <w:r>
        <w:rPr>
          <w:spacing w:val="-1"/>
        </w:rPr>
        <w:t xml:space="preserve"> </w:t>
      </w:r>
      <w:r>
        <w:t>firmes</w:t>
      </w:r>
      <w:r>
        <w:rPr>
          <w:spacing w:val="-7"/>
        </w:rPr>
        <w:t xml:space="preserve"> </w:t>
      </w:r>
      <w:r>
        <w:t>por cualquier causa.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9" w:firstLine="707"/>
        <w:jc w:val="both"/>
      </w:pPr>
      <w:r>
        <w:t>Los</w:t>
      </w:r>
      <w:r>
        <w:rPr>
          <w:spacing w:val="25"/>
        </w:rPr>
        <w:t xml:space="preserve"> </w:t>
      </w:r>
      <w:r>
        <w:t>contribuyentes</w:t>
      </w:r>
      <w:r>
        <w:rPr>
          <w:spacing w:val="23"/>
        </w:rPr>
        <w:t xml:space="preserve"> </w:t>
      </w:r>
      <w:r>
        <w:t>también</w:t>
      </w:r>
      <w:r>
        <w:rPr>
          <w:spacing w:val="28"/>
        </w:rPr>
        <w:t xml:space="preserve"> </w:t>
      </w:r>
      <w:r>
        <w:t>podrán</w:t>
      </w:r>
      <w:r>
        <w:rPr>
          <w:spacing w:val="27"/>
        </w:rPr>
        <w:t xml:space="preserve"> </w:t>
      </w:r>
      <w:r>
        <w:t>solicitar</w:t>
      </w:r>
      <w:r>
        <w:rPr>
          <w:spacing w:val="24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aplicación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compensación</w:t>
      </w:r>
      <w:r>
        <w:rPr>
          <w:spacing w:val="-64"/>
        </w:rPr>
        <w:t xml:space="preserve"> </w:t>
      </w:r>
      <w:r>
        <w:t>a créditos fiscales cuyo pago se haya autorizado a plazos; en este último caso, la</w:t>
      </w:r>
      <w:r>
        <w:rPr>
          <w:spacing w:val="1"/>
        </w:rPr>
        <w:t xml:space="preserve"> </w:t>
      </w:r>
      <w:r>
        <w:t>compensación deberá realizarse sobre el saldo insoluto al momento de efectuarse</w:t>
      </w:r>
      <w:r>
        <w:rPr>
          <w:spacing w:val="1"/>
        </w:rPr>
        <w:t xml:space="preserve"> </w:t>
      </w:r>
      <w:r>
        <w:t>dicha compensación. En este caso, se notificará personalmente al contribuyente la</w:t>
      </w:r>
      <w:r>
        <w:rPr>
          <w:spacing w:val="1"/>
        </w:rPr>
        <w:t xml:space="preserve"> </w:t>
      </w:r>
      <w:r>
        <w:t>resolución que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compensación.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3"/>
        <w:jc w:val="both"/>
      </w:pPr>
      <w:r>
        <w:rPr>
          <w:rFonts w:ascii="Arial" w:hAnsi="Arial"/>
          <w:b/>
        </w:rPr>
        <w:t xml:space="preserve">Artículo 37. </w:t>
      </w:r>
      <w:r>
        <w:t xml:space="preserve">Los créditos y deudas entre el Estado </w:t>
      </w:r>
      <w:r>
        <w:t>por un parte y la Federación, los</w:t>
      </w:r>
      <w:r>
        <w:rPr>
          <w:spacing w:val="1"/>
        </w:rPr>
        <w:t xml:space="preserve"> </w:t>
      </w:r>
      <w:r>
        <w:t>Municipios,</w:t>
      </w:r>
      <w:r>
        <w:rPr>
          <w:spacing w:val="33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entidades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administración</w:t>
      </w:r>
      <w:r>
        <w:rPr>
          <w:spacing w:val="33"/>
        </w:rPr>
        <w:t xml:space="preserve"> </w:t>
      </w:r>
      <w:r>
        <w:t>pública</w:t>
      </w:r>
      <w:r>
        <w:rPr>
          <w:spacing w:val="30"/>
        </w:rPr>
        <w:t xml:space="preserve"> </w:t>
      </w:r>
      <w:r>
        <w:t>federal,</w:t>
      </w:r>
      <w:r>
        <w:rPr>
          <w:spacing w:val="31"/>
        </w:rPr>
        <w:t xml:space="preserve"> </w:t>
      </w:r>
      <w:r>
        <w:t>estatal</w:t>
      </w:r>
      <w:r>
        <w:rPr>
          <w:spacing w:val="31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municipal</w:t>
      </w:r>
      <w:r>
        <w:rPr>
          <w:spacing w:val="30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organismos</w:t>
      </w:r>
      <w:r>
        <w:rPr>
          <w:spacing w:val="12"/>
        </w:rPr>
        <w:t xml:space="preserve"> </w:t>
      </w:r>
      <w:r>
        <w:t>autónomos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ley,</w:t>
      </w:r>
      <w:r>
        <w:rPr>
          <w:spacing w:val="14"/>
        </w:rPr>
        <w:t xml:space="preserve"> </w:t>
      </w:r>
      <w:r>
        <w:t>podrán</w:t>
      </w:r>
      <w:r>
        <w:rPr>
          <w:spacing w:val="16"/>
        </w:rPr>
        <w:t xml:space="preserve"> </w:t>
      </w:r>
      <w:r>
        <w:t>compensarse</w:t>
      </w:r>
      <w:r>
        <w:rPr>
          <w:spacing w:val="15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unos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otros</w:t>
      </w:r>
      <w:r>
        <w:rPr>
          <w:spacing w:val="15"/>
        </w:rPr>
        <w:t xml:space="preserve"> </w:t>
      </w:r>
      <w:r>
        <w:t>son</w:t>
      </w:r>
      <w:r>
        <w:rPr>
          <w:spacing w:val="16"/>
        </w:rPr>
        <w:t xml:space="preserve"> </w:t>
      </w:r>
      <w:r>
        <w:t>líquidos</w:t>
      </w:r>
      <w:r>
        <w:rPr>
          <w:spacing w:val="-6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exigibles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sólo si existe acuerdo</w:t>
      </w:r>
      <w:r>
        <w:rPr>
          <w:spacing w:val="2"/>
        </w:rPr>
        <w:t xml:space="preserve"> </w:t>
      </w:r>
      <w:r>
        <w:t>respectivo entre las partes</w:t>
      </w:r>
      <w:r>
        <w:rPr>
          <w:spacing w:val="-1"/>
        </w:rPr>
        <w:t xml:space="preserve"> </w:t>
      </w:r>
      <w:r>
        <w:t>interesadas.</w:t>
      </w:r>
    </w:p>
    <w:p w:rsidR="00F5752F" w:rsidRDefault="00F5752F">
      <w:pPr>
        <w:pStyle w:val="Textoindependiente"/>
        <w:spacing w:before="10"/>
        <w:rPr>
          <w:sz w:val="25"/>
        </w:rPr>
      </w:pPr>
    </w:p>
    <w:p w:rsidR="00F5752F" w:rsidRDefault="00933992">
      <w:pPr>
        <w:ind w:left="345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38.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-2"/>
          <w:sz w:val="24"/>
        </w:rPr>
        <w:t xml:space="preserve"> </w:t>
      </w:r>
      <w:r>
        <w:rPr>
          <w:sz w:val="24"/>
        </w:rPr>
        <w:t>solidarios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contribuyentes:</w:t>
      </w:r>
    </w:p>
    <w:p w:rsidR="00F5752F" w:rsidRDefault="00933992">
      <w:pPr>
        <w:pStyle w:val="Prrafodelista"/>
        <w:numPr>
          <w:ilvl w:val="0"/>
          <w:numId w:val="84"/>
        </w:numPr>
        <w:tabs>
          <w:tab w:val="left" w:pos="1092"/>
        </w:tabs>
        <w:spacing w:before="140" w:line="360" w:lineRule="auto"/>
        <w:ind w:right="551" w:hanging="492"/>
        <w:jc w:val="both"/>
        <w:rPr>
          <w:sz w:val="24"/>
        </w:rPr>
      </w:pPr>
      <w:r>
        <w:rPr>
          <w:sz w:val="24"/>
        </w:rPr>
        <w:t>Los retenedores y las personas a quienes las leyes impongan la obligación de</w:t>
      </w:r>
      <w:r>
        <w:rPr>
          <w:spacing w:val="1"/>
          <w:sz w:val="24"/>
        </w:rPr>
        <w:t xml:space="preserve"> </w:t>
      </w:r>
      <w:r>
        <w:rPr>
          <w:sz w:val="24"/>
        </w:rPr>
        <w:t>recaudar contribuciones a cargo de los contribuyentes, hasta por el monto de</w:t>
      </w:r>
      <w:r>
        <w:rPr>
          <w:spacing w:val="1"/>
          <w:sz w:val="24"/>
        </w:rPr>
        <w:t xml:space="preserve"> </w:t>
      </w:r>
      <w:r>
        <w:rPr>
          <w:sz w:val="24"/>
        </w:rPr>
        <w:t>dichas</w:t>
      </w:r>
      <w:r>
        <w:rPr>
          <w:spacing w:val="-1"/>
          <w:sz w:val="24"/>
        </w:rPr>
        <w:t xml:space="preserve"> </w:t>
      </w:r>
      <w:r>
        <w:rPr>
          <w:sz w:val="24"/>
        </w:rPr>
        <w:t>contribuciones;</w:t>
      </w:r>
    </w:p>
    <w:p w:rsidR="00F5752F" w:rsidRDefault="00933992">
      <w:pPr>
        <w:pStyle w:val="Prrafodelista"/>
        <w:numPr>
          <w:ilvl w:val="0"/>
          <w:numId w:val="84"/>
        </w:numPr>
        <w:tabs>
          <w:tab w:val="left" w:pos="1070"/>
        </w:tabs>
        <w:spacing w:line="360" w:lineRule="auto"/>
        <w:ind w:right="550" w:hanging="557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estén</w:t>
      </w:r>
      <w:r>
        <w:rPr>
          <w:spacing w:val="1"/>
          <w:sz w:val="24"/>
        </w:rPr>
        <w:t xml:space="preserve"> </w:t>
      </w:r>
      <w:r>
        <w:rPr>
          <w:sz w:val="24"/>
        </w:rPr>
        <w:t>obligadas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efectuar</w:t>
      </w:r>
      <w:r>
        <w:rPr>
          <w:spacing w:val="1"/>
          <w:sz w:val="24"/>
        </w:rPr>
        <w:t xml:space="preserve"> </w:t>
      </w:r>
      <w:r>
        <w:rPr>
          <w:sz w:val="24"/>
        </w:rPr>
        <w:t>pagos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contribuyente, hasta</w:t>
      </w:r>
      <w:r>
        <w:rPr>
          <w:spacing w:val="-1"/>
          <w:sz w:val="24"/>
        </w:rPr>
        <w:t xml:space="preserve"> </w:t>
      </w:r>
      <w:r>
        <w:rPr>
          <w:sz w:val="24"/>
        </w:rPr>
        <w:t>por el</w:t>
      </w:r>
      <w:r>
        <w:rPr>
          <w:spacing w:val="-1"/>
          <w:sz w:val="24"/>
        </w:rPr>
        <w:t xml:space="preserve"> </w:t>
      </w:r>
      <w:r>
        <w:rPr>
          <w:sz w:val="24"/>
        </w:rPr>
        <w:t>monto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estos</w:t>
      </w:r>
      <w:r>
        <w:rPr>
          <w:spacing w:val="-2"/>
          <w:sz w:val="24"/>
        </w:rPr>
        <w:t xml:space="preserve"> </w:t>
      </w:r>
      <w:r>
        <w:rPr>
          <w:sz w:val="24"/>
        </w:rPr>
        <w:t>pagos;</w:t>
      </w:r>
    </w:p>
    <w:p w:rsidR="00F5752F" w:rsidRDefault="00933992">
      <w:pPr>
        <w:pStyle w:val="Prrafodelista"/>
        <w:numPr>
          <w:ilvl w:val="0"/>
          <w:numId w:val="84"/>
        </w:numPr>
        <w:tabs>
          <w:tab w:val="left" w:pos="1102"/>
        </w:tabs>
        <w:spacing w:before="3" w:line="362" w:lineRule="auto"/>
        <w:ind w:right="544" w:hanging="624"/>
        <w:jc w:val="both"/>
        <w:rPr>
          <w:sz w:val="24"/>
        </w:rPr>
      </w:pPr>
      <w:r>
        <w:rPr>
          <w:sz w:val="24"/>
        </w:rPr>
        <w:t>Los liquidadores y síndicos por las contr</w:t>
      </w:r>
      <w:r>
        <w:rPr>
          <w:sz w:val="24"/>
        </w:rPr>
        <w:t>ibuciones que debieron pagar a cargo</w:t>
      </w:r>
      <w:r>
        <w:rPr>
          <w:spacing w:val="1"/>
          <w:sz w:val="24"/>
        </w:rPr>
        <w:t xml:space="preserve"> </w:t>
      </w:r>
      <w:r>
        <w:rPr>
          <w:sz w:val="24"/>
        </w:rPr>
        <w:t>de la sociedad en liquidación o quiebra, así como de aquellas que se causaron</w:t>
      </w:r>
      <w:r>
        <w:rPr>
          <w:spacing w:val="1"/>
          <w:sz w:val="24"/>
        </w:rPr>
        <w:t xml:space="preserve"> </w:t>
      </w:r>
      <w:r>
        <w:rPr>
          <w:sz w:val="24"/>
        </w:rPr>
        <w:t>durante su</w:t>
      </w:r>
      <w:r>
        <w:rPr>
          <w:spacing w:val="1"/>
          <w:sz w:val="24"/>
        </w:rPr>
        <w:t xml:space="preserve"> </w:t>
      </w:r>
      <w:r>
        <w:rPr>
          <w:sz w:val="24"/>
        </w:rPr>
        <w:t>gestión;</w:t>
      </w:r>
    </w:p>
    <w:p w:rsidR="00F5752F" w:rsidRDefault="00933992">
      <w:pPr>
        <w:pStyle w:val="Prrafodelista"/>
        <w:numPr>
          <w:ilvl w:val="0"/>
          <w:numId w:val="84"/>
        </w:numPr>
        <w:tabs>
          <w:tab w:val="left" w:pos="1078"/>
        </w:tabs>
        <w:spacing w:line="360" w:lineRule="auto"/>
        <w:ind w:right="555" w:hanging="653"/>
        <w:jc w:val="both"/>
        <w:rPr>
          <w:sz w:val="24"/>
        </w:rPr>
      </w:pPr>
      <w:r>
        <w:rPr>
          <w:sz w:val="24"/>
        </w:rPr>
        <w:t>La persona o personas, cualquiera que sea el nombre con que se les designe,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tengan</w:t>
      </w:r>
      <w:r>
        <w:rPr>
          <w:spacing w:val="1"/>
          <w:sz w:val="24"/>
        </w:rPr>
        <w:t xml:space="preserve"> </w:t>
      </w:r>
      <w:r>
        <w:rPr>
          <w:sz w:val="24"/>
        </w:rPr>
        <w:t>conferida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general,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gerencia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 única de las personas morales, serán responsables solidarios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51"/>
          <w:sz w:val="24"/>
        </w:rPr>
        <w:t xml:space="preserve"> </w:t>
      </w:r>
      <w:r>
        <w:rPr>
          <w:sz w:val="24"/>
        </w:rPr>
        <w:t>las</w:t>
      </w:r>
      <w:r>
        <w:rPr>
          <w:spacing w:val="52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55"/>
          <w:sz w:val="24"/>
        </w:rPr>
        <w:t xml:space="preserve"> </w:t>
      </w:r>
      <w:r>
        <w:rPr>
          <w:sz w:val="24"/>
        </w:rPr>
        <w:t>causadas,</w:t>
      </w:r>
      <w:r>
        <w:rPr>
          <w:spacing w:val="52"/>
          <w:sz w:val="24"/>
        </w:rPr>
        <w:t xml:space="preserve"> </w:t>
      </w:r>
      <w:r>
        <w:rPr>
          <w:sz w:val="24"/>
        </w:rPr>
        <w:t>no</w:t>
      </w:r>
      <w:r>
        <w:rPr>
          <w:spacing w:val="55"/>
          <w:sz w:val="24"/>
        </w:rPr>
        <w:t xml:space="preserve"> </w:t>
      </w:r>
      <w:r>
        <w:rPr>
          <w:sz w:val="24"/>
        </w:rPr>
        <w:t>retenidas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no</w:t>
      </w:r>
      <w:r>
        <w:rPr>
          <w:spacing w:val="53"/>
          <w:sz w:val="24"/>
        </w:rPr>
        <w:t xml:space="preserve"> </w:t>
      </w:r>
      <w:r>
        <w:rPr>
          <w:sz w:val="24"/>
        </w:rPr>
        <w:t>recaudadas</w:t>
      </w:r>
      <w:r>
        <w:rPr>
          <w:spacing w:val="54"/>
          <w:sz w:val="24"/>
        </w:rPr>
        <w:t xml:space="preserve"> </w:t>
      </w:r>
      <w:r>
        <w:rPr>
          <w:sz w:val="24"/>
        </w:rPr>
        <w:t>por</w:t>
      </w:r>
      <w:r>
        <w:rPr>
          <w:spacing w:val="51"/>
          <w:sz w:val="24"/>
        </w:rPr>
        <w:t xml:space="preserve"> </w:t>
      </w:r>
      <w:r>
        <w:rPr>
          <w:sz w:val="24"/>
        </w:rPr>
        <w:t>dichas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1065" w:right="557"/>
        <w:jc w:val="both"/>
      </w:pPr>
      <w:r>
        <w:t>personas</w:t>
      </w:r>
      <w:r>
        <w:rPr>
          <w:spacing w:val="17"/>
        </w:rPr>
        <w:t xml:space="preserve"> </w:t>
      </w:r>
      <w:r>
        <w:t>morales</w:t>
      </w:r>
      <w:r>
        <w:rPr>
          <w:spacing w:val="16"/>
        </w:rPr>
        <w:t xml:space="preserve"> </w:t>
      </w:r>
      <w:r>
        <w:t>durante</w:t>
      </w:r>
      <w:r>
        <w:rPr>
          <w:spacing w:val="17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gestión,</w:t>
      </w:r>
      <w:r>
        <w:rPr>
          <w:spacing w:val="17"/>
        </w:rPr>
        <w:t xml:space="preserve"> </w:t>
      </w:r>
      <w:r>
        <w:t>así</w:t>
      </w:r>
      <w:r>
        <w:rPr>
          <w:spacing w:val="17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debieron</w:t>
      </w:r>
      <w:r>
        <w:rPr>
          <w:spacing w:val="17"/>
        </w:rPr>
        <w:t xml:space="preserve"> </w:t>
      </w:r>
      <w:r>
        <w:t>pagarse</w:t>
      </w:r>
      <w:r>
        <w:rPr>
          <w:spacing w:val="-6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enterarse</w:t>
      </w:r>
      <w:r>
        <w:rPr>
          <w:spacing w:val="28"/>
        </w:rPr>
        <w:t xml:space="preserve"> </w:t>
      </w:r>
      <w:r>
        <w:t>durante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misma,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parte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interés</w:t>
      </w:r>
      <w:r>
        <w:rPr>
          <w:spacing w:val="33"/>
        </w:rPr>
        <w:t xml:space="preserve"> </w:t>
      </w:r>
      <w:r>
        <w:t>fiscal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alcance</w:t>
      </w:r>
      <w:r>
        <w:rPr>
          <w:spacing w:val="29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ser garantizada con los bienes de la persona moral que dirigen, cuando dicha</w:t>
      </w:r>
      <w:r>
        <w:rPr>
          <w:spacing w:val="1"/>
        </w:rPr>
        <w:t xml:space="preserve"> </w:t>
      </w:r>
      <w:r>
        <w:t>persona</w:t>
      </w:r>
      <w:r>
        <w:rPr>
          <w:spacing w:val="3"/>
        </w:rPr>
        <w:t xml:space="preserve"> </w:t>
      </w:r>
      <w:r>
        <w:t>moral</w:t>
      </w:r>
      <w:r>
        <w:rPr>
          <w:spacing w:val="5"/>
        </w:rPr>
        <w:t xml:space="preserve"> </w:t>
      </w:r>
      <w:r>
        <w:t>incurra</w:t>
      </w:r>
      <w:r>
        <w:rPr>
          <w:spacing w:val="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siguientes</w:t>
      </w:r>
      <w:r>
        <w:rPr>
          <w:spacing w:val="3"/>
        </w:rPr>
        <w:t xml:space="preserve"> </w:t>
      </w:r>
      <w:r>
        <w:t>supuestos;</w:t>
      </w:r>
    </w:p>
    <w:p w:rsidR="00F5752F" w:rsidRDefault="00F5752F">
      <w:pPr>
        <w:pStyle w:val="Textoindependiente"/>
        <w:spacing w:before="8"/>
        <w:rPr>
          <w:sz w:val="36"/>
        </w:rPr>
      </w:pPr>
    </w:p>
    <w:p w:rsidR="00F5752F" w:rsidRDefault="00933992">
      <w:pPr>
        <w:pStyle w:val="Prrafodelista"/>
        <w:numPr>
          <w:ilvl w:val="0"/>
          <w:numId w:val="83"/>
        </w:numPr>
        <w:tabs>
          <w:tab w:val="left" w:pos="694"/>
        </w:tabs>
        <w:ind w:hanging="282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solicite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Estatal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Contribuyentes;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10"/>
        <w:rPr>
          <w:sz w:val="22"/>
        </w:rPr>
      </w:pPr>
    </w:p>
    <w:p w:rsidR="00F5752F" w:rsidRDefault="00933992">
      <w:pPr>
        <w:pStyle w:val="Prrafodelista"/>
        <w:numPr>
          <w:ilvl w:val="0"/>
          <w:numId w:val="83"/>
        </w:numPr>
        <w:tabs>
          <w:tab w:val="left" w:pos="749"/>
        </w:tabs>
        <w:spacing w:line="360" w:lineRule="auto"/>
        <w:ind w:left="1065" w:right="550" w:hanging="653"/>
        <w:jc w:val="both"/>
        <w:rPr>
          <w:sz w:val="24"/>
        </w:rPr>
      </w:pPr>
      <w:r>
        <w:rPr>
          <w:sz w:val="24"/>
        </w:rPr>
        <w:t>Cambie su domicilio sin presentar el aviso correspondiente, siempre que dicho</w:t>
      </w:r>
      <w:r>
        <w:rPr>
          <w:spacing w:val="1"/>
          <w:sz w:val="24"/>
        </w:rPr>
        <w:t xml:space="preserve"> </w:t>
      </w:r>
      <w:r>
        <w:rPr>
          <w:sz w:val="24"/>
        </w:rPr>
        <w:t>cambio se efectúe después de que se le hubiera notificado el inicio del ejercicio</w:t>
      </w:r>
      <w:r>
        <w:rPr>
          <w:spacing w:val="-64"/>
          <w:sz w:val="24"/>
        </w:rPr>
        <w:t xml:space="preserve"> </w:t>
      </w:r>
      <w:r>
        <w:rPr>
          <w:sz w:val="24"/>
        </w:rPr>
        <w:t>de las facultades de comprobación previstas en este Código y antes de que se</w:t>
      </w:r>
      <w:r>
        <w:rPr>
          <w:spacing w:val="1"/>
          <w:sz w:val="24"/>
        </w:rPr>
        <w:t xml:space="preserve"> </w:t>
      </w:r>
      <w:r>
        <w:rPr>
          <w:sz w:val="24"/>
        </w:rPr>
        <w:t>haya notificado la resolución que se dicte con motivo de dicho ejercicio, o</w:t>
      </w:r>
      <w:r>
        <w:rPr>
          <w:spacing w:val="1"/>
          <w:sz w:val="24"/>
        </w:rPr>
        <w:t xml:space="preserve"> </w:t>
      </w:r>
      <w:r>
        <w:rPr>
          <w:sz w:val="24"/>
        </w:rPr>
        <w:t>cuando el cambio se r</w:t>
      </w:r>
      <w:r>
        <w:rPr>
          <w:sz w:val="24"/>
        </w:rPr>
        <w:t>ealice después de que se le hubiera notificado un crédito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antes</w:t>
      </w:r>
      <w:r>
        <w:rPr>
          <w:spacing w:val="-3"/>
          <w:sz w:val="24"/>
        </w:rPr>
        <w:t xml:space="preserve"> </w:t>
      </w:r>
      <w:r>
        <w:rPr>
          <w:sz w:val="24"/>
        </w:rPr>
        <w:t>de que</w:t>
      </w:r>
      <w:r>
        <w:rPr>
          <w:spacing w:val="-3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haya cubierto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hubiera</w:t>
      </w:r>
      <w:r>
        <w:rPr>
          <w:spacing w:val="3"/>
          <w:sz w:val="24"/>
        </w:rPr>
        <w:t xml:space="preserve"> </w:t>
      </w:r>
      <w:r>
        <w:rPr>
          <w:sz w:val="24"/>
        </w:rPr>
        <w:t>quedado sin efectos;</w:t>
      </w:r>
    </w:p>
    <w:p w:rsidR="00F5752F" w:rsidRDefault="00F5752F">
      <w:pPr>
        <w:pStyle w:val="Textoindependiente"/>
        <w:rPr>
          <w:sz w:val="37"/>
        </w:rPr>
      </w:pPr>
    </w:p>
    <w:p w:rsidR="00F5752F" w:rsidRDefault="00933992">
      <w:pPr>
        <w:pStyle w:val="Prrafodelista"/>
        <w:numPr>
          <w:ilvl w:val="0"/>
          <w:numId w:val="83"/>
        </w:numPr>
        <w:tabs>
          <w:tab w:val="left" w:pos="694"/>
        </w:tabs>
        <w:ind w:hanging="282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lleve</w:t>
      </w:r>
      <w:r>
        <w:rPr>
          <w:spacing w:val="-2"/>
          <w:sz w:val="24"/>
        </w:rPr>
        <w:t xml:space="preserve"> </w:t>
      </w:r>
      <w:r>
        <w:rPr>
          <w:sz w:val="24"/>
        </w:rPr>
        <w:t>contabilidad,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oculte</w:t>
      </w:r>
      <w:r>
        <w:rPr>
          <w:spacing w:val="-4"/>
          <w:sz w:val="24"/>
        </w:rPr>
        <w:t xml:space="preserve"> </w:t>
      </w:r>
      <w:r>
        <w:rPr>
          <w:sz w:val="24"/>
        </w:rPr>
        <w:t>o la</w:t>
      </w:r>
      <w:r>
        <w:rPr>
          <w:spacing w:val="-4"/>
          <w:sz w:val="24"/>
        </w:rPr>
        <w:t xml:space="preserve"> </w:t>
      </w:r>
      <w:r>
        <w:rPr>
          <w:sz w:val="24"/>
        </w:rPr>
        <w:t>destruya,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10"/>
        <w:rPr>
          <w:sz w:val="22"/>
        </w:rPr>
      </w:pPr>
    </w:p>
    <w:p w:rsidR="00F5752F" w:rsidRDefault="00933992">
      <w:pPr>
        <w:pStyle w:val="Prrafodelista"/>
        <w:numPr>
          <w:ilvl w:val="0"/>
          <w:numId w:val="83"/>
        </w:numPr>
        <w:tabs>
          <w:tab w:val="left" w:pos="708"/>
        </w:tabs>
        <w:spacing w:line="362" w:lineRule="auto"/>
        <w:ind w:left="1065" w:right="549" w:hanging="653"/>
        <w:jc w:val="both"/>
        <w:rPr>
          <w:sz w:val="24"/>
        </w:rPr>
      </w:pPr>
      <w:r>
        <w:rPr>
          <w:sz w:val="24"/>
        </w:rPr>
        <w:t>Desocupe el local donde tenga su domicilio fiscal, sin presentar el av</w:t>
      </w:r>
      <w:r>
        <w:rPr>
          <w:sz w:val="24"/>
        </w:rPr>
        <w:t>iso de cambio</w:t>
      </w:r>
      <w:r>
        <w:rPr>
          <w:spacing w:val="-64"/>
          <w:sz w:val="24"/>
        </w:rPr>
        <w:t xml:space="preserve"> </w:t>
      </w:r>
      <w:r>
        <w:rPr>
          <w:sz w:val="24"/>
        </w:rPr>
        <w:t>de domicilio.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Prrafodelista"/>
        <w:numPr>
          <w:ilvl w:val="0"/>
          <w:numId w:val="84"/>
        </w:numPr>
        <w:tabs>
          <w:tab w:val="left" w:pos="1219"/>
        </w:tabs>
        <w:spacing w:before="1" w:line="360" w:lineRule="auto"/>
        <w:ind w:right="548" w:hanging="586"/>
        <w:jc w:val="both"/>
        <w:rPr>
          <w:sz w:val="24"/>
        </w:rPr>
      </w:pPr>
      <w:r>
        <w:tab/>
      </w:r>
      <w:r>
        <w:rPr>
          <w:sz w:val="24"/>
        </w:rPr>
        <w:t>Los adquirentes de negociaciones, respecto de las contribuciones que se</w:t>
      </w:r>
      <w:r>
        <w:rPr>
          <w:spacing w:val="1"/>
          <w:sz w:val="24"/>
        </w:rPr>
        <w:t xml:space="preserve"> </w:t>
      </w:r>
      <w:r>
        <w:rPr>
          <w:sz w:val="24"/>
        </w:rPr>
        <w:t>hubieran</w:t>
      </w:r>
      <w:r>
        <w:rPr>
          <w:spacing w:val="1"/>
          <w:sz w:val="24"/>
        </w:rPr>
        <w:t xml:space="preserve"> </w:t>
      </w:r>
      <w:r>
        <w:rPr>
          <w:sz w:val="24"/>
        </w:rPr>
        <w:t>causado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relación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67"/>
          <w:sz w:val="24"/>
        </w:rPr>
        <w:t xml:space="preserve"> </w:t>
      </w:r>
      <w:r>
        <w:rPr>
          <w:sz w:val="24"/>
        </w:rPr>
        <w:t>realizadas</w:t>
      </w:r>
      <w:r>
        <w:rPr>
          <w:spacing w:val="67"/>
          <w:sz w:val="24"/>
        </w:rPr>
        <w:t xml:space="preserve"> </w:t>
      </w:r>
      <w:r>
        <w:rPr>
          <w:sz w:val="24"/>
        </w:rPr>
        <w:t>en</w:t>
      </w:r>
      <w:r>
        <w:rPr>
          <w:spacing w:val="67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negociación, cuando pertenecía a otra persona, sin que la 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exceda del</w:t>
      </w:r>
      <w:r>
        <w:rPr>
          <w:spacing w:val="2"/>
          <w:sz w:val="24"/>
        </w:rPr>
        <w:t xml:space="preserve"> </w:t>
      </w:r>
      <w:r>
        <w:rPr>
          <w:sz w:val="24"/>
        </w:rPr>
        <w:t>valor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misma;</w:t>
      </w:r>
    </w:p>
    <w:p w:rsidR="00F5752F" w:rsidRDefault="00933992">
      <w:pPr>
        <w:pStyle w:val="Prrafodelista"/>
        <w:numPr>
          <w:ilvl w:val="0"/>
          <w:numId w:val="84"/>
        </w:numPr>
        <w:tabs>
          <w:tab w:val="left" w:pos="1116"/>
        </w:tabs>
        <w:spacing w:line="360" w:lineRule="auto"/>
        <w:ind w:right="546" w:hanging="653"/>
        <w:jc w:val="both"/>
        <w:rPr>
          <w:sz w:val="24"/>
        </w:rPr>
      </w:pPr>
      <w:r>
        <w:tab/>
      </w:r>
      <w:r>
        <w:rPr>
          <w:sz w:val="24"/>
        </w:rPr>
        <w:t>Los representantes, sea cual fuere el nombre con que se les designe, de</w:t>
      </w:r>
      <w:r>
        <w:rPr>
          <w:spacing w:val="1"/>
          <w:sz w:val="24"/>
        </w:rPr>
        <w:t xml:space="preserve"> </w:t>
      </w:r>
      <w:r>
        <w:rPr>
          <w:sz w:val="24"/>
        </w:rPr>
        <w:t>personas sin domicilio en el Estado, con cuya intervención éstas efectúen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 por las que deban pagarse contribuciones, hasta por el monto de</w:t>
      </w:r>
      <w:r>
        <w:rPr>
          <w:spacing w:val="1"/>
          <w:sz w:val="24"/>
        </w:rPr>
        <w:t xml:space="preserve"> </w:t>
      </w:r>
      <w:r>
        <w:rPr>
          <w:sz w:val="24"/>
        </w:rPr>
        <w:t>dichas</w:t>
      </w:r>
      <w:r>
        <w:rPr>
          <w:spacing w:val="-1"/>
          <w:sz w:val="24"/>
        </w:rPr>
        <w:t xml:space="preserve"> </w:t>
      </w:r>
      <w:r>
        <w:rPr>
          <w:sz w:val="24"/>
        </w:rPr>
        <w:t>contrib</w:t>
      </w:r>
      <w:r>
        <w:rPr>
          <w:sz w:val="24"/>
        </w:rPr>
        <w:t>uciones;</w:t>
      </w:r>
    </w:p>
    <w:p w:rsidR="00F5752F" w:rsidRDefault="00933992">
      <w:pPr>
        <w:pStyle w:val="Prrafodelista"/>
        <w:numPr>
          <w:ilvl w:val="0"/>
          <w:numId w:val="84"/>
        </w:numPr>
        <w:tabs>
          <w:tab w:val="left" w:pos="1073"/>
        </w:tabs>
        <w:spacing w:before="1" w:line="360" w:lineRule="auto"/>
        <w:ind w:right="556" w:hanging="720"/>
        <w:jc w:val="both"/>
        <w:rPr>
          <w:sz w:val="24"/>
        </w:rPr>
      </w:pPr>
      <w:r>
        <w:rPr>
          <w:sz w:val="24"/>
        </w:rPr>
        <w:t>Quienes</w:t>
      </w:r>
      <w:r>
        <w:rPr>
          <w:spacing w:val="28"/>
          <w:sz w:val="24"/>
        </w:rPr>
        <w:t xml:space="preserve"> </w:t>
      </w:r>
      <w:r>
        <w:rPr>
          <w:sz w:val="24"/>
        </w:rPr>
        <w:t>ejerzan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patria</w:t>
      </w:r>
      <w:r>
        <w:rPr>
          <w:spacing w:val="27"/>
          <w:sz w:val="24"/>
        </w:rPr>
        <w:t xml:space="preserve"> </w:t>
      </w:r>
      <w:r>
        <w:rPr>
          <w:sz w:val="24"/>
        </w:rPr>
        <w:t>potestad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tutela,</w:t>
      </w:r>
      <w:r>
        <w:rPr>
          <w:spacing w:val="27"/>
          <w:sz w:val="24"/>
        </w:rPr>
        <w:t xml:space="preserve"> </w:t>
      </w:r>
      <w:r>
        <w:rPr>
          <w:sz w:val="24"/>
        </w:rPr>
        <w:t>por</w:t>
      </w:r>
      <w:r>
        <w:rPr>
          <w:spacing w:val="25"/>
          <w:sz w:val="24"/>
        </w:rPr>
        <w:t xml:space="preserve"> </w:t>
      </w:r>
      <w:r>
        <w:rPr>
          <w:sz w:val="24"/>
        </w:rPr>
        <w:t>las</w:t>
      </w:r>
      <w:r>
        <w:rPr>
          <w:spacing w:val="29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cargo</w:t>
      </w:r>
      <w:r>
        <w:rPr>
          <w:spacing w:val="-64"/>
          <w:sz w:val="24"/>
        </w:rPr>
        <w:t xml:space="preserve"> </w:t>
      </w:r>
      <w:r>
        <w:rPr>
          <w:sz w:val="24"/>
        </w:rPr>
        <w:t>de su</w:t>
      </w:r>
      <w:r>
        <w:rPr>
          <w:spacing w:val="2"/>
          <w:sz w:val="24"/>
        </w:rPr>
        <w:t xml:space="preserve"> </w:t>
      </w:r>
      <w:r>
        <w:rPr>
          <w:sz w:val="24"/>
        </w:rPr>
        <w:t>representado;</w:t>
      </w:r>
    </w:p>
    <w:p w:rsidR="00F5752F" w:rsidRDefault="00933992">
      <w:pPr>
        <w:pStyle w:val="Prrafodelista"/>
        <w:numPr>
          <w:ilvl w:val="0"/>
          <w:numId w:val="84"/>
        </w:numPr>
        <w:tabs>
          <w:tab w:val="left" w:pos="1116"/>
        </w:tabs>
        <w:spacing w:line="360" w:lineRule="auto"/>
        <w:ind w:right="550" w:hanging="788"/>
        <w:jc w:val="both"/>
        <w:rPr>
          <w:sz w:val="24"/>
        </w:rPr>
      </w:pPr>
      <w:r>
        <w:tab/>
      </w:r>
      <w:r>
        <w:rPr>
          <w:sz w:val="24"/>
        </w:rPr>
        <w:t>Los legatarios y los donatarios a título particular respecto de las obligaciones</w:t>
      </w:r>
      <w:r>
        <w:rPr>
          <w:spacing w:val="1"/>
          <w:sz w:val="24"/>
        </w:rPr>
        <w:t xml:space="preserve"> </w:t>
      </w:r>
      <w:r>
        <w:rPr>
          <w:sz w:val="24"/>
        </w:rPr>
        <w:t>fiscales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hubieran</w:t>
      </w:r>
      <w:r>
        <w:rPr>
          <w:spacing w:val="1"/>
          <w:sz w:val="24"/>
        </w:rPr>
        <w:t xml:space="preserve"> </w:t>
      </w:r>
      <w:r>
        <w:rPr>
          <w:sz w:val="24"/>
        </w:rPr>
        <w:t>causado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relación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legados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donados,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monto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éstos;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88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Prrafodelista"/>
        <w:numPr>
          <w:ilvl w:val="0"/>
          <w:numId w:val="84"/>
        </w:numPr>
        <w:tabs>
          <w:tab w:val="left" w:pos="1041"/>
          <w:tab w:val="left" w:pos="1042"/>
        </w:tabs>
        <w:spacing w:before="162"/>
        <w:ind w:left="1041" w:hanging="630"/>
        <w:jc w:val="left"/>
        <w:rPr>
          <w:sz w:val="24"/>
        </w:rPr>
      </w:pPr>
      <w:r>
        <w:rPr>
          <w:sz w:val="24"/>
        </w:rPr>
        <w:t>Quienes</w:t>
      </w:r>
      <w:r>
        <w:rPr>
          <w:spacing w:val="-7"/>
          <w:sz w:val="24"/>
        </w:rPr>
        <w:t xml:space="preserve"> </w:t>
      </w:r>
      <w:r>
        <w:rPr>
          <w:sz w:val="24"/>
        </w:rPr>
        <w:t>manifiesten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voluntad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asumir</w:t>
      </w:r>
      <w:r>
        <w:rPr>
          <w:spacing w:val="-6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3"/>
          <w:sz w:val="24"/>
        </w:rPr>
        <w:t xml:space="preserve"> </w:t>
      </w:r>
      <w:r>
        <w:rPr>
          <w:sz w:val="24"/>
        </w:rPr>
        <w:t>solidaria;</w:t>
      </w:r>
    </w:p>
    <w:p w:rsidR="00F5752F" w:rsidRDefault="00F5752F">
      <w:pPr>
        <w:pStyle w:val="Textoindependiente"/>
        <w:spacing w:before="7"/>
        <w:rPr>
          <w:sz w:val="25"/>
        </w:rPr>
      </w:pPr>
    </w:p>
    <w:p w:rsidR="00F5752F" w:rsidRDefault="00933992">
      <w:pPr>
        <w:pStyle w:val="Prrafodelista"/>
        <w:numPr>
          <w:ilvl w:val="0"/>
          <w:numId w:val="84"/>
        </w:numPr>
        <w:tabs>
          <w:tab w:val="left" w:pos="1080"/>
        </w:tabs>
        <w:spacing w:before="1" w:line="360" w:lineRule="auto"/>
        <w:ind w:right="547" w:hanging="586"/>
        <w:jc w:val="both"/>
        <w:rPr>
          <w:sz w:val="24"/>
        </w:rPr>
      </w:pPr>
      <w:r>
        <w:rPr>
          <w:sz w:val="24"/>
        </w:rPr>
        <w:t>Los</w:t>
      </w:r>
      <w:r>
        <w:rPr>
          <w:spacing w:val="17"/>
          <w:sz w:val="24"/>
        </w:rPr>
        <w:t xml:space="preserve"> </w:t>
      </w:r>
      <w:r>
        <w:rPr>
          <w:sz w:val="24"/>
        </w:rPr>
        <w:t>terceros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garantizar</w:t>
      </w:r>
      <w:r>
        <w:rPr>
          <w:spacing w:val="17"/>
          <w:sz w:val="24"/>
        </w:rPr>
        <w:t xml:space="preserve"> </w:t>
      </w: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interés</w:t>
      </w:r>
      <w:r>
        <w:rPr>
          <w:spacing w:val="18"/>
          <w:sz w:val="24"/>
        </w:rPr>
        <w:t xml:space="preserve"> </w:t>
      </w:r>
      <w:r>
        <w:rPr>
          <w:sz w:val="24"/>
        </w:rPr>
        <w:t>fiscal</w:t>
      </w:r>
      <w:r>
        <w:rPr>
          <w:spacing w:val="17"/>
          <w:sz w:val="24"/>
        </w:rPr>
        <w:t xml:space="preserve"> </w:t>
      </w:r>
      <w:r>
        <w:rPr>
          <w:sz w:val="24"/>
        </w:rPr>
        <w:t>constituyan</w:t>
      </w:r>
      <w:r>
        <w:rPr>
          <w:spacing w:val="16"/>
          <w:sz w:val="24"/>
        </w:rPr>
        <w:t xml:space="preserve"> </w:t>
      </w:r>
      <w:r>
        <w:rPr>
          <w:sz w:val="24"/>
        </w:rPr>
        <w:t>depósito,</w:t>
      </w:r>
      <w:r>
        <w:rPr>
          <w:spacing w:val="18"/>
          <w:sz w:val="24"/>
        </w:rPr>
        <w:t xml:space="preserve"> </w:t>
      </w:r>
      <w:r>
        <w:rPr>
          <w:sz w:val="24"/>
        </w:rPr>
        <w:t>prenda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hipoteca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permitan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secuestro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bienes,</w:t>
      </w:r>
      <w:r>
        <w:rPr>
          <w:spacing w:val="19"/>
          <w:sz w:val="24"/>
        </w:rPr>
        <w:t xml:space="preserve"> </w:t>
      </w:r>
      <w:r>
        <w:rPr>
          <w:sz w:val="24"/>
        </w:rPr>
        <w:t>hasta</w:t>
      </w:r>
      <w:r>
        <w:rPr>
          <w:spacing w:val="22"/>
          <w:sz w:val="24"/>
        </w:rPr>
        <w:t xml:space="preserve"> </w:t>
      </w:r>
      <w:r>
        <w:rPr>
          <w:sz w:val="24"/>
        </w:rPr>
        <w:t>por</w:t>
      </w:r>
      <w:r>
        <w:rPr>
          <w:spacing w:val="17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valor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los</w:t>
      </w:r>
      <w:r>
        <w:rPr>
          <w:spacing w:val="19"/>
          <w:sz w:val="24"/>
        </w:rPr>
        <w:t xml:space="preserve"> </w:t>
      </w:r>
      <w:r>
        <w:rPr>
          <w:sz w:val="24"/>
        </w:rPr>
        <w:t>dados</w:t>
      </w:r>
      <w:r>
        <w:rPr>
          <w:spacing w:val="-65"/>
          <w:sz w:val="24"/>
        </w:rPr>
        <w:t xml:space="preserve"> </w:t>
      </w:r>
      <w:r>
        <w:rPr>
          <w:sz w:val="24"/>
        </w:rPr>
        <w:t>en garantía, sin que en ningún caso su responsabilidad exceda del monto del</w:t>
      </w:r>
      <w:r>
        <w:rPr>
          <w:spacing w:val="1"/>
          <w:sz w:val="24"/>
        </w:rPr>
        <w:t xml:space="preserve"> </w:t>
      </w:r>
      <w:r>
        <w:rPr>
          <w:sz w:val="24"/>
        </w:rPr>
        <w:t>interés garantizado;</w:t>
      </w:r>
    </w:p>
    <w:p w:rsidR="00F5752F" w:rsidRDefault="00933992">
      <w:pPr>
        <w:pStyle w:val="Prrafodelista"/>
        <w:numPr>
          <w:ilvl w:val="0"/>
          <w:numId w:val="84"/>
        </w:numPr>
        <w:tabs>
          <w:tab w:val="left" w:pos="1070"/>
        </w:tabs>
        <w:spacing w:before="2" w:line="360" w:lineRule="auto"/>
        <w:ind w:right="546" w:hanging="653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socios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accionistas,</w:t>
      </w:r>
      <w:r>
        <w:rPr>
          <w:spacing w:val="1"/>
          <w:sz w:val="24"/>
        </w:rPr>
        <w:t xml:space="preserve"> </w:t>
      </w:r>
      <w:r>
        <w:rPr>
          <w:sz w:val="24"/>
        </w:rPr>
        <w:t>respecto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hubieran</w:t>
      </w:r>
      <w:r>
        <w:rPr>
          <w:spacing w:val="-64"/>
          <w:sz w:val="24"/>
        </w:rPr>
        <w:t xml:space="preserve"> </w:t>
      </w:r>
      <w:r>
        <w:rPr>
          <w:sz w:val="24"/>
        </w:rPr>
        <w:t>causado</w:t>
      </w:r>
      <w:r>
        <w:rPr>
          <w:spacing w:val="49"/>
          <w:sz w:val="24"/>
        </w:rPr>
        <w:t xml:space="preserve"> </w:t>
      </w:r>
      <w:r>
        <w:rPr>
          <w:sz w:val="24"/>
        </w:rPr>
        <w:t>en</w:t>
      </w:r>
      <w:r>
        <w:rPr>
          <w:spacing w:val="51"/>
          <w:sz w:val="24"/>
        </w:rPr>
        <w:t xml:space="preserve"> </w:t>
      </w:r>
      <w:r>
        <w:rPr>
          <w:sz w:val="24"/>
        </w:rPr>
        <w:t>relación</w:t>
      </w:r>
      <w:r>
        <w:rPr>
          <w:spacing w:val="47"/>
          <w:sz w:val="24"/>
        </w:rPr>
        <w:t xml:space="preserve"> </w:t>
      </w:r>
      <w:r>
        <w:rPr>
          <w:sz w:val="24"/>
        </w:rPr>
        <w:t>con</w:t>
      </w:r>
      <w:r>
        <w:rPr>
          <w:spacing w:val="52"/>
          <w:sz w:val="24"/>
        </w:rPr>
        <w:t xml:space="preserve"> </w:t>
      </w:r>
      <w:r>
        <w:rPr>
          <w:sz w:val="24"/>
        </w:rPr>
        <w:t>las</w:t>
      </w:r>
      <w:r>
        <w:rPr>
          <w:spacing w:val="48"/>
          <w:sz w:val="24"/>
        </w:rPr>
        <w:t xml:space="preserve"> </w:t>
      </w:r>
      <w:r>
        <w:rPr>
          <w:sz w:val="24"/>
        </w:rPr>
        <w:t>actividades</w:t>
      </w:r>
      <w:r>
        <w:rPr>
          <w:spacing w:val="49"/>
          <w:sz w:val="24"/>
        </w:rPr>
        <w:t xml:space="preserve"> </w:t>
      </w:r>
      <w:r>
        <w:rPr>
          <w:sz w:val="24"/>
        </w:rPr>
        <w:t>realizadas</w:t>
      </w:r>
      <w:r>
        <w:rPr>
          <w:spacing w:val="50"/>
          <w:sz w:val="24"/>
        </w:rPr>
        <w:t xml:space="preserve"> </w:t>
      </w:r>
      <w:r>
        <w:rPr>
          <w:sz w:val="24"/>
        </w:rPr>
        <w:t>por</w:t>
      </w:r>
      <w:r>
        <w:rPr>
          <w:spacing w:val="50"/>
          <w:sz w:val="24"/>
        </w:rPr>
        <w:t xml:space="preserve"> </w:t>
      </w:r>
      <w:r>
        <w:rPr>
          <w:sz w:val="24"/>
        </w:rPr>
        <w:t>la</w:t>
      </w:r>
      <w:r>
        <w:rPr>
          <w:spacing w:val="51"/>
          <w:sz w:val="24"/>
        </w:rPr>
        <w:t xml:space="preserve"> </w:t>
      </w:r>
      <w:r>
        <w:rPr>
          <w:sz w:val="24"/>
        </w:rPr>
        <w:t>sociedad</w:t>
      </w:r>
      <w:r>
        <w:rPr>
          <w:spacing w:val="51"/>
          <w:sz w:val="24"/>
        </w:rPr>
        <w:t xml:space="preserve"> </w:t>
      </w:r>
      <w:r>
        <w:rPr>
          <w:sz w:val="24"/>
        </w:rPr>
        <w:t>cuando</w:t>
      </w:r>
      <w:r>
        <w:rPr>
          <w:spacing w:val="-64"/>
          <w:sz w:val="24"/>
        </w:rPr>
        <w:t xml:space="preserve"> </w:t>
      </w:r>
      <w:r>
        <w:rPr>
          <w:sz w:val="24"/>
        </w:rPr>
        <w:t>tenía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1"/>
          <w:sz w:val="24"/>
        </w:rPr>
        <w:t xml:space="preserve"> </w:t>
      </w:r>
      <w:r>
        <w:rPr>
          <w:sz w:val="24"/>
        </w:rPr>
        <w:t>calidad,</w:t>
      </w:r>
      <w:r>
        <w:rPr>
          <w:spacing w:val="1"/>
          <w:sz w:val="24"/>
        </w:rPr>
        <w:t xml:space="preserve"> </w:t>
      </w:r>
      <w:r>
        <w:rPr>
          <w:sz w:val="24"/>
        </w:rPr>
        <w:t>sin 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exceda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proporción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represente el capital de la sociedad durante el período o a la fecha de que s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trate;</w:t>
      </w:r>
    </w:p>
    <w:p w:rsidR="00F5752F" w:rsidRDefault="00933992">
      <w:pPr>
        <w:pStyle w:val="Prrafodelista"/>
        <w:numPr>
          <w:ilvl w:val="0"/>
          <w:numId w:val="84"/>
        </w:numPr>
        <w:tabs>
          <w:tab w:val="left" w:pos="1087"/>
        </w:tabs>
        <w:spacing w:before="7" w:line="360" w:lineRule="auto"/>
        <w:ind w:right="544" w:hanging="720"/>
        <w:jc w:val="both"/>
        <w:rPr>
          <w:sz w:val="24"/>
        </w:rPr>
      </w:pPr>
      <w:r>
        <w:rPr>
          <w:sz w:val="24"/>
        </w:rPr>
        <w:t>Las sociedades escindidas, por las contribuciones causadas en relación con la</w:t>
      </w:r>
      <w:r>
        <w:rPr>
          <w:spacing w:val="1"/>
          <w:sz w:val="24"/>
        </w:rPr>
        <w:t xml:space="preserve"> </w:t>
      </w:r>
      <w:r>
        <w:rPr>
          <w:sz w:val="24"/>
        </w:rPr>
        <w:t>transmisión de los activos, pasivos y de capital transmitidos por la escindente,</w:t>
      </w:r>
      <w:r>
        <w:rPr>
          <w:spacing w:val="1"/>
          <w:sz w:val="24"/>
        </w:rPr>
        <w:t xml:space="preserve"> </w:t>
      </w:r>
      <w:r>
        <w:rPr>
          <w:sz w:val="24"/>
        </w:rPr>
        <w:t>así como por las contribuciones causadas por esta última con anterioridad a la</w:t>
      </w:r>
      <w:r>
        <w:rPr>
          <w:spacing w:val="1"/>
          <w:sz w:val="24"/>
        </w:rPr>
        <w:t xml:space="preserve"> </w:t>
      </w:r>
      <w:r>
        <w:rPr>
          <w:sz w:val="24"/>
        </w:rPr>
        <w:t>escisión,</w:t>
      </w:r>
      <w:r>
        <w:rPr>
          <w:spacing w:val="27"/>
          <w:sz w:val="24"/>
        </w:rPr>
        <w:t xml:space="preserve"> </w:t>
      </w:r>
      <w:r>
        <w:rPr>
          <w:sz w:val="24"/>
        </w:rPr>
        <w:t>sin</w:t>
      </w:r>
      <w:r>
        <w:rPr>
          <w:spacing w:val="27"/>
          <w:sz w:val="24"/>
        </w:rPr>
        <w:t xml:space="preserve"> </w:t>
      </w:r>
      <w:r>
        <w:rPr>
          <w:sz w:val="24"/>
        </w:rPr>
        <w:t>que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27"/>
          <w:sz w:val="24"/>
        </w:rPr>
        <w:t xml:space="preserve"> </w:t>
      </w:r>
      <w:r>
        <w:rPr>
          <w:sz w:val="24"/>
        </w:rPr>
        <w:t>exceda</w:t>
      </w:r>
      <w:r>
        <w:rPr>
          <w:spacing w:val="26"/>
          <w:sz w:val="24"/>
        </w:rPr>
        <w:t xml:space="preserve"> </w:t>
      </w:r>
      <w:r>
        <w:rPr>
          <w:sz w:val="24"/>
        </w:rPr>
        <w:t>del</w:t>
      </w:r>
      <w:r>
        <w:rPr>
          <w:spacing w:val="26"/>
          <w:sz w:val="24"/>
        </w:rPr>
        <w:t xml:space="preserve"> </w:t>
      </w:r>
      <w:r>
        <w:rPr>
          <w:sz w:val="24"/>
        </w:rPr>
        <w:t>valor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6"/>
          <w:sz w:val="24"/>
        </w:rPr>
        <w:t xml:space="preserve"> </w:t>
      </w:r>
      <w:r>
        <w:rPr>
          <w:sz w:val="24"/>
        </w:rPr>
        <w:t>capital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cada</w:t>
      </w:r>
      <w:r>
        <w:rPr>
          <w:spacing w:val="28"/>
          <w:sz w:val="24"/>
        </w:rPr>
        <w:t xml:space="preserve"> </w:t>
      </w:r>
      <w:r>
        <w:rPr>
          <w:sz w:val="24"/>
        </w:rPr>
        <w:t>una</w:t>
      </w:r>
      <w:r>
        <w:rPr>
          <w:spacing w:val="-65"/>
          <w:sz w:val="24"/>
        </w:rPr>
        <w:t xml:space="preserve"> </w:t>
      </w:r>
      <w:r>
        <w:rPr>
          <w:sz w:val="24"/>
        </w:rPr>
        <w:t>de ellas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momento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escisión;</w:t>
      </w:r>
    </w:p>
    <w:p w:rsidR="00F5752F" w:rsidRDefault="00933992">
      <w:pPr>
        <w:pStyle w:val="Prrafodelista"/>
        <w:numPr>
          <w:ilvl w:val="0"/>
          <w:numId w:val="84"/>
        </w:numPr>
        <w:tabs>
          <w:tab w:val="left" w:pos="1265"/>
        </w:tabs>
        <w:spacing w:before="1" w:line="360" w:lineRule="auto"/>
        <w:ind w:right="543" w:hanging="788"/>
        <w:jc w:val="both"/>
        <w:rPr>
          <w:sz w:val="24"/>
        </w:rPr>
      </w:pPr>
      <w:r>
        <w:tab/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copropietarios,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coposeedores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mancomunados, respecto de los créditos fiscales derivados del bien o derecho</w:t>
      </w:r>
      <w:r>
        <w:rPr>
          <w:spacing w:val="1"/>
          <w:sz w:val="24"/>
        </w:rPr>
        <w:t xml:space="preserve"> </w:t>
      </w:r>
      <w:r>
        <w:rPr>
          <w:sz w:val="24"/>
        </w:rPr>
        <w:t>en c</w:t>
      </w:r>
      <w:r>
        <w:rPr>
          <w:sz w:val="24"/>
        </w:rPr>
        <w:t>omún y hasta el monto del valor de éste. Por el excedente de los créditos</w:t>
      </w:r>
      <w:r>
        <w:rPr>
          <w:spacing w:val="1"/>
          <w:sz w:val="24"/>
        </w:rPr>
        <w:t xml:space="preserve"> </w:t>
      </w:r>
      <w:r>
        <w:rPr>
          <w:sz w:val="24"/>
        </w:rPr>
        <w:t>fiscales cada uno quedará obligado en la proporción que le corresponda en el</w:t>
      </w:r>
      <w:r>
        <w:rPr>
          <w:spacing w:val="1"/>
          <w:sz w:val="24"/>
        </w:rPr>
        <w:t xml:space="preserve"> </w:t>
      </w:r>
      <w:r>
        <w:rPr>
          <w:sz w:val="24"/>
        </w:rPr>
        <w:t>bien o</w:t>
      </w:r>
      <w:r>
        <w:rPr>
          <w:spacing w:val="2"/>
          <w:sz w:val="24"/>
        </w:rPr>
        <w:t xml:space="preserve"> </w:t>
      </w:r>
      <w:r>
        <w:rPr>
          <w:sz w:val="24"/>
        </w:rPr>
        <w:t>derecho</w:t>
      </w:r>
      <w:r>
        <w:rPr>
          <w:spacing w:val="-1"/>
          <w:sz w:val="24"/>
        </w:rPr>
        <w:t xml:space="preserve"> </w:t>
      </w:r>
      <w:r>
        <w:rPr>
          <w:sz w:val="24"/>
        </w:rPr>
        <w:t>mancomunado;</w:t>
      </w:r>
    </w:p>
    <w:p w:rsidR="00F5752F" w:rsidRDefault="00933992">
      <w:pPr>
        <w:pStyle w:val="Prrafodelista"/>
        <w:numPr>
          <w:ilvl w:val="0"/>
          <w:numId w:val="84"/>
        </w:numPr>
        <w:tabs>
          <w:tab w:val="left" w:pos="1116"/>
        </w:tabs>
        <w:spacing w:before="2" w:line="360" w:lineRule="auto"/>
        <w:ind w:right="544" w:hanging="814"/>
        <w:jc w:val="both"/>
        <w:rPr>
          <w:sz w:val="24"/>
        </w:rPr>
      </w:pPr>
      <w:r>
        <w:tab/>
      </w:r>
      <w:r>
        <w:rPr>
          <w:sz w:val="24"/>
        </w:rPr>
        <w:t>Quienes reciban servicios personales subordinados o independientes, cuando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stos servicios sean pagados por personas   que no tengan su domicilio fiscal</w:t>
      </w:r>
      <w:r>
        <w:rPr>
          <w:spacing w:val="1"/>
          <w:sz w:val="24"/>
        </w:rPr>
        <w:t xml:space="preserve"> </w:t>
      </w:r>
      <w:r>
        <w:rPr>
          <w:sz w:val="24"/>
        </w:rPr>
        <w:t>en el</w:t>
      </w:r>
      <w:r>
        <w:rPr>
          <w:spacing w:val="-3"/>
          <w:sz w:val="24"/>
        </w:rPr>
        <w:t xml:space="preserve"> </w:t>
      </w:r>
      <w:r>
        <w:rPr>
          <w:sz w:val="24"/>
        </w:rPr>
        <w:t>Estado,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monto 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-1"/>
          <w:sz w:val="24"/>
        </w:rPr>
        <w:t xml:space="preserve"> </w:t>
      </w:r>
      <w:r>
        <w:rPr>
          <w:sz w:val="24"/>
        </w:rPr>
        <w:t>que se omitan;</w:t>
      </w:r>
    </w:p>
    <w:p w:rsidR="00F5752F" w:rsidRDefault="00933992">
      <w:pPr>
        <w:pStyle w:val="Prrafodelista"/>
        <w:numPr>
          <w:ilvl w:val="0"/>
          <w:numId w:val="84"/>
        </w:numPr>
        <w:tabs>
          <w:tab w:val="left" w:pos="1118"/>
        </w:tabs>
        <w:spacing w:before="6" w:line="360" w:lineRule="auto"/>
        <w:ind w:right="549" w:hanging="744"/>
        <w:jc w:val="both"/>
        <w:rPr>
          <w:sz w:val="24"/>
        </w:rPr>
      </w:pPr>
      <w:r>
        <w:tab/>
      </w:r>
      <w:r>
        <w:rPr>
          <w:sz w:val="24"/>
        </w:rPr>
        <w:t>Los asociados, respecto de las contribuciones que se hubieran causado en</w:t>
      </w:r>
      <w:r>
        <w:rPr>
          <w:spacing w:val="1"/>
          <w:sz w:val="24"/>
        </w:rPr>
        <w:t xml:space="preserve"> </w:t>
      </w:r>
      <w:r>
        <w:rPr>
          <w:sz w:val="24"/>
        </w:rPr>
        <w:t>relación con las actividades realizadas por el asociante mediante la asociación</w:t>
      </w:r>
      <w:r>
        <w:rPr>
          <w:spacing w:val="1"/>
          <w:sz w:val="24"/>
        </w:rPr>
        <w:t xml:space="preserve"> </w:t>
      </w:r>
      <w:r>
        <w:rPr>
          <w:sz w:val="24"/>
        </w:rPr>
        <w:t>en participación, cuando tenían tal calidad, sin que la responsabilidad exceda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aportación</w:t>
      </w:r>
      <w:r>
        <w:rPr>
          <w:spacing w:val="16"/>
          <w:sz w:val="24"/>
        </w:rPr>
        <w:t xml:space="preserve"> </w:t>
      </w:r>
      <w:r>
        <w:rPr>
          <w:sz w:val="24"/>
        </w:rPr>
        <w:t>hecha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asociación</w:t>
      </w:r>
      <w:r>
        <w:rPr>
          <w:spacing w:val="16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9"/>
          <w:sz w:val="24"/>
        </w:rPr>
        <w:t xml:space="preserve"> </w:t>
      </w:r>
      <w:r>
        <w:rPr>
          <w:sz w:val="24"/>
        </w:rPr>
        <w:t>durante</w:t>
      </w:r>
      <w:r>
        <w:rPr>
          <w:spacing w:val="16"/>
          <w:sz w:val="24"/>
        </w:rPr>
        <w:t xml:space="preserve"> </w:t>
      </w: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z w:val="24"/>
        </w:rPr>
        <w:t>periodo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fecha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trate;</w:t>
      </w:r>
    </w:p>
    <w:p w:rsidR="00F5752F" w:rsidRDefault="00933992">
      <w:pPr>
        <w:pStyle w:val="Prrafodelista"/>
        <w:numPr>
          <w:ilvl w:val="0"/>
          <w:numId w:val="84"/>
        </w:numPr>
        <w:tabs>
          <w:tab w:val="left" w:pos="1039"/>
        </w:tabs>
        <w:spacing w:before="28" w:line="360" w:lineRule="auto"/>
        <w:ind w:right="565" w:hanging="814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crédito</w:t>
      </w:r>
      <w:r>
        <w:rPr>
          <w:spacing w:val="1"/>
          <w:sz w:val="24"/>
        </w:rPr>
        <w:t xml:space="preserve"> </w:t>
      </w:r>
      <w:r>
        <w:rPr>
          <w:sz w:val="24"/>
        </w:rPr>
        <w:t>autorizadas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llevar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cabo</w:t>
      </w:r>
      <w:r>
        <w:rPr>
          <w:spacing w:val="1"/>
          <w:sz w:val="24"/>
        </w:rPr>
        <w:t xml:space="preserve"> </w:t>
      </w:r>
      <w:r>
        <w:rPr>
          <w:sz w:val="24"/>
        </w:rPr>
        <w:t>operaciones</w:t>
      </w:r>
      <w:r>
        <w:rPr>
          <w:spacing w:val="1"/>
          <w:sz w:val="24"/>
        </w:rPr>
        <w:t xml:space="preserve"> </w:t>
      </w:r>
      <w:r>
        <w:rPr>
          <w:sz w:val="24"/>
        </w:rPr>
        <w:t>fiduciarias respecto de los créditos fiscales que se hubieran causado por los</w:t>
      </w:r>
      <w:r>
        <w:rPr>
          <w:spacing w:val="1"/>
          <w:sz w:val="24"/>
        </w:rPr>
        <w:t xml:space="preserve"> </w:t>
      </w:r>
      <w:r>
        <w:rPr>
          <w:sz w:val="24"/>
        </w:rPr>
        <w:t>ingresos</w:t>
      </w:r>
      <w:r>
        <w:rPr>
          <w:spacing w:val="2"/>
          <w:sz w:val="24"/>
        </w:rPr>
        <w:t xml:space="preserve"> </w:t>
      </w:r>
      <w:r>
        <w:rPr>
          <w:sz w:val="24"/>
        </w:rPr>
        <w:t>derivados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la actividad</w:t>
      </w:r>
      <w:r>
        <w:rPr>
          <w:spacing w:val="4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fideicomiso;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Prrafodelista"/>
        <w:numPr>
          <w:ilvl w:val="0"/>
          <w:numId w:val="84"/>
        </w:numPr>
        <w:tabs>
          <w:tab w:val="left" w:pos="1090"/>
        </w:tabs>
        <w:spacing w:before="162" w:line="360" w:lineRule="auto"/>
        <w:ind w:right="554" w:hanging="881"/>
        <w:jc w:val="both"/>
        <w:rPr>
          <w:sz w:val="24"/>
        </w:rPr>
      </w:pPr>
      <w:r>
        <w:rPr>
          <w:sz w:val="24"/>
        </w:rPr>
        <w:t>Los representantes o</w:t>
      </w:r>
      <w:r>
        <w:rPr>
          <w:spacing w:val="1"/>
          <w:sz w:val="24"/>
        </w:rPr>
        <w:t xml:space="preserve"> </w:t>
      </w:r>
      <w:r>
        <w:rPr>
          <w:sz w:val="24"/>
        </w:rPr>
        <w:t>apoderados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hayan</w:t>
      </w:r>
      <w:r>
        <w:rPr>
          <w:spacing w:val="1"/>
          <w:sz w:val="24"/>
        </w:rPr>
        <w:t xml:space="preserve"> </w:t>
      </w:r>
      <w:r>
        <w:rPr>
          <w:sz w:val="24"/>
        </w:rPr>
        <w:t>girado</w:t>
      </w:r>
      <w:r>
        <w:rPr>
          <w:spacing w:val="1"/>
          <w:sz w:val="24"/>
        </w:rPr>
        <w:t xml:space="preserve"> </w:t>
      </w:r>
      <w:r>
        <w:rPr>
          <w:sz w:val="24"/>
        </w:rPr>
        <w:t>cheques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cubrir</w:t>
      </w:r>
      <w:r>
        <w:rPr>
          <w:spacing w:val="1"/>
          <w:sz w:val="24"/>
        </w:rPr>
        <w:t xml:space="preserve"> </w:t>
      </w:r>
      <w:r>
        <w:rPr>
          <w:sz w:val="24"/>
        </w:rPr>
        <w:t>créditos</w:t>
      </w:r>
      <w:r>
        <w:rPr>
          <w:spacing w:val="1"/>
          <w:sz w:val="24"/>
        </w:rPr>
        <w:t xml:space="preserve"> </w:t>
      </w:r>
      <w:r>
        <w:rPr>
          <w:sz w:val="24"/>
        </w:rPr>
        <w:t>fiscales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tener</w:t>
      </w:r>
      <w:r>
        <w:rPr>
          <w:spacing w:val="1"/>
          <w:sz w:val="24"/>
        </w:rPr>
        <w:t xml:space="preserve"> </w:t>
      </w:r>
      <w:r>
        <w:rPr>
          <w:sz w:val="24"/>
        </w:rPr>
        <w:t>fondos</w:t>
      </w:r>
      <w:r>
        <w:rPr>
          <w:spacing w:val="1"/>
          <w:sz w:val="24"/>
        </w:rPr>
        <w:t xml:space="preserve"> </w:t>
      </w:r>
      <w:r>
        <w:rPr>
          <w:sz w:val="24"/>
        </w:rPr>
        <w:t>disponibles,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teniéndolos</w:t>
      </w:r>
      <w:r>
        <w:rPr>
          <w:spacing w:val="1"/>
          <w:sz w:val="24"/>
        </w:rPr>
        <w:t xml:space="preserve"> </w:t>
      </w:r>
      <w:r>
        <w:rPr>
          <w:sz w:val="24"/>
        </w:rPr>
        <w:t>dispongan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ellos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transcurra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presentación, o que no estén autorizados para girar los cheques a cargo del</w:t>
      </w:r>
      <w:r>
        <w:rPr>
          <w:spacing w:val="1"/>
          <w:sz w:val="24"/>
        </w:rPr>
        <w:t xml:space="preserve"> </w:t>
      </w:r>
      <w:r>
        <w:rPr>
          <w:sz w:val="24"/>
        </w:rPr>
        <w:t>librado,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84"/>
        </w:numPr>
        <w:tabs>
          <w:tab w:val="left" w:pos="1066"/>
        </w:tabs>
        <w:spacing w:before="4" w:line="360" w:lineRule="auto"/>
        <w:ind w:right="550" w:hanging="881"/>
        <w:jc w:val="both"/>
        <w:rPr>
          <w:sz w:val="24"/>
        </w:rPr>
      </w:pPr>
      <w:r>
        <w:rPr>
          <w:sz w:val="24"/>
        </w:rPr>
        <w:t>Los albaceas o representantes de la sucesión por las contribuciones que se</w:t>
      </w:r>
      <w:r>
        <w:rPr>
          <w:spacing w:val="1"/>
          <w:sz w:val="24"/>
        </w:rPr>
        <w:t xml:space="preserve"> </w:t>
      </w:r>
      <w:r>
        <w:rPr>
          <w:sz w:val="24"/>
        </w:rPr>
        <w:t>causaron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debieron pagar</w:t>
      </w:r>
      <w:r>
        <w:rPr>
          <w:spacing w:val="-1"/>
          <w:sz w:val="24"/>
        </w:rPr>
        <w:t xml:space="preserve"> </w:t>
      </w:r>
      <w:r>
        <w:rPr>
          <w:sz w:val="24"/>
        </w:rPr>
        <w:t>durante el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3"/>
          <w:sz w:val="24"/>
        </w:rPr>
        <w:t xml:space="preserve"> </w:t>
      </w:r>
      <w:r>
        <w:rPr>
          <w:sz w:val="24"/>
        </w:rPr>
        <w:t>de su</w:t>
      </w:r>
      <w:r>
        <w:rPr>
          <w:spacing w:val="-1"/>
          <w:sz w:val="24"/>
        </w:rPr>
        <w:t xml:space="preserve"> </w:t>
      </w:r>
      <w:r>
        <w:rPr>
          <w:sz w:val="24"/>
        </w:rPr>
        <w:t>encargo.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50" w:firstLine="359"/>
        <w:jc w:val="both"/>
      </w:pPr>
      <w:r>
        <w:t>Los</w:t>
      </w:r>
      <w:r>
        <w:rPr>
          <w:spacing w:val="26"/>
        </w:rPr>
        <w:t xml:space="preserve"> </w:t>
      </w:r>
      <w:r>
        <w:t>responsables</w:t>
      </w:r>
      <w:r>
        <w:rPr>
          <w:spacing w:val="28"/>
        </w:rPr>
        <w:t xml:space="preserve"> </w:t>
      </w:r>
      <w:r>
        <w:t>soli</w:t>
      </w:r>
      <w:r>
        <w:t>darios</w:t>
      </w:r>
      <w:r>
        <w:rPr>
          <w:spacing w:val="28"/>
        </w:rPr>
        <w:t xml:space="preserve"> </w:t>
      </w:r>
      <w:r>
        <w:t>previstos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este</w:t>
      </w:r>
      <w:r>
        <w:rPr>
          <w:spacing w:val="28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quedan</w:t>
      </w:r>
      <w:r>
        <w:rPr>
          <w:spacing w:val="26"/>
        </w:rPr>
        <w:t xml:space="preserve"> </w:t>
      </w:r>
      <w:r>
        <w:t>obligados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cubrir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créditos fiscales.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fisco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exigir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simultánea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separadamente el</w:t>
      </w:r>
      <w:r>
        <w:rPr>
          <w:spacing w:val="-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obligaciones</w:t>
      </w:r>
      <w:r>
        <w:rPr>
          <w:spacing w:val="-6"/>
        </w:rPr>
        <w:t xml:space="preserve"> </w:t>
      </w:r>
      <w:r>
        <w:t>fiscales.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48" w:firstLine="359"/>
        <w:jc w:val="both"/>
      </w:pPr>
      <w:r>
        <w:t>La responsabilidad solidaria comprenderá los accesorios, con excepción de las</w:t>
      </w:r>
      <w:r>
        <w:rPr>
          <w:spacing w:val="1"/>
        </w:rPr>
        <w:t xml:space="preserve"> </w:t>
      </w:r>
      <w:r>
        <w:t>multas.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impide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solidarios</w:t>
      </w:r>
      <w:r>
        <w:rPr>
          <w:spacing w:val="1"/>
        </w:rPr>
        <w:t xml:space="preserve"> </w:t>
      </w:r>
      <w:r>
        <w:t>puedan ser sancionados</w:t>
      </w:r>
      <w:r>
        <w:rPr>
          <w:spacing w:val="-1"/>
        </w:rPr>
        <w:t xml:space="preserve"> </w:t>
      </w:r>
      <w:r>
        <w:t>por los</w:t>
      </w:r>
      <w:r>
        <w:rPr>
          <w:spacing w:val="-2"/>
        </w:rPr>
        <w:t xml:space="preserve"> </w:t>
      </w:r>
      <w:r>
        <w:t>actos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omisiones</w:t>
      </w:r>
      <w:r>
        <w:rPr>
          <w:spacing w:val="-2"/>
        </w:rPr>
        <w:t xml:space="preserve"> </w:t>
      </w:r>
      <w:r>
        <w:t>propios.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44"/>
        <w:jc w:val="both"/>
      </w:pPr>
      <w:r>
        <w:rPr>
          <w:rFonts w:ascii="Arial" w:hAnsi="Arial"/>
          <w:b/>
        </w:rPr>
        <w:t xml:space="preserve">Artículo 39. </w:t>
      </w:r>
      <w:r>
        <w:t>Las personas físicas o morales que realicen actividades por las que se</w:t>
      </w:r>
      <w:r>
        <w:rPr>
          <w:spacing w:val="1"/>
        </w:rPr>
        <w:t xml:space="preserve"> </w:t>
      </w:r>
      <w:r>
        <w:t>deban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solicitarán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Contribuyentes así como proporcionarán información relativa a su identidad, domicilio</w:t>
      </w:r>
      <w:r>
        <w:rPr>
          <w:spacing w:val="1"/>
        </w:rPr>
        <w:t xml:space="preserve"> </w:t>
      </w:r>
      <w:r>
        <w:t>fiscal y en general</w:t>
      </w:r>
      <w:r>
        <w:t xml:space="preserve"> sobre su situación fiscal, en los plazos que este Código y demás</w:t>
      </w:r>
      <w:r>
        <w:rPr>
          <w:spacing w:val="1"/>
        </w:rPr>
        <w:t xml:space="preserve"> </w:t>
      </w:r>
      <w:r>
        <w:t>leyes fiscales señalen. Los retenedores también tendrán</w:t>
      </w:r>
      <w:r>
        <w:rPr>
          <w:spacing w:val="66"/>
        </w:rPr>
        <w:t xml:space="preserve"> </w:t>
      </w:r>
      <w:r>
        <w:t>la obligación de inscribirse</w:t>
      </w:r>
      <w:r>
        <w:rPr>
          <w:spacing w:val="1"/>
        </w:rPr>
        <w:t xml:space="preserve"> </w:t>
      </w:r>
      <w:r>
        <w:t>en el Registro Estatal de Contribuyentes aun cuando no causen directamente algún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estatal.</w:t>
      </w:r>
    </w:p>
    <w:p w:rsidR="00F5752F" w:rsidRDefault="00F5752F">
      <w:pPr>
        <w:pStyle w:val="Textoindependiente"/>
        <w:spacing w:before="9"/>
        <w:rPr>
          <w:sz w:val="23"/>
        </w:rPr>
      </w:pPr>
    </w:p>
    <w:p w:rsidR="00F5752F" w:rsidRDefault="00933992">
      <w:pPr>
        <w:pStyle w:val="Textoindependiente"/>
        <w:tabs>
          <w:tab w:val="left" w:pos="1646"/>
          <w:tab w:val="left" w:pos="3720"/>
          <w:tab w:val="left" w:pos="5100"/>
          <w:tab w:val="left" w:pos="5436"/>
          <w:tab w:val="left" w:pos="6039"/>
          <w:tab w:val="left" w:pos="6497"/>
          <w:tab w:val="left" w:pos="7769"/>
          <w:tab w:val="left" w:pos="8739"/>
        </w:tabs>
        <w:spacing w:line="364" w:lineRule="auto"/>
        <w:ind w:left="345" w:right="542" w:firstLine="707"/>
      </w:pPr>
      <w:r>
        <w:t>Las</w:t>
      </w:r>
      <w:r>
        <w:tab/>
      </w:r>
      <w:r>
        <w:t>personas</w:t>
      </w:r>
      <w:r>
        <w:rPr>
          <w:spacing w:val="130"/>
        </w:rPr>
        <w:t xml:space="preserve"> </w:t>
      </w:r>
      <w:r>
        <w:t>físicas</w:t>
      </w:r>
      <w:r>
        <w:tab/>
        <w:t>y</w:t>
      </w:r>
      <w:r>
        <w:rPr>
          <w:spacing w:val="133"/>
        </w:rPr>
        <w:t xml:space="preserve"> </w:t>
      </w:r>
      <w:r>
        <w:t>morales</w:t>
      </w:r>
      <w:r>
        <w:tab/>
        <w:t>a</w:t>
      </w:r>
      <w:r>
        <w:tab/>
        <w:t>que</w:t>
      </w:r>
      <w:r>
        <w:tab/>
        <w:t>se</w:t>
      </w:r>
      <w:r>
        <w:tab/>
        <w:t>refiere   el</w:t>
      </w:r>
      <w:r>
        <w:tab/>
        <w:t>párrafo</w:t>
      </w:r>
      <w:r>
        <w:tab/>
      </w:r>
      <w:r>
        <w:rPr>
          <w:spacing w:val="-1"/>
        </w:rPr>
        <w:t>anterior</w:t>
      </w:r>
      <w:r>
        <w:rPr>
          <w:spacing w:val="-64"/>
        </w:rPr>
        <w:t xml:space="preserve"> </w:t>
      </w:r>
      <w:r>
        <w:t>manifestarán</w:t>
      </w:r>
      <w:r>
        <w:rPr>
          <w:spacing w:val="25"/>
        </w:rPr>
        <w:t xml:space="preserve"> </w:t>
      </w:r>
      <w:r>
        <w:t>ante</w:t>
      </w:r>
      <w:r>
        <w:rPr>
          <w:spacing w:val="25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Registro</w:t>
      </w:r>
      <w:r>
        <w:rPr>
          <w:spacing w:val="24"/>
        </w:rPr>
        <w:t xml:space="preserve"> </w:t>
      </w:r>
      <w:r>
        <w:t>Estatal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Contribuyentes</w:t>
      </w:r>
      <w:r>
        <w:rPr>
          <w:spacing w:val="26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domicilio</w:t>
      </w:r>
      <w:r>
        <w:rPr>
          <w:spacing w:val="20"/>
        </w:rPr>
        <w:t xml:space="preserve"> </w:t>
      </w:r>
      <w:r>
        <w:t>fiscal.</w:t>
      </w:r>
      <w:r>
        <w:rPr>
          <w:spacing w:val="22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autoridad</w:t>
      </w:r>
      <w:r>
        <w:rPr>
          <w:spacing w:val="22"/>
        </w:rPr>
        <w:t xml:space="preserve"> </w:t>
      </w:r>
      <w:r>
        <w:t>fiscal</w:t>
      </w:r>
      <w:r>
        <w:rPr>
          <w:spacing w:val="26"/>
        </w:rPr>
        <w:t xml:space="preserve"> </w:t>
      </w:r>
      <w:r>
        <w:t>podrá</w:t>
      </w:r>
      <w:r>
        <w:rPr>
          <w:spacing w:val="22"/>
        </w:rPr>
        <w:t xml:space="preserve"> </w:t>
      </w:r>
      <w:r>
        <w:t>considerar</w:t>
      </w:r>
      <w:r>
        <w:rPr>
          <w:spacing w:val="27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domicilio</w:t>
      </w:r>
      <w:r>
        <w:rPr>
          <w:spacing w:val="28"/>
        </w:rPr>
        <w:t xml:space="preserve"> </w:t>
      </w:r>
      <w:r>
        <w:t>fiscal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contribuyente</w:t>
      </w:r>
      <w:r>
        <w:rPr>
          <w:spacing w:val="28"/>
        </w:rPr>
        <w:t xml:space="preserve"> </w:t>
      </w:r>
      <w:r>
        <w:t>aquél</w:t>
      </w:r>
      <w:r>
        <w:rPr>
          <w:spacing w:val="26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verifique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supuestos 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13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este</w:t>
      </w:r>
      <w:r>
        <w:rPr>
          <w:spacing w:val="-64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manifestado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solicitudes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avisos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66"/>
        </w:rPr>
        <w:t xml:space="preserve"> </w:t>
      </w:r>
      <w:r>
        <w:t>refiere</w:t>
      </w:r>
      <w:r>
        <w:rPr>
          <w:spacing w:val="67"/>
        </w:rPr>
        <w:t xml:space="preserve"> </w:t>
      </w:r>
      <w:r>
        <w:t>este</w:t>
      </w:r>
      <w:r>
        <w:rPr>
          <w:spacing w:val="-64"/>
        </w:rPr>
        <w:t xml:space="preserve"> </w:t>
      </w:r>
      <w:r>
        <w:t>artículo no corresponda a alguno de los</w:t>
      </w:r>
      <w:r>
        <w:rPr>
          <w:spacing w:val="-1"/>
        </w:rPr>
        <w:t xml:space="preserve"> </w:t>
      </w:r>
      <w:r>
        <w:t>supuestos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 precepto.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3"/>
        </w:rPr>
      </w:pPr>
    </w:p>
    <w:p w:rsidR="00F5752F" w:rsidRDefault="00933992">
      <w:pPr>
        <w:pStyle w:val="Textoindependiente"/>
        <w:spacing w:before="1"/>
        <w:ind w:left="1053"/>
      </w:pPr>
      <w:r>
        <w:t>El</w:t>
      </w:r>
      <w:r>
        <w:rPr>
          <w:spacing w:val="36"/>
        </w:rPr>
        <w:t xml:space="preserve"> </w:t>
      </w:r>
      <w:r>
        <w:t>Registro</w:t>
      </w:r>
      <w:r>
        <w:rPr>
          <w:spacing w:val="38"/>
        </w:rPr>
        <w:t xml:space="preserve"> </w:t>
      </w:r>
      <w:r>
        <w:t>Estatal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Contribuyentes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refiere</w:t>
      </w:r>
      <w:r>
        <w:rPr>
          <w:spacing w:val="36"/>
        </w:rPr>
        <w:t xml:space="preserve"> </w:t>
      </w:r>
      <w:r>
        <w:t>este</w:t>
      </w:r>
      <w:r>
        <w:rPr>
          <w:spacing w:val="37"/>
        </w:rPr>
        <w:t xml:space="preserve"> </w:t>
      </w:r>
      <w:r>
        <w:t>artículo</w:t>
      </w:r>
      <w:r>
        <w:rPr>
          <w:spacing w:val="38"/>
        </w:rPr>
        <w:t xml:space="preserve"> </w:t>
      </w:r>
      <w:r>
        <w:t>estará</w:t>
      </w:r>
      <w:r>
        <w:rPr>
          <w:spacing w:val="37"/>
        </w:rPr>
        <w:t xml:space="preserve"> </w:t>
      </w:r>
      <w:r>
        <w:t>a</w:t>
      </w:r>
    </w:p>
    <w:p w:rsidR="00F5752F" w:rsidRDefault="00F5752F">
      <w:p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/>
        <w:ind w:left="345"/>
        <w:jc w:val="both"/>
      </w:pPr>
      <w:r>
        <w:t>cargo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Agencia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2"/>
        <w:rPr>
          <w:sz w:val="22"/>
        </w:rPr>
      </w:pPr>
    </w:p>
    <w:p w:rsidR="00F5752F" w:rsidRDefault="00933992">
      <w:pPr>
        <w:pStyle w:val="Textoindependiente"/>
        <w:spacing w:line="360" w:lineRule="auto"/>
        <w:ind w:left="345" w:right="544"/>
        <w:jc w:val="both"/>
      </w:pPr>
      <w:r>
        <w:rPr>
          <w:rFonts w:ascii="Arial" w:hAnsi="Arial"/>
          <w:b/>
        </w:rPr>
        <w:t xml:space="preserve">Artículo 40. </w:t>
      </w:r>
      <w:r>
        <w:t>Las personas físicas o morales contribuyentes o retenedoras deberán</w:t>
      </w:r>
      <w:r>
        <w:rPr>
          <w:spacing w:val="1"/>
        </w:rPr>
        <w:t xml:space="preserve"> </w:t>
      </w:r>
      <w:r>
        <w:t>presentar la</w:t>
      </w:r>
      <w:r>
        <w:rPr>
          <w:spacing w:val="1"/>
        </w:rPr>
        <w:t xml:space="preserve"> </w:t>
      </w:r>
      <w:r>
        <w:t>solicitud de inscripción al Registro Estatal de Contribuyentes dentro del</w:t>
      </w:r>
      <w:r>
        <w:rPr>
          <w:spacing w:val="1"/>
        </w:rPr>
        <w:t xml:space="preserve"> </w:t>
      </w:r>
      <w:r>
        <w:t>mes siguiente al día</w:t>
      </w:r>
      <w:r>
        <w:rPr>
          <w:spacing w:val="1"/>
        </w:rPr>
        <w:t xml:space="preserve"> </w:t>
      </w:r>
      <w:r>
        <w:t>en que se</w:t>
      </w:r>
      <w:r>
        <w:rPr>
          <w:spacing w:val="1"/>
        </w:rPr>
        <w:t xml:space="preserve"> </w:t>
      </w:r>
      <w:r>
        <w:t>inicien</w:t>
      </w:r>
      <w:r>
        <w:rPr>
          <w:spacing w:val="1"/>
        </w:rPr>
        <w:t xml:space="preserve"> </w:t>
      </w:r>
      <w:r>
        <w:t>actividades de</w:t>
      </w:r>
      <w:r>
        <w:rPr>
          <w:spacing w:val="66"/>
        </w:rPr>
        <w:t xml:space="preserve"> </w:t>
      </w:r>
      <w:r>
        <w:t>las que derive el cumplimiento</w:t>
      </w:r>
      <w:r>
        <w:rPr>
          <w:spacing w:val="-64"/>
        </w:rPr>
        <w:t xml:space="preserve"> </w:t>
      </w:r>
      <w:r>
        <w:t>de obligaciones</w:t>
      </w:r>
      <w:r>
        <w:rPr>
          <w:spacing w:val="-5"/>
        </w:rPr>
        <w:t xml:space="preserve"> </w:t>
      </w:r>
      <w:r>
        <w:t>fiscales.</w:t>
      </w:r>
    </w:p>
    <w:p w:rsidR="00F5752F" w:rsidRDefault="00933992">
      <w:pPr>
        <w:pStyle w:val="Textoindependiente"/>
        <w:spacing w:line="360" w:lineRule="auto"/>
        <w:ind w:left="345" w:right="556" w:firstLine="359"/>
        <w:jc w:val="both"/>
      </w:pP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retenedores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presente</w:t>
      </w:r>
      <w:r>
        <w:rPr>
          <w:spacing w:val="67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deberán</w:t>
      </w:r>
      <w:r>
        <w:rPr>
          <w:spacing w:val="33"/>
        </w:rPr>
        <w:t xml:space="preserve"> </w:t>
      </w:r>
      <w:r>
        <w:t>presentar</w:t>
      </w:r>
      <w:r>
        <w:rPr>
          <w:spacing w:val="31"/>
        </w:rPr>
        <w:t xml:space="preserve"> </w:t>
      </w:r>
      <w:r>
        <w:t>aviso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oficina</w:t>
      </w:r>
      <w:r>
        <w:rPr>
          <w:spacing w:val="33"/>
        </w:rPr>
        <w:t xml:space="preserve"> </w:t>
      </w:r>
      <w:r>
        <w:t>autorizada,</w:t>
      </w:r>
      <w:r>
        <w:rPr>
          <w:spacing w:val="33"/>
        </w:rPr>
        <w:t xml:space="preserve"> </w:t>
      </w:r>
      <w:r>
        <w:t>dentro</w:t>
      </w:r>
      <w:r>
        <w:rPr>
          <w:spacing w:val="33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mes</w:t>
      </w:r>
      <w:r>
        <w:rPr>
          <w:spacing w:val="34"/>
        </w:rPr>
        <w:t xml:space="preserve"> </w:t>
      </w:r>
      <w:r>
        <w:t>siguiente</w:t>
      </w:r>
      <w:r>
        <w:rPr>
          <w:spacing w:val="33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día</w:t>
      </w:r>
      <w:r>
        <w:rPr>
          <w:spacing w:val="33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que ocurra</w:t>
      </w:r>
      <w:r>
        <w:rPr>
          <w:spacing w:val="1"/>
        </w:rPr>
        <w:t xml:space="preserve"> </w:t>
      </w:r>
      <w:r>
        <w:t>alguno de</w:t>
      </w:r>
      <w:r>
        <w:rPr>
          <w:spacing w:val="1"/>
        </w:rPr>
        <w:t xml:space="preserve"> </w:t>
      </w:r>
      <w:r>
        <w:t>los siguientes</w:t>
      </w:r>
      <w:r>
        <w:rPr>
          <w:spacing w:val="-1"/>
        </w:rPr>
        <w:t xml:space="preserve"> </w:t>
      </w:r>
      <w:r>
        <w:t>supuestos:</w:t>
      </w:r>
    </w:p>
    <w:p w:rsidR="00F5752F" w:rsidRDefault="00F5752F">
      <w:pPr>
        <w:pStyle w:val="Textoindependiente"/>
        <w:spacing w:before="8"/>
        <w:rPr>
          <w:sz w:val="35"/>
        </w:rPr>
      </w:pPr>
    </w:p>
    <w:p w:rsidR="00F5752F" w:rsidRDefault="00933992">
      <w:pPr>
        <w:pStyle w:val="Prrafodelista"/>
        <w:numPr>
          <w:ilvl w:val="0"/>
          <w:numId w:val="82"/>
        </w:numPr>
        <w:tabs>
          <w:tab w:val="left" w:pos="1041"/>
          <w:tab w:val="left" w:pos="1042"/>
        </w:tabs>
        <w:ind w:hanging="469"/>
        <w:jc w:val="left"/>
        <w:rPr>
          <w:sz w:val="24"/>
        </w:rPr>
      </w:pPr>
      <w:r>
        <w:rPr>
          <w:sz w:val="24"/>
        </w:rPr>
        <w:t>Cambio</w:t>
      </w:r>
      <w:r>
        <w:rPr>
          <w:spacing w:val="-3"/>
          <w:sz w:val="24"/>
        </w:rPr>
        <w:t xml:space="preserve"> </w:t>
      </w:r>
      <w:r>
        <w:rPr>
          <w:sz w:val="24"/>
        </w:rPr>
        <w:t>de domicilio;</w:t>
      </w:r>
    </w:p>
    <w:p w:rsidR="00F5752F" w:rsidRDefault="00933992">
      <w:pPr>
        <w:pStyle w:val="Prrafodelista"/>
        <w:numPr>
          <w:ilvl w:val="0"/>
          <w:numId w:val="82"/>
        </w:numPr>
        <w:tabs>
          <w:tab w:val="left" w:pos="1117"/>
          <w:tab w:val="left" w:pos="1118"/>
        </w:tabs>
        <w:spacing w:before="141" w:line="360" w:lineRule="auto"/>
        <w:ind w:left="1065" w:right="554" w:hanging="557"/>
        <w:jc w:val="left"/>
        <w:rPr>
          <w:sz w:val="24"/>
        </w:rPr>
      </w:pPr>
      <w:r>
        <w:tab/>
      </w:r>
      <w:r>
        <w:rPr>
          <w:sz w:val="24"/>
        </w:rPr>
        <w:t>Cambio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razón</w:t>
      </w:r>
      <w:r>
        <w:rPr>
          <w:spacing w:val="54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denominación</w:t>
      </w:r>
      <w:r>
        <w:rPr>
          <w:spacing w:val="54"/>
          <w:sz w:val="24"/>
        </w:rPr>
        <w:t xml:space="preserve"> </w:t>
      </w:r>
      <w:r>
        <w:rPr>
          <w:sz w:val="24"/>
        </w:rPr>
        <w:t>social,</w:t>
      </w:r>
      <w:r>
        <w:rPr>
          <w:spacing w:val="51"/>
          <w:sz w:val="24"/>
        </w:rPr>
        <w:t xml:space="preserve"> </w:t>
      </w:r>
      <w:r>
        <w:rPr>
          <w:sz w:val="24"/>
        </w:rPr>
        <w:t>al</w:t>
      </w:r>
      <w:r>
        <w:rPr>
          <w:spacing w:val="50"/>
          <w:sz w:val="24"/>
        </w:rPr>
        <w:t xml:space="preserve"> </w:t>
      </w:r>
      <w:r>
        <w:rPr>
          <w:sz w:val="24"/>
        </w:rPr>
        <w:t>que</w:t>
      </w:r>
      <w:r>
        <w:rPr>
          <w:spacing w:val="54"/>
          <w:sz w:val="24"/>
        </w:rPr>
        <w:t xml:space="preserve"> </w:t>
      </w:r>
      <w:r>
        <w:rPr>
          <w:sz w:val="24"/>
        </w:rPr>
        <w:t>acompañarán</w:t>
      </w:r>
      <w:r>
        <w:rPr>
          <w:spacing w:val="54"/>
          <w:sz w:val="24"/>
        </w:rPr>
        <w:t xml:space="preserve"> </w:t>
      </w:r>
      <w:r>
        <w:rPr>
          <w:sz w:val="24"/>
        </w:rPr>
        <w:t>copia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escritura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correspondiente;</w:t>
      </w:r>
    </w:p>
    <w:p w:rsidR="00F5752F" w:rsidRDefault="00933992">
      <w:pPr>
        <w:pStyle w:val="Prrafodelista"/>
        <w:numPr>
          <w:ilvl w:val="0"/>
          <w:numId w:val="82"/>
        </w:numPr>
        <w:tabs>
          <w:tab w:val="left" w:pos="1057"/>
          <w:tab w:val="left" w:pos="1058"/>
        </w:tabs>
        <w:spacing w:before="3"/>
        <w:ind w:left="1058" w:hanging="617"/>
        <w:jc w:val="left"/>
        <w:rPr>
          <w:sz w:val="24"/>
        </w:rPr>
      </w:pPr>
      <w:r>
        <w:rPr>
          <w:sz w:val="24"/>
        </w:rPr>
        <w:t>Aumento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disminución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7"/>
          <w:sz w:val="24"/>
        </w:rPr>
        <w:t xml:space="preserve"> </w:t>
      </w:r>
      <w:r>
        <w:rPr>
          <w:sz w:val="24"/>
        </w:rPr>
        <w:t>fiscales,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siguiente:</w:t>
      </w:r>
    </w:p>
    <w:p w:rsidR="00F5752F" w:rsidRDefault="00933992">
      <w:pPr>
        <w:pStyle w:val="Prrafodelista"/>
        <w:numPr>
          <w:ilvl w:val="1"/>
          <w:numId w:val="82"/>
        </w:numPr>
        <w:tabs>
          <w:tab w:val="left" w:pos="1068"/>
        </w:tabs>
        <w:spacing w:before="137" w:line="360" w:lineRule="auto"/>
        <w:ind w:right="553" w:hanging="360"/>
        <w:jc w:val="both"/>
        <w:rPr>
          <w:sz w:val="24"/>
        </w:rPr>
      </w:pPr>
      <w:r>
        <w:rPr>
          <w:sz w:val="24"/>
        </w:rPr>
        <w:t>De aumento, cuando se esté obligado a presentar declaraciones periódicas</w:t>
      </w:r>
      <w:r>
        <w:rPr>
          <w:spacing w:val="1"/>
          <w:sz w:val="24"/>
        </w:rPr>
        <w:t xml:space="preserve"> </w:t>
      </w:r>
      <w:r>
        <w:rPr>
          <w:sz w:val="24"/>
        </w:rPr>
        <w:t>distintas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venían presentando,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1"/>
          <w:numId w:val="82"/>
        </w:numPr>
        <w:tabs>
          <w:tab w:val="left" w:pos="1054"/>
        </w:tabs>
        <w:spacing w:before="2" w:line="362" w:lineRule="auto"/>
        <w:ind w:right="552" w:hanging="360"/>
        <w:jc w:val="both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disminución,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deje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sujeto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cumplir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66"/>
          <w:sz w:val="24"/>
        </w:rPr>
        <w:t xml:space="preserve"> </w:t>
      </w:r>
      <w:r>
        <w:rPr>
          <w:sz w:val="24"/>
        </w:rPr>
        <w:t>alguna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algunas obligaciones periódicas y se deba seguir presentando declaración por</w:t>
      </w:r>
      <w:r>
        <w:rPr>
          <w:spacing w:val="1"/>
          <w:sz w:val="24"/>
        </w:rPr>
        <w:t xml:space="preserve"> </w:t>
      </w:r>
      <w:r>
        <w:rPr>
          <w:sz w:val="24"/>
        </w:rPr>
        <w:t>otros conceptos.</w:t>
      </w:r>
    </w:p>
    <w:p w:rsidR="00F5752F" w:rsidRDefault="00933992">
      <w:pPr>
        <w:pStyle w:val="Prrafodelista"/>
        <w:numPr>
          <w:ilvl w:val="0"/>
          <w:numId w:val="82"/>
        </w:numPr>
        <w:tabs>
          <w:tab w:val="left" w:pos="1097"/>
        </w:tabs>
        <w:spacing w:line="360" w:lineRule="auto"/>
        <w:ind w:left="1065" w:right="546" w:hanging="653"/>
        <w:jc w:val="both"/>
        <w:rPr>
          <w:sz w:val="24"/>
        </w:rPr>
      </w:pPr>
      <w:r>
        <w:rPr>
          <w:sz w:val="24"/>
        </w:rPr>
        <w:t>Suspensión, cuando el contribuyente persona física interrumpa las acti</w:t>
      </w:r>
      <w:r>
        <w:rPr>
          <w:sz w:val="24"/>
        </w:rPr>
        <w:t>vidades</w:t>
      </w:r>
      <w:r>
        <w:rPr>
          <w:spacing w:val="1"/>
          <w:sz w:val="24"/>
        </w:rPr>
        <w:t xml:space="preserve"> </w:t>
      </w:r>
      <w:r>
        <w:rPr>
          <w:sz w:val="24"/>
        </w:rPr>
        <w:t>por las cuales esté obligado a presentar declaraciones o pagos periódicos,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1"/>
          <w:sz w:val="24"/>
        </w:rPr>
        <w:t xml:space="preserve"> </w:t>
      </w:r>
      <w:r>
        <w:rPr>
          <w:sz w:val="24"/>
        </w:rPr>
        <w:t>y cuando</w:t>
      </w:r>
      <w:r>
        <w:rPr>
          <w:spacing w:val="1"/>
          <w:sz w:val="24"/>
        </w:rPr>
        <w:t xml:space="preserve"> </w:t>
      </w:r>
      <w:r>
        <w:rPr>
          <w:sz w:val="24"/>
        </w:rPr>
        <w:t>no deba</w:t>
      </w:r>
      <w:r>
        <w:rPr>
          <w:spacing w:val="66"/>
          <w:sz w:val="24"/>
        </w:rPr>
        <w:t xml:space="preserve"> </w:t>
      </w:r>
      <w:r>
        <w:rPr>
          <w:sz w:val="24"/>
        </w:rPr>
        <w:t>cumplir con</w:t>
      </w:r>
      <w:r>
        <w:rPr>
          <w:spacing w:val="67"/>
          <w:sz w:val="24"/>
        </w:rPr>
        <w:t xml:space="preserve"> </w:t>
      </w:r>
      <w:r>
        <w:rPr>
          <w:sz w:val="24"/>
        </w:rPr>
        <w:t>otras obligaciones fiscales de</w:t>
      </w:r>
      <w:r>
        <w:rPr>
          <w:spacing w:val="67"/>
          <w:sz w:val="24"/>
        </w:rPr>
        <w:t xml:space="preserve"> </w:t>
      </w:r>
      <w:r>
        <w:rPr>
          <w:sz w:val="24"/>
        </w:rPr>
        <w:t>pago,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sí</w:t>
      </w:r>
      <w:r>
        <w:rPr>
          <w:spacing w:val="-4"/>
          <w:sz w:val="24"/>
        </w:rPr>
        <w:t xml:space="preserve"> </w:t>
      </w:r>
      <w:r>
        <w:rPr>
          <w:sz w:val="24"/>
        </w:rPr>
        <w:t>mismo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por cuenta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terceros;</w:t>
      </w:r>
    </w:p>
    <w:p w:rsidR="00F5752F" w:rsidRDefault="00933992">
      <w:pPr>
        <w:pStyle w:val="Prrafodelista"/>
        <w:numPr>
          <w:ilvl w:val="0"/>
          <w:numId w:val="82"/>
        </w:numPr>
        <w:tabs>
          <w:tab w:val="left" w:pos="1099"/>
        </w:tabs>
        <w:spacing w:before="25" w:line="360" w:lineRule="auto"/>
        <w:ind w:left="1065" w:right="546" w:hanging="586"/>
        <w:jc w:val="both"/>
        <w:rPr>
          <w:sz w:val="24"/>
        </w:rPr>
      </w:pPr>
      <w:r>
        <w:rPr>
          <w:sz w:val="24"/>
        </w:rPr>
        <w:t xml:space="preserve">Reanudación, cuando se esté nuevamente obligado a presentar </w:t>
      </w:r>
      <w:r>
        <w:rPr>
          <w:sz w:val="24"/>
        </w:rPr>
        <w:t>alguna de las</w:t>
      </w:r>
      <w:r>
        <w:rPr>
          <w:spacing w:val="1"/>
          <w:sz w:val="24"/>
        </w:rPr>
        <w:t xml:space="preserve"> </w:t>
      </w:r>
      <w:r>
        <w:rPr>
          <w:sz w:val="24"/>
        </w:rPr>
        <w:t>declaraciones periódicas, debiendo hacerlo conjuntamente con la primera de</w:t>
      </w:r>
      <w:r>
        <w:rPr>
          <w:spacing w:val="1"/>
          <w:sz w:val="24"/>
        </w:rPr>
        <w:t xml:space="preserve"> </w:t>
      </w:r>
      <w:r>
        <w:rPr>
          <w:sz w:val="24"/>
        </w:rPr>
        <w:t>éstas;</w:t>
      </w:r>
    </w:p>
    <w:p w:rsidR="00F5752F" w:rsidRDefault="00933992">
      <w:pPr>
        <w:pStyle w:val="Prrafodelista"/>
        <w:numPr>
          <w:ilvl w:val="0"/>
          <w:numId w:val="82"/>
        </w:numPr>
        <w:tabs>
          <w:tab w:val="left" w:pos="1046"/>
        </w:tabs>
        <w:spacing w:before="28"/>
        <w:ind w:left="1046" w:hanging="567"/>
        <w:jc w:val="both"/>
        <w:rPr>
          <w:sz w:val="24"/>
        </w:rPr>
      </w:pPr>
      <w:r>
        <w:rPr>
          <w:sz w:val="24"/>
        </w:rPr>
        <w:t>Inicio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liquidación;</w:t>
      </w:r>
    </w:p>
    <w:p w:rsidR="00F5752F" w:rsidRDefault="00933992">
      <w:pPr>
        <w:pStyle w:val="Prrafodelista"/>
        <w:numPr>
          <w:ilvl w:val="0"/>
          <w:numId w:val="82"/>
        </w:numPr>
        <w:tabs>
          <w:tab w:val="left" w:pos="979"/>
        </w:tabs>
        <w:spacing w:before="168"/>
        <w:ind w:left="978" w:hanging="500"/>
        <w:jc w:val="both"/>
        <w:rPr>
          <w:sz w:val="24"/>
        </w:rPr>
      </w:pPr>
      <w:r>
        <w:rPr>
          <w:sz w:val="24"/>
        </w:rPr>
        <w:t>Cambio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4"/>
          <w:sz w:val="24"/>
        </w:rPr>
        <w:t xml:space="preserve"> </w:t>
      </w:r>
      <w:r>
        <w:rPr>
          <w:sz w:val="24"/>
        </w:rPr>
        <w:t>legal;</w:t>
      </w:r>
    </w:p>
    <w:p w:rsidR="00F5752F" w:rsidRDefault="00933992">
      <w:pPr>
        <w:pStyle w:val="Prrafodelista"/>
        <w:numPr>
          <w:ilvl w:val="0"/>
          <w:numId w:val="82"/>
        </w:numPr>
        <w:tabs>
          <w:tab w:val="left" w:pos="979"/>
        </w:tabs>
        <w:spacing w:before="168"/>
        <w:ind w:left="978" w:hanging="500"/>
        <w:jc w:val="both"/>
        <w:rPr>
          <w:sz w:val="24"/>
        </w:rPr>
      </w:pPr>
      <w:r>
        <w:rPr>
          <w:sz w:val="24"/>
        </w:rPr>
        <w:t>Corrección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cambio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nombre;</w:t>
      </w:r>
    </w:p>
    <w:p w:rsidR="00F5752F" w:rsidRDefault="00933992">
      <w:pPr>
        <w:pStyle w:val="Prrafodelista"/>
        <w:numPr>
          <w:ilvl w:val="0"/>
          <w:numId w:val="82"/>
        </w:numPr>
        <w:tabs>
          <w:tab w:val="left" w:pos="1150"/>
        </w:tabs>
        <w:spacing w:before="166" w:line="360" w:lineRule="auto"/>
        <w:ind w:left="1065" w:right="563" w:hanging="586"/>
        <w:jc w:val="both"/>
        <w:rPr>
          <w:sz w:val="24"/>
        </w:rPr>
      </w:pPr>
      <w:r>
        <w:tab/>
      </w:r>
      <w:r>
        <w:rPr>
          <w:sz w:val="24"/>
        </w:rPr>
        <w:t>Apertura o cierre de establecimientos, sucursales,</w:t>
      </w:r>
      <w:r>
        <w:rPr>
          <w:spacing w:val="1"/>
          <w:sz w:val="24"/>
        </w:rPr>
        <w:t xml:space="preserve"> </w:t>
      </w:r>
      <w:r>
        <w:rPr>
          <w:sz w:val="24"/>
        </w:rPr>
        <w:t>locales, puestos</w:t>
      </w:r>
      <w:r>
        <w:rPr>
          <w:spacing w:val="1"/>
          <w:sz w:val="24"/>
        </w:rPr>
        <w:t xml:space="preserve"> </w:t>
      </w:r>
      <w:r>
        <w:rPr>
          <w:sz w:val="24"/>
        </w:rPr>
        <w:t>fijos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semifijos,</w:t>
      </w:r>
      <w:r>
        <w:rPr>
          <w:spacing w:val="9"/>
          <w:sz w:val="24"/>
        </w:rPr>
        <w:t xml:space="preserve"> </w:t>
      </w:r>
      <w:r>
        <w:rPr>
          <w:sz w:val="24"/>
        </w:rPr>
        <w:t>lugares</w:t>
      </w:r>
      <w:r>
        <w:rPr>
          <w:spacing w:val="9"/>
          <w:sz w:val="24"/>
        </w:rPr>
        <w:t xml:space="preserve"> </w:t>
      </w:r>
      <w:r>
        <w:rPr>
          <w:sz w:val="24"/>
        </w:rPr>
        <w:t>en</w:t>
      </w:r>
      <w:r>
        <w:rPr>
          <w:spacing w:val="7"/>
          <w:sz w:val="24"/>
        </w:rPr>
        <w:t xml:space="preserve"> </w:t>
      </w:r>
      <w:r>
        <w:rPr>
          <w:sz w:val="24"/>
        </w:rPr>
        <w:t>donde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almacenen</w:t>
      </w:r>
      <w:r>
        <w:rPr>
          <w:spacing w:val="10"/>
          <w:sz w:val="24"/>
        </w:rPr>
        <w:t xml:space="preserve"> </w:t>
      </w:r>
      <w:r>
        <w:rPr>
          <w:sz w:val="24"/>
        </w:rPr>
        <w:t>mercancías</w:t>
      </w:r>
      <w:r>
        <w:rPr>
          <w:spacing w:val="11"/>
          <w:sz w:val="24"/>
        </w:rPr>
        <w:t xml:space="preserve"> </w:t>
      </w:r>
      <w:r>
        <w:rPr>
          <w:sz w:val="24"/>
        </w:rPr>
        <w:t>y,</w:t>
      </w:r>
      <w:r>
        <w:rPr>
          <w:spacing w:val="9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general,</w:t>
      </w:r>
      <w:r>
        <w:rPr>
          <w:spacing w:val="9"/>
          <w:sz w:val="24"/>
        </w:rPr>
        <w:t xml:space="preserve"> </w:t>
      </w:r>
      <w:r>
        <w:rPr>
          <w:sz w:val="24"/>
        </w:rPr>
        <w:t>cualquier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/>
        <w:ind w:left="1065"/>
      </w:pPr>
      <w:r>
        <w:t>local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establecimiento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utilice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desempeño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actividades;</w:t>
      </w:r>
    </w:p>
    <w:p w:rsidR="00F5752F" w:rsidRDefault="00933992">
      <w:pPr>
        <w:pStyle w:val="Prrafodelista"/>
        <w:numPr>
          <w:ilvl w:val="0"/>
          <w:numId w:val="82"/>
        </w:numPr>
        <w:tabs>
          <w:tab w:val="left" w:pos="1044"/>
        </w:tabs>
        <w:spacing w:before="165"/>
        <w:ind w:left="1043" w:hanging="565"/>
        <w:jc w:val="both"/>
        <w:rPr>
          <w:sz w:val="24"/>
        </w:rPr>
      </w:pPr>
      <w:r>
        <w:rPr>
          <w:sz w:val="24"/>
        </w:rPr>
        <w:t>Apertura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sucesión;</w:t>
      </w:r>
    </w:p>
    <w:p w:rsidR="00F5752F" w:rsidRDefault="00933992">
      <w:pPr>
        <w:pStyle w:val="Prrafodelista"/>
        <w:numPr>
          <w:ilvl w:val="0"/>
          <w:numId w:val="82"/>
        </w:numPr>
        <w:tabs>
          <w:tab w:val="left" w:pos="1063"/>
        </w:tabs>
        <w:spacing w:before="168" w:line="360" w:lineRule="auto"/>
        <w:ind w:left="1065" w:right="565" w:hanging="586"/>
        <w:jc w:val="both"/>
        <w:rPr>
          <w:sz w:val="24"/>
        </w:rPr>
      </w:pPr>
      <w:r>
        <w:rPr>
          <w:sz w:val="24"/>
        </w:rPr>
        <w:t>Inscripción y cancelación en el Registro Estatal de Contribuyentes por fusión o</w:t>
      </w:r>
      <w:r>
        <w:rPr>
          <w:spacing w:val="1"/>
          <w:sz w:val="24"/>
        </w:rPr>
        <w:t xml:space="preserve"> </w:t>
      </w:r>
      <w:r>
        <w:rPr>
          <w:sz w:val="24"/>
        </w:rPr>
        <w:t>escisión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sociedades;</w:t>
      </w:r>
    </w:p>
    <w:p w:rsidR="00F5752F" w:rsidRDefault="00933992">
      <w:pPr>
        <w:pStyle w:val="Prrafodelista"/>
        <w:numPr>
          <w:ilvl w:val="0"/>
          <w:numId w:val="82"/>
        </w:numPr>
        <w:tabs>
          <w:tab w:val="left" w:pos="1140"/>
        </w:tabs>
        <w:spacing w:before="29" w:line="360" w:lineRule="auto"/>
        <w:ind w:left="1065" w:right="561" w:hanging="586"/>
        <w:jc w:val="both"/>
        <w:rPr>
          <w:sz w:val="24"/>
        </w:rPr>
      </w:pPr>
      <w:r>
        <w:tab/>
      </w:r>
      <w:r>
        <w:rPr>
          <w:sz w:val="24"/>
        </w:rPr>
        <w:t>Cancelación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Estatal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cese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operaciones, defunción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liquidación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sucesión,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82"/>
        </w:numPr>
        <w:tabs>
          <w:tab w:val="left" w:pos="1114"/>
        </w:tabs>
        <w:spacing w:before="29" w:line="360" w:lineRule="auto"/>
        <w:ind w:left="1065" w:right="564" w:hanging="586"/>
        <w:jc w:val="both"/>
        <w:rPr>
          <w:sz w:val="24"/>
        </w:rPr>
      </w:pPr>
      <w:r>
        <w:tab/>
      </w:r>
      <w:r>
        <w:rPr>
          <w:sz w:val="24"/>
        </w:rPr>
        <w:t>Cualquier otro que se traduzca en alguna modificación de los datos que 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encuentren registrados en la Agencia de Administración Fiscal de Yucatán,</w:t>
      </w:r>
      <w:r>
        <w:rPr>
          <w:spacing w:val="1"/>
          <w:sz w:val="24"/>
        </w:rPr>
        <w:t xml:space="preserve"> </w:t>
      </w:r>
      <w:r>
        <w:rPr>
          <w:sz w:val="24"/>
        </w:rPr>
        <w:t>dentro de los quince días siguientes a aquél en que se actualice la situación</w:t>
      </w:r>
      <w:r>
        <w:rPr>
          <w:spacing w:val="1"/>
          <w:sz w:val="24"/>
        </w:rPr>
        <w:t xml:space="preserve"> </w:t>
      </w:r>
      <w:r>
        <w:rPr>
          <w:sz w:val="24"/>
        </w:rPr>
        <w:t>jurídica o</w:t>
      </w:r>
      <w:r>
        <w:rPr>
          <w:spacing w:val="1"/>
          <w:sz w:val="24"/>
        </w:rPr>
        <w:t xml:space="preserve"> </w:t>
      </w:r>
      <w:r>
        <w:rPr>
          <w:sz w:val="24"/>
        </w:rPr>
        <w:t>de hecho.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49" w:firstLine="359"/>
        <w:jc w:val="both"/>
      </w:pPr>
      <w:r>
        <w:t>La</w:t>
      </w:r>
      <w:r>
        <w:rPr>
          <w:spacing w:val="1"/>
        </w:rPr>
        <w:t xml:space="preserve"> </w:t>
      </w:r>
      <w:r>
        <w:t>Agenc</w:t>
      </w:r>
      <w:r>
        <w:t>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actualización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Registro</w:t>
      </w:r>
      <w:r>
        <w:rPr>
          <w:spacing w:val="31"/>
        </w:rPr>
        <w:t xml:space="preserve"> </w:t>
      </w:r>
      <w:r>
        <w:t>Estatal</w:t>
      </w:r>
      <w:r>
        <w:rPr>
          <w:spacing w:val="2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Contribuyentes</w:t>
      </w:r>
      <w:r>
        <w:rPr>
          <w:spacing w:val="30"/>
        </w:rPr>
        <w:t xml:space="preserve"> </w:t>
      </w:r>
      <w:r>
        <w:t>basándose</w:t>
      </w:r>
      <w:r>
        <w:rPr>
          <w:spacing w:val="34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datos</w:t>
      </w:r>
      <w:r>
        <w:rPr>
          <w:spacing w:val="32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las personas le proporcionen de conformidad con este artículo o en los que obtenga</w:t>
      </w:r>
      <w:r>
        <w:rPr>
          <w:spacing w:val="1"/>
        </w:rPr>
        <w:t xml:space="preserve"> </w:t>
      </w:r>
      <w:r>
        <w:t>por cualquier otro medio;</w:t>
      </w:r>
      <w:r>
        <w:t xml:space="preserve"> también podrá requerir aclaraciones a los</w:t>
      </w:r>
      <w:r>
        <w:rPr>
          <w:spacing w:val="66"/>
        </w:rPr>
        <w:t xml:space="preserve"> </w:t>
      </w:r>
      <w:r>
        <w:t>contribuyentes,</w:t>
      </w:r>
      <w:r>
        <w:rPr>
          <w:spacing w:val="1"/>
        </w:rPr>
        <w:t xml:space="preserve"> </w:t>
      </w:r>
      <w:r>
        <w:t>así como corregir los datos con base en evidencias que recabe, incluyendo aquellas</w:t>
      </w:r>
      <w:r>
        <w:rPr>
          <w:spacing w:val="1"/>
        </w:rPr>
        <w:t xml:space="preserve"> </w:t>
      </w:r>
      <w:r>
        <w:t>proporcionada por terceros; asimismo, asignará la clave que</w:t>
      </w:r>
      <w:r>
        <w:rPr>
          <w:spacing w:val="1"/>
        </w:rPr>
        <w:t xml:space="preserve"> </w:t>
      </w:r>
      <w:r>
        <w:t>corresponda a cada</w:t>
      </w:r>
      <w:r>
        <w:rPr>
          <w:spacing w:val="1"/>
        </w:rPr>
        <w:t xml:space="preserve"> </w:t>
      </w:r>
      <w:r>
        <w:t>persona que inscriba, quien deberá citarla en todo documento que presente ante 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jurisdiccionales;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</w:t>
      </w:r>
      <w:r>
        <w:rPr>
          <w:spacing w:val="66"/>
        </w:rPr>
        <w:t xml:space="preserve"> </w:t>
      </w:r>
      <w:r>
        <w:t>trate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parte.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inscrit</w:t>
      </w:r>
      <w:r>
        <w:t>as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conservar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comprobatoria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haber</w:t>
      </w:r>
      <w:r>
        <w:rPr>
          <w:spacing w:val="3"/>
        </w:rPr>
        <w:t xml:space="preserve"> </w:t>
      </w:r>
      <w:r>
        <w:t>cumplido</w:t>
      </w:r>
      <w:r>
        <w:rPr>
          <w:spacing w:val="3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obligaciones</w:t>
      </w:r>
      <w:r>
        <w:rPr>
          <w:spacing w:val="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establecen</w:t>
      </w:r>
      <w:r>
        <w:rPr>
          <w:spacing w:val="3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artículo.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48" w:firstLine="359"/>
        <w:jc w:val="both"/>
      </w:pPr>
      <w:r>
        <w:t>La</w:t>
      </w:r>
      <w:r>
        <w:rPr>
          <w:spacing w:val="1"/>
        </w:rPr>
        <w:t xml:space="preserve"> </w:t>
      </w:r>
      <w:r>
        <w:t>clave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antecede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proporcionará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 a través de la cédula de identificación fiscal o la constancia de registro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contener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señale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Administración</w:t>
      </w:r>
      <w:r>
        <w:rPr>
          <w:spacing w:val="2"/>
        </w:rPr>
        <w:t xml:space="preserve"> </w:t>
      </w:r>
      <w:r>
        <w:t>Fiscal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mediante</w:t>
      </w:r>
      <w:r>
        <w:rPr>
          <w:spacing w:val="4"/>
        </w:rPr>
        <w:t xml:space="preserve"> </w:t>
      </w:r>
      <w:r>
        <w:t>reglas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carácter</w:t>
      </w:r>
      <w:r>
        <w:rPr>
          <w:spacing w:val="2"/>
        </w:rPr>
        <w:t xml:space="preserve"> </w:t>
      </w:r>
      <w:r>
        <w:t>general.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45" w:right="546" w:firstLine="359"/>
        <w:jc w:val="both"/>
      </w:pP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establecimientos,</w:t>
      </w:r>
      <w:r>
        <w:rPr>
          <w:spacing w:val="1"/>
        </w:rPr>
        <w:t xml:space="preserve"> </w:t>
      </w:r>
      <w:r>
        <w:t>sucursales,</w:t>
      </w:r>
      <w:r>
        <w:rPr>
          <w:spacing w:val="1"/>
        </w:rPr>
        <w:t xml:space="preserve"> </w:t>
      </w:r>
      <w:r>
        <w:t>locales,</w:t>
      </w:r>
      <w:r>
        <w:rPr>
          <w:spacing w:val="1"/>
        </w:rPr>
        <w:t xml:space="preserve"> </w:t>
      </w:r>
      <w:r>
        <w:t>puestos fijos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semifijos,</w:t>
      </w:r>
      <w:r>
        <w:rPr>
          <w:spacing w:val="1"/>
        </w:rPr>
        <w:t xml:space="preserve"> </w:t>
      </w:r>
      <w:r>
        <w:t>lugares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almacenen</w:t>
      </w:r>
      <w:r>
        <w:rPr>
          <w:spacing w:val="1"/>
        </w:rPr>
        <w:t xml:space="preserve"> </w:t>
      </w:r>
      <w:r>
        <w:t>mercancías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utilice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actividades,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60"/>
        </w:rPr>
        <w:t xml:space="preserve"> </w:t>
      </w:r>
      <w:r>
        <w:t>deberán</w:t>
      </w:r>
      <w:r>
        <w:rPr>
          <w:spacing w:val="61"/>
        </w:rPr>
        <w:t xml:space="preserve"> </w:t>
      </w:r>
      <w:r>
        <w:t>presentar</w:t>
      </w:r>
      <w:r>
        <w:rPr>
          <w:spacing w:val="57"/>
        </w:rPr>
        <w:t xml:space="preserve"> </w:t>
      </w:r>
      <w:r>
        <w:t>aviso</w:t>
      </w:r>
      <w:r>
        <w:rPr>
          <w:spacing w:val="61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apertura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cierre</w:t>
      </w:r>
      <w:r>
        <w:rPr>
          <w:spacing w:val="61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dichos</w:t>
      </w:r>
      <w:r>
        <w:rPr>
          <w:spacing w:val="60"/>
        </w:rPr>
        <w:t xml:space="preserve"> </w:t>
      </w:r>
      <w:r>
        <w:t>lugares</w:t>
      </w:r>
      <w:r>
        <w:rPr>
          <w:spacing w:val="60"/>
        </w:rPr>
        <w:t xml:space="preserve"> </w:t>
      </w:r>
      <w:r>
        <w:t>y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6"/>
        <w:jc w:val="both"/>
      </w:pPr>
      <w:r>
        <w:t>conservar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lugares</w:t>
      </w:r>
      <w:r>
        <w:rPr>
          <w:spacing w:val="1"/>
        </w:rPr>
        <w:t xml:space="preserve"> </w:t>
      </w:r>
      <w:r>
        <w:t>citados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apertura,</w:t>
      </w:r>
      <w:r>
        <w:rPr>
          <w:spacing w:val="1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exhibirlo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-8"/>
        </w:rPr>
        <w:t xml:space="preserve"> </w:t>
      </w:r>
      <w:r>
        <w:t>fiscales cuando</w:t>
      </w:r>
      <w:r>
        <w:rPr>
          <w:spacing w:val="1"/>
        </w:rPr>
        <w:t xml:space="preserve"> </w:t>
      </w:r>
      <w:r>
        <w:t>éstas lo</w:t>
      </w:r>
      <w:r>
        <w:rPr>
          <w:spacing w:val="1"/>
        </w:rPr>
        <w:t xml:space="preserve"> </w:t>
      </w:r>
      <w:r>
        <w:t>soliciten.</w:t>
      </w:r>
    </w:p>
    <w:p w:rsidR="00F5752F" w:rsidRDefault="00F5752F">
      <w:pPr>
        <w:pStyle w:val="Textoindependiente"/>
        <w:spacing w:before="1"/>
        <w:rPr>
          <w:sz w:val="37"/>
        </w:rPr>
      </w:pPr>
    </w:p>
    <w:p w:rsidR="00F5752F" w:rsidRDefault="00933992">
      <w:pPr>
        <w:pStyle w:val="Textoindependiente"/>
        <w:spacing w:before="1" w:line="360" w:lineRule="auto"/>
        <w:ind w:left="345" w:right="554" w:firstLine="359"/>
        <w:jc w:val="both"/>
      </w:pPr>
      <w:r>
        <w:t>La solicitud o los avisos a que se refiere este artículo que se presenten en forma</w:t>
      </w:r>
      <w:r>
        <w:rPr>
          <w:spacing w:val="1"/>
        </w:rPr>
        <w:t xml:space="preserve"> </w:t>
      </w:r>
      <w:r>
        <w:t>extemporánea surtirán sus efectos a partir de la fecha en que sean presentados. Las</w:t>
      </w:r>
      <w:r>
        <w:rPr>
          <w:spacing w:val="1"/>
        </w:rPr>
        <w:t xml:space="preserve"> </w:t>
      </w:r>
      <w:r>
        <w:t>autoridades fiscales podrán verificar la existencia y localización del domici</w:t>
      </w:r>
      <w:r>
        <w:t>lio fiscal</w:t>
      </w:r>
      <w:r>
        <w:rPr>
          <w:spacing w:val="1"/>
        </w:rPr>
        <w:t xml:space="preserve"> </w:t>
      </w:r>
      <w:r>
        <w:t>manifestado por el contribuyente en el aviso de cambio de domicilio y, en el caso de</w:t>
      </w:r>
      <w:r>
        <w:rPr>
          <w:spacing w:val="1"/>
        </w:rPr>
        <w:t xml:space="preserve"> </w:t>
      </w:r>
      <w:r>
        <w:t>que el lugar señalado no se considere domicilio fiscal en los términos del artículo 13</w:t>
      </w:r>
      <w:r>
        <w:rPr>
          <w:spacing w:val="1"/>
        </w:rPr>
        <w:t xml:space="preserve"> </w:t>
      </w:r>
      <w:r>
        <w:t>de este Código o los contribuyentes no sean</w:t>
      </w:r>
      <w:r>
        <w:rPr>
          <w:spacing w:val="66"/>
        </w:rPr>
        <w:t xml:space="preserve"> </w:t>
      </w:r>
      <w:r>
        <w:t>localizados en dicho domicili</w:t>
      </w:r>
      <w:r>
        <w:t>o, el aviso</w:t>
      </w:r>
      <w:r>
        <w:rPr>
          <w:spacing w:val="1"/>
        </w:rPr>
        <w:t xml:space="preserve"> </w:t>
      </w:r>
      <w:r>
        <w:t>de cambio de domicilio no surtirá sus efectos. Tal situación será notificada a 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señala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156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este</w:t>
      </w:r>
      <w:r>
        <w:rPr>
          <w:spacing w:val="-64"/>
        </w:rPr>
        <w:t xml:space="preserve"> </w:t>
      </w:r>
      <w:r>
        <w:t>Código.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52" w:firstLine="359"/>
        <w:jc w:val="both"/>
      </w:pPr>
      <w:r>
        <w:t>Las personas físicas que no se encuentren en los supuestos del párrafo</w:t>
      </w:r>
      <w:r>
        <w:rPr>
          <w:spacing w:val="66"/>
        </w:rPr>
        <w:t xml:space="preserve"> </w:t>
      </w:r>
      <w:r>
        <w:t>primero</w:t>
      </w:r>
      <w:r>
        <w:rPr>
          <w:spacing w:val="1"/>
        </w:rPr>
        <w:t xml:space="preserve"> </w:t>
      </w:r>
      <w:r>
        <w:t>de este artículo podrán solicitar su inscripción al Registro Estatal de Contribuyentes,</w:t>
      </w:r>
      <w:r>
        <w:rPr>
          <w:spacing w:val="1"/>
        </w:rPr>
        <w:t xml:space="preserve"> </w:t>
      </w:r>
      <w:r>
        <w:t>cumpliendo los requisitos establecidos mediante las reglas de carácter general que</w:t>
      </w:r>
      <w:r>
        <w:rPr>
          <w:spacing w:val="1"/>
        </w:rPr>
        <w:t xml:space="preserve"> </w:t>
      </w:r>
      <w:r>
        <w:t>para tal</w:t>
      </w:r>
      <w:r>
        <w:rPr>
          <w:spacing w:val="1"/>
        </w:rPr>
        <w:t xml:space="preserve"> </w:t>
      </w:r>
      <w:r>
        <w:t>efecto</w:t>
      </w:r>
      <w:r>
        <w:rPr>
          <w:spacing w:val="2"/>
        </w:rPr>
        <w:t xml:space="preserve"> </w:t>
      </w:r>
      <w:r>
        <w:t>publique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5"/>
        </w:rPr>
        <w:t xml:space="preserve"> </w:t>
      </w:r>
      <w:r>
        <w:t>Fiscal</w:t>
      </w:r>
      <w:r>
        <w:rPr>
          <w:spacing w:val="1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Yucatán.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3"/>
        <w:jc w:val="both"/>
      </w:pPr>
      <w:r>
        <w:rPr>
          <w:rFonts w:ascii="Arial" w:hAnsi="Arial"/>
          <w:b/>
        </w:rPr>
        <w:t>Art</w:t>
      </w:r>
      <w:r>
        <w:rPr>
          <w:rFonts w:ascii="Arial" w:hAnsi="Arial"/>
          <w:b/>
        </w:rPr>
        <w:t xml:space="preserve">ículo 41. </w:t>
      </w:r>
      <w:r>
        <w:t>Los comprobantes fiscales que los contribuyentes están obligados a</w:t>
      </w:r>
      <w:r>
        <w:rPr>
          <w:spacing w:val="1"/>
        </w:rPr>
        <w:t xml:space="preserve"> </w:t>
      </w:r>
      <w:r>
        <w:t>expedir por las actividades que realizan deberán reunir los requisitos que para tal</w:t>
      </w:r>
      <w:r>
        <w:rPr>
          <w:spacing w:val="1"/>
        </w:rPr>
        <w:t xml:space="preserve"> </w:t>
      </w:r>
      <w:r>
        <w:t>efecto señale al Código Fiscal de la Federación y en el caso de los retenedores, los</w:t>
      </w:r>
      <w:r>
        <w:rPr>
          <w:spacing w:val="1"/>
        </w:rPr>
        <w:t xml:space="preserve"> </w:t>
      </w:r>
      <w:r>
        <w:t>comprobant</w:t>
      </w:r>
      <w:r>
        <w:t>es deberán contener adicionalmente en forma expresa y por separado el</w:t>
      </w:r>
      <w:r>
        <w:rPr>
          <w:spacing w:val="1"/>
        </w:rPr>
        <w:t xml:space="preserve"> </w:t>
      </w:r>
      <w:r>
        <w:t>monto del impuesto</w:t>
      </w:r>
      <w:r>
        <w:rPr>
          <w:spacing w:val="1"/>
        </w:rPr>
        <w:t xml:space="preserve"> </w:t>
      </w:r>
      <w:r>
        <w:t>retenido.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3" w:firstLine="707"/>
        <w:jc w:val="both"/>
      </w:pP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obligadas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transacciones de adquisiciones de bienes, del uso o goce temporal de bienes, o de la</w:t>
      </w:r>
      <w:r>
        <w:rPr>
          <w:spacing w:val="1"/>
        </w:rPr>
        <w:t xml:space="preserve"> </w:t>
      </w:r>
      <w:r>
        <w:t>prestación de servicios que realizan, efectúen su pago mediante cheque nominativo</w:t>
      </w:r>
      <w:r>
        <w:rPr>
          <w:spacing w:val="1"/>
        </w:rPr>
        <w:t xml:space="preserve"> </w:t>
      </w:r>
      <w:r>
        <w:t>para abono en cuenta del beneficiario, mediante traspasos de cuenta en instituciones</w:t>
      </w:r>
      <w:r>
        <w:rPr>
          <w:spacing w:val="1"/>
        </w:rPr>
        <w:t xml:space="preserve"> </w:t>
      </w:r>
      <w:r>
        <w:t>de crédito o casas de bolsa, tarjeta de crédito, débito o monedero electrónico, podrá</w:t>
      </w:r>
      <w:r>
        <w:rPr>
          <w:spacing w:val="1"/>
        </w:rPr>
        <w:t xml:space="preserve"> </w:t>
      </w:r>
      <w:r>
        <w:t>uti</w:t>
      </w:r>
      <w:r>
        <w:t>lizar como medio de comprobación para los fines de</w:t>
      </w:r>
      <w:r>
        <w:rPr>
          <w:spacing w:val="66"/>
        </w:rPr>
        <w:t xml:space="preserve"> </w:t>
      </w:r>
      <w:r>
        <w:t>las leyes fiscales del</w:t>
      </w:r>
      <w:r>
        <w:rPr>
          <w:spacing w:val="67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el original del 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 de</w:t>
      </w:r>
      <w:r>
        <w:rPr>
          <w:spacing w:val="1"/>
        </w:rPr>
        <w:t xml:space="preserve"> </w:t>
      </w:r>
      <w:r>
        <w:t>quien realice</w:t>
      </w:r>
      <w:r>
        <w:rPr>
          <w:spacing w:val="1"/>
        </w:rPr>
        <w:t xml:space="preserve"> </w:t>
      </w:r>
      <w:r>
        <w:t>el pago</w:t>
      </w:r>
      <w:r>
        <w:rPr>
          <w:spacing w:val="1"/>
        </w:rPr>
        <w:t xml:space="preserve"> </w:t>
      </w:r>
      <w:r>
        <w:t>citado,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cumpla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 dispuesto en el</w:t>
      </w:r>
      <w:r>
        <w:rPr>
          <w:spacing w:val="-2"/>
        </w:rPr>
        <w:t xml:space="preserve"> </w:t>
      </w:r>
      <w:r>
        <w:t>artículo 29-C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Código Fiscal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Federación.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before="119" w:line="360" w:lineRule="auto"/>
        <w:ind w:left="345" w:right="556" w:firstLine="707"/>
        <w:jc w:val="both"/>
      </w:pPr>
      <w:r>
        <w:t>En todo caso el cheque a que se refiere el párrafo anterior deberá ser de la</w:t>
      </w:r>
      <w:r>
        <w:rPr>
          <w:spacing w:val="1"/>
        </w:rPr>
        <w:t xml:space="preserve"> </w:t>
      </w:r>
      <w:r>
        <w:t>cuenta del contribuyente que realiza el pago y deberá contener en el anverso la</w:t>
      </w:r>
      <w:r>
        <w:rPr>
          <w:spacing w:val="1"/>
        </w:rPr>
        <w:t xml:space="preserve"> </w:t>
      </w:r>
      <w:r>
        <w:t>leyenda para</w:t>
      </w:r>
      <w:r>
        <w:rPr>
          <w:spacing w:val="1"/>
        </w:rPr>
        <w:t xml:space="preserve"> </w:t>
      </w:r>
      <w:r>
        <w:t>abono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del beneficiario.</w:t>
      </w:r>
    </w:p>
    <w:p w:rsidR="00F5752F" w:rsidRDefault="00F5752F">
      <w:pPr>
        <w:pStyle w:val="Textoindependiente"/>
        <w:spacing w:before="1"/>
        <w:rPr>
          <w:sz w:val="27"/>
        </w:rPr>
      </w:pPr>
    </w:p>
    <w:p w:rsidR="00F5752F" w:rsidRDefault="00933992">
      <w:pPr>
        <w:pStyle w:val="Textoindependiente"/>
        <w:spacing w:line="360" w:lineRule="auto"/>
        <w:ind w:left="345" w:right="640"/>
        <w:jc w:val="both"/>
      </w:pPr>
      <w:r>
        <w:rPr>
          <w:rFonts w:ascii="Arial" w:hAnsi="Arial"/>
          <w:b/>
        </w:rPr>
        <w:t xml:space="preserve">Artículo 42. </w:t>
      </w:r>
      <w:r>
        <w:t>Cuando por disposición de las leyes fiscales las personas físicas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morales</w:t>
      </w:r>
      <w:r>
        <w:rPr>
          <w:spacing w:val="-2"/>
        </w:rPr>
        <w:t xml:space="preserve"> </w:t>
      </w:r>
      <w:r>
        <w:t>estén</w:t>
      </w:r>
      <w:r>
        <w:rPr>
          <w:spacing w:val="-2"/>
        </w:rPr>
        <w:t xml:space="preserve"> </w:t>
      </w:r>
      <w:r>
        <w:t>obligadas</w:t>
      </w:r>
      <w:r>
        <w:rPr>
          <w:spacing w:val="-1"/>
        </w:rPr>
        <w:t xml:space="preserve"> </w:t>
      </w:r>
      <w:r>
        <w:t>a llevar</w:t>
      </w:r>
      <w:r>
        <w:rPr>
          <w:spacing w:val="-2"/>
        </w:rPr>
        <w:t xml:space="preserve"> </w:t>
      </w:r>
      <w:r>
        <w:t>contabilidad</w:t>
      </w:r>
      <w:r>
        <w:rPr>
          <w:spacing w:val="-2"/>
        </w:rPr>
        <w:t xml:space="preserve"> </w:t>
      </w:r>
      <w:r>
        <w:t>observarán 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reglas:</w:t>
      </w:r>
    </w:p>
    <w:p w:rsidR="00F5752F" w:rsidRDefault="00933992">
      <w:pPr>
        <w:pStyle w:val="Prrafodelista"/>
        <w:numPr>
          <w:ilvl w:val="0"/>
          <w:numId w:val="81"/>
        </w:numPr>
        <w:tabs>
          <w:tab w:val="left" w:pos="1186"/>
        </w:tabs>
        <w:spacing w:before="2" w:line="360" w:lineRule="auto"/>
        <w:ind w:right="541" w:hanging="492"/>
        <w:jc w:val="both"/>
        <w:rPr>
          <w:sz w:val="24"/>
        </w:rPr>
      </w:pPr>
      <w:r>
        <w:tab/>
      </w:r>
      <w:r>
        <w:rPr>
          <w:sz w:val="24"/>
        </w:rPr>
        <w:t xml:space="preserve">Utilizarán los sistemas y registros contables </w:t>
      </w:r>
      <w:r>
        <w:rPr>
          <w:sz w:val="24"/>
        </w:rPr>
        <w:t>que señale este Código y demás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 legales aplicables. Cuando los contribuyentes no estén obligados</w:t>
      </w:r>
      <w:r>
        <w:rPr>
          <w:spacing w:val="-64"/>
          <w:sz w:val="24"/>
        </w:rPr>
        <w:t xml:space="preserve"> </w:t>
      </w:r>
      <w:r>
        <w:rPr>
          <w:sz w:val="24"/>
        </w:rPr>
        <w:t>a llevar un determinado tipo de contabilidad, por lo menos contarán con una</w:t>
      </w:r>
      <w:r>
        <w:rPr>
          <w:spacing w:val="1"/>
          <w:sz w:val="24"/>
        </w:rPr>
        <w:t xml:space="preserve"> </w:t>
      </w:r>
      <w:r>
        <w:rPr>
          <w:sz w:val="24"/>
        </w:rPr>
        <w:t>contabilidad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simplificada,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señale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Agencia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2"/>
          <w:sz w:val="24"/>
        </w:rPr>
        <w:t xml:space="preserve"> </w:t>
      </w:r>
      <w:r>
        <w:rPr>
          <w:sz w:val="24"/>
        </w:rPr>
        <w:t>Fiscal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Yucatán,</w:t>
      </w:r>
      <w:r>
        <w:rPr>
          <w:spacing w:val="-4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carácter</w:t>
      </w:r>
      <w:r>
        <w:rPr>
          <w:spacing w:val="-2"/>
          <w:sz w:val="24"/>
        </w:rPr>
        <w:t xml:space="preserve"> </w:t>
      </w:r>
      <w:r>
        <w:rPr>
          <w:sz w:val="24"/>
        </w:rPr>
        <w:t>general;</w:t>
      </w:r>
    </w:p>
    <w:p w:rsidR="00F5752F" w:rsidRDefault="00933992">
      <w:pPr>
        <w:pStyle w:val="Prrafodelista"/>
        <w:numPr>
          <w:ilvl w:val="0"/>
          <w:numId w:val="81"/>
        </w:numPr>
        <w:tabs>
          <w:tab w:val="left" w:pos="1121"/>
        </w:tabs>
        <w:spacing w:before="5" w:line="360" w:lineRule="auto"/>
        <w:ind w:right="546" w:hanging="557"/>
        <w:jc w:val="both"/>
        <w:rPr>
          <w:sz w:val="24"/>
        </w:rPr>
      </w:pPr>
      <w:r>
        <w:tab/>
      </w:r>
      <w:r>
        <w:rPr>
          <w:sz w:val="24"/>
        </w:rPr>
        <w:t>Utilizarán los sistemas y registros contables que señale este Código y demás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legales</w:t>
      </w:r>
      <w:r>
        <w:rPr>
          <w:spacing w:val="1"/>
          <w:sz w:val="24"/>
        </w:rPr>
        <w:t xml:space="preserve"> </w:t>
      </w:r>
      <w:r>
        <w:rPr>
          <w:sz w:val="24"/>
        </w:rPr>
        <w:t>aplicables.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contribuyentes</w:t>
      </w:r>
      <w:r>
        <w:rPr>
          <w:spacing w:val="67"/>
          <w:sz w:val="24"/>
        </w:rPr>
        <w:t xml:space="preserve"> </w:t>
      </w:r>
      <w:r>
        <w:rPr>
          <w:sz w:val="24"/>
        </w:rPr>
        <w:t>no</w:t>
      </w:r>
      <w:r>
        <w:rPr>
          <w:spacing w:val="67"/>
          <w:sz w:val="24"/>
        </w:rPr>
        <w:t xml:space="preserve"> </w:t>
      </w:r>
      <w:r>
        <w:rPr>
          <w:sz w:val="24"/>
        </w:rPr>
        <w:t>estén</w:t>
      </w:r>
      <w:r>
        <w:rPr>
          <w:spacing w:val="1"/>
          <w:sz w:val="24"/>
        </w:rPr>
        <w:t xml:space="preserve"> </w:t>
      </w:r>
      <w:r>
        <w:rPr>
          <w:sz w:val="24"/>
        </w:rPr>
        <w:t>obligados a llevar un determina</w:t>
      </w:r>
      <w:r>
        <w:rPr>
          <w:sz w:val="24"/>
        </w:rPr>
        <w:t>do tipo de contabilidad, por lo menos contarán</w:t>
      </w:r>
      <w:r>
        <w:rPr>
          <w:spacing w:val="1"/>
          <w:sz w:val="24"/>
        </w:rPr>
        <w:t xml:space="preserve"> </w:t>
      </w:r>
      <w:r>
        <w:rPr>
          <w:sz w:val="24"/>
        </w:rPr>
        <w:t>con una contabilidad simplificada, en los términos que señale la Agencia 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5"/>
          <w:sz w:val="24"/>
        </w:rPr>
        <w:t xml:space="preserve"> </w:t>
      </w:r>
      <w:r>
        <w:rPr>
          <w:sz w:val="24"/>
        </w:rPr>
        <w:t>Fiscal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Yucatán,</w:t>
      </w:r>
      <w:r>
        <w:rPr>
          <w:spacing w:val="7"/>
          <w:sz w:val="24"/>
        </w:rPr>
        <w:t xml:space="preserve"> </w:t>
      </w:r>
      <w:r>
        <w:rPr>
          <w:sz w:val="24"/>
        </w:rPr>
        <w:t>mediante</w:t>
      </w:r>
      <w:r>
        <w:rPr>
          <w:spacing w:val="1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carácter</w:t>
      </w:r>
      <w:r>
        <w:rPr>
          <w:spacing w:val="5"/>
          <w:sz w:val="24"/>
        </w:rPr>
        <w:t xml:space="preserve"> </w:t>
      </w:r>
      <w:r>
        <w:rPr>
          <w:sz w:val="24"/>
        </w:rPr>
        <w:t>general;</w:t>
      </w:r>
    </w:p>
    <w:p w:rsidR="00F5752F" w:rsidRDefault="00933992">
      <w:pPr>
        <w:pStyle w:val="Prrafodelista"/>
        <w:numPr>
          <w:ilvl w:val="0"/>
          <w:numId w:val="81"/>
        </w:numPr>
        <w:tabs>
          <w:tab w:val="left" w:pos="986"/>
        </w:tabs>
        <w:spacing w:before="4" w:line="360" w:lineRule="auto"/>
        <w:ind w:right="563" w:hanging="624"/>
        <w:jc w:val="both"/>
        <w:rPr>
          <w:sz w:val="24"/>
        </w:rPr>
      </w:pPr>
      <w:r>
        <w:rPr>
          <w:sz w:val="24"/>
        </w:rPr>
        <w:t xml:space="preserve">Llevarán la contabilidad en su domicilio fiscal. Dicha </w:t>
      </w:r>
      <w:r>
        <w:rPr>
          <w:sz w:val="24"/>
        </w:rPr>
        <w:t>contabilidad podrá llevarse</w:t>
      </w:r>
      <w:r>
        <w:rPr>
          <w:spacing w:val="1"/>
          <w:sz w:val="24"/>
        </w:rPr>
        <w:t xml:space="preserve"> </w:t>
      </w:r>
      <w:r>
        <w:rPr>
          <w:sz w:val="24"/>
        </w:rPr>
        <w:t>en lugar distinto cuando se cumplan los requisitos que señale la Agencia 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2"/>
          <w:sz w:val="24"/>
        </w:rPr>
        <w:t xml:space="preserve"> </w:t>
      </w:r>
      <w:r>
        <w:rPr>
          <w:sz w:val="24"/>
        </w:rPr>
        <w:t>Fiscal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Yucatán</w:t>
      </w:r>
      <w:r>
        <w:rPr>
          <w:spacing w:val="2"/>
          <w:sz w:val="24"/>
        </w:rPr>
        <w:t xml:space="preserve"> </w:t>
      </w:r>
      <w:r>
        <w:rPr>
          <w:sz w:val="24"/>
        </w:rPr>
        <w:t>mediante</w:t>
      </w:r>
      <w:r>
        <w:rPr>
          <w:spacing w:val="4"/>
          <w:sz w:val="24"/>
        </w:rPr>
        <w:t xml:space="preserve"> </w:t>
      </w:r>
      <w:r>
        <w:rPr>
          <w:sz w:val="24"/>
        </w:rPr>
        <w:t>reglas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carácter</w:t>
      </w:r>
      <w:r>
        <w:rPr>
          <w:spacing w:val="3"/>
          <w:sz w:val="24"/>
        </w:rPr>
        <w:t xml:space="preserve"> </w:t>
      </w:r>
      <w:r>
        <w:rPr>
          <w:sz w:val="24"/>
        </w:rPr>
        <w:t>general;</w:t>
      </w:r>
    </w:p>
    <w:p w:rsidR="00F5752F" w:rsidRDefault="00933992">
      <w:pPr>
        <w:pStyle w:val="Prrafodelista"/>
        <w:numPr>
          <w:ilvl w:val="0"/>
          <w:numId w:val="81"/>
        </w:numPr>
        <w:tabs>
          <w:tab w:val="left" w:pos="1116"/>
        </w:tabs>
        <w:spacing w:before="4" w:line="360" w:lineRule="auto"/>
        <w:ind w:right="546" w:hanging="653"/>
        <w:jc w:val="both"/>
        <w:rPr>
          <w:sz w:val="24"/>
        </w:rPr>
      </w:pPr>
      <w:r>
        <w:tab/>
      </w:r>
      <w:r>
        <w:rPr>
          <w:sz w:val="24"/>
        </w:rPr>
        <w:t>Conservarán la documentación y registro comprobatorio de las erogaciones,</w:t>
      </w:r>
      <w:r>
        <w:rPr>
          <w:spacing w:val="1"/>
          <w:sz w:val="24"/>
        </w:rPr>
        <w:t xml:space="preserve"> </w:t>
      </w:r>
      <w:r>
        <w:rPr>
          <w:sz w:val="24"/>
        </w:rPr>
        <w:t>actos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1"/>
          <w:sz w:val="24"/>
        </w:rPr>
        <w:t xml:space="preserve"> </w:t>
      </w:r>
      <w:r>
        <w:rPr>
          <w:sz w:val="24"/>
        </w:rPr>
        <w:t>estatales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entero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dichas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-3"/>
          <w:sz w:val="24"/>
        </w:rPr>
        <w:t xml:space="preserve"> </w:t>
      </w:r>
      <w:r>
        <w:rPr>
          <w:sz w:val="24"/>
        </w:rPr>
        <w:t>durante el</w:t>
      </w:r>
      <w:r>
        <w:rPr>
          <w:spacing w:val="-1"/>
          <w:sz w:val="24"/>
        </w:rPr>
        <w:t xml:space="preserve"> </w:t>
      </w:r>
      <w:r>
        <w:rPr>
          <w:sz w:val="24"/>
        </w:rPr>
        <w:t>plazo al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 refiere este Código,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81"/>
        </w:numPr>
        <w:tabs>
          <w:tab w:val="left" w:pos="1085"/>
        </w:tabs>
        <w:spacing w:before="2" w:line="360" w:lineRule="auto"/>
        <w:ind w:right="541" w:hanging="586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cuanto a las sucursales, bodegas, oficinas,</w:t>
      </w:r>
      <w:r>
        <w:rPr>
          <w:spacing w:val="1"/>
          <w:sz w:val="24"/>
        </w:rPr>
        <w:t xml:space="preserve"> </w:t>
      </w:r>
      <w:r>
        <w:rPr>
          <w:sz w:val="24"/>
        </w:rPr>
        <w:t>agencias, esta</w:t>
      </w:r>
      <w:r>
        <w:rPr>
          <w:sz w:val="24"/>
        </w:rPr>
        <w:t>blecimientos,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 o locales u otras dependencias cuyo domicilio principal, no 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 dentro del Estado, deberán poner a disposición de las 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fiscales</w:t>
      </w:r>
      <w:r>
        <w:rPr>
          <w:spacing w:val="29"/>
          <w:sz w:val="24"/>
        </w:rPr>
        <w:t xml:space="preserve"> </w:t>
      </w:r>
      <w:r>
        <w:rPr>
          <w:sz w:val="24"/>
        </w:rPr>
        <w:t>locales</w:t>
      </w:r>
      <w:r>
        <w:rPr>
          <w:spacing w:val="31"/>
          <w:sz w:val="24"/>
        </w:rPr>
        <w:t xml:space="preserve"> </w:t>
      </w:r>
      <w:r>
        <w:rPr>
          <w:sz w:val="24"/>
        </w:rPr>
        <w:t>competentes,</w:t>
      </w:r>
      <w:r>
        <w:rPr>
          <w:spacing w:val="31"/>
          <w:sz w:val="24"/>
        </w:rPr>
        <w:t xml:space="preserve"> </w:t>
      </w:r>
      <w:r>
        <w:rPr>
          <w:sz w:val="24"/>
        </w:rPr>
        <w:t>para</w:t>
      </w:r>
      <w:r>
        <w:rPr>
          <w:spacing w:val="31"/>
          <w:sz w:val="24"/>
        </w:rPr>
        <w:t xml:space="preserve"> </w:t>
      </w:r>
      <w:r>
        <w:rPr>
          <w:sz w:val="24"/>
        </w:rPr>
        <w:t>los</w:t>
      </w:r>
      <w:r>
        <w:rPr>
          <w:spacing w:val="31"/>
          <w:sz w:val="24"/>
        </w:rPr>
        <w:t xml:space="preserve"> </w:t>
      </w:r>
      <w:r>
        <w:rPr>
          <w:sz w:val="24"/>
        </w:rPr>
        <w:t>efectos</w:t>
      </w:r>
      <w:r>
        <w:rPr>
          <w:spacing w:val="30"/>
          <w:sz w:val="24"/>
        </w:rPr>
        <w:t xml:space="preserve"> </w:t>
      </w:r>
      <w:r>
        <w:rPr>
          <w:sz w:val="24"/>
        </w:rPr>
        <w:t>del</w:t>
      </w:r>
      <w:r>
        <w:rPr>
          <w:spacing w:val="30"/>
          <w:sz w:val="24"/>
        </w:rPr>
        <w:t xml:space="preserve"> </w:t>
      </w:r>
      <w:r>
        <w:rPr>
          <w:sz w:val="24"/>
        </w:rPr>
        <w:t>ejercicio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sus</w:t>
      </w:r>
      <w:r>
        <w:rPr>
          <w:spacing w:val="30"/>
          <w:sz w:val="24"/>
        </w:rPr>
        <w:t xml:space="preserve"> </w:t>
      </w:r>
      <w:r>
        <w:rPr>
          <w:sz w:val="24"/>
        </w:rPr>
        <w:t>facultades</w:t>
      </w:r>
      <w:r>
        <w:rPr>
          <w:spacing w:val="-65"/>
          <w:sz w:val="24"/>
        </w:rPr>
        <w:t xml:space="preserve"> </w:t>
      </w:r>
      <w:r>
        <w:rPr>
          <w:sz w:val="24"/>
        </w:rPr>
        <w:t>de comprobación, los informes, documentos, registros y comprobantes que le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1"/>
          <w:sz w:val="24"/>
        </w:rPr>
        <w:t xml:space="preserve"> </w:t>
      </w:r>
      <w:r>
        <w:rPr>
          <w:sz w:val="24"/>
        </w:rPr>
        <w:t>solicitados,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relación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determinación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67"/>
          <w:sz w:val="24"/>
        </w:rPr>
        <w:t xml:space="preserve"> </w:t>
      </w:r>
      <w:r>
        <w:rPr>
          <w:sz w:val="24"/>
        </w:rPr>
        <w:t>pago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1"/>
          <w:sz w:val="24"/>
        </w:rPr>
        <w:t xml:space="preserve"> </w:t>
      </w:r>
      <w:r>
        <w:rPr>
          <w:sz w:val="24"/>
        </w:rPr>
        <w:t>estatales,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1"/>
          <w:sz w:val="24"/>
        </w:rPr>
        <w:t xml:space="preserve"> </w:t>
      </w:r>
      <w:r>
        <w:rPr>
          <w:sz w:val="24"/>
        </w:rPr>
        <w:t>fiscales</w:t>
      </w:r>
      <w:r>
        <w:rPr>
          <w:spacing w:val="1"/>
          <w:sz w:val="24"/>
        </w:rPr>
        <w:t xml:space="preserve"> </w:t>
      </w:r>
      <w:r>
        <w:rPr>
          <w:sz w:val="24"/>
        </w:rPr>
        <w:t>estatales 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cargo.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before="143" w:line="360" w:lineRule="auto"/>
        <w:ind w:left="345" w:right="548" w:firstLine="134"/>
        <w:jc w:val="both"/>
      </w:pPr>
      <w:r>
        <w:t>Cuando las autoridades fiscales en ejercicio de sus facultades de comprobación</w:t>
      </w:r>
      <w:r>
        <w:rPr>
          <w:spacing w:val="1"/>
        </w:rPr>
        <w:t xml:space="preserve"> </w:t>
      </w:r>
      <w:r>
        <w:t>mantengan en su poder la contabilidad de la persona por un plazo mayor de un mes,</w:t>
      </w:r>
      <w:r>
        <w:rPr>
          <w:spacing w:val="1"/>
        </w:rPr>
        <w:t xml:space="preserve"> </w:t>
      </w:r>
      <w:r>
        <w:t>esta deberá continuar llevando su contabilidad cumpliendo con</w:t>
      </w:r>
      <w:r>
        <w:rPr>
          <w:spacing w:val="1"/>
        </w:rPr>
        <w:t xml:space="preserve"> </w:t>
      </w:r>
      <w:r>
        <w:t>los requisitos que</w:t>
      </w:r>
      <w:r>
        <w:rPr>
          <w:spacing w:val="1"/>
        </w:rPr>
        <w:t xml:space="preserve"> </w:t>
      </w:r>
      <w:r>
        <w:t>establezca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general.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51" w:firstLine="359"/>
        <w:jc w:val="both"/>
      </w:pPr>
      <w:r>
        <w:t>Quedan</w:t>
      </w:r>
      <w:r>
        <w:rPr>
          <w:spacing w:val="1"/>
        </w:rPr>
        <w:t xml:space="preserve"> </w:t>
      </w:r>
      <w:r>
        <w:t>incluidos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y cuentas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obliguen las disposiciones fiscales, ya sean estatales o federales, los que lleven los</w:t>
      </w:r>
      <w:r>
        <w:rPr>
          <w:spacing w:val="1"/>
        </w:rPr>
        <w:t xml:space="preserve"> </w:t>
      </w:r>
      <w:r>
        <w:t>contribuyentes,</w:t>
      </w:r>
      <w:r>
        <w:rPr>
          <w:spacing w:val="36"/>
        </w:rPr>
        <w:t xml:space="preserve"> </w:t>
      </w:r>
      <w:r>
        <w:t>aun</w:t>
      </w:r>
      <w:r>
        <w:rPr>
          <w:spacing w:val="37"/>
        </w:rPr>
        <w:t xml:space="preserve"> </w:t>
      </w:r>
      <w:r>
        <w:t>cuando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sean</w:t>
      </w:r>
      <w:r>
        <w:rPr>
          <w:spacing w:val="34"/>
        </w:rPr>
        <w:t xml:space="preserve"> </w:t>
      </w:r>
      <w:r>
        <w:t>obligatorios,</w:t>
      </w:r>
      <w:r>
        <w:rPr>
          <w:spacing w:val="37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libros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registros</w:t>
      </w:r>
      <w:r>
        <w:rPr>
          <w:spacing w:val="36"/>
        </w:rPr>
        <w:t xml:space="preserve"> </w:t>
      </w:r>
      <w:r>
        <w:t>sociales</w:t>
      </w:r>
      <w:r>
        <w:rPr>
          <w:spacing w:val="36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que obliguen</w:t>
      </w:r>
      <w:r>
        <w:rPr>
          <w:spacing w:val="2"/>
        </w:rPr>
        <w:t xml:space="preserve"> </w:t>
      </w:r>
      <w:r>
        <w:t>otras leyes.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44" w:firstLine="359"/>
        <w:jc w:val="both"/>
      </w:pPr>
      <w:r>
        <w:t>En los casos en los que las demás disposiciones de este C</w:t>
      </w:r>
      <w:r>
        <w:t>ódigo hagan referencia</w:t>
      </w:r>
      <w:r>
        <w:rPr>
          <w:spacing w:val="1"/>
        </w:rPr>
        <w:t xml:space="preserve"> </w:t>
      </w:r>
      <w:r>
        <w:t>a la contabilidad, se entenderá que la misma se integra por los sistemas y registros</w:t>
      </w:r>
      <w:r>
        <w:rPr>
          <w:spacing w:val="1"/>
        </w:rPr>
        <w:t xml:space="preserve"> </w:t>
      </w:r>
      <w:r>
        <w:t>contables a que se refiere la fracción I de este artículo, por los papeles de trabajo,</w:t>
      </w:r>
      <w:r>
        <w:rPr>
          <w:spacing w:val="1"/>
        </w:rPr>
        <w:t xml:space="preserve"> </w:t>
      </w:r>
      <w:r>
        <w:t>estados de cuenta, registros, cuentas especiales, libros y re</w:t>
      </w:r>
      <w:r>
        <w:t>gistros sociales señalados</w:t>
      </w:r>
      <w:r>
        <w:rPr>
          <w:spacing w:val="-64"/>
        </w:rPr>
        <w:t xml:space="preserve"> </w:t>
      </w:r>
      <w:r>
        <w:t>en el párrafo precedente, por los equipos y sistemas electrónicos de registro fiscal 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registros,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comprobatoria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asientos</w:t>
      </w:r>
      <w:r>
        <w:rPr>
          <w:spacing w:val="1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comprobantes</w:t>
      </w:r>
      <w:r>
        <w:rPr>
          <w:spacing w:val="-1"/>
        </w:rPr>
        <w:t xml:space="preserve"> </w:t>
      </w:r>
      <w:r>
        <w:t>de haber</w:t>
      </w:r>
      <w:r>
        <w:rPr>
          <w:spacing w:val="-1"/>
        </w:rPr>
        <w:t xml:space="preserve"> </w:t>
      </w:r>
      <w:r>
        <w:t>cumplido</w:t>
      </w:r>
      <w:r>
        <w:rPr>
          <w:spacing w:val="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fiscales.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0"/>
        <w:jc w:val="both"/>
      </w:pPr>
      <w:r>
        <w:rPr>
          <w:rFonts w:ascii="Arial" w:hAnsi="Arial"/>
          <w:b/>
        </w:rPr>
        <w:t xml:space="preserve">Artículo 43. </w:t>
      </w:r>
      <w:r>
        <w:t>Las personas obligadas a llevar contabilidad deberán conservarla en el</w:t>
      </w:r>
      <w:r>
        <w:rPr>
          <w:spacing w:val="1"/>
        </w:rPr>
        <w:t xml:space="preserve"> </w:t>
      </w:r>
      <w:r>
        <w:t>lugar a que se refiere la fracción III del artículo 42 de este Código a disposición de las</w:t>
      </w:r>
      <w:r>
        <w:rPr>
          <w:spacing w:val="1"/>
        </w:rPr>
        <w:t xml:space="preserve"> </w:t>
      </w:r>
      <w:r>
        <w:t>autoridades</w:t>
      </w:r>
      <w:r>
        <w:rPr>
          <w:spacing w:val="-7"/>
        </w:rPr>
        <w:t xml:space="preserve"> </w:t>
      </w:r>
      <w:r>
        <w:t>fiscales.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46" w:firstLine="707"/>
        <w:jc w:val="both"/>
      </w:pPr>
      <w:r>
        <w:t>Las personas que no estén obligadas a llevar contabilidad deberán conservar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disposiciones</w:t>
      </w:r>
      <w:r>
        <w:rPr>
          <w:spacing w:val="-3"/>
        </w:rPr>
        <w:t xml:space="preserve"> </w:t>
      </w:r>
      <w:r>
        <w:t>fiscales.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line="360" w:lineRule="auto"/>
        <w:ind w:left="345" w:right="544" w:firstLine="707"/>
        <w:jc w:val="both"/>
      </w:pPr>
      <w:r>
        <w:t>La documentación a que se refiere el p</w:t>
      </w:r>
      <w:r>
        <w:t>árrafo anterior de este artículo y la</w:t>
      </w:r>
      <w:r>
        <w:rPr>
          <w:spacing w:val="1"/>
        </w:rPr>
        <w:t xml:space="preserve"> </w:t>
      </w:r>
      <w:r>
        <w:t>contabilidad,</w:t>
      </w:r>
      <w:r>
        <w:rPr>
          <w:spacing w:val="24"/>
        </w:rPr>
        <w:t xml:space="preserve"> </w:t>
      </w:r>
      <w:r>
        <w:t>deberán</w:t>
      </w:r>
      <w:r>
        <w:rPr>
          <w:spacing w:val="23"/>
        </w:rPr>
        <w:t xml:space="preserve"> </w:t>
      </w:r>
      <w:r>
        <w:t>conservarse</w:t>
      </w:r>
      <w:r>
        <w:rPr>
          <w:spacing w:val="27"/>
        </w:rPr>
        <w:t xml:space="preserve"> </w:t>
      </w:r>
      <w:r>
        <w:t>durante</w:t>
      </w:r>
      <w:r>
        <w:rPr>
          <w:spacing w:val="28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plazo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cinco</w:t>
      </w:r>
      <w:r>
        <w:rPr>
          <w:spacing w:val="27"/>
        </w:rPr>
        <w:t xml:space="preserve"> </w:t>
      </w:r>
      <w:r>
        <w:t>años,</w:t>
      </w:r>
      <w:r>
        <w:rPr>
          <w:spacing w:val="27"/>
        </w:rPr>
        <w:t xml:space="preserve"> </w:t>
      </w:r>
      <w:r>
        <w:t>contado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partir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presentaron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debieron</w:t>
      </w:r>
      <w:r>
        <w:rPr>
          <w:spacing w:val="1"/>
        </w:rPr>
        <w:t xml:space="preserve"> </w:t>
      </w:r>
      <w:r>
        <w:t>haberse</w:t>
      </w:r>
      <w:r>
        <w:rPr>
          <w:spacing w:val="1"/>
        </w:rPr>
        <w:t xml:space="preserve"> </w:t>
      </w:r>
      <w:r>
        <w:t>presentado</w:t>
      </w:r>
      <w:r>
        <w:rPr>
          <w:spacing w:val="6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</w:t>
      </w:r>
      <w:r>
        <w:rPr>
          <w:spacing w:val="52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ellas</w:t>
      </w:r>
      <w:r>
        <w:rPr>
          <w:spacing w:val="55"/>
        </w:rPr>
        <w:t xml:space="preserve"> </w:t>
      </w:r>
      <w:r>
        <w:t>relacionadas.</w:t>
      </w:r>
      <w:r>
        <w:rPr>
          <w:spacing w:val="52"/>
        </w:rPr>
        <w:t xml:space="preserve"> </w:t>
      </w:r>
      <w:r>
        <w:t>Tratándose</w:t>
      </w:r>
      <w:r>
        <w:rPr>
          <w:spacing w:val="53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contabilidad</w:t>
      </w:r>
      <w:r>
        <w:rPr>
          <w:spacing w:val="55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6"/>
        <w:jc w:val="both"/>
      </w:pPr>
      <w:r>
        <w:t>documentación correspondiente a actos cuyos efectos fiscales se prolonguen en el</w:t>
      </w:r>
      <w:r>
        <w:rPr>
          <w:spacing w:val="1"/>
        </w:rPr>
        <w:t xml:space="preserve"> </w:t>
      </w:r>
      <w:r>
        <w:t>tiempo, el plazo de referencia comenzará a computarse a partir del día en el que se</w:t>
      </w:r>
      <w:r>
        <w:rPr>
          <w:spacing w:val="1"/>
        </w:rPr>
        <w:t xml:space="preserve"> </w:t>
      </w:r>
      <w:r>
        <w:t>presente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declaración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hayan</w:t>
      </w:r>
      <w:r>
        <w:rPr>
          <w:spacing w:val="49"/>
        </w:rPr>
        <w:t xml:space="preserve"> </w:t>
      </w:r>
      <w:r>
        <w:t>producido</w:t>
      </w:r>
      <w:r>
        <w:rPr>
          <w:spacing w:val="48"/>
        </w:rPr>
        <w:t xml:space="preserve"> </w:t>
      </w:r>
      <w:r>
        <w:t>dichos</w:t>
      </w:r>
      <w:r>
        <w:rPr>
          <w:spacing w:val="45"/>
        </w:rPr>
        <w:t xml:space="preserve"> </w:t>
      </w:r>
      <w:r>
        <w:t>efectos.</w:t>
      </w:r>
      <w:r>
        <w:rPr>
          <w:spacing w:val="49"/>
        </w:rPr>
        <w:t xml:space="preserve"> </w:t>
      </w:r>
      <w:r>
        <w:t>Cuando</w:t>
      </w:r>
      <w:r>
        <w:rPr>
          <w:spacing w:val="46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trate de la documentación correspondiente a aquellos conceptos respecto de los</w:t>
      </w:r>
      <w:r>
        <w:rPr>
          <w:spacing w:val="1"/>
        </w:rPr>
        <w:t xml:space="preserve"> </w:t>
      </w:r>
      <w:r>
        <w:t>cuales se hubi</w:t>
      </w:r>
      <w:r>
        <w:t>era promovido algún recurso o juicio, el plazo para conservarla se</w:t>
      </w:r>
      <w:r>
        <w:rPr>
          <w:spacing w:val="1"/>
        </w:rPr>
        <w:t xml:space="preserve"> </w:t>
      </w:r>
      <w:r>
        <w:t>computará a partir de la fecha en la que quede firme la resolución que les ponga fin.</w:t>
      </w:r>
      <w:r>
        <w:rPr>
          <w:spacing w:val="1"/>
        </w:rPr>
        <w:t xml:space="preserve"> </w:t>
      </w:r>
      <w:r>
        <w:t>Tratándose de las actas constitutivas de las personas morales, de los contratos de</w:t>
      </w:r>
      <w:r>
        <w:rPr>
          <w:spacing w:val="1"/>
        </w:rPr>
        <w:t xml:space="preserve"> </w:t>
      </w:r>
      <w:r>
        <w:t>asociación en partic</w:t>
      </w:r>
      <w:r>
        <w:t>ipación, de las actas en las que se haga constar el aumento o la</w:t>
      </w:r>
      <w:r>
        <w:rPr>
          <w:spacing w:val="1"/>
        </w:rPr>
        <w:t xml:space="preserve"> </w:t>
      </w:r>
      <w:r>
        <w:t>disminución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fusión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sociedades,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documentación deberá conservarse por todo el tiempo en el que subsista la sociedad</w:t>
      </w:r>
      <w:r>
        <w:rPr>
          <w:spacing w:val="1"/>
        </w:rPr>
        <w:t xml:space="preserve"> </w:t>
      </w:r>
      <w:r>
        <w:t>o contrato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trate.</w:t>
      </w:r>
    </w:p>
    <w:p w:rsidR="00F5752F" w:rsidRDefault="00F5752F">
      <w:pPr>
        <w:pStyle w:val="Textoindependiente"/>
        <w:spacing w:before="4"/>
        <w:rPr>
          <w:sz w:val="23"/>
        </w:rPr>
      </w:pPr>
    </w:p>
    <w:p w:rsidR="00F5752F" w:rsidRDefault="00933992">
      <w:pPr>
        <w:pStyle w:val="Textoindependiente"/>
        <w:spacing w:line="360" w:lineRule="auto"/>
        <w:ind w:left="345" w:right="546" w:firstLine="707"/>
        <w:jc w:val="both"/>
      </w:pPr>
      <w:r>
        <w:t>Las personas que dictaminen sus estados financieros por contador público</w:t>
      </w:r>
      <w:r>
        <w:rPr>
          <w:spacing w:val="1"/>
        </w:rPr>
        <w:t xml:space="preserve"> </w:t>
      </w:r>
      <w:r>
        <w:t>autorizado en los términos del artículo 75 de este Código, podrán grabar en discos 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autorice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Fisc</w:t>
      </w:r>
      <w:r>
        <w:t>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66"/>
        </w:rPr>
        <w:t xml:space="preserve"> </w:t>
      </w:r>
      <w:r>
        <w:t>general,</w:t>
      </w:r>
      <w:r>
        <w:rPr>
          <w:spacing w:val="67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cuyo</w:t>
      </w:r>
      <w:r>
        <w:rPr>
          <w:spacing w:val="-64"/>
        </w:rPr>
        <w:t xml:space="preserve"> </w:t>
      </w:r>
      <w:r>
        <w:t>caso, los discos y cualquier otro medio, tendrán el mismo valor que los originales,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 requisitos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establezcan</w:t>
      </w:r>
      <w:r>
        <w:rPr>
          <w:spacing w:val="1"/>
        </w:rPr>
        <w:t xml:space="preserve"> </w:t>
      </w:r>
      <w:r>
        <w:t>las</w:t>
      </w:r>
      <w:r>
        <w:rPr>
          <w:spacing w:val="66"/>
        </w:rPr>
        <w:t xml:space="preserve"> </w:t>
      </w:r>
      <w:r>
        <w:t>citadas</w:t>
      </w:r>
      <w:r>
        <w:rPr>
          <w:spacing w:val="1"/>
        </w:rPr>
        <w:t xml:space="preserve"> </w:t>
      </w:r>
      <w:r>
        <w:t>reglas;</w:t>
      </w:r>
      <w:r>
        <w:rPr>
          <w:spacing w:val="20"/>
        </w:rPr>
        <w:t xml:space="preserve"> </w:t>
      </w:r>
      <w:r>
        <w:t>tratándose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personas</w:t>
      </w:r>
      <w:r>
        <w:rPr>
          <w:spacing w:val="20"/>
        </w:rPr>
        <w:t xml:space="preserve"> </w:t>
      </w:r>
      <w:r>
        <w:t>morales,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presidente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consejo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administración</w:t>
      </w:r>
      <w:r>
        <w:rPr>
          <w:spacing w:val="-65"/>
        </w:rPr>
        <w:t xml:space="preserve"> </w:t>
      </w:r>
      <w:r>
        <w:t>o en su defecto la persona física que la dirija, serán directamente responsables del</w:t>
      </w:r>
      <w:r>
        <w:rPr>
          <w:spacing w:val="1"/>
        </w:rPr>
        <w:t xml:space="preserve"> </w:t>
      </w:r>
      <w:r>
        <w:t>cumplimiento de esta disposición.. Asimismo, la propia Agencia de Administración</w:t>
      </w:r>
      <w:r>
        <w:rPr>
          <w:spacing w:val="1"/>
        </w:rPr>
        <w:t xml:space="preserve"> </w:t>
      </w:r>
      <w:r>
        <w:t>Fiscal de Yucatán podrá autorizar pro</w:t>
      </w:r>
      <w:r>
        <w:t>cedimientos que faciliten a los contribuyentes 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 obligaciones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refiere este</w:t>
      </w:r>
      <w:r>
        <w:rPr>
          <w:spacing w:val="11"/>
        </w:rPr>
        <w:t xml:space="preserve"> </w:t>
      </w:r>
      <w:r>
        <w:t>artículo.</w:t>
      </w:r>
    </w:p>
    <w:p w:rsidR="00F5752F" w:rsidRDefault="00F5752F">
      <w:pPr>
        <w:pStyle w:val="Textoindependiente"/>
        <w:spacing w:before="4"/>
        <w:rPr>
          <w:sz w:val="23"/>
        </w:rPr>
      </w:pPr>
    </w:p>
    <w:p w:rsidR="00F5752F" w:rsidRDefault="00933992">
      <w:pPr>
        <w:pStyle w:val="Textoindependiente"/>
        <w:spacing w:line="360" w:lineRule="auto"/>
        <w:ind w:left="345" w:right="550" w:firstLine="707"/>
        <w:jc w:val="both"/>
      </w:pPr>
      <w:r>
        <w:t>Cuando al inicio de una visita domiciliaria los contribuyentes hubieran omitido</w:t>
      </w:r>
      <w:r>
        <w:rPr>
          <w:spacing w:val="1"/>
        </w:rPr>
        <w:t xml:space="preserve"> </w:t>
      </w:r>
      <w:r>
        <w:t>asentar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es</w:t>
      </w:r>
      <w:r>
        <w:t>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 fiscales, dichos registros sólo podrán efectuarse después de que la</w:t>
      </w:r>
      <w:r>
        <w:rPr>
          <w:spacing w:val="1"/>
        </w:rPr>
        <w:t xml:space="preserve"> </w:t>
      </w:r>
      <w:r>
        <w:t>omisión correspondiente haya sido asentada en acta parcial; esta obligación subsiste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hubieran</w:t>
      </w:r>
      <w:r>
        <w:rPr>
          <w:spacing w:val="1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depositario</w:t>
      </w:r>
      <w:r>
        <w:rPr>
          <w:spacing w:val="1"/>
        </w:rPr>
        <w:t xml:space="preserve"> </w:t>
      </w:r>
      <w:r>
        <w:t>distinto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contribuyente,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permanezca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establecimientos.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llevando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independientemente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 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párrafo.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</w:t>
      </w:r>
      <w:r>
        <w:rPr>
          <w:rFonts w:ascii="Arial"/>
          <w:i/>
          <w:sz w:val="18"/>
        </w:rPr>
        <w:t>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7"/>
        <w:rPr>
          <w:rFonts w:ascii="Arial"/>
          <w:i/>
          <w:sz w:val="16"/>
        </w:rPr>
      </w:pPr>
    </w:p>
    <w:p w:rsidR="00F5752F" w:rsidRDefault="00933992">
      <w:pPr>
        <w:pStyle w:val="Textoindependiente"/>
        <w:spacing w:line="360" w:lineRule="auto"/>
        <w:ind w:left="345" w:right="544" w:firstLine="707"/>
        <w:jc w:val="both"/>
      </w:pPr>
      <w:r>
        <w:t>Los contribuyentes con establecimientos, sucursales, locales, puestos fijos o</w:t>
      </w:r>
      <w:r>
        <w:rPr>
          <w:spacing w:val="1"/>
        </w:rPr>
        <w:t xml:space="preserve"> </w:t>
      </w:r>
      <w:r>
        <w:t>semifijos en la vía pública, deberán tener a disposición de las autoridades fiscales en</w:t>
      </w:r>
      <w:r>
        <w:rPr>
          <w:spacing w:val="1"/>
        </w:rPr>
        <w:t xml:space="preserve"> </w:t>
      </w:r>
      <w:r>
        <w:t>dichos lugares, la solicitud de inscripción en el Registro Estatal de Contribuyentes o</w:t>
      </w:r>
      <w:r>
        <w:rPr>
          <w:spacing w:val="1"/>
        </w:rPr>
        <w:t xml:space="preserve"> </w:t>
      </w:r>
      <w:r>
        <w:t>copia certificada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misma.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9"/>
        <w:jc w:val="both"/>
      </w:pPr>
      <w:r>
        <w:rPr>
          <w:rFonts w:ascii="Arial" w:hAnsi="Arial"/>
          <w:b/>
        </w:rPr>
        <w:t xml:space="preserve">Artículo 44. </w:t>
      </w:r>
      <w:r>
        <w:t>Los contribuyentes que lleven su contabilidad o parte de ella utilizando</w:t>
      </w:r>
      <w:r>
        <w:rPr>
          <w:spacing w:val="1"/>
        </w:rPr>
        <w:t xml:space="preserve"> </w:t>
      </w:r>
      <w:r>
        <w:t xml:space="preserve">registros electrónicos, deberán proporcionar a las </w:t>
      </w:r>
      <w:r>
        <w:t>autoridades fiscales, cuando así se</w:t>
      </w:r>
      <w:r>
        <w:rPr>
          <w:spacing w:val="1"/>
        </w:rPr>
        <w:t xml:space="preserve"> </w:t>
      </w:r>
      <w:r>
        <w:t>lo soliciten, en los medios procesables que utilicen, la información relacionada con su</w:t>
      </w:r>
      <w:r>
        <w:rPr>
          <w:spacing w:val="1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en dichos</w:t>
      </w:r>
      <w:r>
        <w:rPr>
          <w:spacing w:val="-5"/>
        </w:rPr>
        <w:t xml:space="preserve"> </w:t>
      </w:r>
      <w:r>
        <w:t>medios.</w:t>
      </w:r>
    </w:p>
    <w:p w:rsidR="00F5752F" w:rsidRDefault="00F5752F">
      <w:pPr>
        <w:pStyle w:val="Textoindependiente"/>
        <w:spacing w:before="6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1" w:firstLine="707"/>
        <w:jc w:val="both"/>
      </w:pPr>
      <w:r>
        <w:t>Cuando el contribuyente lleve su contabilidad mediante los sistemas manual o</w:t>
      </w:r>
      <w:r>
        <w:rPr>
          <w:spacing w:val="1"/>
        </w:rPr>
        <w:t xml:space="preserve"> </w:t>
      </w:r>
      <w:r>
        <w:t>mecanizado o</w:t>
      </w:r>
      <w:r>
        <w:t xml:space="preserve"> cuando su equipo de cómputo no pueda procesar dispositivos en 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Yucatán,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deberá proporcionarse</w:t>
      </w:r>
      <w:r>
        <w:rPr>
          <w:spacing w:val="-1"/>
        </w:rPr>
        <w:t xml:space="preserve"> </w:t>
      </w:r>
      <w:r>
        <w:t>en las</w:t>
      </w:r>
      <w:r>
        <w:rPr>
          <w:spacing w:val="-3"/>
        </w:rPr>
        <w:t xml:space="preserve"> </w:t>
      </w:r>
      <w:r>
        <w:t>formas que</w:t>
      </w:r>
      <w:r>
        <w:rPr>
          <w:spacing w:val="-3"/>
        </w:rPr>
        <w:t xml:space="preserve"> </w:t>
      </w:r>
      <w:r>
        <w:t>al efecto</w:t>
      </w:r>
      <w:r>
        <w:rPr>
          <w:spacing w:val="-1"/>
        </w:rPr>
        <w:t xml:space="preserve"> </w:t>
      </w:r>
      <w:r>
        <w:t>apruebe.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Textoindependiente"/>
        <w:spacing w:before="1" w:line="360" w:lineRule="auto"/>
        <w:ind w:left="393" w:right="49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45.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fiscales</w:t>
      </w:r>
      <w:r>
        <w:rPr>
          <w:spacing w:val="66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obligación de presentar solicitudes en materia de Registro Estatal de Contribuyentes,</w:t>
      </w:r>
      <w:r>
        <w:rPr>
          <w:spacing w:val="1"/>
        </w:rPr>
        <w:t xml:space="preserve"> </w:t>
      </w:r>
      <w:r>
        <w:t>declaraciones o avisos ante las autoridades fiscales, así como expedir constancias o</w:t>
      </w:r>
      <w:r>
        <w:rPr>
          <w:spacing w:val="1"/>
        </w:rPr>
        <w:t xml:space="preserve"> </w:t>
      </w:r>
      <w:r>
        <w:t>documentos,</w:t>
      </w:r>
      <w:r>
        <w:rPr>
          <w:spacing w:val="32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t>harán</w:t>
      </w:r>
      <w:r>
        <w:rPr>
          <w:spacing w:val="31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formas</w:t>
      </w:r>
      <w:r>
        <w:rPr>
          <w:spacing w:val="33"/>
        </w:rPr>
        <w:t xml:space="preserve"> </w:t>
      </w:r>
      <w:r>
        <w:t>oficiales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tr</w:t>
      </w:r>
      <w:r>
        <w:t>avés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medios</w:t>
      </w:r>
      <w:r>
        <w:rPr>
          <w:spacing w:val="33"/>
        </w:rPr>
        <w:t xml:space="preserve"> </w:t>
      </w:r>
      <w:r>
        <w:t>electrónicos</w:t>
      </w:r>
      <w:r>
        <w:rPr>
          <w:spacing w:val="-6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apruebe</w:t>
      </w:r>
      <w:r>
        <w:rPr>
          <w:spacing w:val="1"/>
        </w:rPr>
        <w:t xml:space="preserve"> </w:t>
      </w:r>
      <w:r>
        <w:t>y señale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 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mediante</w:t>
      </w:r>
      <w:r>
        <w:rPr>
          <w:spacing w:val="26"/>
        </w:rPr>
        <w:t xml:space="preserve"> </w:t>
      </w:r>
      <w:r>
        <w:t>reglas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carácter</w:t>
      </w:r>
      <w:r>
        <w:rPr>
          <w:spacing w:val="26"/>
        </w:rPr>
        <w:t xml:space="preserve"> </w:t>
      </w:r>
      <w:r>
        <w:t>general;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supuesto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utilicen</w:t>
      </w:r>
      <w:r>
        <w:rPr>
          <w:spacing w:val="25"/>
        </w:rPr>
        <w:t xml:space="preserve"> </w:t>
      </w:r>
      <w:r>
        <w:t>formas</w:t>
      </w:r>
      <w:r>
        <w:rPr>
          <w:spacing w:val="24"/>
        </w:rPr>
        <w:t xml:space="preserve"> </w:t>
      </w:r>
      <w:r>
        <w:t>oficiales</w:t>
      </w:r>
      <w:r>
        <w:rPr>
          <w:spacing w:val="-6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ejemplares,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dichas</w:t>
      </w:r>
      <w:r>
        <w:rPr>
          <w:spacing w:val="-2"/>
        </w:rPr>
        <w:t xml:space="preserve"> </w:t>
      </w:r>
      <w:r>
        <w:t>formas requieran.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extoindependiente"/>
        <w:spacing w:before="172" w:line="360" w:lineRule="auto"/>
        <w:ind w:left="345" w:right="548"/>
        <w:jc w:val="both"/>
      </w:pPr>
      <w:r>
        <w:t>En los casos en que las formas para la presentación de declaraciones o avisos y</w:t>
      </w:r>
      <w:r>
        <w:rPr>
          <w:spacing w:val="1"/>
        </w:rPr>
        <w:t xml:space="preserve"> </w:t>
      </w:r>
      <w:r>
        <w:t>expedición de constancias que prevengan las disposiciones fiscales, no hubieran sido</w:t>
      </w:r>
      <w:r>
        <w:rPr>
          <w:spacing w:val="1"/>
        </w:rPr>
        <w:t xml:space="preserve"> </w:t>
      </w:r>
      <w:r>
        <w:t>ap</w:t>
      </w:r>
      <w:r>
        <w:t>robadas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presentarlas deberán formularlas por triplicado, cumpliendo con los requerimientos</w:t>
      </w:r>
      <w:r>
        <w:rPr>
          <w:spacing w:val="1"/>
        </w:rPr>
        <w:t xml:space="preserve"> </w:t>
      </w:r>
      <w:r>
        <w:t>señalados en el artículo 26 de este Código, así como el período y los datos relativos a</w:t>
      </w:r>
      <w:r>
        <w:rPr>
          <w:spacing w:val="-64"/>
        </w:rPr>
        <w:t xml:space="preserve"> </w:t>
      </w:r>
      <w:r>
        <w:t>la obligación que pretendan cumplir; cuando se trate de la obligación de pago se</w:t>
      </w:r>
      <w:r>
        <w:rPr>
          <w:spacing w:val="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señalar además el monto del mismo.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9"/>
        <w:rPr>
          <w:rFonts w:ascii="Arial"/>
          <w:i/>
          <w:sz w:val="21"/>
        </w:rPr>
      </w:pPr>
    </w:p>
    <w:p w:rsidR="00F5752F" w:rsidRDefault="00933992">
      <w:pPr>
        <w:pStyle w:val="Textoindependiente"/>
        <w:spacing w:before="1" w:line="360" w:lineRule="auto"/>
        <w:ind w:left="345" w:right="546" w:firstLine="707"/>
        <w:jc w:val="both"/>
      </w:pPr>
      <w:r>
        <w:t>Los representantes, sea cual fuere el nombre con que se les designe, 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su domicilio fiscal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territorio del Estado, con</w:t>
      </w:r>
      <w:r>
        <w:rPr>
          <w:spacing w:val="1"/>
        </w:rPr>
        <w:t xml:space="preserve"> </w:t>
      </w:r>
      <w:r>
        <w:t>cuya</w:t>
      </w:r>
      <w:r>
        <w:rPr>
          <w:spacing w:val="1"/>
        </w:rPr>
        <w:t xml:space="preserve"> </w:t>
      </w:r>
      <w:r>
        <w:t>intervención éstas efectúen actividades por las que deban pagarse contribuciones</w:t>
      </w:r>
      <w:r>
        <w:rPr>
          <w:spacing w:val="1"/>
        </w:rPr>
        <w:t xml:space="preserve"> </w:t>
      </w:r>
      <w:r>
        <w:t>periódicas,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obligados a formular y presentar a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sus representadas,</w:t>
      </w:r>
      <w:r>
        <w:rPr>
          <w:spacing w:val="-6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declaraciones,</w:t>
      </w:r>
      <w:r>
        <w:rPr>
          <w:spacing w:val="1"/>
        </w:rPr>
        <w:t xml:space="preserve"> </w:t>
      </w:r>
      <w:r>
        <w:t>avisos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señalen</w:t>
      </w:r>
      <w:r>
        <w:rPr>
          <w:spacing w:val="66"/>
        </w:rPr>
        <w:t xml:space="preserve"> </w:t>
      </w:r>
      <w:r>
        <w:t>las</w:t>
      </w:r>
      <w:r>
        <w:rPr>
          <w:spacing w:val="67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fiscales.</w:t>
      </w:r>
    </w:p>
    <w:p w:rsidR="00F5752F" w:rsidRDefault="00933992">
      <w:pPr>
        <w:pStyle w:val="Textoindependiente"/>
        <w:spacing w:before="199" w:line="360" w:lineRule="auto"/>
        <w:ind w:left="345" w:right="554" w:firstLine="707"/>
        <w:jc w:val="both"/>
      </w:pPr>
      <w:r>
        <w:t>Cuando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deba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una</w:t>
      </w:r>
      <w:r>
        <w:rPr>
          <w:spacing w:val="67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omita</w:t>
      </w:r>
      <w:r>
        <w:rPr>
          <w:spacing w:val="1"/>
        </w:rPr>
        <w:t xml:space="preserve"> </w:t>
      </w:r>
      <w:r>
        <w:t>hacerlo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declaración o</w:t>
      </w:r>
      <w:r>
        <w:rPr>
          <w:spacing w:val="1"/>
        </w:rPr>
        <w:t xml:space="preserve"> </w:t>
      </w:r>
      <w:r>
        <w:t>aviso por la contribución</w:t>
      </w:r>
      <w:r>
        <w:rPr>
          <w:spacing w:val="2"/>
        </w:rPr>
        <w:t xml:space="preserve"> </w:t>
      </w:r>
      <w:r>
        <w:t>omitida.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53" w:firstLine="707"/>
        <w:jc w:val="both"/>
      </w:pPr>
      <w:r>
        <w:t>Las personas obligadas a presentar solicitud de inscripción o avisos en 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avisos</w:t>
      </w:r>
      <w:r>
        <w:rPr>
          <w:spacing w:val="1"/>
        </w:rPr>
        <w:t xml:space="preserve"> </w:t>
      </w:r>
      <w:r>
        <w:t>complementarios,</w:t>
      </w:r>
      <w:r>
        <w:rPr>
          <w:spacing w:val="1"/>
        </w:rPr>
        <w:t xml:space="preserve"> </w:t>
      </w:r>
      <w:r>
        <w:t>completando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sustituyendo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original, siempre que los mismos se presenten dentro de los plazos previstos en las</w:t>
      </w:r>
      <w:r>
        <w:rPr>
          <w:spacing w:val="1"/>
        </w:rPr>
        <w:t xml:space="preserve"> </w:t>
      </w:r>
      <w:r>
        <w:t>disposiciones</w:t>
      </w:r>
      <w:r>
        <w:rPr>
          <w:spacing w:val="-5"/>
        </w:rPr>
        <w:t xml:space="preserve"> </w:t>
      </w:r>
      <w:r>
        <w:t>fiscales.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before="1" w:line="360" w:lineRule="auto"/>
        <w:ind w:left="345" w:right="554" w:firstLine="707"/>
        <w:jc w:val="both"/>
      </w:pPr>
      <w:r>
        <w:t>Cuando las disposiciones fiscales no señalen plazo para la presentaci</w:t>
      </w:r>
      <w:r>
        <w:t>ón de</w:t>
      </w:r>
      <w:r>
        <w:rPr>
          <w:spacing w:val="1"/>
        </w:rPr>
        <w:t xml:space="preserve"> </w:t>
      </w:r>
      <w:r>
        <w:t>declaraciones, se tendrá por establecido el de quince días siguientes a la realización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trate.</w:t>
      </w:r>
    </w:p>
    <w:p w:rsidR="00F5752F" w:rsidRDefault="00F5752F">
      <w:pPr>
        <w:pStyle w:val="Textoindependiente"/>
        <w:spacing w:before="10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5" w:firstLine="635"/>
        <w:jc w:val="both"/>
      </w:pPr>
      <w:r>
        <w:t>La Agencia de Administración Fiscal de Yucatán, mediante reglas de carácter</w:t>
      </w:r>
      <w:r>
        <w:rPr>
          <w:spacing w:val="1"/>
        </w:rPr>
        <w:t xml:space="preserve"> </w:t>
      </w:r>
      <w:r>
        <w:t>general, podrá facilitar la recepción de pagos de impuestos</w:t>
      </w:r>
      <w:r>
        <w:t xml:space="preserve"> mediante la autorización</w:t>
      </w:r>
      <w:r>
        <w:rPr>
          <w:spacing w:val="1"/>
        </w:rPr>
        <w:t xml:space="preserve"> </w:t>
      </w:r>
      <w:r>
        <w:t>de instrucciones</w:t>
      </w:r>
      <w:r>
        <w:rPr>
          <w:spacing w:val="2"/>
        </w:rPr>
        <w:t xml:space="preserve"> </w:t>
      </w:r>
      <w:r>
        <w:t>anticipadas de</w:t>
      </w:r>
      <w:r>
        <w:rPr>
          <w:spacing w:val="1"/>
        </w:rPr>
        <w:t xml:space="preserve"> </w:t>
      </w:r>
      <w:r>
        <w:t>pagos.</w:t>
      </w:r>
    </w:p>
    <w:p w:rsidR="00F5752F" w:rsidRDefault="00933992">
      <w:pPr>
        <w:pStyle w:val="Textoindependiente"/>
        <w:spacing w:before="223" w:line="360" w:lineRule="auto"/>
        <w:ind w:left="345" w:right="542" w:firstLine="707"/>
        <w:jc w:val="both"/>
      </w:pPr>
      <w:r>
        <w:t>A petición del contribuyente, la Agencia de Administración Fiscal de Yucatán</w:t>
      </w:r>
      <w:r>
        <w:rPr>
          <w:spacing w:val="1"/>
        </w:rPr>
        <w:t xml:space="preserve"> </w:t>
      </w:r>
      <w:r>
        <w:t>emitirá una constancia en la que se señalen las declaraciones presentadas por el</w:t>
      </w:r>
      <w:r>
        <w:rPr>
          <w:spacing w:val="1"/>
        </w:rPr>
        <w:t xml:space="preserve"> </w:t>
      </w:r>
      <w:r>
        <w:t>citado contribuyente en el ejercicio de que se trate y la fecha de presentación de las</w:t>
      </w:r>
      <w:r>
        <w:rPr>
          <w:spacing w:val="1"/>
        </w:rPr>
        <w:t xml:space="preserve"> </w:t>
      </w:r>
      <w:r>
        <w:t>mismas. Dicha constancia únicamente tendrá carácter informativo y en ella no se</w:t>
      </w:r>
      <w:r>
        <w:rPr>
          <w:spacing w:val="1"/>
        </w:rPr>
        <w:t xml:space="preserve"> </w:t>
      </w:r>
      <w:r>
        <w:t>prejuzgará sobre el correcto cumplimiento de las obligaciones a su cargo. Para ello, la</w:t>
      </w:r>
      <w:r>
        <w:rPr>
          <w:spacing w:val="-64"/>
        </w:rPr>
        <w:t xml:space="preserve"> </w:t>
      </w:r>
      <w:r>
        <w:t>A</w:t>
      </w:r>
      <w:r>
        <w:t>gencia de Administración Fiscal de Yucatán contará con un plazo de veinte días</w:t>
      </w:r>
      <w:r>
        <w:rPr>
          <w:spacing w:val="1"/>
        </w:rPr>
        <w:t xml:space="preserve"> </w:t>
      </w:r>
      <w:r>
        <w:t>computados a partir de que sea enviada la solicitud correspondiente, siempre que se</w:t>
      </w:r>
      <w:r>
        <w:rPr>
          <w:spacing w:val="1"/>
        </w:rPr>
        <w:t xml:space="preserve"> </w:t>
      </w:r>
      <w:r>
        <w:t>hubieran</w:t>
      </w:r>
      <w:r>
        <w:rPr>
          <w:spacing w:val="-1"/>
        </w:rPr>
        <w:t xml:space="preserve"> </w:t>
      </w:r>
      <w:r>
        <w:t>pagado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al efecto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establezcan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materia.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8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10"/>
        <w:rPr>
          <w:rFonts w:ascii="Arial"/>
          <w:i/>
          <w:sz w:val="27"/>
        </w:rPr>
      </w:pPr>
    </w:p>
    <w:p w:rsidR="00F5752F" w:rsidRDefault="00933992">
      <w:pPr>
        <w:pStyle w:val="Textoindependiente"/>
        <w:spacing w:line="360" w:lineRule="auto"/>
        <w:ind w:left="345" w:right="546" w:firstLine="707"/>
        <w:jc w:val="both"/>
      </w:pPr>
      <w:r>
        <w:t>Las declaraciones, avisos y solicitudes de inscripción en el Registro Estatal de</w:t>
      </w:r>
      <w:r>
        <w:rPr>
          <w:spacing w:val="1"/>
        </w:rPr>
        <w:t xml:space="preserve"> </w:t>
      </w:r>
      <w:r>
        <w:t>Contribuyentes y demás documentos que exijan las disposiciones fiscales podrán ser</w:t>
      </w:r>
      <w:r>
        <w:rPr>
          <w:spacing w:val="1"/>
        </w:rPr>
        <w:t xml:space="preserve"> </w:t>
      </w:r>
      <w:r>
        <w:t>presentados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oficina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propia</w:t>
      </w:r>
      <w:r>
        <w:rPr>
          <w:spacing w:val="20"/>
        </w:rPr>
        <w:t xml:space="preserve"> </w:t>
      </w:r>
      <w:r>
        <w:t>Agencia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Administración</w:t>
      </w:r>
      <w:r>
        <w:rPr>
          <w:spacing w:val="18"/>
        </w:rPr>
        <w:t xml:space="preserve"> </w:t>
      </w:r>
      <w:r>
        <w:t>Fiscal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Yucatán,</w:t>
      </w:r>
      <w:r>
        <w:rPr>
          <w:spacing w:val="-64"/>
        </w:rPr>
        <w:t xml:space="preserve"> </w:t>
      </w:r>
      <w:r>
        <w:t>en sus oficinas recaudadoras, de acuerdo con la ubicación del domicilio fiscal del</w:t>
      </w:r>
      <w:r>
        <w:rPr>
          <w:spacing w:val="1"/>
        </w:rPr>
        <w:t xml:space="preserve"> </w:t>
      </w:r>
      <w:r>
        <w:t>contri</w:t>
      </w:r>
      <w:r>
        <w:t>buyente, pudiendo hacer la presentación en cualquier otra oficina que autorice la</w:t>
      </w:r>
      <w:r>
        <w:rPr>
          <w:spacing w:val="-64"/>
        </w:rPr>
        <w:t xml:space="preserve"> </w:t>
      </w:r>
      <w:r>
        <w:t>propia Agencia o a través de los medios electrónicos que al efecto señale la autoridad</w:t>
      </w:r>
      <w:r>
        <w:rPr>
          <w:spacing w:val="-64"/>
        </w:rPr>
        <w:t xml:space="preserve"> </w:t>
      </w:r>
      <w:r>
        <w:t>mediante reglas de carácter general. También podrán enviarse por medio del servicio</w:t>
      </w:r>
      <w:r>
        <w:rPr>
          <w:spacing w:val="1"/>
        </w:rPr>
        <w:t xml:space="preserve"> </w:t>
      </w:r>
      <w:r>
        <w:t>pos</w:t>
      </w:r>
      <w:r>
        <w:t>tal en pieza certificada o mensajería con acuse de recibo. En estos últimos casos</w:t>
      </w:r>
      <w:r>
        <w:rPr>
          <w:spacing w:val="1"/>
        </w:rPr>
        <w:t xml:space="preserve"> </w:t>
      </w:r>
      <w:r>
        <w:t>se tendrá como fecha de presentación la del día en que se haga la entrega a las</w:t>
      </w:r>
      <w:r>
        <w:rPr>
          <w:spacing w:val="1"/>
        </w:rPr>
        <w:t xml:space="preserve"> </w:t>
      </w:r>
      <w:r>
        <w:t>agencias</w:t>
      </w:r>
      <w:r>
        <w:rPr>
          <w:spacing w:val="-1"/>
        </w:rPr>
        <w:t xml:space="preserve"> </w:t>
      </w:r>
      <w:r>
        <w:t>de correo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mensajería</w:t>
      </w:r>
      <w:r>
        <w:rPr>
          <w:spacing w:val="-1"/>
        </w:rPr>
        <w:t xml:space="preserve"> </w:t>
      </w:r>
      <w:r>
        <w:t>correspondientes.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0" w:firstLine="707"/>
        <w:jc w:val="both"/>
      </w:pPr>
      <w:r>
        <w:t>Las oficinas a que se refiere el párrafo an</w:t>
      </w:r>
      <w:r>
        <w:t>terior recibirán las declaraciones,</w:t>
      </w:r>
      <w:r>
        <w:rPr>
          <w:spacing w:val="1"/>
        </w:rPr>
        <w:t xml:space="preserve"> </w:t>
      </w:r>
      <w:r>
        <w:t>avisos,</w:t>
      </w:r>
      <w:r>
        <w:rPr>
          <w:spacing w:val="1"/>
        </w:rPr>
        <w:t xml:space="preserve"> </w:t>
      </w:r>
      <w:r>
        <w:t>solicitudes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exhiban,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objeciones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devolverán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sellada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presente.</w:t>
      </w:r>
      <w:r>
        <w:rPr>
          <w:spacing w:val="1"/>
        </w:rPr>
        <w:t xml:space="preserve"> </w:t>
      </w:r>
      <w:r>
        <w:t>Únicamente se podrá rechazar la presentación cuando no contenga el nombre del</w:t>
      </w:r>
      <w:r>
        <w:rPr>
          <w:spacing w:val="1"/>
        </w:rPr>
        <w:t xml:space="preserve"> </w:t>
      </w:r>
      <w:r>
        <w:t>contribuyente,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clave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estatal,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aparezcan</w:t>
      </w:r>
      <w:r>
        <w:rPr>
          <w:spacing w:val="1"/>
        </w:rPr>
        <w:t xml:space="preserve"> </w:t>
      </w:r>
      <w:r>
        <w:t>debidamente firmados, no se acompañen los anexos, o tratándose de declaraciones,</w:t>
      </w:r>
      <w:r>
        <w:rPr>
          <w:spacing w:val="1"/>
        </w:rPr>
        <w:t xml:space="preserve"> </w:t>
      </w:r>
      <w:r>
        <w:t>éstas contengan e</w:t>
      </w:r>
      <w:r>
        <w:t>rrores aritméticos. En este último caso, las oficinas podrán cobrar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contribuciones</w:t>
      </w:r>
      <w:r>
        <w:rPr>
          <w:spacing w:val="-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resulten de</w:t>
      </w:r>
      <w:r>
        <w:rPr>
          <w:spacing w:val="4"/>
        </w:rPr>
        <w:t xml:space="preserve"> </w:t>
      </w:r>
      <w:r>
        <w:t>corregir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errores aritméticos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accesorios.</w:t>
      </w:r>
    </w:p>
    <w:p w:rsidR="00F5752F" w:rsidRDefault="00933992">
      <w:pPr>
        <w:pStyle w:val="Textoindependiente"/>
        <w:spacing w:before="229" w:line="360" w:lineRule="auto"/>
        <w:ind w:left="345" w:right="551"/>
        <w:jc w:val="both"/>
      </w:pPr>
      <w:r>
        <w:rPr>
          <w:rFonts w:ascii="Arial" w:hAnsi="Arial"/>
          <w:b/>
        </w:rPr>
        <w:t xml:space="preserve">Artículo 46. </w:t>
      </w:r>
      <w:r>
        <w:t>Las declaraciones que presenten los contribuyentes serán definitivas y</w:t>
      </w:r>
      <w:r>
        <w:rPr>
          <w:spacing w:val="1"/>
        </w:rPr>
        <w:t xml:space="preserve"> </w:t>
      </w:r>
      <w:r>
        <w:t>sólo se podrán modificar por el propio contribuyente hasta en tres ocasiones, siempre</w:t>
      </w:r>
      <w:r>
        <w:rPr>
          <w:spacing w:val="1"/>
        </w:rPr>
        <w:t xml:space="preserve"> </w:t>
      </w:r>
      <w:r>
        <w:t>que no se haya iniciado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 de las</w:t>
      </w:r>
      <w:r>
        <w:rPr>
          <w:spacing w:val="-5"/>
        </w:rPr>
        <w:t xml:space="preserve"> </w:t>
      </w:r>
      <w:r>
        <w:t>facultades de</w:t>
      </w:r>
      <w:r>
        <w:rPr>
          <w:spacing w:val="-2"/>
        </w:rPr>
        <w:t xml:space="preserve"> </w:t>
      </w:r>
      <w:r>
        <w:t>comprobación.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52" w:firstLine="359"/>
        <w:jc w:val="both"/>
      </w:pPr>
      <w:r>
        <w:t>No</w:t>
      </w:r>
      <w:r>
        <w:rPr>
          <w:spacing w:val="29"/>
        </w:rPr>
        <w:t xml:space="preserve"> </w:t>
      </w:r>
      <w:r>
        <w:t>obstante</w:t>
      </w:r>
      <w:r>
        <w:rPr>
          <w:spacing w:val="30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dispuesto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párrafo</w:t>
      </w:r>
      <w:r>
        <w:rPr>
          <w:spacing w:val="29"/>
        </w:rPr>
        <w:t xml:space="preserve"> </w:t>
      </w:r>
      <w:r>
        <w:t>anterior,</w:t>
      </w:r>
      <w:r>
        <w:rPr>
          <w:spacing w:val="28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contribuyente</w:t>
      </w:r>
      <w:r>
        <w:rPr>
          <w:spacing w:val="32"/>
        </w:rPr>
        <w:t xml:space="preserve"> </w:t>
      </w:r>
      <w:r>
        <w:t>podrá</w:t>
      </w:r>
      <w:r>
        <w:rPr>
          <w:spacing w:val="28"/>
        </w:rPr>
        <w:t xml:space="preserve"> </w:t>
      </w:r>
      <w:r>
        <w:t>modificar</w:t>
      </w:r>
      <w:r>
        <w:rPr>
          <w:spacing w:val="-64"/>
        </w:rPr>
        <w:t xml:space="preserve"> </w:t>
      </w:r>
      <w:r>
        <w:t xml:space="preserve">en más de tres </w:t>
      </w:r>
      <w:r>
        <w:t>ocasiones las declaraciones correspondientes, aún cuando se hayan</w:t>
      </w:r>
      <w:r>
        <w:rPr>
          <w:spacing w:val="1"/>
        </w:rPr>
        <w:t xml:space="preserve"> </w:t>
      </w:r>
      <w:r>
        <w:t>iniciado las</w:t>
      </w:r>
      <w:r>
        <w:rPr>
          <w:spacing w:val="-2"/>
        </w:rPr>
        <w:t xml:space="preserve"> </w:t>
      </w:r>
      <w:r>
        <w:t>facultades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comprobación,</w:t>
      </w:r>
      <w:r>
        <w:rPr>
          <w:spacing w:val="-2"/>
        </w:rPr>
        <w:t xml:space="preserve"> </w:t>
      </w:r>
      <w:r>
        <w:t>en los siguientes</w:t>
      </w:r>
      <w:r>
        <w:rPr>
          <w:spacing w:val="-1"/>
        </w:rPr>
        <w:t xml:space="preserve"> </w:t>
      </w:r>
      <w:r>
        <w:t>casos:</w:t>
      </w:r>
    </w:p>
    <w:p w:rsidR="00F5752F" w:rsidRDefault="00933992">
      <w:pPr>
        <w:pStyle w:val="Prrafodelista"/>
        <w:numPr>
          <w:ilvl w:val="0"/>
          <w:numId w:val="80"/>
        </w:numPr>
        <w:tabs>
          <w:tab w:val="left" w:pos="1126"/>
        </w:tabs>
        <w:spacing w:before="4" w:line="360" w:lineRule="auto"/>
        <w:ind w:right="551" w:hanging="492"/>
        <w:jc w:val="both"/>
        <w:rPr>
          <w:sz w:val="24"/>
        </w:rPr>
      </w:pPr>
      <w:r>
        <w:tab/>
      </w:r>
      <w:r>
        <w:rPr>
          <w:sz w:val="24"/>
        </w:rPr>
        <w:t>Cuando sólo incrementen sus ingresos, erogaciones, el valor de sus actos o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contraprestaciones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afectos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z w:val="24"/>
        </w:rPr>
        <w:t>alguna</w:t>
      </w:r>
      <w:r>
        <w:rPr>
          <w:spacing w:val="67"/>
          <w:sz w:val="24"/>
        </w:rPr>
        <w:t xml:space="preserve"> </w:t>
      </w:r>
      <w:r>
        <w:rPr>
          <w:sz w:val="24"/>
        </w:rPr>
        <w:t>contribución</w:t>
      </w:r>
      <w:r>
        <w:rPr>
          <w:spacing w:val="1"/>
          <w:sz w:val="24"/>
        </w:rPr>
        <w:t xml:space="preserve"> </w:t>
      </w:r>
      <w:r>
        <w:rPr>
          <w:sz w:val="24"/>
        </w:rPr>
        <w:t>estatal;</w:t>
      </w:r>
    </w:p>
    <w:p w:rsidR="00F5752F" w:rsidRDefault="00933992">
      <w:pPr>
        <w:pStyle w:val="Prrafodelista"/>
        <w:numPr>
          <w:ilvl w:val="0"/>
          <w:numId w:val="80"/>
        </w:numPr>
        <w:tabs>
          <w:tab w:val="left" w:pos="1092"/>
        </w:tabs>
        <w:spacing w:line="360" w:lineRule="auto"/>
        <w:ind w:right="548" w:hanging="557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sólo</w:t>
      </w:r>
      <w:r>
        <w:rPr>
          <w:spacing w:val="1"/>
          <w:sz w:val="24"/>
        </w:rPr>
        <w:t xml:space="preserve"> </w:t>
      </w:r>
      <w:r>
        <w:rPr>
          <w:sz w:val="24"/>
        </w:rPr>
        <w:t>disminuyan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deducciones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pérdidas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reduzcan</w:t>
      </w:r>
      <w:r>
        <w:rPr>
          <w:spacing w:val="66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cantidades</w:t>
      </w:r>
      <w:r>
        <w:rPr>
          <w:spacing w:val="28"/>
          <w:sz w:val="24"/>
        </w:rPr>
        <w:t xml:space="preserve"> </w:t>
      </w:r>
      <w:r>
        <w:rPr>
          <w:sz w:val="24"/>
        </w:rPr>
        <w:t>acreditables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compensadas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los</w:t>
      </w:r>
      <w:r>
        <w:rPr>
          <w:spacing w:val="31"/>
          <w:sz w:val="24"/>
        </w:rPr>
        <w:t xml:space="preserve"> </w:t>
      </w:r>
      <w:r>
        <w:rPr>
          <w:sz w:val="24"/>
        </w:rPr>
        <w:t>pagos</w:t>
      </w:r>
      <w:r>
        <w:rPr>
          <w:spacing w:val="28"/>
          <w:sz w:val="24"/>
        </w:rPr>
        <w:t xml:space="preserve"> </w:t>
      </w:r>
      <w:r>
        <w:rPr>
          <w:sz w:val="24"/>
        </w:rPr>
        <w:t>provisionales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86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1065"/>
      </w:pPr>
      <w:r>
        <w:t>contribuciones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cuenta;</w:t>
      </w:r>
    </w:p>
    <w:p w:rsidR="00F5752F" w:rsidRDefault="00933992">
      <w:pPr>
        <w:spacing w:before="75" w:line="207" w:lineRule="exact"/>
        <w:ind w:left="1065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106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60" w:left="1640" w:header="812" w:footer="649" w:gutter="0"/>
          <w:cols w:num="2" w:space="720" w:equalWidth="0">
            <w:col w:w="3710" w:space="1682"/>
            <w:col w:w="4708"/>
          </w:cols>
        </w:sectPr>
      </w:pPr>
    </w:p>
    <w:p w:rsidR="00F5752F" w:rsidRDefault="00933992">
      <w:pPr>
        <w:pStyle w:val="Prrafodelista"/>
        <w:numPr>
          <w:ilvl w:val="0"/>
          <w:numId w:val="80"/>
        </w:numPr>
        <w:tabs>
          <w:tab w:val="left" w:pos="1118"/>
        </w:tabs>
        <w:spacing w:before="139" w:line="360" w:lineRule="auto"/>
        <w:ind w:right="550" w:hanging="624"/>
        <w:jc w:val="both"/>
        <w:rPr>
          <w:sz w:val="24"/>
        </w:rPr>
      </w:pPr>
      <w:r>
        <w:lastRenderedPageBreak/>
        <w:tab/>
      </w:r>
      <w:r>
        <w:rPr>
          <w:sz w:val="24"/>
        </w:rPr>
        <w:t>Cuando el contribuyente haga dictaminar por contador público autorizado sus</w:t>
      </w:r>
      <w:r>
        <w:rPr>
          <w:spacing w:val="1"/>
          <w:sz w:val="24"/>
        </w:rPr>
        <w:t xml:space="preserve"> </w:t>
      </w:r>
      <w:r>
        <w:rPr>
          <w:sz w:val="24"/>
        </w:rPr>
        <w:t>estados financieros podrá corregir, en su caso, la declaración original como</w:t>
      </w:r>
      <w:r>
        <w:rPr>
          <w:spacing w:val="1"/>
          <w:sz w:val="24"/>
        </w:rPr>
        <w:t xml:space="preserve"> </w:t>
      </w:r>
      <w:r>
        <w:rPr>
          <w:sz w:val="24"/>
        </w:rPr>
        <w:t>consecuencia</w:t>
      </w:r>
      <w:r>
        <w:rPr>
          <w:spacing w:val="-3"/>
          <w:sz w:val="24"/>
        </w:rPr>
        <w:t xml:space="preserve"> </w:t>
      </w:r>
      <w:r>
        <w:rPr>
          <w:sz w:val="24"/>
        </w:rPr>
        <w:t>de los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</w:t>
      </w:r>
      <w:r>
        <w:rPr>
          <w:spacing w:val="4"/>
          <w:sz w:val="24"/>
        </w:rPr>
        <w:t xml:space="preserve"> </w:t>
      </w:r>
      <w:r>
        <w:rPr>
          <w:sz w:val="24"/>
        </w:rPr>
        <w:t>obtenidos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dictamen respectivo, y</w:t>
      </w:r>
    </w:p>
    <w:p w:rsidR="00F5752F" w:rsidRDefault="00933992">
      <w:pPr>
        <w:pStyle w:val="Prrafodelista"/>
        <w:numPr>
          <w:ilvl w:val="0"/>
          <w:numId w:val="80"/>
        </w:numPr>
        <w:tabs>
          <w:tab w:val="left" w:pos="1082"/>
        </w:tabs>
        <w:spacing w:before="7" w:line="360" w:lineRule="auto"/>
        <w:ind w:right="556" w:hanging="653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modifica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establezca como obligación</w:t>
      </w:r>
      <w:r>
        <w:rPr>
          <w:spacing w:val="1"/>
          <w:sz w:val="24"/>
        </w:rPr>
        <w:t xml:space="preserve"> </w:t>
      </w:r>
      <w:r>
        <w:rPr>
          <w:sz w:val="24"/>
        </w:rPr>
        <w:t>por disposición</w:t>
      </w:r>
      <w:r>
        <w:rPr>
          <w:spacing w:val="-2"/>
          <w:sz w:val="24"/>
        </w:rPr>
        <w:t xml:space="preserve"> </w:t>
      </w:r>
      <w:r>
        <w:rPr>
          <w:sz w:val="24"/>
        </w:rPr>
        <w:t>expresa</w:t>
      </w:r>
      <w:r>
        <w:rPr>
          <w:spacing w:val="1"/>
          <w:sz w:val="24"/>
        </w:rPr>
        <w:t xml:space="preserve"> </w:t>
      </w:r>
      <w:r>
        <w:rPr>
          <w:sz w:val="24"/>
        </w:rPr>
        <w:t>de ley.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3" w:firstLine="359"/>
        <w:jc w:val="both"/>
      </w:pPr>
      <w:r>
        <w:t>Lo dispuesto en este precepto no limita las facultades de comprobación de las</w:t>
      </w:r>
      <w:r>
        <w:rPr>
          <w:spacing w:val="1"/>
        </w:rPr>
        <w:t xml:space="preserve"> </w:t>
      </w:r>
      <w:r>
        <w:t>autoridades</w:t>
      </w:r>
      <w:r>
        <w:rPr>
          <w:spacing w:val="-7"/>
        </w:rPr>
        <w:t xml:space="preserve"> </w:t>
      </w:r>
      <w:r>
        <w:t>fiscales.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53" w:firstLine="359"/>
        <w:jc w:val="both"/>
      </w:pPr>
      <w:r>
        <w:t>La modificación de las declaraciones a que se refiere este artículo se efectuará</w:t>
      </w:r>
      <w:r>
        <w:rPr>
          <w:spacing w:val="1"/>
        </w:rPr>
        <w:t xml:space="preserve"> </w:t>
      </w:r>
      <w:r>
        <w:t>mediante la</w:t>
      </w:r>
      <w:r>
        <w:rPr>
          <w:spacing w:val="1"/>
        </w:rPr>
        <w:t xml:space="preserve"> </w:t>
      </w:r>
      <w:r>
        <w:t>presentación de</w:t>
      </w:r>
      <w:r>
        <w:rPr>
          <w:spacing w:val="-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sustituya</w:t>
      </w:r>
      <w:r>
        <w:rPr>
          <w:spacing w:val="2"/>
        </w:rPr>
        <w:t xml:space="preserve"> </w:t>
      </w:r>
      <w:r>
        <w:t>a la anterior.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line="360" w:lineRule="auto"/>
        <w:ind w:left="345" w:right="550" w:firstLine="359"/>
        <w:jc w:val="both"/>
      </w:pPr>
      <w:r>
        <w:t>Iniciado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comprobación,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se</w:t>
      </w:r>
      <w:r>
        <w:rPr>
          <w:spacing w:val="66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presentar declaración normal o la complementaria, en su caso, únicamente en las</w:t>
      </w:r>
      <w:r>
        <w:rPr>
          <w:spacing w:val="1"/>
        </w:rPr>
        <w:t xml:space="preserve"> </w:t>
      </w:r>
      <w:r>
        <w:t>formas especiales a que se refieren los artículos</w:t>
      </w:r>
      <w:r>
        <w:rPr>
          <w:spacing w:val="1"/>
        </w:rPr>
        <w:t xml:space="preserve"> </w:t>
      </w:r>
      <w:r>
        <w:t>68, 71 y 101 de este Código según</w:t>
      </w:r>
      <w:r>
        <w:rPr>
          <w:spacing w:val="1"/>
        </w:rPr>
        <w:t xml:space="preserve"> </w:t>
      </w:r>
      <w:r>
        <w:t>proceda,</w:t>
      </w:r>
      <w:r>
        <w:rPr>
          <w:spacing w:val="-3"/>
        </w:rPr>
        <w:t xml:space="preserve"> </w:t>
      </w:r>
      <w:r>
        <w:t>debiendo pagarse</w:t>
      </w:r>
      <w:r>
        <w:rPr>
          <w:spacing w:val="-1"/>
        </w:rPr>
        <w:t xml:space="preserve"> </w:t>
      </w:r>
      <w:r>
        <w:t>las multas</w:t>
      </w:r>
      <w:r>
        <w:rPr>
          <w:spacing w:val="-3"/>
        </w:rPr>
        <w:t xml:space="preserve"> </w:t>
      </w:r>
      <w:r>
        <w:t>que establece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citado</w:t>
      </w:r>
      <w:r>
        <w:rPr>
          <w:spacing w:val="-2"/>
        </w:rPr>
        <w:t xml:space="preserve"> </w:t>
      </w:r>
      <w:r>
        <w:t>artículo 101.</w:t>
      </w:r>
    </w:p>
    <w:p w:rsidR="00F5752F" w:rsidRDefault="00933992">
      <w:pPr>
        <w:pStyle w:val="Textoindependiente"/>
        <w:spacing w:before="224" w:line="360" w:lineRule="auto"/>
        <w:ind w:left="345" w:right="558" w:firstLine="707"/>
        <w:jc w:val="both"/>
      </w:pPr>
      <w:r>
        <w:t xml:space="preserve">Se presentará la </w:t>
      </w:r>
      <w:r>
        <w:t>declaración correspondiente conforme a lo previsto por el</w:t>
      </w:r>
      <w:r>
        <w:rPr>
          <w:spacing w:val="1"/>
        </w:rPr>
        <w:t xml:space="preserve"> </w:t>
      </w:r>
      <w:r>
        <w:t>quinto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186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este</w:t>
      </w:r>
      <w:r>
        <w:rPr>
          <w:spacing w:val="67"/>
        </w:rPr>
        <w:t xml:space="preserve"> </w:t>
      </w:r>
      <w:r>
        <w:t>Código,</w:t>
      </w:r>
      <w:r>
        <w:rPr>
          <w:spacing w:val="66"/>
        </w:rPr>
        <w:t xml:space="preserve"> </w:t>
      </w:r>
      <w:r>
        <w:t>caso</w:t>
      </w:r>
      <w:r>
        <w:rPr>
          <w:spacing w:val="67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cual</w:t>
      </w:r>
      <w:r>
        <w:rPr>
          <w:spacing w:val="67"/>
        </w:rPr>
        <w:t xml:space="preserve"> </w:t>
      </w:r>
      <w:r>
        <w:t>se</w:t>
      </w:r>
      <w:r>
        <w:rPr>
          <w:spacing w:val="67"/>
        </w:rPr>
        <w:t xml:space="preserve"> </w:t>
      </w:r>
      <w:r>
        <w:t>pagará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rPr>
          <w:spacing w:val="10"/>
        </w:rPr>
        <w:t>que</w:t>
      </w:r>
      <w:r>
        <w:rPr>
          <w:spacing w:val="11"/>
        </w:rPr>
        <w:t xml:space="preserve"> </w:t>
      </w:r>
      <w:r>
        <w:rPr>
          <w:spacing w:val="15"/>
        </w:rPr>
        <w:t>corresponda,</w:t>
      </w:r>
      <w:r>
        <w:rPr>
          <w:spacing w:val="16"/>
        </w:rPr>
        <w:t xml:space="preserve"> </w:t>
      </w:r>
      <w:r>
        <w:rPr>
          <w:spacing w:val="14"/>
        </w:rPr>
        <w:t>calculada</w:t>
      </w:r>
      <w:r>
        <w:rPr>
          <w:spacing w:val="15"/>
        </w:rPr>
        <w:t xml:space="preserve"> </w:t>
      </w:r>
      <w:r>
        <w:rPr>
          <w:spacing w:val="13"/>
        </w:rPr>
        <w:t>sobre</w:t>
      </w:r>
      <w:r>
        <w:rPr>
          <w:spacing w:val="93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rPr>
          <w:spacing w:val="14"/>
        </w:rPr>
        <w:t xml:space="preserve">parte </w:t>
      </w:r>
      <w:r>
        <w:rPr>
          <w:spacing w:val="15"/>
        </w:rPr>
        <w:t xml:space="preserve"> consentida </w:t>
      </w:r>
      <w:r>
        <w:rPr>
          <w:spacing w:val="1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14"/>
        </w:rPr>
        <w:t>resolución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disminuida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referido</w:t>
      </w:r>
      <w:r>
        <w:rPr>
          <w:spacing w:val="6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101.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line="360" w:lineRule="auto"/>
        <w:ind w:left="345" w:right="553" w:firstLine="359"/>
        <w:jc w:val="both"/>
      </w:pPr>
      <w:r>
        <w:t>Si en la declaración complementaria se determina que el pago efectuado fue</w:t>
      </w:r>
      <w:r>
        <w:rPr>
          <w:spacing w:val="1"/>
        </w:rPr>
        <w:t xml:space="preserve"> </w:t>
      </w:r>
      <w:r>
        <w:t>menor al que correspondía, los recargos se computarán sobre la diferencia, en los</w:t>
      </w:r>
      <w:r>
        <w:rPr>
          <w:spacing w:val="1"/>
        </w:rPr>
        <w:t xml:space="preserve"> </w:t>
      </w:r>
      <w:r>
        <w:t xml:space="preserve">términos del artículo 30 de este Código, a partir de la fecha en que se debió hacer </w:t>
      </w:r>
      <w:r>
        <w:t>el</w:t>
      </w:r>
      <w:r>
        <w:rPr>
          <w:spacing w:val="1"/>
        </w:rPr>
        <w:t xml:space="preserve"> </w:t>
      </w:r>
      <w:r>
        <w:t>pago.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47.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morales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dictaminar</w:t>
      </w:r>
      <w:r>
        <w:rPr>
          <w:spacing w:val="1"/>
        </w:rPr>
        <w:t xml:space="preserve"> </w:t>
      </w:r>
      <w:r>
        <w:t>sus</w:t>
      </w:r>
      <w:r>
        <w:rPr>
          <w:spacing w:val="66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estatales,</w:t>
      </w:r>
      <w:r>
        <w:rPr>
          <w:spacing w:val="1"/>
        </w:rPr>
        <w:t xml:space="preserve"> </w:t>
      </w:r>
      <w:r>
        <w:t>aplicando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 generales que emita la Agencia de Administración Fiscal de Yucatán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 presentación</w:t>
      </w:r>
      <w:r>
        <w:rPr>
          <w:spacing w:val="1"/>
        </w:rPr>
        <w:t xml:space="preserve"> </w:t>
      </w:r>
      <w:r>
        <w:t>de dictámenes de</w:t>
      </w:r>
      <w:r>
        <w:rPr>
          <w:spacing w:val="1"/>
        </w:rPr>
        <w:t xml:space="preserve"> </w:t>
      </w:r>
      <w:r>
        <w:t>estados financieros</w:t>
      </w:r>
      <w:r>
        <w:rPr>
          <w:spacing w:val="1"/>
        </w:rPr>
        <w:t xml:space="preserve"> </w:t>
      </w:r>
      <w:r>
        <w:t>para efectos fiscales.</w:t>
      </w:r>
      <w:r>
        <w:rPr>
          <w:spacing w:val="1"/>
        </w:rPr>
        <w:t xml:space="preserve"> </w:t>
      </w:r>
      <w:r>
        <w:t>Tanto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aviso</w:t>
      </w:r>
      <w:r>
        <w:rPr>
          <w:spacing w:val="20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presentación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dictamen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presentarán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Dirección</w:t>
      </w:r>
      <w:r>
        <w:rPr>
          <w:spacing w:val="28"/>
        </w:rPr>
        <w:t xml:space="preserve"> </w:t>
      </w:r>
      <w:r>
        <w:t>de</w:t>
      </w:r>
    </w:p>
    <w:p w:rsidR="00F5752F" w:rsidRDefault="00F5752F">
      <w:pPr>
        <w:spacing w:line="360" w:lineRule="auto"/>
        <w:jc w:val="both"/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51"/>
        <w:jc w:val="both"/>
      </w:pPr>
      <w:r>
        <w:t>Auditoría Fiscal dependiente de la Agencia de Administración Fiscal de Yucatán. El</w:t>
      </w:r>
      <w:r>
        <w:rPr>
          <w:spacing w:val="1"/>
        </w:rPr>
        <w:t xml:space="preserve"> </w:t>
      </w:r>
      <w:r>
        <w:t>aviso</w:t>
      </w:r>
      <w:r>
        <w:rPr>
          <w:spacing w:val="33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dictaminarse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presentará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más</w:t>
      </w:r>
      <w:r>
        <w:rPr>
          <w:spacing w:val="33"/>
        </w:rPr>
        <w:t xml:space="preserve"> </w:t>
      </w:r>
      <w:r>
        <w:t>tardar</w:t>
      </w:r>
      <w:r>
        <w:rPr>
          <w:spacing w:val="3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31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diciembre</w:t>
      </w:r>
      <w:r>
        <w:rPr>
          <w:spacing w:val="46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año</w:t>
      </w:r>
      <w:r>
        <w:rPr>
          <w:spacing w:val="34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que se dictamen. No surtirá efecto fiscal alguno el dictamen cuando ocurra alguna de</w:t>
      </w:r>
      <w:r>
        <w:rPr>
          <w:spacing w:val="1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sig</w:t>
      </w:r>
      <w:r>
        <w:t>uientes situaciones:</w:t>
      </w:r>
    </w:p>
    <w:p w:rsidR="00F5752F" w:rsidRDefault="00933992">
      <w:pPr>
        <w:pStyle w:val="Prrafodelista"/>
        <w:numPr>
          <w:ilvl w:val="0"/>
          <w:numId w:val="79"/>
        </w:numPr>
        <w:tabs>
          <w:tab w:val="left" w:pos="1041"/>
          <w:tab w:val="left" w:pos="1042"/>
        </w:tabs>
        <w:spacing w:before="214"/>
        <w:ind w:hanging="469"/>
        <w:jc w:val="left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aviso</w:t>
      </w:r>
      <w:r>
        <w:rPr>
          <w:spacing w:val="-1"/>
          <w:sz w:val="24"/>
        </w:rPr>
        <w:t xml:space="preserve"> </w:t>
      </w:r>
      <w:r>
        <w:rPr>
          <w:sz w:val="24"/>
        </w:rPr>
        <w:t>fuera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plazo</w:t>
      </w:r>
      <w:r>
        <w:rPr>
          <w:spacing w:val="-1"/>
          <w:sz w:val="24"/>
        </w:rPr>
        <w:t xml:space="preserve"> </w:t>
      </w:r>
      <w:r>
        <w:rPr>
          <w:sz w:val="24"/>
        </w:rPr>
        <w:t>mencionado,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79"/>
        </w:numPr>
        <w:tabs>
          <w:tab w:val="left" w:pos="1042"/>
        </w:tabs>
        <w:spacing w:before="139" w:line="360" w:lineRule="auto"/>
        <w:ind w:left="1065" w:right="633" w:hanging="557"/>
        <w:jc w:val="both"/>
        <w:rPr>
          <w:sz w:val="24"/>
        </w:rPr>
      </w:pPr>
      <w:r>
        <w:rPr>
          <w:sz w:val="24"/>
        </w:rPr>
        <w:t>Cuando el dictamen y la información relacionada con el mismo se presenten</w:t>
      </w:r>
      <w:r>
        <w:rPr>
          <w:spacing w:val="1"/>
          <w:sz w:val="24"/>
        </w:rPr>
        <w:t xml:space="preserve"> </w:t>
      </w:r>
      <w:r>
        <w:rPr>
          <w:sz w:val="24"/>
        </w:rPr>
        <w:t>fuera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plazos legales.</w:t>
      </w:r>
    </w:p>
    <w:p w:rsidR="00F5752F" w:rsidRDefault="00F5752F">
      <w:pPr>
        <w:pStyle w:val="Textoindependiente"/>
        <w:spacing w:before="6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8"/>
        <w:jc w:val="both"/>
      </w:pPr>
      <w:r>
        <w:rPr>
          <w:rFonts w:ascii="Arial" w:hAnsi="Arial"/>
          <w:b/>
        </w:rPr>
        <w:t xml:space="preserve">Artículo 48. </w:t>
      </w:r>
      <w:r>
        <w:t>La Administración Pública Estatal, tanto Centralizada como Paraestatal,</w:t>
      </w:r>
      <w:r>
        <w:rPr>
          <w:spacing w:val="1"/>
        </w:rPr>
        <w:t xml:space="preserve"> </w:t>
      </w:r>
      <w:r>
        <w:t>en ningún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contratará adquisiciones, arrendamientos,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u</w:t>
      </w:r>
      <w:r>
        <w:rPr>
          <w:spacing w:val="66"/>
        </w:rPr>
        <w:t xml:space="preserve"> </w:t>
      </w:r>
      <w:r>
        <w:t>obra pública,</w:t>
      </w:r>
      <w:r>
        <w:rPr>
          <w:spacing w:val="1"/>
        </w:rPr>
        <w:t xml:space="preserve"> </w:t>
      </w:r>
      <w:r>
        <w:t>con los</w:t>
      </w:r>
      <w:r>
        <w:rPr>
          <w:spacing w:val="-2"/>
        </w:rPr>
        <w:t xml:space="preserve"> </w:t>
      </w:r>
      <w:r>
        <w:t>particulares</w:t>
      </w:r>
      <w:r>
        <w:rPr>
          <w:spacing w:val="-2"/>
        </w:rPr>
        <w:t xml:space="preserve"> </w:t>
      </w:r>
      <w:r>
        <w:t>que:</w:t>
      </w:r>
    </w:p>
    <w:p w:rsidR="00F5752F" w:rsidRDefault="00F5752F">
      <w:pPr>
        <w:pStyle w:val="Textoindependiente"/>
        <w:spacing w:before="11"/>
        <w:rPr>
          <w:sz w:val="23"/>
        </w:rPr>
      </w:pPr>
    </w:p>
    <w:p w:rsidR="00F5752F" w:rsidRDefault="00933992">
      <w:pPr>
        <w:pStyle w:val="Prrafodelista"/>
        <w:numPr>
          <w:ilvl w:val="0"/>
          <w:numId w:val="78"/>
        </w:numPr>
        <w:tabs>
          <w:tab w:val="left" w:pos="1041"/>
          <w:tab w:val="left" w:pos="1042"/>
        </w:tabs>
        <w:ind w:hanging="469"/>
        <w:jc w:val="left"/>
        <w:rPr>
          <w:sz w:val="24"/>
        </w:rPr>
      </w:pPr>
      <w:r>
        <w:rPr>
          <w:sz w:val="24"/>
        </w:rPr>
        <w:t>Tengan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créditos</w:t>
      </w:r>
      <w:r>
        <w:rPr>
          <w:spacing w:val="-2"/>
          <w:sz w:val="24"/>
        </w:rPr>
        <w:t xml:space="preserve"> </w:t>
      </w:r>
      <w:r>
        <w:rPr>
          <w:sz w:val="24"/>
        </w:rPr>
        <w:t>fiscales</w:t>
      </w:r>
      <w:r>
        <w:rPr>
          <w:spacing w:val="-7"/>
          <w:sz w:val="24"/>
        </w:rPr>
        <w:t xml:space="preserve"> </w:t>
      </w:r>
      <w:r>
        <w:rPr>
          <w:sz w:val="24"/>
        </w:rPr>
        <w:t>firmes;</w:t>
      </w:r>
    </w:p>
    <w:p w:rsidR="00F5752F" w:rsidRDefault="00933992">
      <w:pPr>
        <w:pStyle w:val="Prrafodelista"/>
        <w:numPr>
          <w:ilvl w:val="0"/>
          <w:numId w:val="78"/>
        </w:numPr>
        <w:tabs>
          <w:tab w:val="left" w:pos="1118"/>
        </w:tabs>
        <w:spacing w:before="233" w:line="360" w:lineRule="auto"/>
        <w:ind w:left="1065" w:right="551" w:hanging="557"/>
        <w:jc w:val="both"/>
        <w:rPr>
          <w:sz w:val="24"/>
        </w:rPr>
      </w:pPr>
      <w:r>
        <w:tab/>
      </w:r>
      <w:r>
        <w:rPr>
          <w:sz w:val="24"/>
        </w:rPr>
        <w:t>Tengan a su cargo créditos fi</w:t>
      </w:r>
      <w:r>
        <w:rPr>
          <w:sz w:val="24"/>
        </w:rPr>
        <w:t>scales determinados, firmes o no, que no 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encuentren pagados o garantizados en alguna de las formas permitidas por</w:t>
      </w:r>
      <w:r>
        <w:rPr>
          <w:spacing w:val="1"/>
          <w:sz w:val="24"/>
        </w:rPr>
        <w:t xml:space="preserve"> </w:t>
      </w:r>
      <w:r>
        <w:rPr>
          <w:sz w:val="24"/>
        </w:rPr>
        <w:t>este Código;</w:t>
      </w:r>
    </w:p>
    <w:p w:rsidR="00F5752F" w:rsidRDefault="00933992">
      <w:pPr>
        <w:pStyle w:val="Prrafodelista"/>
        <w:numPr>
          <w:ilvl w:val="0"/>
          <w:numId w:val="78"/>
        </w:numPr>
        <w:tabs>
          <w:tab w:val="left" w:pos="1082"/>
        </w:tabs>
        <w:spacing w:before="3" w:line="360" w:lineRule="auto"/>
        <w:ind w:left="1065" w:right="546" w:hanging="624"/>
        <w:jc w:val="both"/>
        <w:rPr>
          <w:sz w:val="24"/>
        </w:rPr>
      </w:pPr>
      <w:r>
        <w:rPr>
          <w:sz w:val="24"/>
        </w:rPr>
        <w:t>No</w:t>
      </w:r>
      <w:r>
        <w:rPr>
          <w:spacing w:val="22"/>
          <w:sz w:val="24"/>
        </w:rPr>
        <w:t xml:space="preserve"> </w:t>
      </w:r>
      <w:r>
        <w:rPr>
          <w:sz w:val="24"/>
        </w:rPr>
        <w:t>se</w:t>
      </w:r>
      <w:r>
        <w:rPr>
          <w:spacing w:val="23"/>
          <w:sz w:val="24"/>
        </w:rPr>
        <w:t xml:space="preserve"> </w:t>
      </w:r>
      <w:r>
        <w:rPr>
          <w:sz w:val="24"/>
        </w:rPr>
        <w:t>encuentren</w:t>
      </w:r>
      <w:r>
        <w:rPr>
          <w:spacing w:val="22"/>
          <w:sz w:val="24"/>
        </w:rPr>
        <w:t xml:space="preserve"> </w:t>
      </w:r>
      <w:r>
        <w:rPr>
          <w:sz w:val="24"/>
        </w:rPr>
        <w:t>inscritos</w:t>
      </w:r>
      <w:r>
        <w:rPr>
          <w:spacing w:val="21"/>
          <w:sz w:val="24"/>
        </w:rPr>
        <w:t xml:space="preserve"> </w:t>
      </w:r>
      <w:r>
        <w:rPr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21"/>
          <w:sz w:val="24"/>
        </w:rPr>
        <w:t xml:space="preserve"> </w:t>
      </w:r>
      <w:r>
        <w:rPr>
          <w:sz w:val="24"/>
        </w:rPr>
        <w:t>Registro</w:t>
      </w:r>
      <w:r>
        <w:rPr>
          <w:spacing w:val="22"/>
          <w:sz w:val="24"/>
        </w:rPr>
        <w:t xml:space="preserve"> </w:t>
      </w:r>
      <w:r>
        <w:rPr>
          <w:sz w:val="24"/>
        </w:rPr>
        <w:t>Estatal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Contribuyentes</w:t>
      </w:r>
      <w:r>
        <w:rPr>
          <w:spacing w:val="31"/>
          <w:sz w:val="24"/>
        </w:rPr>
        <w:t xml:space="preserve"> </w:t>
      </w:r>
      <w:r>
        <w:rPr>
          <w:sz w:val="24"/>
        </w:rPr>
        <w:t>y</w:t>
      </w:r>
      <w:r>
        <w:rPr>
          <w:spacing w:val="19"/>
          <w:sz w:val="24"/>
        </w:rPr>
        <w:t xml:space="preserve"> </w:t>
      </w:r>
      <w:r>
        <w:rPr>
          <w:sz w:val="24"/>
        </w:rPr>
        <w:t>tengan</w:t>
      </w:r>
      <w:r>
        <w:rPr>
          <w:spacing w:val="-64"/>
          <w:sz w:val="24"/>
        </w:rPr>
        <w:t xml:space="preserve"> </w:t>
      </w:r>
      <w:r>
        <w:rPr>
          <w:sz w:val="24"/>
        </w:rPr>
        <w:t>la obligación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estarlo;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78"/>
        </w:numPr>
        <w:tabs>
          <w:tab w:val="left" w:pos="1082"/>
        </w:tabs>
        <w:spacing w:before="6" w:line="360" w:lineRule="auto"/>
        <w:ind w:left="1065" w:right="551" w:hanging="653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hayan</w:t>
      </w:r>
      <w:r>
        <w:rPr>
          <w:spacing w:val="1"/>
          <w:sz w:val="24"/>
        </w:rPr>
        <w:t xml:space="preserve"> </w:t>
      </w:r>
      <w:r>
        <w:rPr>
          <w:sz w:val="24"/>
        </w:rPr>
        <w:t>presentado</w:t>
      </w:r>
      <w:r>
        <w:rPr>
          <w:spacing w:val="1"/>
          <w:sz w:val="24"/>
        </w:rPr>
        <w:t xml:space="preserve"> </w:t>
      </w:r>
      <w:r>
        <w:rPr>
          <w:sz w:val="24"/>
        </w:rPr>
        <w:t>alguna</w:t>
      </w:r>
      <w:r>
        <w:rPr>
          <w:spacing w:val="1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plazos</w:t>
      </w:r>
      <w:r>
        <w:rPr>
          <w:spacing w:val="1"/>
          <w:sz w:val="24"/>
        </w:rPr>
        <w:t xml:space="preserve"> </w:t>
      </w:r>
      <w:r>
        <w:rPr>
          <w:sz w:val="24"/>
        </w:rPr>
        <w:t>señalados</w:t>
      </w:r>
      <w:r>
        <w:rPr>
          <w:spacing w:val="66"/>
          <w:sz w:val="24"/>
        </w:rPr>
        <w:t xml:space="preserve"> </w:t>
      </w:r>
      <w:r>
        <w:rPr>
          <w:sz w:val="24"/>
        </w:rPr>
        <w:t>por</w:t>
      </w:r>
      <w:r>
        <w:rPr>
          <w:spacing w:val="67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leyes fiscales, con independencias de que en la misma resulte o no cantidad a</w:t>
      </w:r>
      <w:r>
        <w:rPr>
          <w:spacing w:val="1"/>
          <w:sz w:val="24"/>
        </w:rPr>
        <w:t xml:space="preserve"> </w:t>
      </w:r>
      <w:r>
        <w:rPr>
          <w:sz w:val="24"/>
        </w:rPr>
        <w:t>pagar.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41" w:firstLine="359"/>
        <w:jc w:val="both"/>
      </w:pPr>
      <w:r>
        <w:t>La prohibición establecida en este artículo no será aplicable a los particulares que</w:t>
      </w:r>
      <w:r>
        <w:rPr>
          <w:spacing w:val="1"/>
        </w:rPr>
        <w:t xml:space="preserve"> </w:t>
      </w:r>
      <w:r>
        <w:t xml:space="preserve">se encuentren en los supuestos de </w:t>
      </w:r>
      <w:r>
        <w:t>las fracciones I y II de este artículo, siempre que</w:t>
      </w:r>
      <w:r>
        <w:rPr>
          <w:spacing w:val="1"/>
        </w:rPr>
        <w:t xml:space="preserve"> </w:t>
      </w:r>
      <w:r>
        <w:t>celebren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 fiscales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establece para cubrir a plazos, ya sea como pago diferido o en parcialidades, los</w:t>
      </w:r>
      <w:r>
        <w:rPr>
          <w:spacing w:val="1"/>
        </w:rPr>
        <w:t xml:space="preserve"> </w:t>
      </w:r>
      <w:r>
        <w:t>adeudos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obtengan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enajenación, arrendamiento, servicios u</w:t>
      </w:r>
      <w:r>
        <w:rPr>
          <w:spacing w:val="1"/>
        </w:rPr>
        <w:t xml:space="preserve"> </w:t>
      </w:r>
      <w:r>
        <w:t>obra pública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se pretendan contratar y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 se</w:t>
      </w:r>
      <w:r>
        <w:rPr>
          <w:spacing w:val="-1"/>
        </w:rPr>
        <w:t xml:space="preserve"> </w:t>
      </w:r>
      <w:r>
        <w:t>ubiquen en</w:t>
      </w:r>
      <w:r>
        <w:rPr>
          <w:spacing w:val="-5"/>
        </w:rPr>
        <w:t xml:space="preserve"> </w:t>
      </w:r>
      <w:r>
        <w:t>algún</w:t>
      </w:r>
      <w:r>
        <w:rPr>
          <w:spacing w:val="-1"/>
        </w:rPr>
        <w:t xml:space="preserve"> </w:t>
      </w:r>
      <w:r>
        <w:t>otro de los</w:t>
      </w:r>
      <w:r>
        <w:rPr>
          <w:spacing w:val="-2"/>
        </w:rPr>
        <w:t xml:space="preserve"> </w:t>
      </w:r>
      <w:r>
        <w:t>supuestos</w:t>
      </w:r>
      <w:r>
        <w:rPr>
          <w:spacing w:val="-1"/>
        </w:rPr>
        <w:t xml:space="preserve"> </w:t>
      </w:r>
      <w:r>
        <w:t>contenidos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 artículo.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5"/>
        <w:rPr>
          <w:sz w:val="20"/>
        </w:rPr>
      </w:pPr>
    </w:p>
    <w:p w:rsidR="00F5752F" w:rsidRDefault="00933992">
      <w:pPr>
        <w:pStyle w:val="Textoindependiente"/>
        <w:ind w:left="705"/>
      </w:pPr>
      <w:r>
        <w:t>Para</w:t>
      </w:r>
      <w:r>
        <w:rPr>
          <w:spacing w:val="42"/>
        </w:rPr>
        <w:t xml:space="preserve"> </w:t>
      </w:r>
      <w:r>
        <w:t>estos</w:t>
      </w:r>
      <w:r>
        <w:rPr>
          <w:spacing w:val="40"/>
        </w:rPr>
        <w:t xml:space="preserve"> </w:t>
      </w:r>
      <w:r>
        <w:t>efectos,</w:t>
      </w:r>
      <w:r>
        <w:rPr>
          <w:spacing w:val="37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convenio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establecerá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las</w:t>
      </w:r>
      <w:r>
        <w:rPr>
          <w:spacing w:val="43"/>
        </w:rPr>
        <w:t xml:space="preserve"> </w:t>
      </w:r>
      <w:r>
        <w:t>dependencias</w:t>
      </w:r>
      <w:r>
        <w:rPr>
          <w:spacing w:val="42"/>
        </w:rPr>
        <w:t xml:space="preserve"> </w:t>
      </w:r>
      <w:r>
        <w:t>antes</w:t>
      </w:r>
    </w:p>
    <w:p w:rsidR="00F5752F" w:rsidRDefault="00F5752F">
      <w:pPr>
        <w:sectPr w:rsidR="00F5752F">
          <w:pgSz w:w="12260" w:h="15860"/>
          <w:pgMar w:top="1060" w:right="520" w:bottom="88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7"/>
        <w:jc w:val="both"/>
      </w:pPr>
      <w:r>
        <w:t>citadas retengan una parte de la contraprestación para ser enterada al fisco Estatal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adeudos correspondientes.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9" w:firstLine="359"/>
        <w:jc w:val="both"/>
      </w:pPr>
      <w:r>
        <w:t>Los proveedor</w:t>
      </w:r>
      <w:r>
        <w:t>es a quienes se adjudique el contrato, para poder</w:t>
      </w:r>
      <w:r>
        <w:rPr>
          <w:spacing w:val="1"/>
        </w:rPr>
        <w:t xml:space="preserve"> </w:t>
      </w:r>
      <w:r>
        <w:t>subcontratar,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fiscales del subcontratante.</w:t>
      </w:r>
    </w:p>
    <w:p w:rsidR="00F5752F" w:rsidRDefault="00933992">
      <w:pPr>
        <w:pStyle w:val="Textoindependiente"/>
        <w:spacing w:before="220" w:line="360" w:lineRule="auto"/>
        <w:ind w:left="345" w:right="538"/>
        <w:jc w:val="both"/>
      </w:pPr>
      <w:r>
        <w:rPr>
          <w:rFonts w:ascii="Arial" w:hAnsi="Arial"/>
          <w:b/>
        </w:rPr>
        <w:t xml:space="preserve">Artículo 49. </w:t>
      </w:r>
      <w:r>
        <w:t>Para el mejor cumplimiento de sus obligaciones, los contribuyentes y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solidarios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gratuita</w:t>
      </w:r>
      <w:r>
        <w:rPr>
          <w:spacing w:val="1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autoridades</w:t>
      </w:r>
      <w:r>
        <w:rPr>
          <w:spacing w:val="-8"/>
        </w:rPr>
        <w:t xml:space="preserve"> </w:t>
      </w:r>
      <w:r>
        <w:t>fiscales,</w:t>
      </w:r>
      <w:r>
        <w:rPr>
          <w:spacing w:val="-2"/>
        </w:rPr>
        <w:t xml:space="preserve"> </w:t>
      </w:r>
      <w:r>
        <w:t>quienes</w:t>
      </w:r>
      <w:r>
        <w:rPr>
          <w:spacing w:val="-2"/>
        </w:rPr>
        <w:t xml:space="preserve"> </w:t>
      </w:r>
      <w:r>
        <w:t>procurarán:</w:t>
      </w:r>
    </w:p>
    <w:p w:rsidR="00F5752F" w:rsidRDefault="00933992">
      <w:pPr>
        <w:pStyle w:val="Prrafodelista"/>
        <w:numPr>
          <w:ilvl w:val="0"/>
          <w:numId w:val="77"/>
        </w:numPr>
        <w:tabs>
          <w:tab w:val="left" w:pos="1126"/>
        </w:tabs>
        <w:spacing w:before="2" w:line="360" w:lineRule="auto"/>
        <w:ind w:right="544" w:hanging="492"/>
        <w:jc w:val="both"/>
        <w:rPr>
          <w:sz w:val="24"/>
        </w:rPr>
      </w:pPr>
      <w:r>
        <w:tab/>
      </w:r>
      <w:r>
        <w:rPr>
          <w:sz w:val="24"/>
        </w:rPr>
        <w:t>Explicar las disposiciones fiscales utilizando, en lo posible, un l</w:t>
      </w:r>
      <w:r>
        <w:rPr>
          <w:sz w:val="24"/>
        </w:rPr>
        <w:t>enguaje llano</w:t>
      </w:r>
      <w:r>
        <w:rPr>
          <w:spacing w:val="1"/>
          <w:sz w:val="24"/>
        </w:rPr>
        <w:t xml:space="preserve"> </w:t>
      </w:r>
      <w:r>
        <w:rPr>
          <w:sz w:val="24"/>
        </w:rPr>
        <w:t>alejado de tecnicismos y en los casos en que sean de naturaleza compleja,</w:t>
      </w:r>
      <w:r>
        <w:rPr>
          <w:spacing w:val="1"/>
          <w:sz w:val="24"/>
        </w:rPr>
        <w:t xml:space="preserve"> </w:t>
      </w:r>
      <w:r>
        <w:rPr>
          <w:sz w:val="24"/>
        </w:rPr>
        <w:t>elaborar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distribuir</w:t>
      </w:r>
      <w:r>
        <w:rPr>
          <w:spacing w:val="-3"/>
          <w:sz w:val="24"/>
        </w:rPr>
        <w:t xml:space="preserve"> </w:t>
      </w:r>
      <w:r>
        <w:rPr>
          <w:sz w:val="24"/>
        </w:rPr>
        <w:t>folletos</w:t>
      </w:r>
      <w:r>
        <w:rPr>
          <w:spacing w:val="-2"/>
          <w:sz w:val="24"/>
        </w:rPr>
        <w:t xml:space="preserve"> </w:t>
      </w:r>
      <w:r>
        <w:rPr>
          <w:sz w:val="24"/>
        </w:rPr>
        <w:t>a los contribuyentes;</w:t>
      </w:r>
    </w:p>
    <w:p w:rsidR="00F5752F" w:rsidRDefault="00F5752F">
      <w:pPr>
        <w:pStyle w:val="Textoindependiente"/>
        <w:spacing w:before="9"/>
        <w:rPr>
          <w:sz w:val="25"/>
        </w:rPr>
      </w:pPr>
    </w:p>
    <w:p w:rsidR="00F5752F" w:rsidRDefault="00933992">
      <w:pPr>
        <w:pStyle w:val="Prrafodelista"/>
        <w:numPr>
          <w:ilvl w:val="0"/>
          <w:numId w:val="77"/>
        </w:numPr>
        <w:tabs>
          <w:tab w:val="left" w:pos="1090"/>
        </w:tabs>
        <w:spacing w:line="360" w:lineRule="auto"/>
        <w:ind w:right="550" w:hanging="557"/>
        <w:jc w:val="both"/>
        <w:rPr>
          <w:sz w:val="24"/>
        </w:rPr>
      </w:pPr>
      <w:r>
        <w:rPr>
          <w:sz w:val="24"/>
        </w:rPr>
        <w:t>Mantener</w:t>
      </w:r>
      <w:r>
        <w:rPr>
          <w:spacing w:val="1"/>
          <w:sz w:val="24"/>
        </w:rPr>
        <w:t xml:space="preserve"> </w:t>
      </w:r>
      <w:r>
        <w:rPr>
          <w:sz w:val="24"/>
        </w:rPr>
        <w:t>oficinas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diversos</w:t>
      </w:r>
      <w:r>
        <w:rPr>
          <w:spacing w:val="1"/>
          <w:sz w:val="24"/>
        </w:rPr>
        <w:t xml:space="preserve"> </w:t>
      </w:r>
      <w:r>
        <w:rPr>
          <w:sz w:val="24"/>
        </w:rPr>
        <w:t>lugares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territorio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66"/>
          <w:sz w:val="24"/>
        </w:rPr>
        <w:t xml:space="preserve"> </w:t>
      </w:r>
      <w:r>
        <w:rPr>
          <w:sz w:val="24"/>
        </w:rPr>
        <w:t>que</w:t>
      </w:r>
      <w:r>
        <w:rPr>
          <w:spacing w:val="67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ocuparán de orientar y auxiliar a los contribuyentes en el cumplimiento de sus</w:t>
      </w:r>
      <w:r>
        <w:rPr>
          <w:spacing w:val="1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3"/>
          <w:sz w:val="24"/>
        </w:rPr>
        <w:t xml:space="preserve"> </w:t>
      </w:r>
      <w:r>
        <w:rPr>
          <w:sz w:val="24"/>
        </w:rPr>
        <w:t>fiscales;</w:t>
      </w:r>
    </w:p>
    <w:p w:rsidR="00F5752F" w:rsidRDefault="00933992">
      <w:pPr>
        <w:pStyle w:val="Prrafodelista"/>
        <w:numPr>
          <w:ilvl w:val="0"/>
          <w:numId w:val="77"/>
        </w:numPr>
        <w:tabs>
          <w:tab w:val="left" w:pos="1118"/>
        </w:tabs>
        <w:spacing w:before="6" w:line="360" w:lineRule="auto"/>
        <w:ind w:right="548" w:hanging="624"/>
        <w:jc w:val="both"/>
        <w:rPr>
          <w:sz w:val="24"/>
        </w:rPr>
      </w:pPr>
      <w:r>
        <w:tab/>
      </w:r>
      <w:r>
        <w:rPr>
          <w:sz w:val="24"/>
        </w:rPr>
        <w:t>Elaborar los formularios de declaración de manera que puedan ser llenados</w:t>
      </w:r>
      <w:r>
        <w:rPr>
          <w:spacing w:val="1"/>
          <w:sz w:val="24"/>
        </w:rPr>
        <w:t xml:space="preserve"> </w:t>
      </w:r>
      <w:r>
        <w:rPr>
          <w:sz w:val="24"/>
        </w:rPr>
        <w:t>fácilmente por los contribuyentes y distribuirlos o difundirlos con oportunidad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20"/>
          <w:sz w:val="24"/>
        </w:rPr>
        <w:t xml:space="preserve"> </w:t>
      </w:r>
      <w:r>
        <w:rPr>
          <w:sz w:val="24"/>
        </w:rPr>
        <w:t>como</w:t>
      </w:r>
      <w:r>
        <w:rPr>
          <w:spacing w:val="29"/>
          <w:sz w:val="24"/>
        </w:rPr>
        <w:t xml:space="preserve"> </w:t>
      </w:r>
      <w:r>
        <w:rPr>
          <w:sz w:val="24"/>
        </w:rPr>
        <w:t>informar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las</w:t>
      </w:r>
      <w:r>
        <w:rPr>
          <w:spacing w:val="24"/>
          <w:sz w:val="24"/>
        </w:rPr>
        <w:t xml:space="preserve"> </w:t>
      </w:r>
      <w:r>
        <w:rPr>
          <w:sz w:val="24"/>
        </w:rPr>
        <w:t>fechas</w:t>
      </w:r>
      <w:r>
        <w:rPr>
          <w:spacing w:val="24"/>
          <w:sz w:val="24"/>
        </w:rPr>
        <w:t xml:space="preserve"> </w:t>
      </w:r>
      <w:r>
        <w:rPr>
          <w:sz w:val="24"/>
        </w:rPr>
        <w:t>y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los</w:t>
      </w:r>
      <w:r>
        <w:rPr>
          <w:spacing w:val="28"/>
          <w:sz w:val="24"/>
        </w:rPr>
        <w:t xml:space="preserve"> </w:t>
      </w:r>
      <w:r>
        <w:rPr>
          <w:sz w:val="24"/>
        </w:rPr>
        <w:t>lugares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los</w:t>
      </w:r>
      <w:r>
        <w:rPr>
          <w:spacing w:val="26"/>
          <w:sz w:val="24"/>
        </w:rPr>
        <w:t xml:space="preserve"> </w:t>
      </w:r>
      <w:r>
        <w:rPr>
          <w:sz w:val="24"/>
        </w:rPr>
        <w:t>que</w:t>
      </w:r>
      <w:r>
        <w:rPr>
          <w:spacing w:val="-65"/>
          <w:sz w:val="24"/>
        </w:rPr>
        <w:t xml:space="preserve"> </w:t>
      </w:r>
      <w:r>
        <w:rPr>
          <w:sz w:val="24"/>
        </w:rPr>
        <w:t>se consideren de mayor importancia. Los formularios a través de los cuales se</w:t>
      </w:r>
      <w:r>
        <w:rPr>
          <w:spacing w:val="1"/>
          <w:sz w:val="24"/>
        </w:rPr>
        <w:t xml:space="preserve"> </w:t>
      </w:r>
      <w:r>
        <w:rPr>
          <w:sz w:val="24"/>
        </w:rPr>
        <w:t>deben cumplir las obligaciones fiscales se deberán dar a conocer en el Diario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-4"/>
          <w:sz w:val="24"/>
        </w:rPr>
        <w:t xml:space="preserve"> </w:t>
      </w:r>
      <w:r>
        <w:rPr>
          <w:sz w:val="24"/>
        </w:rPr>
        <w:t>del Gobierno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el Estado;</w:t>
      </w:r>
    </w:p>
    <w:p w:rsidR="00F5752F" w:rsidRDefault="00933992">
      <w:pPr>
        <w:pStyle w:val="Prrafodelista"/>
        <w:numPr>
          <w:ilvl w:val="0"/>
          <w:numId w:val="77"/>
        </w:numPr>
        <w:tabs>
          <w:tab w:val="left" w:pos="1099"/>
        </w:tabs>
        <w:spacing w:before="5" w:line="360" w:lineRule="auto"/>
        <w:ind w:right="548" w:hanging="653"/>
        <w:jc w:val="both"/>
        <w:rPr>
          <w:sz w:val="24"/>
        </w:rPr>
      </w:pPr>
      <w:r>
        <w:rPr>
          <w:sz w:val="24"/>
        </w:rPr>
        <w:t>Señalar en forma precisa en los requerimientos mediante los cuales se exija 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declaraciones,</w:t>
      </w:r>
      <w:r>
        <w:rPr>
          <w:spacing w:val="1"/>
          <w:sz w:val="24"/>
        </w:rPr>
        <w:t xml:space="preserve"> </w:t>
      </w:r>
      <w:r>
        <w:rPr>
          <w:sz w:val="24"/>
        </w:rPr>
        <w:t>avisos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z w:val="24"/>
        </w:rPr>
        <w:t>estén</w:t>
      </w:r>
      <w:r>
        <w:rPr>
          <w:spacing w:val="32"/>
          <w:sz w:val="24"/>
        </w:rPr>
        <w:t xml:space="preserve"> </w:t>
      </w:r>
      <w:r>
        <w:rPr>
          <w:sz w:val="24"/>
        </w:rPr>
        <w:t>obligados,</w:t>
      </w:r>
      <w:r>
        <w:rPr>
          <w:spacing w:val="30"/>
          <w:sz w:val="24"/>
        </w:rPr>
        <w:t xml:space="preserve"> </w:t>
      </w:r>
      <w:r>
        <w:rPr>
          <w:sz w:val="24"/>
        </w:rPr>
        <w:t>cuál</w:t>
      </w:r>
      <w:r>
        <w:rPr>
          <w:spacing w:val="30"/>
          <w:sz w:val="24"/>
        </w:rPr>
        <w:t xml:space="preserve"> </w:t>
      </w:r>
      <w:r>
        <w:rPr>
          <w:sz w:val="24"/>
        </w:rPr>
        <w:t>es</w:t>
      </w:r>
      <w:r>
        <w:rPr>
          <w:spacing w:val="27"/>
          <w:sz w:val="24"/>
        </w:rPr>
        <w:t xml:space="preserve"> </w:t>
      </w:r>
      <w:r>
        <w:rPr>
          <w:sz w:val="24"/>
        </w:rPr>
        <w:t>el</w:t>
      </w:r>
      <w:r>
        <w:rPr>
          <w:spacing w:val="30"/>
          <w:sz w:val="24"/>
        </w:rPr>
        <w:t xml:space="preserve"> </w:t>
      </w:r>
      <w:r>
        <w:rPr>
          <w:sz w:val="24"/>
        </w:rPr>
        <w:t>documento</w:t>
      </w:r>
      <w:r>
        <w:rPr>
          <w:spacing w:val="31"/>
          <w:sz w:val="24"/>
        </w:rPr>
        <w:t xml:space="preserve"> </w:t>
      </w:r>
      <w:r>
        <w:rPr>
          <w:sz w:val="24"/>
        </w:rPr>
        <w:t>cuya</w:t>
      </w:r>
      <w:r>
        <w:rPr>
          <w:spacing w:val="34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64"/>
          <w:sz w:val="24"/>
        </w:rPr>
        <w:t xml:space="preserve"> </w:t>
      </w:r>
      <w:r>
        <w:rPr>
          <w:sz w:val="24"/>
        </w:rPr>
        <w:t>se exige;</w:t>
      </w:r>
    </w:p>
    <w:p w:rsidR="00F5752F" w:rsidRDefault="00933992">
      <w:pPr>
        <w:pStyle w:val="Prrafodelista"/>
        <w:numPr>
          <w:ilvl w:val="0"/>
          <w:numId w:val="77"/>
        </w:numPr>
        <w:tabs>
          <w:tab w:val="left" w:pos="1082"/>
        </w:tabs>
        <w:spacing w:before="1" w:line="360" w:lineRule="auto"/>
        <w:ind w:right="554" w:hanging="586"/>
        <w:jc w:val="both"/>
        <w:rPr>
          <w:sz w:val="24"/>
        </w:rPr>
      </w:pPr>
      <w:r>
        <w:rPr>
          <w:sz w:val="24"/>
        </w:rPr>
        <w:t>Difundir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defensa</w:t>
      </w:r>
      <w:r>
        <w:rPr>
          <w:spacing w:val="66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pueden</w:t>
      </w:r>
      <w:r>
        <w:rPr>
          <w:spacing w:val="-2"/>
          <w:sz w:val="24"/>
        </w:rPr>
        <w:t xml:space="preserve"> </w:t>
      </w:r>
      <w:r>
        <w:rPr>
          <w:sz w:val="24"/>
        </w:rPr>
        <w:t>hacer</w:t>
      </w:r>
      <w:r>
        <w:rPr>
          <w:spacing w:val="-2"/>
          <w:sz w:val="24"/>
        </w:rPr>
        <w:t xml:space="preserve"> </w:t>
      </w:r>
      <w:r>
        <w:rPr>
          <w:sz w:val="24"/>
        </w:rPr>
        <w:t>valer contra las</w:t>
      </w:r>
      <w:r>
        <w:rPr>
          <w:spacing w:val="1"/>
          <w:sz w:val="24"/>
        </w:rPr>
        <w:t xml:space="preserve"> </w:t>
      </w:r>
      <w:r>
        <w:rPr>
          <w:sz w:val="24"/>
        </w:rPr>
        <w:t>resoluciones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8"/>
          <w:sz w:val="24"/>
        </w:rPr>
        <w:t xml:space="preserve"> </w:t>
      </w:r>
      <w:r>
        <w:rPr>
          <w:sz w:val="24"/>
        </w:rPr>
        <w:t>fiscales;</w:t>
      </w:r>
    </w:p>
    <w:p w:rsidR="00F5752F" w:rsidRDefault="00933992">
      <w:pPr>
        <w:pStyle w:val="Prrafodelista"/>
        <w:numPr>
          <w:ilvl w:val="0"/>
          <w:numId w:val="77"/>
        </w:numPr>
        <w:tabs>
          <w:tab w:val="left" w:pos="1224"/>
        </w:tabs>
        <w:spacing w:before="3" w:line="360" w:lineRule="auto"/>
        <w:ind w:right="550" w:hanging="653"/>
        <w:jc w:val="both"/>
        <w:rPr>
          <w:sz w:val="24"/>
        </w:rPr>
      </w:pPr>
      <w:r>
        <w:tab/>
      </w:r>
      <w:r>
        <w:rPr>
          <w:sz w:val="24"/>
        </w:rPr>
        <w:t>Efectuar en distintas partes del Estado reuniones de información con los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contribuyentes,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67"/>
          <w:sz w:val="24"/>
        </w:rPr>
        <w:t xml:space="preserve"> </w:t>
      </w:r>
      <w:r>
        <w:rPr>
          <w:sz w:val="24"/>
        </w:rPr>
        <w:t>modifiquen</w:t>
      </w:r>
      <w:r>
        <w:rPr>
          <w:spacing w:val="67"/>
          <w:sz w:val="24"/>
        </w:rPr>
        <w:t xml:space="preserve"> </w:t>
      </w:r>
      <w:r>
        <w:rPr>
          <w:sz w:val="24"/>
        </w:rPr>
        <w:t>las</w:t>
      </w:r>
      <w:r>
        <w:rPr>
          <w:spacing w:val="67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fiscales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durante los</w:t>
      </w:r>
      <w:r>
        <w:rPr>
          <w:spacing w:val="-4"/>
          <w:sz w:val="24"/>
        </w:rPr>
        <w:t xml:space="preserve"> </w:t>
      </w:r>
      <w:r>
        <w:rPr>
          <w:sz w:val="24"/>
        </w:rPr>
        <w:t>principales periodos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declaraciones, y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Prrafodelista"/>
        <w:numPr>
          <w:ilvl w:val="0"/>
          <w:numId w:val="77"/>
        </w:numPr>
        <w:tabs>
          <w:tab w:val="left" w:pos="1116"/>
        </w:tabs>
        <w:spacing w:before="162" w:line="360" w:lineRule="auto"/>
        <w:ind w:right="548" w:hanging="720"/>
        <w:jc w:val="both"/>
        <w:rPr>
          <w:sz w:val="24"/>
        </w:rPr>
      </w:pPr>
      <w:r>
        <w:tab/>
      </w:r>
      <w:r>
        <w:rPr>
          <w:sz w:val="24"/>
        </w:rPr>
        <w:t>Publicar resoluciones dictadas por las autoridades fiscales que establezcan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 de carácter general agrupándolas de manera que faciliten su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 por los contribuyentes; se podrá publicar aisladamente aquellas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 cuyos efectos s</w:t>
      </w:r>
      <w:r>
        <w:rPr>
          <w:sz w:val="24"/>
        </w:rPr>
        <w:t>e limitan a periodos inferiores a un año. Las</w:t>
      </w:r>
      <w:r>
        <w:rPr>
          <w:spacing w:val="1"/>
          <w:sz w:val="24"/>
        </w:rPr>
        <w:t xml:space="preserve"> </w:t>
      </w:r>
      <w:r>
        <w:rPr>
          <w:sz w:val="24"/>
        </w:rPr>
        <w:t>resoluciones emitidas conforme a este inciso y que se refieran a sujeto, objeto,</w:t>
      </w:r>
      <w:r>
        <w:rPr>
          <w:spacing w:val="1"/>
          <w:sz w:val="24"/>
        </w:rPr>
        <w:t xml:space="preserve"> </w:t>
      </w:r>
      <w:r>
        <w:rPr>
          <w:sz w:val="24"/>
        </w:rPr>
        <w:t>base,</w:t>
      </w:r>
      <w:r>
        <w:rPr>
          <w:spacing w:val="1"/>
          <w:sz w:val="24"/>
        </w:rPr>
        <w:t xml:space="preserve"> </w:t>
      </w:r>
      <w:r>
        <w:rPr>
          <w:sz w:val="24"/>
        </w:rPr>
        <w:t>tasa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tarifa,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generarán</w:t>
      </w:r>
      <w:r>
        <w:rPr>
          <w:spacing w:val="1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cargas</w:t>
      </w:r>
      <w:r>
        <w:rPr>
          <w:spacing w:val="1"/>
          <w:sz w:val="24"/>
        </w:rPr>
        <w:t xml:space="preserve"> </w:t>
      </w:r>
      <w:r>
        <w:rPr>
          <w:sz w:val="24"/>
        </w:rPr>
        <w:t>adicionales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propias</w:t>
      </w:r>
      <w:r>
        <w:rPr>
          <w:spacing w:val="1"/>
          <w:sz w:val="24"/>
        </w:rPr>
        <w:t xml:space="preserve"> </w:t>
      </w:r>
      <w:r>
        <w:rPr>
          <w:sz w:val="24"/>
        </w:rPr>
        <w:t>leyes</w:t>
      </w:r>
      <w:r>
        <w:rPr>
          <w:spacing w:val="-2"/>
          <w:sz w:val="24"/>
        </w:rPr>
        <w:t xml:space="preserve"> </w:t>
      </w:r>
      <w:r>
        <w:rPr>
          <w:sz w:val="24"/>
        </w:rPr>
        <w:t>fiscales.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45" w:right="551" w:firstLine="359"/>
        <w:jc w:val="both"/>
      </w:pPr>
      <w:r>
        <w:t>Para los e</w:t>
      </w:r>
      <w:r>
        <w:t>fectos de lo dispuesto en este artículo, la autoridad fiscal, en el 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contribuyente,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realizar</w:t>
      </w:r>
      <w:r>
        <w:rPr>
          <w:spacing w:val="67"/>
        </w:rPr>
        <w:t xml:space="preserve"> </w:t>
      </w:r>
      <w:r>
        <w:t>recorridos,</w:t>
      </w:r>
      <w:r>
        <w:rPr>
          <w:spacing w:val="1"/>
        </w:rPr>
        <w:t xml:space="preserve"> </w:t>
      </w:r>
      <w:r>
        <w:t>invitaciones y censos para informar y asesorar a los contribuyentes acerca del exacto</w:t>
      </w:r>
      <w:r>
        <w:rPr>
          <w:spacing w:val="1"/>
        </w:rPr>
        <w:t xml:space="preserve"> </w:t>
      </w:r>
      <w:r>
        <w:t>cumplimiento de sus obligaciones fiscales y promover su incorporación voluntaria o la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de sus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en el Registro</w:t>
      </w:r>
      <w:r>
        <w:rPr>
          <w:spacing w:val="-1"/>
        </w:rPr>
        <w:t xml:space="preserve"> </w:t>
      </w:r>
      <w:r>
        <w:t>Estatal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Contribuyentes.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before="1" w:line="360" w:lineRule="auto"/>
        <w:ind w:left="345" w:right="546" w:firstLine="359"/>
        <w:jc w:val="both"/>
      </w:pPr>
      <w:r>
        <w:t>No se considera que las autoridades fiscales inician el ejercicio de sus facultades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comprobación,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derivado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señalado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antecede,</w:t>
      </w:r>
      <w:r>
        <w:rPr>
          <w:spacing w:val="1"/>
        </w:rPr>
        <w:t xml:space="preserve"> </w:t>
      </w:r>
      <w:r>
        <w:t>soliciten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particulares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datos,</w:t>
      </w:r>
      <w:r>
        <w:rPr>
          <w:spacing w:val="12"/>
        </w:rPr>
        <w:t xml:space="preserve"> </w:t>
      </w:r>
      <w:r>
        <w:t>informes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documentos</w:t>
      </w:r>
      <w:r>
        <w:rPr>
          <w:spacing w:val="11"/>
        </w:rPr>
        <w:t xml:space="preserve"> </w:t>
      </w:r>
      <w:r>
        <w:t>necesarios</w:t>
      </w:r>
      <w:r>
        <w:rPr>
          <w:spacing w:val="1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corregir</w:t>
      </w:r>
      <w:r>
        <w:rPr>
          <w:spacing w:val="-65"/>
        </w:rPr>
        <w:t xml:space="preserve"> </w:t>
      </w:r>
      <w:r>
        <w:t>o actualizar el Registro</w:t>
      </w:r>
      <w:r>
        <w:rPr>
          <w:spacing w:val="-1"/>
        </w:rPr>
        <w:t xml:space="preserve"> </w:t>
      </w:r>
      <w:r>
        <w:t>Estatal de</w:t>
      </w:r>
      <w:r>
        <w:rPr>
          <w:spacing w:val="1"/>
        </w:rPr>
        <w:t xml:space="preserve"> </w:t>
      </w:r>
      <w:r>
        <w:t>Contribuyentes.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0"/>
        <w:jc w:val="both"/>
      </w:pPr>
      <w:r>
        <w:rPr>
          <w:rFonts w:ascii="Arial" w:hAnsi="Arial"/>
          <w:b/>
        </w:rPr>
        <w:t xml:space="preserve">Artículo 50. </w:t>
      </w:r>
      <w:r>
        <w:t>Los contribuyentes tendrán derecho a corregir su situación fiscal 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 fiscales, en las distintas contribuciones objeto de la revisión, mediante 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</w:t>
      </w:r>
      <w:r>
        <w:t>eclaración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complementaria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67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corresponda, de conformidad con</w:t>
      </w:r>
      <w:r>
        <w:rPr>
          <w:spacing w:val="1"/>
        </w:rPr>
        <w:t xml:space="preserve"> </w:t>
      </w:r>
      <w:r>
        <w:t>lo dispuesto en este</w:t>
      </w:r>
      <w:r>
        <w:rPr>
          <w:spacing w:val="2"/>
        </w:rPr>
        <w:t xml:space="preserve"> </w:t>
      </w:r>
      <w:r>
        <w:t>Código.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ind w:left="1053"/>
      </w:pPr>
      <w:r>
        <w:t>Los</w:t>
      </w:r>
      <w:r>
        <w:rPr>
          <w:spacing w:val="32"/>
        </w:rPr>
        <w:t xml:space="preserve"> </w:t>
      </w:r>
      <w:r>
        <w:t>contribuyentes</w:t>
      </w:r>
      <w:r>
        <w:rPr>
          <w:spacing w:val="32"/>
        </w:rPr>
        <w:t xml:space="preserve"> </w:t>
      </w:r>
      <w:r>
        <w:t>podrán</w:t>
      </w:r>
      <w:r>
        <w:rPr>
          <w:spacing w:val="36"/>
        </w:rPr>
        <w:t xml:space="preserve"> </w:t>
      </w:r>
      <w:r>
        <w:t>corregir</w:t>
      </w:r>
      <w:r>
        <w:rPr>
          <w:spacing w:val="31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t>situación</w:t>
      </w:r>
      <w:r>
        <w:rPr>
          <w:spacing w:val="34"/>
        </w:rPr>
        <w:t xml:space="preserve"> </w:t>
      </w:r>
      <w:r>
        <w:t>fiscal</w:t>
      </w:r>
      <w:r>
        <w:rPr>
          <w:spacing w:val="31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cualquier</w:t>
      </w:r>
      <w:r>
        <w:rPr>
          <w:spacing w:val="31"/>
        </w:rPr>
        <w:t xml:space="preserve"> </w:t>
      </w:r>
      <w:r>
        <w:t>momento.</w:t>
      </w:r>
    </w:p>
    <w:p w:rsidR="00F5752F" w:rsidRDefault="00933992">
      <w:pPr>
        <w:pStyle w:val="Textoindependiente"/>
        <w:spacing w:before="137"/>
        <w:ind w:left="345"/>
        <w:jc w:val="both"/>
      </w:pPr>
      <w:r>
        <w:t>El</w:t>
      </w:r>
      <w:r>
        <w:rPr>
          <w:spacing w:val="-3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sujeto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autorización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</w:t>
      </w:r>
      <w:r>
        <w:rPr>
          <w:spacing w:val="-3"/>
        </w:rPr>
        <w:t xml:space="preserve"> </w:t>
      </w:r>
      <w:r>
        <w:t>fiscal.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2" w:firstLine="707"/>
        <w:jc w:val="both"/>
      </w:pPr>
      <w:r>
        <w:t>Los contribuyentes deberán entregar a la autoridad revisora, una copia de la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corrección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presentado.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consignada en un acta parcial cuando se trate de visitas domiciliarias; en los demás</w:t>
      </w:r>
      <w:r>
        <w:rPr>
          <w:spacing w:val="1"/>
        </w:rPr>
        <w:t xml:space="preserve"> </w:t>
      </w:r>
      <w:r>
        <w:t>casos, incluso cuando haya concluido una visita domiciliaria, la autoridad revisora en</w:t>
      </w:r>
      <w:r>
        <w:rPr>
          <w:spacing w:val="1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plazo</w:t>
      </w:r>
      <w:r>
        <w:rPr>
          <w:spacing w:val="28"/>
        </w:rPr>
        <w:t xml:space="preserve"> </w:t>
      </w:r>
      <w:r>
        <w:t>máximo</w:t>
      </w:r>
      <w:r>
        <w:rPr>
          <w:spacing w:val="2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diez</w:t>
      </w:r>
      <w:r>
        <w:rPr>
          <w:spacing w:val="20"/>
        </w:rPr>
        <w:t xml:space="preserve"> </w:t>
      </w:r>
      <w:r>
        <w:t>días</w:t>
      </w:r>
      <w:r>
        <w:rPr>
          <w:spacing w:val="28"/>
        </w:rPr>
        <w:t xml:space="preserve"> </w:t>
      </w:r>
      <w:r>
        <w:t>contados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partir</w:t>
      </w:r>
      <w:r>
        <w:rPr>
          <w:spacing w:val="2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entrega,</w:t>
      </w:r>
      <w:r>
        <w:rPr>
          <w:spacing w:val="28"/>
        </w:rPr>
        <w:t xml:space="preserve"> </w:t>
      </w:r>
      <w:r>
        <w:t>deberá</w:t>
      </w:r>
      <w:r>
        <w:rPr>
          <w:spacing w:val="25"/>
        </w:rPr>
        <w:t xml:space="preserve"> </w:t>
      </w:r>
      <w:r>
        <w:t>comunicar</w:t>
      </w:r>
      <w:r>
        <w:rPr>
          <w:spacing w:val="24"/>
        </w:rPr>
        <w:t xml:space="preserve"> </w:t>
      </w:r>
      <w:r>
        <w:t>al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/>
        <w:ind w:left="345"/>
        <w:jc w:val="both"/>
      </w:pPr>
      <w:r>
        <w:t>contribuyente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oficio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proceda.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2"/>
        <w:rPr>
          <w:sz w:val="22"/>
        </w:rPr>
      </w:pPr>
    </w:p>
    <w:p w:rsidR="00F5752F" w:rsidRDefault="00933992">
      <w:pPr>
        <w:pStyle w:val="Textoindependiente"/>
        <w:spacing w:line="360" w:lineRule="auto"/>
        <w:ind w:left="345" w:right="547"/>
        <w:jc w:val="both"/>
      </w:pPr>
      <w:r>
        <w:rPr>
          <w:rFonts w:ascii="Arial" w:hAnsi="Arial"/>
          <w:b/>
        </w:rPr>
        <w:t xml:space="preserve">Artículo 51. </w:t>
      </w:r>
      <w:r>
        <w:t>Cuando durante el ejercicio de las facultades de comprobación de 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corrijan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concluida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domiciliaria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 fiscales y conforme a la investigación realizada, se desprende que el</w:t>
      </w:r>
      <w:r>
        <w:rPr>
          <w:spacing w:val="1"/>
        </w:rPr>
        <w:t xml:space="preserve"> </w:t>
      </w:r>
      <w:r>
        <w:t>contribuyente ha corregido en su totalidad las obligaciones fiscales por las que se</w:t>
      </w:r>
      <w:r>
        <w:rPr>
          <w:spacing w:val="1"/>
        </w:rPr>
        <w:t xml:space="preserve"> </w:t>
      </w:r>
      <w:r>
        <w:t>ejercieron las facultades d</w:t>
      </w:r>
      <w:r>
        <w:t>e comprobación y por el periodo objeto de revisión. En el</w:t>
      </w:r>
      <w:r>
        <w:rPr>
          <w:spacing w:val="1"/>
        </w:rPr>
        <w:t xml:space="preserve"> </w:t>
      </w:r>
      <w:r>
        <w:t>supuesto</w:t>
      </w:r>
      <w:r>
        <w:rPr>
          <w:spacing w:val="1"/>
        </w:rPr>
        <w:t xml:space="preserve"> </w:t>
      </w:r>
      <w:r>
        <w:t>mencionado,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corrección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parcial</w:t>
      </w:r>
      <w:r>
        <w:rPr>
          <w:spacing w:val="-64"/>
        </w:rPr>
        <w:t xml:space="preserve"> </w:t>
      </w:r>
      <w:r>
        <w:t>tratándose de visita domiciliaria y de oficio en los demás casos de revisión, que se</w:t>
      </w:r>
      <w:r>
        <w:rPr>
          <w:spacing w:val="1"/>
        </w:rPr>
        <w:t xml:space="preserve"> </w:t>
      </w:r>
      <w:r>
        <w:t>hará del conocimiento del contrib</w:t>
      </w:r>
      <w:r>
        <w:t>uyente; así mismo en dichos documentos se dará a</w:t>
      </w:r>
      <w:r>
        <w:rPr>
          <w:spacing w:val="1"/>
        </w:rPr>
        <w:t xml:space="preserve"> </w:t>
      </w:r>
      <w:r>
        <w:t>conocer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caso, la</w:t>
      </w:r>
      <w:r>
        <w:rPr>
          <w:spacing w:val="-6"/>
        </w:rPr>
        <w:t xml:space="preserve"> </w:t>
      </w:r>
      <w:r>
        <w:t>conclusión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visita</w:t>
      </w:r>
      <w:r>
        <w:rPr>
          <w:spacing w:val="-1"/>
        </w:rPr>
        <w:t xml:space="preserve"> </w:t>
      </w:r>
      <w:r>
        <w:t>domiciliaria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trate.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before="1" w:line="360" w:lineRule="auto"/>
        <w:ind w:left="345" w:right="548" w:firstLine="707"/>
        <w:jc w:val="both"/>
      </w:pPr>
      <w:r>
        <w:t>Cuando los contribuyentes corrijan su situación fiscal con posterioridad a la</w:t>
      </w:r>
      <w:r>
        <w:rPr>
          <w:spacing w:val="1"/>
        </w:rPr>
        <w:t xml:space="preserve"> </w:t>
      </w:r>
      <w:r>
        <w:t>conclusión del ejercicio de las facultades de comprobación y las autoridades fiscales</w:t>
      </w:r>
      <w:r>
        <w:rPr>
          <w:spacing w:val="1"/>
        </w:rPr>
        <w:t xml:space="preserve"> </w:t>
      </w:r>
      <w:r>
        <w:t>verifiquen que el contribuyente ha corregido en su totalidad las obligaciones fiscales</w:t>
      </w:r>
      <w:r>
        <w:rPr>
          <w:spacing w:val="1"/>
        </w:rPr>
        <w:t xml:space="preserve"> </w:t>
      </w:r>
      <w:r>
        <w:t>que se conocieron con motivo del ejercicio de las facultades mencionadas, se deberá</w:t>
      </w:r>
      <w:r>
        <w:rPr>
          <w:spacing w:val="1"/>
        </w:rPr>
        <w:t xml:space="preserve"> </w:t>
      </w:r>
      <w:r>
        <w:t>comunicar al contribuyente mediante oficio dicha situación, en el plazo de un mes</w:t>
      </w:r>
      <w:r>
        <w:rPr>
          <w:spacing w:val="1"/>
        </w:rPr>
        <w:t xml:space="preserve"> </w:t>
      </w:r>
      <w:r>
        <w:t>contado a partir de la fecha en que la autoridad fiscal haya recibido la declaración de</w:t>
      </w:r>
      <w:r>
        <w:rPr>
          <w:spacing w:val="1"/>
        </w:rPr>
        <w:t xml:space="preserve"> </w:t>
      </w:r>
      <w:r>
        <w:t>corrección fiscal.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45" w:firstLine="707"/>
        <w:jc w:val="both"/>
      </w:pPr>
      <w:r>
        <w:t xml:space="preserve">Cuando los contribuyentes presenten la declaración de corrección </w:t>
      </w:r>
      <w:r>
        <w:t>fiscal con</w:t>
      </w:r>
      <w:r>
        <w:rPr>
          <w:spacing w:val="1"/>
        </w:rPr>
        <w:t xml:space="preserve"> </w:t>
      </w:r>
      <w:r>
        <w:t>posterioridad a la conclusión del ejercicio de las facultades de comprobación y hayan</w:t>
      </w:r>
      <w:r>
        <w:rPr>
          <w:spacing w:val="1"/>
        </w:rPr>
        <w:t xml:space="preserve"> </w:t>
      </w:r>
      <w:r>
        <w:t>trascurrido</w:t>
      </w:r>
      <w:r>
        <w:rPr>
          <w:spacing w:val="1"/>
        </w:rPr>
        <w:t xml:space="preserve"> </w:t>
      </w:r>
      <w:r>
        <w:t>al menos cinco meses del plazo posteriores al plazo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seis meses que</w:t>
      </w:r>
      <w:r>
        <w:rPr>
          <w:spacing w:val="1"/>
        </w:rPr>
        <w:t xml:space="preserve"> </w:t>
      </w:r>
      <w:r>
        <w:t xml:space="preserve">las autoridades fiscales tienen para determinar las contribuciones omitidas, </w:t>
      </w:r>
      <w:r>
        <w:t>sin que</w:t>
      </w:r>
      <w:r>
        <w:rPr>
          <w:spacing w:val="1"/>
        </w:rPr>
        <w:t xml:space="preserve"> </w:t>
      </w:r>
      <w:r>
        <w:t>éstas</w:t>
      </w:r>
      <w:r>
        <w:rPr>
          <w:spacing w:val="12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determinen,</w:t>
      </w:r>
      <w:r>
        <w:rPr>
          <w:spacing w:val="14"/>
        </w:rPr>
        <w:t xml:space="preserve"> </w:t>
      </w:r>
      <w:r>
        <w:t>dichas</w:t>
      </w:r>
      <w:r>
        <w:rPr>
          <w:spacing w:val="12"/>
        </w:rPr>
        <w:t xml:space="preserve"> </w:t>
      </w:r>
      <w:r>
        <w:t>autoridades</w:t>
      </w:r>
      <w:r>
        <w:rPr>
          <w:spacing w:val="12"/>
        </w:rPr>
        <w:t xml:space="preserve"> </w:t>
      </w:r>
      <w:r>
        <w:t>contarán</w:t>
      </w:r>
      <w:r>
        <w:rPr>
          <w:spacing w:val="1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plazo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mes</w:t>
      </w:r>
      <w:r>
        <w:rPr>
          <w:spacing w:val="13"/>
        </w:rPr>
        <w:t xml:space="preserve"> </w:t>
      </w:r>
      <w:r>
        <w:t>adicional</w:t>
      </w:r>
      <w:r>
        <w:rPr>
          <w:spacing w:val="-65"/>
        </w:rPr>
        <w:t xml:space="preserve"> </w:t>
      </w:r>
      <w:r>
        <w:t>al previsto en el numeral en este artículo contado a partir de la fecha en que 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presenten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referencia,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</w:t>
      </w:r>
      <w:r>
        <w:t>minación de contribuciones</w:t>
      </w:r>
      <w:r>
        <w:rPr>
          <w:spacing w:val="-3"/>
        </w:rPr>
        <w:t xml:space="preserve"> </w:t>
      </w:r>
      <w:r>
        <w:t>omitidas</w:t>
      </w:r>
      <w:r>
        <w:rPr>
          <w:spacing w:val="-3"/>
        </w:rPr>
        <w:t xml:space="preserve"> </w:t>
      </w:r>
      <w:r>
        <w:t>que, en su</w:t>
      </w:r>
      <w:r>
        <w:rPr>
          <w:spacing w:val="1"/>
        </w:rPr>
        <w:t xml:space="preserve"> </w:t>
      </w:r>
      <w:r>
        <w:t>caso, procedan.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extoindependiente"/>
        <w:spacing w:before="231"/>
        <w:ind w:left="1053"/>
      </w:pP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podrán</w:t>
      </w:r>
      <w:r>
        <w:rPr>
          <w:spacing w:val="8"/>
        </w:rPr>
        <w:t xml:space="preserve"> </w:t>
      </w:r>
      <w:r>
        <w:t>determinar</w:t>
      </w:r>
      <w:r>
        <w:rPr>
          <w:spacing w:val="6"/>
        </w:rPr>
        <w:t xml:space="preserve"> </w:t>
      </w:r>
      <w:r>
        <w:t>nuevas</w:t>
      </w:r>
      <w:r>
        <w:rPr>
          <w:spacing w:val="9"/>
        </w:rPr>
        <w:t xml:space="preserve"> </w:t>
      </w:r>
      <w:r>
        <w:t>omisiones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contribuciones</w:t>
      </w:r>
      <w:r>
        <w:rPr>
          <w:spacing w:val="7"/>
        </w:rPr>
        <w:t xml:space="preserve"> </w:t>
      </w:r>
      <w:r>
        <w:t>ya</w:t>
      </w:r>
      <w:r>
        <w:rPr>
          <w:spacing w:val="10"/>
        </w:rPr>
        <w:t xml:space="preserve"> </w:t>
      </w:r>
      <w:r>
        <w:t>revisadas</w:t>
      </w:r>
    </w:p>
    <w:p w:rsidR="00F5752F" w:rsidRDefault="00F5752F">
      <w:p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3"/>
        <w:jc w:val="both"/>
      </w:pP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comprobación,</w:t>
      </w:r>
      <w:r>
        <w:rPr>
          <w:spacing w:val="1"/>
        </w:rPr>
        <w:t xml:space="preserve"> </w:t>
      </w:r>
      <w:r>
        <w:t>salvo</w:t>
      </w:r>
      <w:r>
        <w:rPr>
          <w:spacing w:val="-64"/>
        </w:rPr>
        <w:t xml:space="preserve"> </w:t>
      </w:r>
      <w:r>
        <w:t>cuando se comprueben hechos diferentes. La comprobación de hechos diferentes</w:t>
      </w:r>
      <w:r>
        <w:rPr>
          <w:spacing w:val="1"/>
        </w:rPr>
        <w:t xml:space="preserve"> </w:t>
      </w:r>
      <w:r>
        <w:t>deberá estar sustentada en información, datos o documentos de terceros o en la</w:t>
      </w:r>
      <w:r>
        <w:rPr>
          <w:spacing w:val="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de conceptos</w:t>
      </w:r>
      <w:r>
        <w:rPr>
          <w:spacing w:val="-2"/>
        </w:rPr>
        <w:t xml:space="preserve"> </w:t>
      </w:r>
      <w:r>
        <w:t>específicos que</w:t>
      </w:r>
      <w:r>
        <w:rPr>
          <w:spacing w:val="-1"/>
        </w:rPr>
        <w:t xml:space="preserve"> </w:t>
      </w:r>
      <w:r>
        <w:t>no se</w:t>
      </w:r>
      <w:r>
        <w:rPr>
          <w:spacing w:val="-3"/>
        </w:rPr>
        <w:t xml:space="preserve"> </w:t>
      </w:r>
      <w:r>
        <w:t>hayan revisado</w:t>
      </w:r>
      <w:r>
        <w:rPr>
          <w:spacing w:val="-1"/>
        </w:rPr>
        <w:t xml:space="preserve"> </w:t>
      </w:r>
      <w:r>
        <w:t>con anterioridad.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48" w:firstLine="707"/>
        <w:jc w:val="both"/>
      </w:pPr>
      <w:r>
        <w:t>Si con motivo del ejercicio de las facultades de comprobación se conocen</w:t>
      </w:r>
      <w:r>
        <w:rPr>
          <w:spacing w:val="1"/>
        </w:rPr>
        <w:t xml:space="preserve"> </w:t>
      </w:r>
      <w:r>
        <w:t>hechos que puedan dar lugar a la determinación de contribuciones mayores a las</w:t>
      </w:r>
      <w:r>
        <w:rPr>
          <w:spacing w:val="1"/>
        </w:rPr>
        <w:t xml:space="preserve"> </w:t>
      </w:r>
      <w:r>
        <w:t>corregidas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contribuyente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contribuciones</w:t>
      </w:r>
      <w:r>
        <w:rPr>
          <w:spacing w:val="20"/>
        </w:rPr>
        <w:t xml:space="preserve"> </w:t>
      </w:r>
      <w:r>
        <w:t>objeto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re</w:t>
      </w:r>
      <w:r>
        <w:t>visión</w:t>
      </w:r>
      <w:r>
        <w:rPr>
          <w:spacing w:val="21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se corrigió el contribuyente, los visitadores o, en su caso, las autoridades fiscales,</w:t>
      </w:r>
      <w:r>
        <w:rPr>
          <w:spacing w:val="1"/>
        </w:rPr>
        <w:t xml:space="preserve"> </w:t>
      </w:r>
      <w:r>
        <w:t>deberán continuar con la visita domiciliaria o con la revisión prevista en el artículo 71</w:t>
      </w:r>
      <w:r>
        <w:rPr>
          <w:spacing w:val="1"/>
        </w:rPr>
        <w:t xml:space="preserve"> </w:t>
      </w:r>
      <w:r>
        <w:t>de este</w:t>
      </w:r>
      <w:r>
        <w:rPr>
          <w:spacing w:val="1"/>
        </w:rPr>
        <w:t xml:space="preserve"> </w:t>
      </w:r>
      <w:r>
        <w:t>Código,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conclusión.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before="1" w:line="360" w:lineRule="auto"/>
        <w:ind w:left="345" w:right="551" w:firstLine="707"/>
        <w:jc w:val="both"/>
      </w:pP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corrija</w:t>
      </w:r>
      <w:r>
        <w:rPr>
          <w:spacing w:val="1"/>
        </w:rPr>
        <w:t xml:space="preserve"> </w:t>
      </w:r>
      <w:r>
        <w:t>totalmente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emitirán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omitidas,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-64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Código.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3"/>
        <w:jc w:val="both"/>
      </w:pPr>
      <w:r>
        <w:rPr>
          <w:rFonts w:ascii="Arial" w:hAnsi="Arial"/>
          <w:b/>
        </w:rPr>
        <w:t>Artí</w:t>
      </w:r>
      <w:r>
        <w:rPr>
          <w:rFonts w:ascii="Arial" w:hAnsi="Arial"/>
          <w:b/>
        </w:rPr>
        <w:t xml:space="preserve">culo 52. </w:t>
      </w:r>
      <w:r>
        <w:t>Cuando las leyes fiscales hagan referencia a la firma electrónica, se</w:t>
      </w:r>
      <w:r>
        <w:rPr>
          <w:spacing w:val="1"/>
        </w:rPr>
        <w:t xml:space="preserve"> </w:t>
      </w:r>
      <w:r>
        <w:t>entenderá aquella que conforme a la ley estatal o federal de la materia sea válida,</w:t>
      </w:r>
      <w:r>
        <w:rPr>
          <w:spacing w:val="1"/>
        </w:rPr>
        <w:t xml:space="preserve"> </w:t>
      </w:r>
      <w:r>
        <w:t>acreditada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trámites</w:t>
      </w:r>
      <w:r>
        <w:rPr>
          <w:spacing w:val="1"/>
        </w:rPr>
        <w:t xml:space="preserve"> </w:t>
      </w:r>
      <w:r>
        <w:t>fiscales</w:t>
      </w:r>
      <w:r>
        <w:rPr>
          <w:spacing w:val="-64"/>
        </w:rPr>
        <w:t xml:space="preserve"> </w:t>
      </w:r>
      <w:r>
        <w:t>correspondientes.</w:t>
      </w:r>
    </w:p>
    <w:p w:rsidR="00F5752F" w:rsidRDefault="00F5752F">
      <w:pPr>
        <w:pStyle w:val="Textoindependiente"/>
        <w:spacing w:before="4"/>
        <w:rPr>
          <w:sz w:val="25"/>
        </w:rPr>
      </w:pPr>
    </w:p>
    <w:p w:rsidR="00F5752F" w:rsidRDefault="00933992">
      <w:pPr>
        <w:pStyle w:val="Ttulo1"/>
        <w:ind w:left="346"/>
      </w:pPr>
      <w:r>
        <w:t>TÍTULO TERCERO</w:t>
      </w:r>
    </w:p>
    <w:p w:rsidR="00F5752F" w:rsidRDefault="00933992">
      <w:pPr>
        <w:spacing w:before="137"/>
        <w:ind w:left="345" w:right="59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FACULTADES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AUTORIDADES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FISCALES</w:t>
      </w:r>
    </w:p>
    <w:p w:rsidR="00F5752F" w:rsidRDefault="00F5752F">
      <w:pPr>
        <w:pStyle w:val="Textoindependiente"/>
        <w:spacing w:before="1"/>
        <w:rPr>
          <w:rFonts w:ascii="Arial"/>
          <w:b/>
          <w:sz w:val="36"/>
        </w:rPr>
      </w:pPr>
    </w:p>
    <w:p w:rsidR="00F5752F" w:rsidRDefault="00933992">
      <w:pPr>
        <w:pStyle w:val="Ttulo1"/>
        <w:ind w:left="412" w:right="656"/>
      </w:pPr>
      <w:r>
        <w:t>CAPÍTULO</w:t>
      </w:r>
      <w:r>
        <w:rPr>
          <w:spacing w:val="-4"/>
        </w:rPr>
        <w:t xml:space="preserve"> </w:t>
      </w:r>
      <w:r>
        <w:t>ÚNICO</w:t>
      </w:r>
    </w:p>
    <w:p w:rsidR="00F5752F" w:rsidRDefault="00933992">
      <w:pPr>
        <w:spacing w:before="139"/>
        <w:ind w:left="350" w:right="59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Disposiciones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Generales</w:t>
      </w:r>
    </w:p>
    <w:p w:rsidR="00F5752F" w:rsidRDefault="00F5752F">
      <w:pPr>
        <w:pStyle w:val="Textoindependiente"/>
        <w:rPr>
          <w:rFonts w:ascii="Arial"/>
          <w:b/>
          <w:sz w:val="26"/>
        </w:rPr>
      </w:pPr>
    </w:p>
    <w:p w:rsidR="00F5752F" w:rsidRDefault="00F5752F">
      <w:pPr>
        <w:pStyle w:val="Textoindependiente"/>
        <w:spacing w:before="3"/>
        <w:rPr>
          <w:rFonts w:ascii="Arial"/>
          <w:b/>
          <w:sz w:val="22"/>
        </w:rPr>
      </w:pPr>
    </w:p>
    <w:p w:rsidR="00F5752F" w:rsidRDefault="00933992">
      <w:pPr>
        <w:pStyle w:val="Textoindependiente"/>
        <w:spacing w:line="360" w:lineRule="auto"/>
        <w:ind w:left="345" w:right="544"/>
        <w:jc w:val="both"/>
      </w:pPr>
      <w:r>
        <w:rPr>
          <w:rFonts w:ascii="Arial" w:hAnsi="Arial"/>
          <w:b/>
        </w:rPr>
        <w:t xml:space="preserve">Artículo 53. </w:t>
      </w:r>
      <w:r>
        <w:t>Los particulares podrán acudir ante las autoridades fiscales dentro de un</w:t>
      </w:r>
      <w:r>
        <w:rPr>
          <w:spacing w:val="1"/>
        </w:rPr>
        <w:t xml:space="preserve"> </w:t>
      </w:r>
      <w:r>
        <w:t>plazo de seis días siguientes a aquel en que haya surtido efectos la notificación de las</w:t>
      </w:r>
      <w:r>
        <w:rPr>
          <w:spacing w:val="-64"/>
        </w:rPr>
        <w:t xml:space="preserve"> </w:t>
      </w:r>
      <w:r>
        <w:t>resoluciones a que se refieren los artículos 61 fracciones I y II, 103, 104 y</w:t>
      </w:r>
      <w:r>
        <w:rPr>
          <w:spacing w:val="1"/>
        </w:rPr>
        <w:t xml:space="preserve"> </w:t>
      </w:r>
      <w:r>
        <w:t>106</w:t>
      </w:r>
      <w:r>
        <w:rPr>
          <w:spacing w:val="1"/>
        </w:rPr>
        <w:t xml:space="preserve"> </w:t>
      </w:r>
      <w:r>
        <w:t>fracciones I, II, III y VI de este Código, así como en los casos en que la</w:t>
      </w:r>
      <w:r>
        <w:rPr>
          <w:spacing w:val="66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fiscal</w:t>
      </w:r>
      <w:r>
        <w:rPr>
          <w:spacing w:val="19"/>
        </w:rPr>
        <w:t xml:space="preserve"> </w:t>
      </w:r>
      <w:r>
        <w:t>determine</w:t>
      </w:r>
      <w:r>
        <w:rPr>
          <w:spacing w:val="19"/>
        </w:rPr>
        <w:t xml:space="preserve"> </w:t>
      </w:r>
      <w:r>
        <w:t>mediante</w:t>
      </w:r>
      <w:r>
        <w:rPr>
          <w:spacing w:val="20"/>
        </w:rPr>
        <w:t xml:space="preserve"> </w:t>
      </w:r>
      <w:r>
        <w:t>reglas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carácter</w:t>
      </w:r>
      <w:r>
        <w:rPr>
          <w:spacing w:val="20"/>
        </w:rPr>
        <w:t xml:space="preserve"> </w:t>
      </w:r>
      <w:r>
        <w:t>general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emita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Agencia</w:t>
      </w:r>
      <w:r>
        <w:rPr>
          <w:spacing w:val="19"/>
        </w:rPr>
        <w:t xml:space="preserve"> </w:t>
      </w:r>
      <w:r>
        <w:t>de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7"/>
        <w:jc w:val="both"/>
      </w:pPr>
      <w:r>
        <w:t>Administración Fiscal de Yucatán, a efecto de hacer las aclaraciones que consideren</w:t>
      </w:r>
      <w:r>
        <w:rPr>
          <w:spacing w:val="1"/>
        </w:rPr>
        <w:t xml:space="preserve"> </w:t>
      </w:r>
      <w:r>
        <w:t>pertinentes, debiendo la autoridad, resolver en un plazo de seis días contados a 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quede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 las citadas</w:t>
      </w:r>
      <w:r>
        <w:rPr>
          <w:spacing w:val="-2"/>
        </w:rPr>
        <w:t xml:space="preserve"> </w:t>
      </w:r>
      <w:r>
        <w:t>reglas de carácter</w:t>
      </w:r>
      <w:r>
        <w:rPr>
          <w:spacing w:val="-1"/>
        </w:rPr>
        <w:t xml:space="preserve"> </w:t>
      </w:r>
      <w:r>
        <w:t>general.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50" w:firstLine="707"/>
        <w:jc w:val="both"/>
      </w:pPr>
      <w:r>
        <w:t>Lo previsto en este artículo no constituye instancia, ni interrumpe ni suspende</w:t>
      </w:r>
      <w:r>
        <w:rPr>
          <w:spacing w:val="1"/>
        </w:rPr>
        <w:t xml:space="preserve"> </w:t>
      </w:r>
      <w:r>
        <w:t>los plazos para que los particulares puedan interponer los medios de defensa. Las</w:t>
      </w:r>
      <w:r>
        <w:rPr>
          <w:spacing w:val="1"/>
        </w:rPr>
        <w:t xml:space="preserve"> </w:t>
      </w:r>
      <w:r>
        <w:t>resoluciones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impugnadas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particulares.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6"/>
        <w:jc w:val="both"/>
      </w:pPr>
      <w:r>
        <w:rPr>
          <w:rFonts w:ascii="Arial" w:hAnsi="Arial"/>
          <w:b/>
        </w:rPr>
        <w:t>Art</w:t>
      </w:r>
      <w:r>
        <w:rPr>
          <w:rFonts w:ascii="Arial" w:hAnsi="Arial"/>
          <w:b/>
        </w:rPr>
        <w:t>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54.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obligadas</w:t>
      </w:r>
      <w:r>
        <w:rPr>
          <w:spacing w:val="66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contestar</w:t>
      </w:r>
      <w:r>
        <w:rPr>
          <w:spacing w:val="6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consultas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reales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concretas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hagan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interesados</w:t>
      </w:r>
      <w:r>
        <w:rPr>
          <w:spacing w:val="-64"/>
        </w:rPr>
        <w:t xml:space="preserve"> </w:t>
      </w:r>
      <w:r>
        <w:t>individualmente.</w:t>
      </w:r>
    </w:p>
    <w:p w:rsidR="00F5752F" w:rsidRDefault="00933992">
      <w:pPr>
        <w:pStyle w:val="Textoindependiente"/>
        <w:spacing w:before="126" w:line="360" w:lineRule="auto"/>
        <w:ind w:left="345" w:right="614" w:firstLine="359"/>
        <w:jc w:val="both"/>
      </w:pPr>
      <w:r>
        <w:t>La autoridad quedará obligada a aplicar los criterios contenidos en la contestación</w:t>
      </w:r>
      <w:r>
        <w:rPr>
          <w:spacing w:val="-64"/>
        </w:rPr>
        <w:t xml:space="preserve"> </w:t>
      </w:r>
      <w:r>
        <w:t>a la consulta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trate,</w:t>
      </w:r>
      <w:r>
        <w:rPr>
          <w:spacing w:val="2"/>
        </w:rPr>
        <w:t xml:space="preserve"> </w:t>
      </w:r>
      <w:r>
        <w:t>siempre</w:t>
      </w:r>
      <w:r>
        <w:rPr>
          <w:spacing w:val="-1"/>
        </w:rPr>
        <w:t xml:space="preserve"> </w:t>
      </w:r>
      <w:r>
        <w:t>que se cumpla</w:t>
      </w:r>
      <w:r>
        <w:rPr>
          <w:spacing w:val="2"/>
        </w:rPr>
        <w:t xml:space="preserve"> </w:t>
      </w:r>
      <w:r>
        <w:t>con lo siguiente:</w:t>
      </w:r>
    </w:p>
    <w:p w:rsidR="00F5752F" w:rsidRDefault="00F5752F">
      <w:pPr>
        <w:pStyle w:val="Textoindependiente"/>
        <w:spacing w:before="8"/>
        <w:rPr>
          <w:sz w:val="25"/>
        </w:rPr>
      </w:pPr>
    </w:p>
    <w:p w:rsidR="00F5752F" w:rsidRDefault="00933992">
      <w:pPr>
        <w:pStyle w:val="Prrafodelista"/>
        <w:numPr>
          <w:ilvl w:val="0"/>
          <w:numId w:val="76"/>
        </w:numPr>
        <w:tabs>
          <w:tab w:val="left" w:pos="1042"/>
        </w:tabs>
        <w:spacing w:line="360" w:lineRule="auto"/>
        <w:ind w:right="635" w:hanging="492"/>
        <w:jc w:val="both"/>
        <w:rPr>
          <w:sz w:val="24"/>
        </w:rPr>
      </w:pPr>
      <w:r>
        <w:rPr>
          <w:sz w:val="24"/>
        </w:rPr>
        <w:t>Que la consulta comprenda los antecedentes y circunstancias necesarias para</w:t>
      </w:r>
      <w:r>
        <w:rPr>
          <w:spacing w:val="-64"/>
          <w:sz w:val="24"/>
        </w:rPr>
        <w:t xml:space="preserve"> </w:t>
      </w:r>
      <w:r>
        <w:rPr>
          <w:sz w:val="24"/>
        </w:rPr>
        <w:t>que la</w:t>
      </w:r>
      <w:r>
        <w:rPr>
          <w:spacing w:val="2"/>
          <w:sz w:val="24"/>
        </w:rPr>
        <w:t xml:space="preserve"> </w:t>
      </w:r>
      <w:r>
        <w:rPr>
          <w:sz w:val="24"/>
        </w:rPr>
        <w:t>autoridad se</w:t>
      </w:r>
      <w:r>
        <w:rPr>
          <w:spacing w:val="-1"/>
          <w:sz w:val="24"/>
        </w:rPr>
        <w:t xml:space="preserve"> </w:t>
      </w:r>
      <w:r>
        <w:rPr>
          <w:sz w:val="24"/>
        </w:rPr>
        <w:t>pueda</w:t>
      </w:r>
      <w:r>
        <w:rPr>
          <w:spacing w:val="1"/>
          <w:sz w:val="24"/>
        </w:rPr>
        <w:t xml:space="preserve"> </w:t>
      </w:r>
      <w:r>
        <w:rPr>
          <w:sz w:val="24"/>
        </w:rPr>
        <w:t>pronunciar</w:t>
      </w:r>
      <w:r>
        <w:rPr>
          <w:spacing w:val="-1"/>
          <w:sz w:val="24"/>
        </w:rPr>
        <w:t xml:space="preserve"> </w:t>
      </w:r>
      <w:r>
        <w:rPr>
          <w:sz w:val="24"/>
        </w:rPr>
        <w:t>al respecto;</w:t>
      </w:r>
    </w:p>
    <w:p w:rsidR="00F5752F" w:rsidRDefault="00933992">
      <w:pPr>
        <w:pStyle w:val="Prrafodelista"/>
        <w:numPr>
          <w:ilvl w:val="0"/>
          <w:numId w:val="76"/>
        </w:numPr>
        <w:tabs>
          <w:tab w:val="left" w:pos="1080"/>
        </w:tabs>
        <w:spacing w:line="360" w:lineRule="auto"/>
        <w:ind w:right="554" w:hanging="557"/>
        <w:jc w:val="both"/>
        <w:rPr>
          <w:sz w:val="24"/>
        </w:rPr>
      </w:pPr>
      <w:r>
        <w:rPr>
          <w:sz w:val="24"/>
        </w:rPr>
        <w:t>Que los antecedentes y circunstancias que originen la cons</w:t>
      </w:r>
      <w:r>
        <w:rPr>
          <w:sz w:val="24"/>
        </w:rPr>
        <w:t>ulta no se hubieren</w:t>
      </w:r>
      <w:r>
        <w:rPr>
          <w:spacing w:val="1"/>
          <w:sz w:val="24"/>
        </w:rPr>
        <w:t xml:space="preserve"> </w:t>
      </w:r>
      <w:r>
        <w:rPr>
          <w:sz w:val="24"/>
        </w:rPr>
        <w:t>modificado posteriormente</w:t>
      </w:r>
      <w:r>
        <w:rPr>
          <w:spacing w:val="-2"/>
          <w:sz w:val="24"/>
        </w:rPr>
        <w:t xml:space="preserve"> </w:t>
      </w:r>
      <w:r>
        <w:rPr>
          <w:sz w:val="24"/>
        </w:rPr>
        <w:t>a su presentación</w:t>
      </w:r>
      <w:r>
        <w:rPr>
          <w:spacing w:val="-1"/>
          <w:sz w:val="24"/>
        </w:rPr>
        <w:t xml:space="preserve"> </w:t>
      </w:r>
      <w:r>
        <w:rPr>
          <w:sz w:val="24"/>
        </w:rPr>
        <w:t>ante la</w:t>
      </w:r>
      <w:r>
        <w:rPr>
          <w:spacing w:val="-2"/>
          <w:sz w:val="24"/>
        </w:rPr>
        <w:t xml:space="preserve"> </w:t>
      </w:r>
      <w:r>
        <w:rPr>
          <w:sz w:val="24"/>
        </w:rPr>
        <w:t>autoridad,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76"/>
        </w:numPr>
        <w:tabs>
          <w:tab w:val="left" w:pos="1102"/>
        </w:tabs>
        <w:spacing w:line="360" w:lineRule="auto"/>
        <w:ind w:right="551" w:hanging="624"/>
        <w:jc w:val="both"/>
        <w:rPr>
          <w:sz w:val="24"/>
        </w:rPr>
      </w:pPr>
      <w:r>
        <w:rPr>
          <w:sz w:val="24"/>
        </w:rPr>
        <w:t>Que la consulta se formule antes de que la autoridad ejerza sus facultades de</w:t>
      </w:r>
      <w:r>
        <w:rPr>
          <w:spacing w:val="1"/>
          <w:sz w:val="24"/>
        </w:rPr>
        <w:t xml:space="preserve"> </w:t>
      </w:r>
      <w:r>
        <w:rPr>
          <w:sz w:val="24"/>
        </w:rPr>
        <w:t>comprobación</w:t>
      </w:r>
      <w:r>
        <w:rPr>
          <w:spacing w:val="22"/>
          <w:sz w:val="24"/>
        </w:rPr>
        <w:t xml:space="preserve"> </w:t>
      </w:r>
      <w:r>
        <w:rPr>
          <w:sz w:val="24"/>
        </w:rPr>
        <w:t>respecto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las</w:t>
      </w:r>
      <w:r>
        <w:rPr>
          <w:spacing w:val="23"/>
          <w:sz w:val="24"/>
        </w:rPr>
        <w:t xml:space="preserve"> </w:t>
      </w:r>
      <w:r>
        <w:rPr>
          <w:sz w:val="24"/>
        </w:rPr>
        <w:t>situaciones</w:t>
      </w:r>
      <w:r>
        <w:rPr>
          <w:spacing w:val="21"/>
          <w:sz w:val="24"/>
        </w:rPr>
        <w:t xml:space="preserve"> </w:t>
      </w:r>
      <w:r>
        <w:rPr>
          <w:sz w:val="24"/>
        </w:rPr>
        <w:t>reales</w:t>
      </w:r>
      <w:r>
        <w:rPr>
          <w:spacing w:val="23"/>
          <w:sz w:val="24"/>
        </w:rPr>
        <w:t xml:space="preserve"> </w:t>
      </w:r>
      <w:r>
        <w:rPr>
          <w:sz w:val="24"/>
        </w:rPr>
        <w:t>y</w:t>
      </w:r>
      <w:r>
        <w:rPr>
          <w:spacing w:val="17"/>
          <w:sz w:val="24"/>
        </w:rPr>
        <w:t xml:space="preserve"> </w:t>
      </w:r>
      <w:r>
        <w:rPr>
          <w:sz w:val="24"/>
        </w:rPr>
        <w:t>concretas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se</w:t>
      </w:r>
      <w:r>
        <w:rPr>
          <w:spacing w:val="23"/>
          <w:sz w:val="24"/>
        </w:rPr>
        <w:t xml:space="preserve"> </w:t>
      </w:r>
      <w:r>
        <w:rPr>
          <w:sz w:val="24"/>
        </w:rPr>
        <w:t>refiere</w:t>
      </w:r>
      <w:r>
        <w:rPr>
          <w:spacing w:val="-64"/>
          <w:sz w:val="24"/>
        </w:rPr>
        <w:t xml:space="preserve"> </w:t>
      </w:r>
      <w:r>
        <w:rPr>
          <w:sz w:val="24"/>
        </w:rPr>
        <w:t>la consulta.</w:t>
      </w:r>
    </w:p>
    <w:p w:rsidR="00F5752F" w:rsidRDefault="00F5752F">
      <w:pPr>
        <w:pStyle w:val="Textoindependiente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9" w:firstLine="359"/>
        <w:jc w:val="both"/>
      </w:pPr>
      <w:r>
        <w:t>La autoridad no quedará vinculada por la respuesta otorgada a las consultas</w:t>
      </w:r>
      <w:r>
        <w:rPr>
          <w:spacing w:val="1"/>
        </w:rPr>
        <w:t xml:space="preserve"> </w:t>
      </w:r>
      <w:r>
        <w:t>realizadas</w:t>
      </w:r>
      <w:r>
        <w:rPr>
          <w:spacing w:val="43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contribuyentes</w:t>
      </w:r>
      <w:r>
        <w:rPr>
          <w:spacing w:val="43"/>
        </w:rPr>
        <w:t xml:space="preserve"> </w:t>
      </w:r>
      <w:r>
        <w:t>cuando</w:t>
      </w:r>
      <w:r>
        <w:rPr>
          <w:spacing w:val="45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términos</w:t>
      </w:r>
      <w:r>
        <w:rPr>
          <w:spacing w:val="41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consulta</w:t>
      </w:r>
      <w:r>
        <w:rPr>
          <w:spacing w:val="44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coincidan</w:t>
      </w:r>
      <w:r>
        <w:rPr>
          <w:spacing w:val="-6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 realidad de</w:t>
      </w:r>
      <w:r>
        <w:rPr>
          <w:spacing w:val="1"/>
        </w:rPr>
        <w:t xml:space="preserve"> </w:t>
      </w:r>
      <w:r>
        <w:t>los hechos o datos consultados o</w:t>
      </w:r>
      <w:r>
        <w:rPr>
          <w:spacing w:val="1"/>
        </w:rPr>
        <w:t xml:space="preserve"> </w:t>
      </w:r>
      <w:r>
        <w:t>se modifique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aplicable.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extoindependiente"/>
        <w:spacing w:before="214" w:line="360" w:lineRule="auto"/>
        <w:ind w:left="345" w:right="543" w:firstLine="359"/>
        <w:jc w:val="both"/>
      </w:pPr>
      <w:r>
        <w:t>Las respuestas recaídas a las consultas a que se refiere este artículo no serán</w:t>
      </w:r>
      <w:r>
        <w:rPr>
          <w:spacing w:val="1"/>
        </w:rPr>
        <w:t xml:space="preserve"> </w:t>
      </w:r>
      <w:r>
        <w:t>obligatorias para los particulares, por lo cual éstos podrán impugnar, a través de los</w:t>
      </w:r>
      <w:r>
        <w:rPr>
          <w:spacing w:val="1"/>
        </w:rPr>
        <w:t xml:space="preserve"> </w:t>
      </w:r>
      <w:r>
        <w:t>medios</w:t>
      </w:r>
      <w:r>
        <w:rPr>
          <w:spacing w:val="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defensa</w:t>
      </w:r>
      <w:r>
        <w:rPr>
          <w:spacing w:val="61"/>
        </w:rPr>
        <w:t xml:space="preserve"> </w:t>
      </w:r>
      <w:r>
        <w:t>establecidos</w:t>
      </w:r>
      <w:r>
        <w:rPr>
          <w:spacing w:val="57"/>
        </w:rPr>
        <w:t xml:space="preserve"> </w:t>
      </w:r>
      <w:r>
        <w:t>en</w:t>
      </w:r>
      <w:r>
        <w:rPr>
          <w:spacing w:val="63"/>
        </w:rPr>
        <w:t xml:space="preserve"> </w:t>
      </w:r>
      <w:r>
        <w:t>las</w:t>
      </w:r>
      <w:r>
        <w:rPr>
          <w:spacing w:val="60"/>
        </w:rPr>
        <w:t xml:space="preserve"> </w:t>
      </w:r>
      <w:r>
        <w:t>disposiciones</w:t>
      </w:r>
      <w:r>
        <w:rPr>
          <w:spacing w:val="57"/>
        </w:rPr>
        <w:t xml:space="preserve"> </w:t>
      </w:r>
      <w:r>
        <w:t>aplicables,</w:t>
      </w:r>
      <w:r>
        <w:rPr>
          <w:spacing w:val="61"/>
        </w:rPr>
        <w:t xml:space="preserve"> </w:t>
      </w:r>
      <w:r>
        <w:t>las</w:t>
      </w:r>
      <w:r>
        <w:rPr>
          <w:spacing w:val="63"/>
        </w:rPr>
        <w:t xml:space="preserve"> </w:t>
      </w:r>
      <w:r>
        <w:t>resoluciones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6"/>
        <w:jc w:val="both"/>
      </w:pPr>
      <w:r>
        <w:t>definitivas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aplique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respuestas.</w:t>
      </w:r>
    </w:p>
    <w:p w:rsidR="00F5752F" w:rsidRDefault="00F5752F">
      <w:pPr>
        <w:pStyle w:val="Textoindependiente"/>
        <w:spacing w:before="7"/>
        <w:rPr>
          <w:sz w:val="34"/>
        </w:rPr>
      </w:pPr>
    </w:p>
    <w:p w:rsidR="00F5752F" w:rsidRDefault="00933992">
      <w:pPr>
        <w:pStyle w:val="Textoindependiente"/>
        <w:spacing w:line="360" w:lineRule="auto"/>
        <w:ind w:left="345" w:right="551" w:firstLine="359"/>
        <w:jc w:val="both"/>
      </w:pP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contestar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consultas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formulen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particulares en un plazo de tres meses contados a partir de la fecha de presentación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respectiva.</w:t>
      </w:r>
    </w:p>
    <w:p w:rsidR="00F5752F" w:rsidRDefault="00F5752F">
      <w:pPr>
        <w:pStyle w:val="Textoindependiente"/>
        <w:spacing w:before="9"/>
        <w:rPr>
          <w:sz w:val="34"/>
        </w:rPr>
      </w:pPr>
    </w:p>
    <w:p w:rsidR="00F5752F" w:rsidRDefault="00933992">
      <w:pPr>
        <w:pStyle w:val="Textoindependiente"/>
        <w:spacing w:line="360" w:lineRule="auto"/>
        <w:ind w:left="345" w:right="547" w:firstLine="359"/>
        <w:jc w:val="both"/>
      </w:pPr>
      <w:r>
        <w:t>Cuando durante el ejercicio de las facultades de comprobación de las autoridades</w:t>
      </w:r>
      <w:r>
        <w:rPr>
          <w:spacing w:val="1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interesados</w:t>
      </w:r>
      <w:r>
        <w:rPr>
          <w:spacing w:val="1"/>
        </w:rPr>
        <w:t xml:space="preserve"> </w:t>
      </w:r>
      <w:r>
        <w:t>presenten</w:t>
      </w:r>
      <w:r>
        <w:rPr>
          <w:spacing w:val="1"/>
        </w:rPr>
        <w:t xml:space="preserve"> </w:t>
      </w:r>
      <w:r>
        <w:t>consultas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materia</w:t>
      </w:r>
      <w:r>
        <w:rPr>
          <w:spacing w:val="6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 de dichas facultades, el plazo para resolver las consultas se suspenderá</w:t>
      </w:r>
      <w:r>
        <w:rPr>
          <w:spacing w:val="1"/>
        </w:rPr>
        <w:t xml:space="preserve"> </w:t>
      </w:r>
      <w:r>
        <w:t>desde</w:t>
      </w:r>
      <w:r>
        <w:rPr>
          <w:spacing w:val="17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fecha</w:t>
      </w:r>
      <w:r>
        <w:rPr>
          <w:spacing w:val="14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presenten</w:t>
      </w:r>
      <w:r>
        <w:rPr>
          <w:spacing w:val="17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mismas</w:t>
      </w:r>
      <w:r>
        <w:rPr>
          <w:spacing w:val="1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hasta</w:t>
      </w:r>
      <w:r>
        <w:rPr>
          <w:spacing w:val="1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fecha</w:t>
      </w:r>
      <w:r>
        <w:rPr>
          <w:spacing w:val="13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notifique</w:t>
      </w:r>
      <w:r>
        <w:rPr>
          <w:spacing w:val="-64"/>
        </w:rPr>
        <w:t xml:space="preserve"> </w:t>
      </w:r>
      <w:r>
        <w:t>la resolución a que se refiere el artículo 73 de este Código o venza el plazo a que se</w:t>
      </w:r>
      <w:r>
        <w:rPr>
          <w:spacing w:val="1"/>
        </w:rPr>
        <w:t xml:space="preserve"> </w:t>
      </w:r>
      <w:r>
        <w:t>refiere el</w:t>
      </w:r>
      <w:r>
        <w:rPr>
          <w:spacing w:val="-3"/>
        </w:rPr>
        <w:t xml:space="preserve"> </w:t>
      </w:r>
      <w:r>
        <w:t>mismo.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51" w:firstLine="359"/>
        <w:jc w:val="both"/>
      </w:pPr>
      <w:r>
        <w:t>En el caso de que se haya emitido la resolución a que se refiere el artículo 73 de</w:t>
      </w:r>
      <w:r>
        <w:rPr>
          <w:spacing w:val="1"/>
        </w:rPr>
        <w:t xml:space="preserve"> </w:t>
      </w:r>
      <w:r>
        <w:t>este Código, se entenderá que mediante dicha re</w:t>
      </w:r>
      <w:r>
        <w:t>solución se resuelve la consulta,</w:t>
      </w:r>
      <w:r>
        <w:rPr>
          <w:spacing w:val="1"/>
        </w:rPr>
        <w:t xml:space="preserve"> </w:t>
      </w:r>
      <w:r>
        <w:t>siempre que se refiera a la situación real y concreta que haya sido planteada en la</w:t>
      </w:r>
      <w:r>
        <w:rPr>
          <w:spacing w:val="1"/>
        </w:rPr>
        <w:t xml:space="preserve"> </w:t>
      </w:r>
      <w:r>
        <w:t>consulta.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4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55.</w:t>
      </w:r>
      <w:r>
        <w:rPr>
          <w:rFonts w:ascii="Arial" w:hAnsi="Arial"/>
          <w:b/>
          <w:spacing w:val="24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funcionarios</w:t>
      </w:r>
      <w:r>
        <w:rPr>
          <w:spacing w:val="20"/>
        </w:rPr>
        <w:t xml:space="preserve"> </w:t>
      </w:r>
      <w:r>
        <w:t>fiscales</w:t>
      </w:r>
      <w:r>
        <w:rPr>
          <w:spacing w:val="17"/>
        </w:rPr>
        <w:t xml:space="preserve"> </w:t>
      </w:r>
      <w:r>
        <w:t>facultados</w:t>
      </w:r>
      <w:r>
        <w:rPr>
          <w:spacing w:val="20"/>
        </w:rPr>
        <w:t xml:space="preserve"> </w:t>
      </w:r>
      <w:r>
        <w:t>debidamente</w:t>
      </w:r>
      <w:r>
        <w:rPr>
          <w:spacing w:val="21"/>
        </w:rPr>
        <w:t xml:space="preserve"> </w:t>
      </w:r>
      <w:r>
        <w:t>podrán</w:t>
      </w:r>
      <w:r>
        <w:rPr>
          <w:spacing w:val="23"/>
        </w:rPr>
        <w:t xml:space="preserve"> </w:t>
      </w:r>
      <w:r>
        <w:t>dar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conocer</w:t>
      </w:r>
      <w:r>
        <w:rPr>
          <w:spacing w:val="-6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diversas</w:t>
      </w:r>
      <w:r>
        <w:rPr>
          <w:spacing w:val="23"/>
        </w:rPr>
        <w:t xml:space="preserve"> </w:t>
      </w:r>
      <w:r>
        <w:t>dependencias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criterio</w:t>
      </w:r>
      <w:r>
        <w:rPr>
          <w:spacing w:val="22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deberán</w:t>
      </w:r>
      <w:r>
        <w:rPr>
          <w:spacing w:val="21"/>
        </w:rPr>
        <w:t xml:space="preserve"> </w:t>
      </w:r>
      <w:r>
        <w:t>seguir</w:t>
      </w:r>
      <w:r>
        <w:rPr>
          <w:spacing w:val="1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cuanto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aplicación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nazcan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para</w:t>
      </w:r>
      <w:r>
        <w:rPr>
          <w:spacing w:val="6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particulares y únicamente derivarán derechos de los mismos cuando sean publicados</w:t>
      </w:r>
      <w:r>
        <w:rPr>
          <w:spacing w:val="1"/>
        </w:rPr>
        <w:t xml:space="preserve"> </w:t>
      </w:r>
      <w:r>
        <w:t>en el Diario</w:t>
      </w:r>
      <w:r>
        <w:rPr>
          <w:spacing w:val="2"/>
        </w:rPr>
        <w:t xml:space="preserve"> </w:t>
      </w:r>
      <w:r>
        <w:t>Oficial del</w:t>
      </w:r>
      <w:r>
        <w:rPr>
          <w:spacing w:val="-6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del Estado</w:t>
      </w:r>
      <w:r>
        <w:rPr>
          <w:spacing w:val="-4"/>
        </w:rPr>
        <w:t xml:space="preserve"> </w:t>
      </w:r>
      <w:r>
        <w:t>de Yucatán.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43"/>
        <w:jc w:val="both"/>
      </w:pPr>
      <w:r>
        <w:rPr>
          <w:rFonts w:ascii="Arial" w:hAnsi="Arial"/>
          <w:b/>
        </w:rPr>
        <w:t xml:space="preserve">Artículo 56. </w:t>
      </w:r>
      <w:r>
        <w:t>Las resoluciones administrativas de carácter individual favorables a un</w:t>
      </w:r>
      <w:r>
        <w:rPr>
          <w:spacing w:val="1"/>
        </w:rPr>
        <w:t xml:space="preserve"> </w:t>
      </w:r>
      <w:r>
        <w:rPr>
          <w:spacing w:val="-3"/>
        </w:rPr>
        <w:t>particular</w:t>
      </w:r>
      <w:r>
        <w:rPr>
          <w:spacing w:val="-13"/>
        </w:rPr>
        <w:t xml:space="preserve"> </w:t>
      </w:r>
      <w:r>
        <w:rPr>
          <w:spacing w:val="-2"/>
        </w:rPr>
        <w:t>solamente</w:t>
      </w:r>
      <w:r>
        <w:rPr>
          <w:spacing w:val="-11"/>
        </w:rPr>
        <w:t xml:space="preserve"> </w:t>
      </w:r>
      <w:r>
        <w:rPr>
          <w:spacing w:val="-2"/>
        </w:rPr>
        <w:t>podrán</w:t>
      </w:r>
      <w:r>
        <w:rPr>
          <w:spacing w:val="-12"/>
        </w:rPr>
        <w:t xml:space="preserve"> </w:t>
      </w:r>
      <w:r>
        <w:rPr>
          <w:spacing w:val="-2"/>
        </w:rPr>
        <w:t>ser</w:t>
      </w:r>
      <w:r>
        <w:rPr>
          <w:spacing w:val="-12"/>
        </w:rPr>
        <w:t xml:space="preserve"> </w:t>
      </w:r>
      <w:r>
        <w:rPr>
          <w:spacing w:val="-2"/>
        </w:rPr>
        <w:t>modificadas</w:t>
      </w:r>
      <w:r>
        <w:rPr>
          <w:spacing w:val="-12"/>
        </w:rPr>
        <w:t xml:space="preserve"> </w:t>
      </w:r>
      <w:r>
        <w:rPr>
          <w:spacing w:val="-2"/>
        </w:rPr>
        <w:t>por</w:t>
      </w:r>
      <w:r>
        <w:rPr>
          <w:spacing w:val="-13"/>
        </w:rPr>
        <w:t xml:space="preserve"> </w:t>
      </w:r>
      <w:r>
        <w:rPr>
          <w:spacing w:val="-2"/>
        </w:rPr>
        <w:t>el</w:t>
      </w:r>
      <w:r>
        <w:rPr>
          <w:spacing w:val="-14"/>
        </w:rPr>
        <w:t xml:space="preserve"> </w:t>
      </w:r>
      <w:r>
        <w:rPr>
          <w:spacing w:val="-2"/>
        </w:rPr>
        <w:t>Tribunal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Justicia</w:t>
      </w:r>
      <w:r>
        <w:rPr>
          <w:spacing w:val="-8"/>
        </w:rPr>
        <w:t xml:space="preserve"> </w:t>
      </w:r>
      <w:r>
        <w:rPr>
          <w:spacing w:val="-2"/>
        </w:rPr>
        <w:t>Administrativa</w:t>
      </w:r>
      <w:r>
        <w:rPr>
          <w:spacing w:val="-12"/>
        </w:rPr>
        <w:t xml:space="preserve"> </w:t>
      </w:r>
      <w:r>
        <w:rPr>
          <w:spacing w:val="-2"/>
        </w:rPr>
        <w:t>del</w:t>
      </w:r>
      <w:r>
        <w:rPr>
          <w:spacing w:val="-64"/>
        </w:rPr>
        <w:t xml:space="preserve"> </w:t>
      </w:r>
      <w:r>
        <w:t>Estado de Yucatán, mediante resolución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recaiga a un juicio</w:t>
      </w:r>
      <w:r>
        <w:rPr>
          <w:spacing w:val="1"/>
        </w:rPr>
        <w:t xml:space="preserve"> </w:t>
      </w:r>
      <w:r>
        <w:t>iniciado por las</w:t>
      </w:r>
      <w:r>
        <w:rPr>
          <w:spacing w:val="1"/>
        </w:rPr>
        <w:t xml:space="preserve"> </w:t>
      </w:r>
      <w:r>
        <w:t>autoridades</w:t>
      </w:r>
      <w:r>
        <w:rPr>
          <w:spacing w:val="-15"/>
        </w:rPr>
        <w:t xml:space="preserve"> </w:t>
      </w:r>
      <w:r>
        <w:t>fiscales.</w:t>
      </w:r>
    </w:p>
    <w:p w:rsidR="00F5752F" w:rsidRDefault="00F5752F">
      <w:pPr>
        <w:pStyle w:val="Textoindependiente"/>
        <w:spacing w:before="8"/>
        <w:rPr>
          <w:sz w:val="23"/>
        </w:rPr>
      </w:pPr>
    </w:p>
    <w:p w:rsidR="00F5752F" w:rsidRDefault="00933992">
      <w:pPr>
        <w:pStyle w:val="Textoindependiente"/>
        <w:tabs>
          <w:tab w:val="left" w:pos="1952"/>
          <w:tab w:val="left" w:pos="3811"/>
          <w:tab w:val="left" w:pos="4338"/>
          <w:tab w:val="left" w:pos="5465"/>
          <w:tab w:val="left" w:pos="6592"/>
          <w:tab w:val="left" w:pos="7426"/>
          <w:tab w:val="left" w:pos="9273"/>
        </w:tabs>
        <w:spacing w:line="360" w:lineRule="auto"/>
        <w:ind w:left="345" w:right="558" w:firstLine="707"/>
      </w:pPr>
      <w:r>
        <w:t>Cuando</w:t>
      </w:r>
      <w:r>
        <w:rPr>
          <w:spacing w:val="48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Agencia</w:t>
      </w:r>
      <w:r>
        <w:rPr>
          <w:spacing w:val="43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Administración</w:t>
      </w:r>
      <w:r>
        <w:rPr>
          <w:spacing w:val="46"/>
        </w:rPr>
        <w:t xml:space="preserve"> </w:t>
      </w:r>
      <w:r>
        <w:t>Fiscal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Yucatán</w:t>
      </w:r>
      <w:r>
        <w:rPr>
          <w:spacing w:val="46"/>
        </w:rPr>
        <w:t xml:space="preserve"> </w:t>
      </w:r>
      <w:r>
        <w:t>modifique</w:t>
      </w:r>
      <w:r>
        <w:rPr>
          <w:spacing w:val="46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resoluciones</w:t>
      </w:r>
      <w:r>
        <w:tab/>
        <w:t>administrativas</w:t>
      </w:r>
      <w:r>
        <w:tab/>
        <w:t>de</w:t>
      </w:r>
      <w:r>
        <w:tab/>
        <w:t>carácter</w:t>
      </w:r>
      <w:r>
        <w:tab/>
        <w:t>general,</w:t>
      </w:r>
      <w:r>
        <w:tab/>
        <w:t>estas</w:t>
      </w:r>
      <w:r>
        <w:tab/>
        <w:t>modificaciones</w:t>
      </w:r>
      <w:r>
        <w:tab/>
      </w:r>
      <w:r>
        <w:rPr>
          <w:spacing w:val="-3"/>
        </w:rPr>
        <w:t>no</w:t>
      </w:r>
    </w:p>
    <w:p w:rsidR="00F5752F" w:rsidRDefault="00F5752F">
      <w:pPr>
        <w:spacing w:line="360" w:lineRule="auto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/>
        <w:ind w:left="345"/>
        <w:jc w:val="both"/>
      </w:pPr>
      <w:r>
        <w:t>comprenderán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producidos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anterioridad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nueva</w:t>
      </w:r>
      <w:r>
        <w:rPr>
          <w:spacing w:val="-2"/>
        </w:rPr>
        <w:t xml:space="preserve"> </w:t>
      </w:r>
      <w:r>
        <w:t>resolución.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tabs>
          <w:tab w:val="left" w:pos="2054"/>
          <w:tab w:val="left" w:pos="2356"/>
          <w:tab w:val="left" w:pos="2992"/>
          <w:tab w:val="left" w:pos="3532"/>
          <w:tab w:val="left" w:pos="4042"/>
          <w:tab w:val="left" w:pos="4488"/>
          <w:tab w:val="left" w:pos="4596"/>
          <w:tab w:val="left" w:pos="5021"/>
          <w:tab w:val="left" w:pos="5465"/>
          <w:tab w:val="left" w:pos="5515"/>
          <w:tab w:val="left" w:pos="6644"/>
          <w:tab w:val="left" w:pos="6706"/>
          <w:tab w:val="left" w:pos="7148"/>
          <w:tab w:val="left" w:pos="7239"/>
          <w:tab w:val="left" w:pos="7899"/>
          <w:tab w:val="left" w:pos="8418"/>
          <w:tab w:val="left" w:pos="8876"/>
          <w:tab w:val="left" w:pos="9246"/>
        </w:tabs>
        <w:spacing w:line="364" w:lineRule="auto"/>
        <w:ind w:left="345" w:right="541" w:firstLine="707"/>
      </w:pPr>
      <w:r>
        <w:t>Las</w:t>
      </w:r>
      <w:r>
        <w:rPr>
          <w:spacing w:val="1"/>
        </w:rPr>
        <w:t xml:space="preserve"> </w:t>
      </w:r>
      <w:r>
        <w:t>autoridades fiscales</w:t>
      </w:r>
      <w:r>
        <w:rPr>
          <w:spacing w:val="1"/>
        </w:rPr>
        <w:t xml:space="preserve"> </w:t>
      </w:r>
      <w:r>
        <w:t>podrán,</w:t>
      </w:r>
      <w:r>
        <w:rPr>
          <w:spacing w:val="1"/>
        </w:rPr>
        <w:t xml:space="preserve"> </w:t>
      </w:r>
      <w:r>
        <w:t>discrecionalmente,</w:t>
      </w:r>
      <w:r>
        <w:rPr>
          <w:spacing w:val="1"/>
        </w:rPr>
        <w:t xml:space="preserve"> </w:t>
      </w:r>
      <w:r>
        <w:t>revisar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resoluciones</w:t>
      </w:r>
      <w:r>
        <w:rPr>
          <w:spacing w:val="-64"/>
        </w:rPr>
        <w:t xml:space="preserve"> </w:t>
      </w:r>
      <w:r>
        <w:t>administrativas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carácter</w:t>
      </w:r>
      <w:r>
        <w:rPr>
          <w:spacing w:val="29"/>
        </w:rPr>
        <w:t xml:space="preserve"> </w:t>
      </w:r>
      <w:r>
        <w:t>individual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favorables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particular</w:t>
      </w:r>
      <w:r>
        <w:rPr>
          <w:spacing w:val="26"/>
        </w:rPr>
        <w:t xml:space="preserve"> </w:t>
      </w:r>
      <w:r>
        <w:t>emitidas</w:t>
      </w:r>
      <w:r>
        <w:rPr>
          <w:spacing w:val="3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sus</w:t>
      </w:r>
      <w:r>
        <w:rPr>
          <w:spacing w:val="-63"/>
        </w:rPr>
        <w:t xml:space="preserve"> </w:t>
      </w:r>
      <w:r>
        <w:t>subordinados</w:t>
      </w:r>
      <w:r>
        <w:tab/>
        <w:t>jerárquicamente</w:t>
      </w:r>
      <w:r>
        <w:tab/>
        <w:t>y,</w:t>
      </w:r>
      <w:r>
        <w:tab/>
        <w:t>en</w:t>
      </w:r>
      <w:r>
        <w:tab/>
        <w:t>el</w:t>
      </w:r>
      <w:r>
        <w:tab/>
        <w:t>supuesto</w:t>
      </w:r>
      <w:r>
        <w:tab/>
      </w:r>
      <w:r>
        <w:tab/>
        <w:t>de</w:t>
      </w:r>
      <w:r>
        <w:tab/>
      </w:r>
      <w:r>
        <w:tab/>
        <w:t>que</w:t>
      </w:r>
      <w:r>
        <w:tab/>
        <w:t>se</w:t>
      </w:r>
      <w:r>
        <w:tab/>
        <w:t>demuestre</w:t>
      </w:r>
      <w:r>
        <w:rPr>
          <w:spacing w:val="-64"/>
        </w:rPr>
        <w:t xml:space="preserve"> </w:t>
      </w:r>
      <w:r>
        <w:t>fehacientemente</w:t>
      </w:r>
      <w:r>
        <w:tab/>
        <w:t>que</w:t>
      </w:r>
      <w:r>
        <w:tab/>
        <w:t>las</w:t>
      </w:r>
      <w:r>
        <w:tab/>
        <w:t>mismas</w:t>
      </w:r>
      <w:r>
        <w:tab/>
      </w:r>
      <w:r>
        <w:tab/>
        <w:t>fueron</w:t>
      </w:r>
      <w:r>
        <w:tab/>
      </w:r>
      <w:r>
        <w:tab/>
        <w:t>emitidas</w:t>
      </w:r>
      <w:r>
        <w:tab/>
        <w:t>en</w:t>
      </w:r>
      <w:r>
        <w:tab/>
        <w:t>contravención</w:t>
      </w:r>
      <w:r>
        <w:tab/>
        <w:t>a</w:t>
      </w:r>
      <w:r>
        <w:tab/>
      </w:r>
      <w:r>
        <w:rPr>
          <w:spacing w:val="-1"/>
        </w:rPr>
        <w:t>las</w:t>
      </w:r>
      <w:r>
        <w:rPr>
          <w:spacing w:val="-64"/>
        </w:rPr>
        <w:t xml:space="preserve"> </w:t>
      </w:r>
      <w:r>
        <w:t>disposiciones</w:t>
      </w:r>
      <w:r>
        <w:rPr>
          <w:spacing w:val="27"/>
        </w:rPr>
        <w:t xml:space="preserve"> </w:t>
      </w:r>
      <w:r>
        <w:t>fiscales,</w:t>
      </w:r>
      <w:r>
        <w:rPr>
          <w:spacing w:val="33"/>
        </w:rPr>
        <w:t xml:space="preserve"> </w:t>
      </w:r>
      <w:r>
        <w:t>podrán,</w:t>
      </w:r>
      <w:r>
        <w:rPr>
          <w:spacing w:val="31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t>sola</w:t>
      </w:r>
      <w:r>
        <w:rPr>
          <w:spacing w:val="33"/>
        </w:rPr>
        <w:t xml:space="preserve"> </w:t>
      </w:r>
      <w:r>
        <w:t>vez,</w:t>
      </w:r>
      <w:r>
        <w:rPr>
          <w:spacing w:val="33"/>
        </w:rPr>
        <w:t xml:space="preserve"> </w:t>
      </w:r>
      <w:r>
        <w:t>modificarlas</w:t>
      </w:r>
      <w:r>
        <w:rPr>
          <w:spacing w:val="27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revocarlas</w:t>
      </w:r>
      <w:r>
        <w:rPr>
          <w:spacing w:val="30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beneficio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contribuyente,</w:t>
      </w:r>
      <w:r>
        <w:rPr>
          <w:spacing w:val="6"/>
        </w:rPr>
        <w:t xml:space="preserve"> </w:t>
      </w:r>
      <w:r>
        <w:t>sie</w:t>
      </w:r>
      <w:r>
        <w:t>mpre</w:t>
      </w:r>
      <w:r>
        <w:rPr>
          <w:spacing w:val="7"/>
        </w:rPr>
        <w:t xml:space="preserve"> </w:t>
      </w:r>
      <w:r>
        <w:t>y cuando</w:t>
      </w:r>
      <w:r>
        <w:rPr>
          <w:spacing w:val="7"/>
        </w:rPr>
        <w:t xml:space="preserve"> </w:t>
      </w:r>
      <w:r>
        <w:t>éste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hubiera</w:t>
      </w:r>
      <w:r>
        <w:rPr>
          <w:spacing w:val="6"/>
        </w:rPr>
        <w:t xml:space="preserve"> </w:t>
      </w:r>
      <w:r>
        <w:t>interpuesto</w:t>
      </w:r>
      <w:r>
        <w:rPr>
          <w:spacing w:val="8"/>
        </w:rPr>
        <w:t xml:space="preserve"> </w:t>
      </w:r>
      <w:r>
        <w:t>medios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defensa</w:t>
      </w:r>
      <w:r>
        <w:rPr>
          <w:spacing w:val="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hubieren</w:t>
      </w:r>
      <w:r>
        <w:rPr>
          <w:spacing w:val="6"/>
        </w:rPr>
        <w:t xml:space="preserve"> </w:t>
      </w:r>
      <w:r>
        <w:t>transcurrido</w:t>
      </w:r>
      <w:r>
        <w:rPr>
          <w:spacing w:val="7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plazos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presentarlos,</w:t>
      </w:r>
      <w:r>
        <w:rPr>
          <w:spacing w:val="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sin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haya</w:t>
      </w:r>
      <w:r>
        <w:rPr>
          <w:spacing w:val="6"/>
        </w:rPr>
        <w:t xml:space="preserve"> </w:t>
      </w:r>
      <w:r>
        <w:t>prescrito</w:t>
      </w:r>
      <w:r>
        <w:rPr>
          <w:spacing w:val="-6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fiscal.</w:t>
      </w:r>
    </w:p>
    <w:p w:rsidR="00F5752F" w:rsidRDefault="00F5752F">
      <w:pPr>
        <w:pStyle w:val="Textoindependiente"/>
        <w:spacing w:before="11"/>
        <w:rPr>
          <w:sz w:val="22"/>
        </w:rPr>
      </w:pPr>
    </w:p>
    <w:p w:rsidR="00F5752F" w:rsidRDefault="00933992">
      <w:pPr>
        <w:pStyle w:val="Textoindependiente"/>
        <w:spacing w:line="360" w:lineRule="auto"/>
        <w:ind w:left="345" w:right="555" w:firstLine="707"/>
        <w:jc w:val="both"/>
      </w:pPr>
      <w:r>
        <w:t>Lo señalado en el párrafo anterior, no constituirá instancia y las resoluciones</w:t>
      </w:r>
      <w:r>
        <w:rPr>
          <w:spacing w:val="1"/>
        </w:rPr>
        <w:t xml:space="preserve"> </w:t>
      </w:r>
      <w:r>
        <w:t>que dicte la Agencia de Administración Fiscal de Yucatán al respecto no podrán ser</w:t>
      </w:r>
      <w:r>
        <w:rPr>
          <w:spacing w:val="1"/>
        </w:rPr>
        <w:t xml:space="preserve"> </w:t>
      </w:r>
      <w:r>
        <w:t>impugnadas por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contribuyentes.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57.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peticiones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 formuladas 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 deberán ser resueltas</w:t>
      </w:r>
      <w:r>
        <w:rPr>
          <w:spacing w:val="1"/>
        </w:rPr>
        <w:t xml:space="preserve"> </w:t>
      </w:r>
      <w:r>
        <w:t>en un plazo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tres meses; transcurrido</w:t>
      </w:r>
      <w:r>
        <w:rPr>
          <w:spacing w:val="67"/>
        </w:rPr>
        <w:t xml:space="preserve"> </w:t>
      </w:r>
      <w:r>
        <w:t>dicho</w:t>
      </w:r>
      <w:r>
        <w:rPr>
          <w:spacing w:val="67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sin que se notifique la resolución, el interesado podrá considerar que la autoridad</w:t>
      </w:r>
      <w:r>
        <w:rPr>
          <w:spacing w:val="1"/>
        </w:rPr>
        <w:t xml:space="preserve"> </w:t>
      </w:r>
      <w:r>
        <w:t>resolvió</w:t>
      </w:r>
      <w:r>
        <w:rPr>
          <w:spacing w:val="1"/>
        </w:rPr>
        <w:t xml:space="preserve"> </w:t>
      </w:r>
      <w:r>
        <w:t>negativamente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posterior a dicho plazo, mientras no se dicte la resoluci</w:t>
      </w:r>
      <w:r>
        <w:t>ón, o bien, esperar a que ésta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dicte.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52" w:firstLine="707"/>
        <w:jc w:val="both"/>
      </w:pP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requiera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promovente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omitidos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proporcione los elementos necesarios para resolver, el término comenzará a correr</w:t>
      </w:r>
      <w:r>
        <w:rPr>
          <w:spacing w:val="1"/>
        </w:rPr>
        <w:t xml:space="preserve"> </w:t>
      </w:r>
      <w:r>
        <w:t>desde que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requerimiento</w:t>
      </w:r>
      <w:r>
        <w:rPr>
          <w:spacing w:val="1"/>
        </w:rPr>
        <w:t xml:space="preserve"> </w:t>
      </w:r>
      <w:r>
        <w:t>haya sido</w:t>
      </w:r>
      <w:r>
        <w:rPr>
          <w:spacing w:val="1"/>
        </w:rPr>
        <w:t xml:space="preserve"> </w:t>
      </w:r>
      <w:r>
        <w:t>cumplido.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4"/>
        <w:jc w:val="both"/>
      </w:pPr>
      <w:r>
        <w:rPr>
          <w:rFonts w:ascii="Arial" w:hAnsi="Arial"/>
          <w:b/>
        </w:rPr>
        <w:t xml:space="preserve">Artículo 58. </w:t>
      </w:r>
      <w:r>
        <w:t>L</w:t>
      </w:r>
      <w:r>
        <w:t>os actos administrativos que se deban notificar deberán tener, por lo</w:t>
      </w:r>
      <w:r>
        <w:rPr>
          <w:spacing w:val="1"/>
        </w:rPr>
        <w:t xml:space="preserve"> </w:t>
      </w:r>
      <w:r>
        <w:t>menos, 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requisitos:</w:t>
      </w:r>
    </w:p>
    <w:p w:rsidR="00F5752F" w:rsidRDefault="00F5752F">
      <w:pPr>
        <w:pStyle w:val="Textoindependiente"/>
      </w:pPr>
    </w:p>
    <w:p w:rsidR="00F5752F" w:rsidRDefault="00933992">
      <w:pPr>
        <w:pStyle w:val="Prrafodelista"/>
        <w:numPr>
          <w:ilvl w:val="0"/>
          <w:numId w:val="75"/>
        </w:numPr>
        <w:tabs>
          <w:tab w:val="left" w:pos="1041"/>
          <w:tab w:val="left" w:pos="1042"/>
        </w:tabs>
        <w:spacing w:before="1"/>
        <w:ind w:hanging="469"/>
        <w:jc w:val="left"/>
        <w:rPr>
          <w:sz w:val="24"/>
        </w:rPr>
      </w:pPr>
      <w:r>
        <w:rPr>
          <w:sz w:val="24"/>
        </w:rPr>
        <w:t>Constar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escrito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impreso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digital;</w:t>
      </w:r>
    </w:p>
    <w:p w:rsidR="00F5752F" w:rsidRDefault="00933992">
      <w:pPr>
        <w:pStyle w:val="Textoindependiente"/>
        <w:spacing w:before="139" w:line="360" w:lineRule="auto"/>
        <w:ind w:left="345" w:right="506"/>
      </w:pPr>
      <w:r>
        <w:t>Tratándose</w:t>
      </w:r>
      <w:r>
        <w:rPr>
          <w:spacing w:val="3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actos</w:t>
      </w:r>
      <w:r>
        <w:rPr>
          <w:spacing w:val="31"/>
        </w:rPr>
        <w:t xml:space="preserve"> </w:t>
      </w:r>
      <w:r>
        <w:t>administrativos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consten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documentos</w:t>
      </w:r>
      <w:r>
        <w:rPr>
          <w:spacing w:val="34"/>
        </w:rPr>
        <w:t xml:space="preserve"> </w:t>
      </w:r>
      <w:r>
        <w:t>digitales</w:t>
      </w:r>
      <w:r>
        <w:rPr>
          <w:spacing w:val="39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deban</w:t>
      </w:r>
      <w:r>
        <w:rPr>
          <w:spacing w:val="-6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notificados</w:t>
      </w:r>
      <w:r>
        <w:rPr>
          <w:spacing w:val="-4"/>
        </w:rPr>
        <w:t xml:space="preserve"> </w:t>
      </w:r>
      <w:r>
        <w:t>personalmente,</w:t>
      </w:r>
      <w:r>
        <w:rPr>
          <w:spacing w:val="-5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transmitirse</w:t>
      </w:r>
      <w:r>
        <w:rPr>
          <w:spacing w:val="-2"/>
        </w:rPr>
        <w:t xml:space="preserve"> </w:t>
      </w:r>
      <w:r>
        <w:t>codificados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destinatarios.</w:t>
      </w:r>
    </w:p>
    <w:p w:rsidR="00F5752F" w:rsidRDefault="00933992">
      <w:pPr>
        <w:pStyle w:val="Prrafodelista"/>
        <w:numPr>
          <w:ilvl w:val="0"/>
          <w:numId w:val="75"/>
        </w:numPr>
        <w:tabs>
          <w:tab w:val="left" w:pos="1041"/>
          <w:tab w:val="left" w:pos="1042"/>
        </w:tabs>
        <w:ind w:hanging="534"/>
        <w:jc w:val="left"/>
        <w:rPr>
          <w:sz w:val="24"/>
        </w:rPr>
      </w:pPr>
      <w:r>
        <w:rPr>
          <w:sz w:val="24"/>
        </w:rPr>
        <w:t>Señalar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autoridad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emite;</w:t>
      </w:r>
    </w:p>
    <w:p w:rsidR="00F5752F" w:rsidRDefault="00F5752F">
      <w:pPr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4"/>
        <w:rPr>
          <w:sz w:val="30"/>
        </w:rPr>
      </w:pPr>
    </w:p>
    <w:p w:rsidR="00F5752F" w:rsidRDefault="00933992">
      <w:pPr>
        <w:pStyle w:val="Prrafodelista"/>
        <w:numPr>
          <w:ilvl w:val="0"/>
          <w:numId w:val="75"/>
        </w:numPr>
        <w:tabs>
          <w:tab w:val="left" w:pos="1057"/>
          <w:tab w:val="left" w:pos="1058"/>
        </w:tabs>
        <w:ind w:left="1058" w:hanging="617"/>
        <w:jc w:val="left"/>
        <w:rPr>
          <w:sz w:val="24"/>
        </w:rPr>
      </w:pPr>
      <w:r>
        <w:rPr>
          <w:sz w:val="24"/>
        </w:rPr>
        <w:t>Señalar</w:t>
      </w:r>
      <w:r>
        <w:rPr>
          <w:spacing w:val="-2"/>
          <w:sz w:val="24"/>
        </w:rPr>
        <w:t xml:space="preserve"> </w:t>
      </w:r>
      <w:r>
        <w:rPr>
          <w:sz w:val="24"/>
        </w:rPr>
        <w:t>lugar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fecha de</w:t>
      </w:r>
      <w:r>
        <w:rPr>
          <w:spacing w:val="-3"/>
          <w:sz w:val="24"/>
        </w:rPr>
        <w:t xml:space="preserve"> </w:t>
      </w:r>
      <w:r>
        <w:rPr>
          <w:sz w:val="24"/>
        </w:rPr>
        <w:t>emisión;</w:t>
      </w:r>
    </w:p>
    <w:p w:rsidR="00F5752F" w:rsidRDefault="00933992">
      <w:pPr>
        <w:spacing w:before="75" w:line="207" w:lineRule="exact"/>
        <w:ind w:left="441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441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60" w:left="1640" w:header="812" w:footer="649" w:gutter="0"/>
          <w:cols w:num="2" w:space="720" w:equalWidth="0">
            <w:col w:w="4663" w:space="1353"/>
            <w:col w:w="4084"/>
          </w:cols>
        </w:sectPr>
      </w:pPr>
    </w:p>
    <w:p w:rsidR="00F5752F" w:rsidRDefault="00933992">
      <w:pPr>
        <w:pStyle w:val="Prrafodelista"/>
        <w:numPr>
          <w:ilvl w:val="0"/>
          <w:numId w:val="75"/>
        </w:numPr>
        <w:tabs>
          <w:tab w:val="left" w:pos="1041"/>
          <w:tab w:val="left" w:pos="1042"/>
        </w:tabs>
        <w:spacing w:before="139" w:line="360" w:lineRule="auto"/>
        <w:ind w:left="1065" w:right="635" w:hanging="653"/>
        <w:jc w:val="left"/>
        <w:rPr>
          <w:sz w:val="24"/>
        </w:rPr>
      </w:pPr>
      <w:r>
        <w:rPr>
          <w:sz w:val="24"/>
        </w:rPr>
        <w:lastRenderedPageBreak/>
        <w:t>Estar</w:t>
      </w:r>
      <w:r>
        <w:rPr>
          <w:spacing w:val="-2"/>
          <w:sz w:val="24"/>
        </w:rPr>
        <w:t xml:space="preserve"> </w:t>
      </w:r>
      <w:r>
        <w:rPr>
          <w:sz w:val="24"/>
        </w:rPr>
        <w:t>fundado,</w:t>
      </w:r>
      <w:r>
        <w:rPr>
          <w:spacing w:val="-1"/>
          <w:sz w:val="24"/>
        </w:rPr>
        <w:t xml:space="preserve"> </w:t>
      </w:r>
      <w:r>
        <w:rPr>
          <w:sz w:val="24"/>
        </w:rPr>
        <w:t>motivado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expresar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resolución,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propósito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que se</w:t>
      </w:r>
      <w:r>
        <w:rPr>
          <w:spacing w:val="-63"/>
          <w:sz w:val="24"/>
        </w:rPr>
        <w:t xml:space="preserve"> </w:t>
      </w:r>
      <w:r>
        <w:rPr>
          <w:sz w:val="24"/>
        </w:rPr>
        <w:t>trate,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75"/>
        </w:numPr>
        <w:tabs>
          <w:tab w:val="left" w:pos="1041"/>
          <w:tab w:val="left" w:pos="1042"/>
        </w:tabs>
        <w:spacing w:line="364" w:lineRule="auto"/>
        <w:ind w:left="1065" w:right="545" w:hanging="586"/>
        <w:jc w:val="left"/>
        <w:rPr>
          <w:sz w:val="24"/>
        </w:rPr>
      </w:pPr>
      <w:r>
        <w:rPr>
          <w:sz w:val="24"/>
        </w:rPr>
        <w:t>Ostentar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firma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funcionario</w:t>
      </w:r>
      <w:r>
        <w:rPr>
          <w:spacing w:val="5"/>
          <w:sz w:val="24"/>
        </w:rPr>
        <w:t xml:space="preserve"> </w:t>
      </w:r>
      <w:r>
        <w:rPr>
          <w:sz w:val="24"/>
        </w:rPr>
        <w:t>competente</w:t>
      </w:r>
      <w:r>
        <w:rPr>
          <w:spacing w:val="9"/>
          <w:sz w:val="24"/>
        </w:rPr>
        <w:t xml:space="preserve"> </w:t>
      </w:r>
      <w:r>
        <w:rPr>
          <w:sz w:val="24"/>
        </w:rPr>
        <w:t>y,</w:t>
      </w:r>
      <w:r>
        <w:rPr>
          <w:spacing w:val="7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su</w:t>
      </w:r>
      <w:r>
        <w:rPr>
          <w:spacing w:val="5"/>
          <w:sz w:val="24"/>
        </w:rPr>
        <w:t xml:space="preserve"> </w:t>
      </w:r>
      <w:r>
        <w:rPr>
          <w:sz w:val="24"/>
        </w:rPr>
        <w:t>caso,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nombre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nombres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las</w:t>
      </w:r>
      <w:r>
        <w:rPr>
          <w:spacing w:val="3"/>
          <w:sz w:val="24"/>
        </w:rPr>
        <w:t xml:space="preserve"> </w:t>
      </w:r>
      <w:r>
        <w:rPr>
          <w:sz w:val="24"/>
        </w:rPr>
        <w:t>personas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las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vaya</w:t>
      </w:r>
      <w:r>
        <w:rPr>
          <w:spacing w:val="6"/>
          <w:sz w:val="24"/>
        </w:rPr>
        <w:t xml:space="preserve"> </w:t>
      </w:r>
      <w:r>
        <w:rPr>
          <w:sz w:val="24"/>
        </w:rPr>
        <w:t>dirigido.</w:t>
      </w:r>
      <w:r>
        <w:rPr>
          <w:spacing w:val="6"/>
          <w:sz w:val="24"/>
        </w:rPr>
        <w:t xml:space="preserve"> </w:t>
      </w:r>
      <w:r>
        <w:rPr>
          <w:sz w:val="24"/>
        </w:rPr>
        <w:t>Cuando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ignore</w:t>
      </w:r>
      <w:r>
        <w:rPr>
          <w:spacing w:val="6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va</w:t>
      </w:r>
      <w:r>
        <w:rPr>
          <w:spacing w:val="1"/>
          <w:sz w:val="24"/>
        </w:rPr>
        <w:t xml:space="preserve"> </w:t>
      </w:r>
      <w:r>
        <w:rPr>
          <w:sz w:val="24"/>
        </w:rPr>
        <w:t>dirigido,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señalará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suficientes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permitan</w:t>
      </w:r>
      <w:r>
        <w:rPr>
          <w:spacing w:val="3"/>
          <w:sz w:val="24"/>
        </w:rPr>
        <w:t xml:space="preserve"> </w:t>
      </w:r>
      <w:r>
        <w:rPr>
          <w:sz w:val="24"/>
        </w:rPr>
        <w:t>su</w:t>
      </w:r>
      <w:r>
        <w:rPr>
          <w:spacing w:val="3"/>
          <w:sz w:val="24"/>
        </w:rPr>
        <w:t xml:space="preserve"> </w:t>
      </w:r>
      <w:r>
        <w:rPr>
          <w:sz w:val="24"/>
        </w:rPr>
        <w:t>identificación.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65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resoluciones</w:t>
      </w:r>
      <w:r>
        <w:rPr>
          <w:spacing w:val="67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consten</w:t>
      </w:r>
      <w:r>
        <w:rPr>
          <w:spacing w:val="52"/>
          <w:sz w:val="24"/>
        </w:rPr>
        <w:t xml:space="preserve"> </w:t>
      </w:r>
      <w:r>
        <w:rPr>
          <w:sz w:val="24"/>
        </w:rPr>
        <w:t>en</w:t>
      </w:r>
      <w:r>
        <w:rPr>
          <w:spacing w:val="52"/>
          <w:sz w:val="24"/>
        </w:rPr>
        <w:t xml:space="preserve"> </w:t>
      </w:r>
      <w:r>
        <w:rPr>
          <w:sz w:val="24"/>
        </w:rPr>
        <w:t>documentos</w:t>
      </w:r>
      <w:r>
        <w:rPr>
          <w:spacing w:val="53"/>
          <w:sz w:val="24"/>
        </w:rPr>
        <w:t xml:space="preserve"> </w:t>
      </w:r>
      <w:r>
        <w:rPr>
          <w:sz w:val="24"/>
        </w:rPr>
        <w:t>digitales,</w:t>
      </w:r>
      <w:r>
        <w:rPr>
          <w:spacing w:val="52"/>
          <w:sz w:val="24"/>
        </w:rPr>
        <w:t xml:space="preserve"> </w:t>
      </w:r>
      <w:r>
        <w:rPr>
          <w:sz w:val="24"/>
        </w:rPr>
        <w:t>deberán</w:t>
      </w:r>
      <w:r>
        <w:rPr>
          <w:spacing w:val="55"/>
          <w:sz w:val="24"/>
        </w:rPr>
        <w:t xml:space="preserve"> </w:t>
      </w:r>
      <w:r>
        <w:rPr>
          <w:sz w:val="24"/>
        </w:rPr>
        <w:t>contener</w:t>
      </w:r>
      <w:r>
        <w:rPr>
          <w:spacing w:val="51"/>
          <w:sz w:val="24"/>
        </w:rPr>
        <w:t xml:space="preserve"> </w:t>
      </w:r>
      <w:r>
        <w:rPr>
          <w:sz w:val="24"/>
        </w:rPr>
        <w:t>la</w:t>
      </w:r>
      <w:r>
        <w:rPr>
          <w:spacing w:val="52"/>
          <w:sz w:val="24"/>
        </w:rPr>
        <w:t xml:space="preserve"> </w:t>
      </w:r>
      <w:r>
        <w:rPr>
          <w:sz w:val="24"/>
        </w:rPr>
        <w:t>firma</w:t>
      </w:r>
      <w:r>
        <w:rPr>
          <w:spacing w:val="52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53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funcionario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tendrá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mismo valor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autógrafa.</w:t>
      </w:r>
    </w:p>
    <w:p w:rsidR="00F5752F" w:rsidRDefault="00F5752F">
      <w:pPr>
        <w:pStyle w:val="Textoindependiente"/>
        <w:spacing w:before="10"/>
        <w:rPr>
          <w:sz w:val="23"/>
        </w:rPr>
      </w:pPr>
    </w:p>
    <w:p w:rsidR="00F5752F" w:rsidRDefault="00933992">
      <w:pPr>
        <w:pStyle w:val="Textoindependiente"/>
        <w:spacing w:before="1" w:line="360" w:lineRule="auto"/>
        <w:ind w:left="345" w:right="561" w:firstLine="359"/>
        <w:jc w:val="both"/>
      </w:pP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tramitarán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electrónica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-64"/>
        </w:rPr>
        <w:t xml:space="preserve"> </w:t>
      </w:r>
      <w:r>
        <w:t>señalado</w:t>
      </w:r>
      <w:r>
        <w:rPr>
          <w:spacing w:val="3"/>
        </w:rPr>
        <w:t xml:space="preserve"> </w:t>
      </w:r>
      <w:r>
        <w:t>las leyes</w:t>
      </w:r>
      <w:r>
        <w:rPr>
          <w:spacing w:val="2"/>
        </w:rPr>
        <w:t xml:space="preserve"> </w:t>
      </w:r>
      <w:r>
        <w:t>de la materia.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10"/>
        <w:rPr>
          <w:sz w:val="22"/>
        </w:rPr>
      </w:pPr>
    </w:p>
    <w:p w:rsidR="00F5752F" w:rsidRDefault="00933992">
      <w:pPr>
        <w:pStyle w:val="Textoindependiente"/>
        <w:spacing w:line="360" w:lineRule="auto"/>
        <w:ind w:left="345" w:right="552" w:firstLine="359"/>
        <w:jc w:val="both"/>
      </w:pPr>
      <w:r>
        <w:t>En caso de resoluciones administrativas que consten en documentos impresos, el</w:t>
      </w:r>
      <w:r>
        <w:rPr>
          <w:spacing w:val="1"/>
        </w:rPr>
        <w:t xml:space="preserve"> </w:t>
      </w:r>
      <w:r>
        <w:t>funcionario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expresar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voluntad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plasmando en el documento impreso un sello expresado en caracteres, generado</w:t>
      </w:r>
      <w:r>
        <w:rPr>
          <w:spacing w:val="1"/>
        </w:rPr>
        <w:t xml:space="preserve"> </w:t>
      </w:r>
      <w:r>
        <w:t>mediante el</w:t>
      </w:r>
      <w:r>
        <w:rPr>
          <w:spacing w:val="-2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firma electrónica.</w:t>
      </w:r>
    </w:p>
    <w:p w:rsidR="00F5752F" w:rsidRDefault="00933992">
      <w:pPr>
        <w:pStyle w:val="Textoindependiente"/>
        <w:spacing w:before="215" w:line="360" w:lineRule="auto"/>
        <w:ind w:left="345" w:right="506"/>
      </w:pPr>
      <w:r>
        <w:t>Si</w:t>
      </w:r>
      <w:r>
        <w:rPr>
          <w:spacing w:val="27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trata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resoluciones</w:t>
      </w:r>
      <w:r>
        <w:rPr>
          <w:spacing w:val="28"/>
        </w:rPr>
        <w:t xml:space="preserve"> </w:t>
      </w:r>
      <w:r>
        <w:t>administrativas</w:t>
      </w:r>
      <w:r>
        <w:rPr>
          <w:spacing w:val="28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determinen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responsabilidad</w:t>
      </w:r>
      <w:r>
        <w:rPr>
          <w:spacing w:val="-64"/>
        </w:rPr>
        <w:t xml:space="preserve"> </w:t>
      </w:r>
      <w:r>
        <w:t>solidaria se</w:t>
      </w:r>
      <w:r>
        <w:rPr>
          <w:spacing w:val="1"/>
        </w:rPr>
        <w:t xml:space="preserve"> </w:t>
      </w:r>
      <w:r>
        <w:t>señalará,</w:t>
      </w:r>
      <w:r>
        <w:rPr>
          <w:spacing w:val="-5"/>
        </w:rPr>
        <w:t xml:space="preserve"> </w:t>
      </w:r>
      <w:r>
        <w:t>además,</w:t>
      </w:r>
      <w:r>
        <w:rPr>
          <w:spacing w:val="-2"/>
        </w:rPr>
        <w:t xml:space="preserve"> </w:t>
      </w:r>
      <w:r>
        <w:t>la causa legal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responsabilidad.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ind w:left="34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59.</w:t>
      </w:r>
      <w:r>
        <w:rPr>
          <w:rFonts w:ascii="Arial" w:hAnsi="Arial"/>
          <w:b/>
          <w:spacing w:val="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Ejecutivo</w:t>
      </w:r>
      <w:r>
        <w:rPr>
          <w:spacing w:val="-1"/>
        </w:rPr>
        <w:t xml:space="preserve"> </w:t>
      </w:r>
      <w:r>
        <w:t>Estatal</w:t>
      </w:r>
      <w:r>
        <w:rPr>
          <w:spacing w:val="-4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reglas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podrá: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Prrafodelista"/>
        <w:numPr>
          <w:ilvl w:val="0"/>
          <w:numId w:val="74"/>
        </w:numPr>
        <w:tabs>
          <w:tab w:val="left" w:pos="1073"/>
        </w:tabs>
        <w:spacing w:line="360" w:lineRule="auto"/>
        <w:ind w:right="550" w:hanging="492"/>
        <w:jc w:val="both"/>
        <w:rPr>
          <w:sz w:val="24"/>
        </w:rPr>
      </w:pPr>
      <w:r>
        <w:rPr>
          <w:sz w:val="24"/>
        </w:rPr>
        <w:t>Condonar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eximir,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parcialmente,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1"/>
          <w:sz w:val="24"/>
        </w:rPr>
        <w:t xml:space="preserve"> </w:t>
      </w:r>
      <w:r>
        <w:rPr>
          <w:sz w:val="24"/>
        </w:rPr>
        <w:t>y sus</w:t>
      </w:r>
      <w:r>
        <w:rPr>
          <w:spacing w:val="1"/>
          <w:sz w:val="24"/>
        </w:rPr>
        <w:t xml:space="preserve"> </w:t>
      </w:r>
      <w:r>
        <w:rPr>
          <w:sz w:val="24"/>
        </w:rPr>
        <w:t>accesorios, autorizar su pago a plazo, diferido o en parcialidades, cuando se</w:t>
      </w:r>
      <w:r>
        <w:rPr>
          <w:spacing w:val="1"/>
          <w:sz w:val="24"/>
        </w:rPr>
        <w:t xml:space="preserve"> </w:t>
      </w:r>
      <w:r>
        <w:rPr>
          <w:sz w:val="24"/>
        </w:rPr>
        <w:t>haya afectado o trate de impedir que se afecte la situación de algún lugar o</w:t>
      </w:r>
      <w:r>
        <w:rPr>
          <w:spacing w:val="1"/>
          <w:sz w:val="24"/>
        </w:rPr>
        <w:t xml:space="preserve"> </w:t>
      </w:r>
      <w:r>
        <w:rPr>
          <w:sz w:val="24"/>
        </w:rPr>
        <w:t>región</w:t>
      </w:r>
      <w:r>
        <w:rPr>
          <w:spacing w:val="14"/>
          <w:sz w:val="24"/>
        </w:rPr>
        <w:t xml:space="preserve"> </w:t>
      </w:r>
      <w:r>
        <w:rPr>
          <w:sz w:val="24"/>
        </w:rPr>
        <w:t>del</w:t>
      </w:r>
      <w:r>
        <w:rPr>
          <w:spacing w:val="11"/>
          <w:sz w:val="24"/>
        </w:rPr>
        <w:t xml:space="preserve"> </w:t>
      </w:r>
      <w:r>
        <w:rPr>
          <w:sz w:val="24"/>
        </w:rPr>
        <w:t>Estado,</w:t>
      </w:r>
      <w:r>
        <w:rPr>
          <w:spacing w:val="11"/>
          <w:sz w:val="24"/>
        </w:rPr>
        <w:t xml:space="preserve"> </w:t>
      </w:r>
      <w:r>
        <w:rPr>
          <w:sz w:val="24"/>
        </w:rPr>
        <w:t>una</w:t>
      </w:r>
      <w:r>
        <w:rPr>
          <w:spacing w:val="9"/>
          <w:sz w:val="24"/>
        </w:rPr>
        <w:t xml:space="preserve"> </w:t>
      </w:r>
      <w:r>
        <w:rPr>
          <w:sz w:val="24"/>
        </w:rPr>
        <w:t>rama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activida</w:t>
      </w:r>
      <w:r>
        <w:rPr>
          <w:sz w:val="24"/>
        </w:rPr>
        <w:t>d,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producción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venta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productos,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 una</w:t>
      </w:r>
      <w:r>
        <w:rPr>
          <w:spacing w:val="1"/>
          <w:sz w:val="24"/>
        </w:rPr>
        <w:t xml:space="preserve"> </w:t>
      </w:r>
      <w:r>
        <w:rPr>
          <w:sz w:val="24"/>
        </w:rPr>
        <w:t>actividad, así como en</w:t>
      </w:r>
      <w:r>
        <w:rPr>
          <w:spacing w:val="66"/>
          <w:sz w:val="24"/>
        </w:rPr>
        <w:t xml:space="preserve"> </w:t>
      </w:r>
      <w:r>
        <w:rPr>
          <w:sz w:val="24"/>
        </w:rPr>
        <w:t>casos de catástrofes</w:t>
      </w:r>
      <w:r>
        <w:rPr>
          <w:spacing w:val="67"/>
          <w:sz w:val="24"/>
        </w:rPr>
        <w:t xml:space="preserve"> </w:t>
      </w:r>
      <w:r>
        <w:rPr>
          <w:sz w:val="24"/>
        </w:rPr>
        <w:t>sufridas</w:t>
      </w:r>
      <w:r>
        <w:rPr>
          <w:spacing w:val="-64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fenómenos</w:t>
      </w:r>
      <w:r>
        <w:rPr>
          <w:spacing w:val="-7"/>
          <w:sz w:val="24"/>
        </w:rPr>
        <w:t xml:space="preserve"> </w:t>
      </w:r>
      <w:r>
        <w:rPr>
          <w:sz w:val="24"/>
        </w:rPr>
        <w:t>meteorológicos,</w:t>
      </w:r>
      <w:r>
        <w:rPr>
          <w:spacing w:val="-1"/>
          <w:sz w:val="24"/>
        </w:rPr>
        <w:t xml:space="preserve"> </w:t>
      </w:r>
      <w:r>
        <w:rPr>
          <w:sz w:val="24"/>
        </w:rPr>
        <w:t>plagas, epidemias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otros</w:t>
      </w:r>
      <w:r>
        <w:rPr>
          <w:spacing w:val="-4"/>
          <w:sz w:val="24"/>
        </w:rPr>
        <w:t xml:space="preserve"> </w:t>
      </w:r>
      <w:r>
        <w:rPr>
          <w:sz w:val="24"/>
        </w:rPr>
        <w:t>eventos</w:t>
      </w:r>
      <w:r>
        <w:rPr>
          <w:spacing w:val="-1"/>
          <w:sz w:val="24"/>
        </w:rPr>
        <w:t xml:space="preserve"> </w:t>
      </w:r>
      <w:r>
        <w:rPr>
          <w:sz w:val="24"/>
        </w:rPr>
        <w:t>similares;</w:t>
      </w:r>
    </w:p>
    <w:p w:rsidR="00F5752F" w:rsidRDefault="00933992">
      <w:pPr>
        <w:pStyle w:val="Textoindependiente"/>
        <w:spacing w:before="219" w:line="360" w:lineRule="auto"/>
        <w:ind w:left="345" w:right="546" w:firstLine="359"/>
        <w:jc w:val="both"/>
      </w:pPr>
      <w:r>
        <w:t>Las facultades otorgadas en esta fracción no podrán entenderse referidas a los</w:t>
      </w:r>
      <w:r>
        <w:rPr>
          <w:spacing w:val="1"/>
        </w:rPr>
        <w:t xml:space="preserve"> </w:t>
      </w:r>
      <w:r>
        <w:t>casos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afectación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posible</w:t>
      </w:r>
      <w:r>
        <w:rPr>
          <w:spacing w:val="9"/>
        </w:rPr>
        <w:t xml:space="preserve"> </w:t>
      </w:r>
      <w:r>
        <w:t>afectación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determinada</w:t>
      </w:r>
      <w:r>
        <w:rPr>
          <w:spacing w:val="12"/>
        </w:rPr>
        <w:t xml:space="preserve"> </w:t>
      </w:r>
      <w:r>
        <w:t>rama</w:t>
      </w:r>
      <w:r>
        <w:rPr>
          <w:spacing w:val="11"/>
        </w:rPr>
        <w:t xml:space="preserve"> </w:t>
      </w:r>
      <w:r>
        <w:t>empresarial</w:t>
      </w:r>
    </w:p>
    <w:p w:rsidR="00F5752F" w:rsidRDefault="00F5752F">
      <w:pPr>
        <w:spacing w:line="360" w:lineRule="auto"/>
        <w:jc w:val="both"/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345"/>
      </w:pPr>
      <w:r>
        <w:t>obedezca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disposición</w:t>
      </w:r>
      <w:r>
        <w:rPr>
          <w:spacing w:val="-7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estatal.</w:t>
      </w:r>
    </w:p>
    <w:p w:rsidR="00F5752F" w:rsidRDefault="00933992">
      <w:pPr>
        <w:spacing w:before="75" w:line="207" w:lineRule="exact"/>
        <w:ind w:left="-32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</w:t>
      </w:r>
      <w:r>
        <w:rPr>
          <w:rFonts w:ascii="Arial"/>
          <w:i/>
          <w:sz w:val="18"/>
        </w:rPr>
        <w:t>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-32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860" w:left="1640" w:header="812" w:footer="649" w:gutter="0"/>
          <w:cols w:num="2" w:space="720" w:equalWidth="0">
            <w:col w:w="6450" w:space="40"/>
            <w:col w:w="3610"/>
          </w:cols>
        </w:sect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3"/>
        <w:rPr>
          <w:rFonts w:ascii="Arial"/>
          <w:i/>
          <w:sz w:val="21"/>
        </w:rPr>
      </w:pPr>
    </w:p>
    <w:p w:rsidR="00F5752F" w:rsidRDefault="00933992">
      <w:pPr>
        <w:pStyle w:val="Prrafodelista"/>
        <w:numPr>
          <w:ilvl w:val="0"/>
          <w:numId w:val="74"/>
        </w:numPr>
        <w:tabs>
          <w:tab w:val="left" w:pos="1082"/>
        </w:tabs>
        <w:spacing w:before="92" w:line="360" w:lineRule="auto"/>
        <w:ind w:right="542" w:hanging="557"/>
        <w:jc w:val="both"/>
        <w:rPr>
          <w:sz w:val="24"/>
        </w:rPr>
      </w:pPr>
      <w:r>
        <w:rPr>
          <w:sz w:val="24"/>
        </w:rPr>
        <w:t>Dictar</w:t>
      </w:r>
      <w:r>
        <w:rPr>
          <w:spacing w:val="18"/>
          <w:sz w:val="24"/>
        </w:rPr>
        <w:t xml:space="preserve"> </w:t>
      </w:r>
      <w:r>
        <w:rPr>
          <w:sz w:val="24"/>
        </w:rPr>
        <w:t>las</w:t>
      </w:r>
      <w:r>
        <w:rPr>
          <w:spacing w:val="19"/>
          <w:sz w:val="24"/>
        </w:rPr>
        <w:t xml:space="preserve"> </w:t>
      </w:r>
      <w:r>
        <w:rPr>
          <w:sz w:val="24"/>
        </w:rPr>
        <w:t>medidas</w:t>
      </w:r>
      <w:r>
        <w:rPr>
          <w:spacing w:val="18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administración,</w:t>
      </w:r>
      <w:r>
        <w:rPr>
          <w:spacing w:val="20"/>
          <w:sz w:val="24"/>
        </w:rPr>
        <w:t xml:space="preserve"> </w:t>
      </w:r>
      <w:r>
        <w:rPr>
          <w:sz w:val="24"/>
        </w:rPr>
        <w:t>control,</w:t>
      </w:r>
      <w:r>
        <w:rPr>
          <w:spacing w:val="16"/>
          <w:sz w:val="24"/>
        </w:rPr>
        <w:t xml:space="preserve"> </w:t>
      </w:r>
      <w:r>
        <w:rPr>
          <w:sz w:val="24"/>
        </w:rPr>
        <w:t>forma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pago</w:t>
      </w:r>
      <w:r>
        <w:rPr>
          <w:spacing w:val="-64"/>
          <w:sz w:val="24"/>
        </w:rPr>
        <w:t xml:space="preserve"> </w:t>
      </w:r>
      <w:r>
        <w:rPr>
          <w:sz w:val="24"/>
        </w:rPr>
        <w:t>y procedimientos señalados en las leyes fiscales, sin variar las 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 con el sujeto, el objeto, la base, la cuota, la tasa o la tarifa de los</w:t>
      </w:r>
      <w:r>
        <w:rPr>
          <w:spacing w:val="1"/>
          <w:sz w:val="24"/>
        </w:rPr>
        <w:t xml:space="preserve"> </w:t>
      </w:r>
      <w:r>
        <w:rPr>
          <w:sz w:val="24"/>
        </w:rPr>
        <w:t>gravámenes,</w:t>
      </w:r>
      <w:r>
        <w:rPr>
          <w:spacing w:val="1"/>
          <w:sz w:val="24"/>
        </w:rPr>
        <w:t xml:space="preserve"> </w:t>
      </w:r>
      <w:r>
        <w:rPr>
          <w:sz w:val="24"/>
        </w:rPr>
        <w:t>las infracciones o</w:t>
      </w:r>
      <w:r>
        <w:rPr>
          <w:spacing w:val="66"/>
          <w:sz w:val="24"/>
        </w:rPr>
        <w:t xml:space="preserve"> </w:t>
      </w:r>
      <w:r>
        <w:rPr>
          <w:sz w:val="24"/>
        </w:rPr>
        <w:t>las sanciones</w:t>
      </w:r>
      <w:r>
        <w:rPr>
          <w:spacing w:val="67"/>
          <w:sz w:val="24"/>
        </w:rPr>
        <w:t xml:space="preserve"> </w:t>
      </w:r>
      <w:r>
        <w:rPr>
          <w:sz w:val="24"/>
        </w:rPr>
        <w:t>de las mismas, a fin de facilitar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 las</w:t>
      </w:r>
      <w:r>
        <w:rPr>
          <w:spacing w:val="-2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contribuyentes,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Prrafodelista"/>
        <w:numPr>
          <w:ilvl w:val="0"/>
          <w:numId w:val="74"/>
        </w:numPr>
        <w:tabs>
          <w:tab w:val="left" w:pos="1057"/>
          <w:tab w:val="left" w:pos="1058"/>
        </w:tabs>
        <w:ind w:left="1058" w:hanging="617"/>
        <w:jc w:val="left"/>
        <w:rPr>
          <w:sz w:val="24"/>
        </w:rPr>
      </w:pPr>
      <w:r>
        <w:rPr>
          <w:sz w:val="24"/>
        </w:rPr>
        <w:t>Conceder</w:t>
      </w:r>
      <w:r>
        <w:rPr>
          <w:spacing w:val="-3"/>
          <w:sz w:val="24"/>
        </w:rPr>
        <w:t xml:space="preserve"> </w:t>
      </w:r>
      <w:r>
        <w:rPr>
          <w:sz w:val="24"/>
        </w:rPr>
        <w:t>subsidios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estímulos</w:t>
      </w:r>
      <w:r>
        <w:rPr>
          <w:spacing w:val="-6"/>
          <w:sz w:val="24"/>
        </w:rPr>
        <w:t xml:space="preserve"> </w:t>
      </w:r>
      <w:r>
        <w:rPr>
          <w:sz w:val="24"/>
        </w:rPr>
        <w:t>fiscales.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3"/>
        <w:rPr>
          <w:sz w:val="22"/>
        </w:rPr>
      </w:pPr>
    </w:p>
    <w:p w:rsidR="00F5752F" w:rsidRDefault="00933992">
      <w:pPr>
        <w:pStyle w:val="Textoindependiente"/>
        <w:spacing w:line="360" w:lineRule="auto"/>
        <w:ind w:left="345" w:right="544" w:firstLine="359"/>
        <w:jc w:val="both"/>
      </w:pPr>
      <w:r>
        <w:t>Las resoluciones que conforme a este artículo dicte el Ejecutivo estatal deberán</w:t>
      </w:r>
      <w:r>
        <w:rPr>
          <w:spacing w:val="1"/>
        </w:rPr>
        <w:t xml:space="preserve"> </w:t>
      </w:r>
      <w:r>
        <w:t>señalar las contribuciones a que se refieren, salvo que se trate de estímulos fiscales,</w:t>
      </w:r>
      <w:r>
        <w:rPr>
          <w:spacing w:val="1"/>
        </w:rPr>
        <w:t xml:space="preserve"> </w:t>
      </w:r>
      <w:r>
        <w:t>así como el monto o proporción de los beneficios, plazos que se concedan y</w:t>
      </w:r>
      <w:r>
        <w:t xml:space="preserve"> los</w:t>
      </w:r>
      <w:r>
        <w:rPr>
          <w:spacing w:val="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deban</w:t>
      </w:r>
      <w:r>
        <w:rPr>
          <w:spacing w:val="-1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beneficiados.</w:t>
      </w:r>
    </w:p>
    <w:p w:rsidR="00F5752F" w:rsidRDefault="00933992">
      <w:pPr>
        <w:pStyle w:val="Textoindependiente"/>
        <w:spacing w:before="199" w:line="360" w:lineRule="auto"/>
        <w:ind w:left="345" w:right="548"/>
        <w:jc w:val="both"/>
      </w:pPr>
      <w:r>
        <w:rPr>
          <w:rFonts w:ascii="Arial" w:hAnsi="Arial"/>
          <w:b/>
        </w:rPr>
        <w:t xml:space="preserve">Artículo 60. </w:t>
      </w:r>
      <w:r>
        <w:t>Las autoridades fiscales podrán emplear las medidas de apremio que se</w:t>
      </w:r>
      <w:r>
        <w:rPr>
          <w:spacing w:val="1"/>
        </w:rPr>
        <w:t xml:space="preserve"> </w:t>
      </w:r>
      <w:r>
        <w:t>indican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solidarios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terceros con ellos relacionados, impidan de cualquier forma o cualquier medio el inicio</w:t>
      </w:r>
      <w:r>
        <w:rPr>
          <w:spacing w:val="-6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desarrollo del</w:t>
      </w:r>
      <w:r>
        <w:rPr>
          <w:spacing w:val="-3"/>
        </w:rPr>
        <w:t xml:space="preserve"> </w:t>
      </w:r>
      <w:r>
        <w:t>ejercicio 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facultades:</w:t>
      </w:r>
    </w:p>
    <w:p w:rsidR="00F5752F" w:rsidRDefault="00F5752F">
      <w:pPr>
        <w:pStyle w:val="Textoindependiente"/>
        <w:spacing w:before="9"/>
        <w:rPr>
          <w:sz w:val="35"/>
        </w:rPr>
      </w:pPr>
    </w:p>
    <w:p w:rsidR="00F5752F" w:rsidRDefault="00933992">
      <w:pPr>
        <w:pStyle w:val="Prrafodelista"/>
        <w:numPr>
          <w:ilvl w:val="0"/>
          <w:numId w:val="73"/>
        </w:numPr>
        <w:tabs>
          <w:tab w:val="left" w:pos="1041"/>
          <w:tab w:val="left" w:pos="1042"/>
        </w:tabs>
        <w:ind w:hanging="469"/>
        <w:jc w:val="left"/>
        <w:rPr>
          <w:sz w:val="24"/>
        </w:rPr>
      </w:pPr>
      <w:r>
        <w:rPr>
          <w:sz w:val="24"/>
        </w:rPr>
        <w:t>Solicitar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auxilio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fuerza</w:t>
      </w:r>
      <w:r>
        <w:rPr>
          <w:spacing w:val="-2"/>
          <w:sz w:val="24"/>
        </w:rPr>
        <w:t xml:space="preserve"> </w:t>
      </w:r>
      <w:r>
        <w:rPr>
          <w:sz w:val="24"/>
        </w:rPr>
        <w:t>pública;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573" w:right="554" w:firstLine="468"/>
        <w:jc w:val="both"/>
      </w:pPr>
      <w:r>
        <w:t>Para los efectos de esta fracción, los cuerpos de seguridad o policiales debe</w:t>
      </w:r>
      <w:r>
        <w:t>rán</w:t>
      </w:r>
      <w:r>
        <w:rPr>
          <w:spacing w:val="-64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expedita el</w:t>
      </w:r>
      <w:r>
        <w:rPr>
          <w:spacing w:val="-1"/>
        </w:rPr>
        <w:t xml:space="preserve"> </w:t>
      </w:r>
      <w:r>
        <w:t>apoyo</w:t>
      </w:r>
      <w:r>
        <w:rPr>
          <w:spacing w:val="-1"/>
        </w:rPr>
        <w:t xml:space="preserve"> </w:t>
      </w:r>
      <w:r>
        <w:t>que solicite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fiscal.</w:t>
      </w:r>
    </w:p>
    <w:p w:rsidR="00F5752F" w:rsidRDefault="00933992">
      <w:pPr>
        <w:pStyle w:val="Textoindependiente"/>
        <w:spacing w:line="360" w:lineRule="auto"/>
        <w:ind w:left="573" w:right="488" w:firstLine="468"/>
        <w:jc w:val="both"/>
      </w:pPr>
      <w:r>
        <w:t>El apoyo que se refiere el párrafo anterior consistirá en efectuar las acciones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ingresen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establecimientos, sucursales, oficinas, locales, puestos fijos o semifijos, lugares en</w:t>
      </w:r>
      <w:r>
        <w:rPr>
          <w:spacing w:val="1"/>
        </w:rPr>
        <w:t xml:space="preserve"> </w:t>
      </w:r>
      <w:r>
        <w:t>los que se almacenen mercancías y, en general, cualquier local o establecimiento</w:t>
      </w:r>
      <w:r>
        <w:rPr>
          <w:spacing w:val="1"/>
        </w:rPr>
        <w:t xml:space="preserve"> </w:t>
      </w:r>
      <w:r>
        <w:t>que utilicen para el desempeño de sus actividades los contribuyentes, así como para</w:t>
      </w:r>
      <w:r>
        <w:rPr>
          <w:spacing w:val="-64"/>
        </w:rPr>
        <w:t xml:space="preserve"> </w:t>
      </w:r>
      <w:r>
        <w:t>brindar la seguridad necesaria al personal</w:t>
      </w:r>
      <w:r>
        <w:rPr>
          <w:spacing w:val="66"/>
        </w:rPr>
        <w:t xml:space="preserve"> </w:t>
      </w:r>
      <w:r>
        <w:t>actuante, y se solicitará en los términos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ordenamientos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regulan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estado.</w:t>
      </w:r>
    </w:p>
    <w:p w:rsidR="00F5752F" w:rsidRDefault="00933992">
      <w:pPr>
        <w:pStyle w:val="Prrafodelista"/>
        <w:numPr>
          <w:ilvl w:val="0"/>
          <w:numId w:val="73"/>
        </w:numPr>
        <w:tabs>
          <w:tab w:val="left" w:pos="1042"/>
        </w:tabs>
        <w:spacing w:before="137"/>
        <w:ind w:hanging="534"/>
        <w:jc w:val="both"/>
        <w:rPr>
          <w:sz w:val="24"/>
        </w:rPr>
      </w:pPr>
      <w:r>
        <w:rPr>
          <w:sz w:val="24"/>
        </w:rPr>
        <w:t>Imponer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multa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términos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Código;</w:t>
      </w:r>
    </w:p>
    <w:p w:rsidR="00F5752F" w:rsidRDefault="00933992">
      <w:pPr>
        <w:pStyle w:val="Prrafodelista"/>
        <w:numPr>
          <w:ilvl w:val="0"/>
          <w:numId w:val="73"/>
        </w:numPr>
        <w:tabs>
          <w:tab w:val="left" w:pos="1042"/>
        </w:tabs>
        <w:spacing w:before="141"/>
        <w:ind w:hanging="601"/>
        <w:jc w:val="both"/>
        <w:rPr>
          <w:sz w:val="24"/>
        </w:rPr>
      </w:pPr>
      <w:r>
        <w:rPr>
          <w:sz w:val="24"/>
        </w:rPr>
        <w:t>Practicar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aseguramiento</w:t>
      </w:r>
      <w:r>
        <w:rPr>
          <w:spacing w:val="-2"/>
          <w:sz w:val="24"/>
        </w:rPr>
        <w:t xml:space="preserve"> </w:t>
      </w:r>
      <w:r>
        <w:rPr>
          <w:sz w:val="24"/>
        </w:rPr>
        <w:t>precautorio</w:t>
      </w:r>
      <w:r>
        <w:rPr>
          <w:spacing w:val="-4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bienes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negociación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</w:p>
    <w:p w:rsidR="00F5752F" w:rsidRDefault="00F5752F">
      <w:pPr>
        <w:jc w:val="both"/>
        <w:rPr>
          <w:sz w:val="24"/>
        </w:rPr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1065" w:right="957"/>
      </w:pPr>
      <w:r>
        <w:t>contribuyente o responsable solidario, respecto de los actos, solicitudes de</w:t>
      </w:r>
      <w:r>
        <w:rPr>
          <w:spacing w:val="1"/>
        </w:rPr>
        <w:t xml:space="preserve"> </w:t>
      </w:r>
      <w:r>
        <w:t>información o requerimientos de documentación dirigidos a estos, conforme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 establecido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artículo 60-A, y</w:t>
      </w:r>
    </w:p>
    <w:p w:rsidR="00F5752F" w:rsidRDefault="00933992">
      <w:pPr>
        <w:pStyle w:val="Prrafodelista"/>
        <w:numPr>
          <w:ilvl w:val="0"/>
          <w:numId w:val="73"/>
        </w:numPr>
        <w:tabs>
          <w:tab w:val="left" w:pos="1042"/>
        </w:tabs>
        <w:spacing w:line="360" w:lineRule="auto"/>
        <w:ind w:left="1065" w:right="877" w:hanging="624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proceda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desobediencia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resistencia,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contribuyente,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1"/>
          <w:sz w:val="24"/>
        </w:rPr>
        <w:t xml:space="preserve"> </w:t>
      </w:r>
      <w:r>
        <w:rPr>
          <w:sz w:val="24"/>
        </w:rPr>
        <w:t>solidario,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tercero</w:t>
      </w:r>
      <w:r>
        <w:rPr>
          <w:spacing w:val="-64"/>
          <w:sz w:val="24"/>
        </w:rPr>
        <w:t xml:space="preserve"> </w:t>
      </w:r>
      <w:r>
        <w:rPr>
          <w:sz w:val="24"/>
        </w:rPr>
        <w:t>relacionado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ellos,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mandato</w:t>
      </w:r>
      <w:r>
        <w:rPr>
          <w:spacing w:val="-2"/>
          <w:sz w:val="24"/>
        </w:rPr>
        <w:t xml:space="preserve"> </w:t>
      </w:r>
      <w:r>
        <w:rPr>
          <w:sz w:val="24"/>
        </w:rPr>
        <w:t>legítimo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autoridad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competente.</w:t>
      </w:r>
    </w:p>
    <w:p w:rsidR="00F5752F" w:rsidRDefault="00F5752F">
      <w:pPr>
        <w:pStyle w:val="Textoindependiente"/>
        <w:spacing w:before="3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441" w:right="866" w:firstLine="600"/>
        <w:jc w:val="both"/>
      </w:pPr>
      <w:r>
        <w:t>Las autoridades fiscales no aplicarán la medida de apremio prevista en la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contribuyentes,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solidarios,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atiendan</w:t>
      </w:r>
      <w:r>
        <w:rPr>
          <w:spacing w:val="1"/>
        </w:rPr>
        <w:t xml:space="preserve"> </w:t>
      </w:r>
      <w:r>
        <w:t>l</w:t>
      </w:r>
      <w:r>
        <w:t>a</w:t>
      </w:r>
      <w:r>
        <w:rPr>
          <w:spacing w:val="1"/>
        </w:rPr>
        <w:t xml:space="preserve"> </w:t>
      </w:r>
      <w:r>
        <w:t>solicitudes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 de documentación que les realicen las autoridades fiscales, o al</w:t>
      </w:r>
      <w:r>
        <w:rPr>
          <w:spacing w:val="1"/>
        </w:rPr>
        <w:t xml:space="preserve"> </w:t>
      </w:r>
      <w:r>
        <w:t>atenderlos no proporcionen lo solicitado; cuando se nieguen a proporcionar la</w:t>
      </w:r>
      <w:r>
        <w:rPr>
          <w:spacing w:val="1"/>
        </w:rPr>
        <w:t xml:space="preserve"> </w:t>
      </w:r>
      <w:r>
        <w:t>contabilidad con la cual acrediten el cumplimiento de las dispo</w:t>
      </w:r>
      <w:r>
        <w:t>siciones fiscales 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estén obligados,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destruyan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alteren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misma.</w:t>
      </w:r>
    </w:p>
    <w:p w:rsidR="00F5752F" w:rsidRDefault="00F5752F">
      <w:pPr>
        <w:pStyle w:val="Textoindependiente"/>
        <w:spacing w:before="3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441" w:right="866" w:firstLine="600"/>
        <w:jc w:val="both"/>
      </w:pP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aplicarán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apremio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contribuyentes,</w:t>
      </w:r>
      <w:r>
        <w:rPr>
          <w:spacing w:val="1"/>
        </w:rPr>
        <w:t xml:space="preserve"> </w:t>
      </w:r>
      <w:r>
        <w:t>responsables solidarios o terceros relacionados con ellos manifiesten por escrito a</w:t>
      </w:r>
      <w:r>
        <w:rPr>
          <w:spacing w:val="-64"/>
        </w:rPr>
        <w:t xml:space="preserve"> </w:t>
      </w:r>
      <w:r>
        <w:t>la autoridad que se encuentran impedidos de atender completa o parcialmente 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fuerza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fortuito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acrediten</w:t>
      </w:r>
      <w:r>
        <w:rPr>
          <w:spacing w:val="1"/>
        </w:rPr>
        <w:t xml:space="preserve"> </w:t>
      </w:r>
      <w:r>
        <w:t>exhibiendo</w:t>
      </w:r>
      <w:r>
        <w:rPr>
          <w:spacing w:val="-1"/>
        </w:rPr>
        <w:t xml:space="preserve"> </w:t>
      </w:r>
      <w:r>
        <w:t>las pruebas correspondientes.</w:t>
      </w:r>
    </w:p>
    <w:p w:rsidR="00F5752F" w:rsidRDefault="00F5752F">
      <w:pPr>
        <w:pStyle w:val="Textoindependiente"/>
        <w:spacing w:before="5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441" w:right="875"/>
        <w:jc w:val="both"/>
      </w:pPr>
      <w:r>
        <w:rPr>
          <w:rFonts w:ascii="Arial" w:hAnsi="Arial"/>
          <w:b/>
        </w:rPr>
        <w:t xml:space="preserve">Artículo 60-A. </w:t>
      </w:r>
      <w:r>
        <w:t>El aseguramiento precautorio de los bienes o de la negociación de</w:t>
      </w:r>
      <w:r>
        <w:rPr>
          <w:spacing w:val="1"/>
        </w:rPr>
        <w:t xml:space="preserve"> </w:t>
      </w:r>
      <w:r>
        <w:t>los contribuyentes o los responsables solidarios, a que se refiere la fracción III del</w:t>
      </w:r>
      <w:r>
        <w:rPr>
          <w:spacing w:val="1"/>
        </w:rPr>
        <w:t xml:space="preserve"> </w:t>
      </w:r>
      <w:r>
        <w:t>artículo 60 de este Código, así como el levantamiento del mismo, en su caso, se</w:t>
      </w:r>
      <w:r>
        <w:rPr>
          <w:spacing w:val="1"/>
        </w:rPr>
        <w:t xml:space="preserve"> </w:t>
      </w:r>
      <w:r>
        <w:t>realizará</w:t>
      </w:r>
      <w:r>
        <w:rPr>
          <w:spacing w:val="-1"/>
        </w:rPr>
        <w:t xml:space="preserve"> </w:t>
      </w:r>
      <w:r>
        <w:t>conforme a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F5752F" w:rsidRDefault="00F5752F">
      <w:pPr>
        <w:pStyle w:val="Textoindependiente"/>
        <w:spacing w:before="6"/>
        <w:rPr>
          <w:sz w:val="35"/>
        </w:rPr>
      </w:pPr>
    </w:p>
    <w:p w:rsidR="00F5752F" w:rsidRDefault="00933992">
      <w:pPr>
        <w:pStyle w:val="Prrafodelista"/>
        <w:numPr>
          <w:ilvl w:val="0"/>
          <w:numId w:val="72"/>
        </w:numPr>
        <w:tabs>
          <w:tab w:val="left" w:pos="677"/>
        </w:tabs>
        <w:spacing w:line="360" w:lineRule="auto"/>
        <w:ind w:right="865" w:firstLine="0"/>
        <w:jc w:val="both"/>
        <w:rPr>
          <w:sz w:val="24"/>
        </w:rPr>
      </w:pPr>
      <w:r>
        <w:rPr>
          <w:sz w:val="24"/>
        </w:rPr>
        <w:t>Se practicará una vez agotada las medidas de apremio a que se refieren las</w:t>
      </w:r>
      <w:r>
        <w:rPr>
          <w:spacing w:val="1"/>
          <w:sz w:val="24"/>
        </w:rPr>
        <w:t xml:space="preserve"> </w:t>
      </w:r>
      <w:r>
        <w:rPr>
          <w:sz w:val="24"/>
        </w:rPr>
        <w:t>fracciones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ordenamiento,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siguientes:</w:t>
      </w:r>
    </w:p>
    <w:p w:rsidR="00F5752F" w:rsidRDefault="00F5752F">
      <w:pPr>
        <w:pStyle w:val="Textoindependiente"/>
        <w:spacing w:before="1"/>
        <w:rPr>
          <w:sz w:val="35"/>
        </w:rPr>
      </w:pPr>
    </w:p>
    <w:p w:rsidR="00F5752F" w:rsidRDefault="00933992">
      <w:pPr>
        <w:pStyle w:val="Prrafodelista"/>
        <w:numPr>
          <w:ilvl w:val="0"/>
          <w:numId w:val="71"/>
        </w:numPr>
        <w:tabs>
          <w:tab w:val="left" w:pos="749"/>
        </w:tabs>
        <w:spacing w:line="360" w:lineRule="auto"/>
        <w:ind w:right="866" w:firstLine="0"/>
        <w:jc w:val="both"/>
        <w:rPr>
          <w:sz w:val="24"/>
        </w:rPr>
      </w:pPr>
      <w:r>
        <w:rPr>
          <w:sz w:val="24"/>
        </w:rPr>
        <w:t>Cuando no puedan iniciarse o desarrollarse las facultades de las 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fiscales</w:t>
      </w:r>
      <w:r>
        <w:rPr>
          <w:spacing w:val="9"/>
          <w:sz w:val="24"/>
        </w:rPr>
        <w:t xml:space="preserve"> </w:t>
      </w:r>
      <w:r>
        <w:rPr>
          <w:sz w:val="24"/>
        </w:rPr>
        <w:t>derivado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los</w:t>
      </w:r>
      <w:r>
        <w:rPr>
          <w:spacing w:val="7"/>
          <w:sz w:val="24"/>
        </w:rPr>
        <w:t xml:space="preserve"> </w:t>
      </w:r>
      <w:r>
        <w:rPr>
          <w:sz w:val="24"/>
        </w:rPr>
        <w:t>contribuyentes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9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16"/>
          <w:sz w:val="24"/>
        </w:rPr>
        <w:t xml:space="preserve"> </w:t>
      </w:r>
      <w:r>
        <w:rPr>
          <w:sz w:val="24"/>
        </w:rPr>
        <w:t>solidarios</w:t>
      </w:r>
      <w:r>
        <w:rPr>
          <w:spacing w:val="10"/>
          <w:sz w:val="24"/>
        </w:rPr>
        <w:t xml:space="preserve"> </w:t>
      </w:r>
      <w:r>
        <w:rPr>
          <w:sz w:val="24"/>
        </w:rPr>
        <w:t>no</w:t>
      </w:r>
      <w:r>
        <w:rPr>
          <w:spacing w:val="10"/>
          <w:sz w:val="24"/>
        </w:rPr>
        <w:t xml:space="preserve"> </w:t>
      </w:r>
      <w:r>
        <w:rPr>
          <w:sz w:val="24"/>
        </w:rPr>
        <w:t>sean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441" w:right="869"/>
        <w:jc w:val="both"/>
      </w:pPr>
      <w:r>
        <w:t>localizados en su domicilio fiscal; desocupen o abandonen el mismo sin presentar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aviso correspondiente;</w:t>
      </w:r>
      <w:r>
        <w:rPr>
          <w:spacing w:val="-1"/>
        </w:rPr>
        <w:t xml:space="preserve"> </w:t>
      </w:r>
      <w:r>
        <w:t>hayan</w:t>
      </w:r>
      <w:r>
        <w:rPr>
          <w:spacing w:val="-1"/>
        </w:rPr>
        <w:t xml:space="preserve"> </w:t>
      </w:r>
      <w:r>
        <w:t>desaparecido,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ignore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domicilio;</w:t>
      </w:r>
    </w:p>
    <w:p w:rsidR="00F5752F" w:rsidRDefault="00F5752F">
      <w:pPr>
        <w:pStyle w:val="Textoindependiente"/>
        <w:spacing w:before="8"/>
        <w:rPr>
          <w:sz w:val="35"/>
        </w:rPr>
      </w:pPr>
    </w:p>
    <w:p w:rsidR="00F5752F" w:rsidRDefault="00933992">
      <w:pPr>
        <w:pStyle w:val="Prrafodelista"/>
        <w:numPr>
          <w:ilvl w:val="0"/>
          <w:numId w:val="71"/>
        </w:numPr>
        <w:tabs>
          <w:tab w:val="left" w:pos="734"/>
        </w:tabs>
        <w:spacing w:line="360" w:lineRule="auto"/>
        <w:ind w:right="866" w:firstLine="0"/>
        <w:jc w:val="both"/>
        <w:rPr>
          <w:sz w:val="24"/>
        </w:rPr>
      </w:pPr>
      <w:r>
        <w:rPr>
          <w:sz w:val="24"/>
        </w:rPr>
        <w:t>Cuando las autoridades fiscales practiquen visitas a contribuyentes con locales,</w:t>
      </w:r>
      <w:r>
        <w:rPr>
          <w:spacing w:val="-64"/>
          <w:sz w:val="24"/>
        </w:rPr>
        <w:t xml:space="preserve"> </w:t>
      </w:r>
      <w:r>
        <w:rPr>
          <w:sz w:val="24"/>
        </w:rPr>
        <w:t>puestos fijos o semifijos en la vía pública y estos no puedan demostrar que se</w:t>
      </w:r>
      <w:r>
        <w:rPr>
          <w:spacing w:val="1"/>
          <w:sz w:val="24"/>
        </w:rPr>
        <w:t xml:space="preserve"> </w:t>
      </w:r>
      <w:r>
        <w:rPr>
          <w:sz w:val="24"/>
        </w:rPr>
        <w:t>encuentran inscritos en</w:t>
      </w:r>
      <w:r>
        <w:rPr>
          <w:sz w:val="24"/>
        </w:rPr>
        <w:t xml:space="preserve"> el registro estatal de contribuyentes o, en su caso, no</w:t>
      </w:r>
      <w:r>
        <w:rPr>
          <w:spacing w:val="1"/>
          <w:sz w:val="24"/>
        </w:rPr>
        <w:t xml:space="preserve"> </w:t>
      </w:r>
      <w:r>
        <w:rPr>
          <w:sz w:val="24"/>
        </w:rPr>
        <w:t>exhiban los comprobantes que amparen la legal posesión o propiedad de las</w:t>
      </w:r>
      <w:r>
        <w:rPr>
          <w:spacing w:val="1"/>
          <w:sz w:val="24"/>
        </w:rPr>
        <w:t xml:space="preserve"> </w:t>
      </w:r>
      <w:r>
        <w:rPr>
          <w:sz w:val="24"/>
        </w:rPr>
        <w:t>mercancías</w:t>
      </w:r>
      <w:r>
        <w:rPr>
          <w:spacing w:val="-1"/>
          <w:sz w:val="24"/>
        </w:rPr>
        <w:t xml:space="preserve"> </w:t>
      </w:r>
      <w:r>
        <w:rPr>
          <w:sz w:val="24"/>
        </w:rPr>
        <w:t>que enajenen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dichos</w:t>
      </w:r>
      <w:r>
        <w:rPr>
          <w:spacing w:val="4"/>
          <w:sz w:val="24"/>
        </w:rPr>
        <w:t xml:space="preserve"> </w:t>
      </w:r>
      <w:r>
        <w:rPr>
          <w:sz w:val="24"/>
        </w:rPr>
        <w:t>lugares,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F5752F" w:rsidRDefault="00F5752F">
      <w:pPr>
        <w:pStyle w:val="Textoindependiente"/>
        <w:spacing w:before="5"/>
        <w:rPr>
          <w:sz w:val="35"/>
        </w:rPr>
      </w:pPr>
    </w:p>
    <w:p w:rsidR="00F5752F" w:rsidRDefault="00933992">
      <w:pPr>
        <w:pStyle w:val="Prrafodelista"/>
        <w:numPr>
          <w:ilvl w:val="0"/>
          <w:numId w:val="71"/>
        </w:numPr>
        <w:tabs>
          <w:tab w:val="left" w:pos="811"/>
        </w:tabs>
        <w:spacing w:line="360" w:lineRule="auto"/>
        <w:ind w:right="874" w:firstLine="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iniciadas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facultades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comprobación</w:t>
      </w:r>
      <w:r>
        <w:rPr>
          <w:spacing w:val="1"/>
          <w:sz w:val="24"/>
        </w:rPr>
        <w:t xml:space="preserve"> </w:t>
      </w:r>
      <w:r>
        <w:rPr>
          <w:sz w:val="24"/>
        </w:rPr>
        <w:t>exista</w:t>
      </w:r>
      <w:r>
        <w:rPr>
          <w:spacing w:val="1"/>
          <w:sz w:val="24"/>
        </w:rPr>
        <w:t xml:space="preserve"> </w:t>
      </w:r>
      <w:r>
        <w:rPr>
          <w:sz w:val="24"/>
        </w:rPr>
        <w:t>riesgo</w:t>
      </w:r>
      <w:r>
        <w:rPr>
          <w:spacing w:val="1"/>
          <w:sz w:val="24"/>
        </w:rPr>
        <w:t xml:space="preserve"> </w:t>
      </w:r>
      <w:r>
        <w:rPr>
          <w:sz w:val="24"/>
        </w:rPr>
        <w:t>inminente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1"/>
          <w:sz w:val="24"/>
        </w:rPr>
        <w:t xml:space="preserve"> </w:t>
      </w:r>
      <w:r>
        <w:rPr>
          <w:sz w:val="24"/>
        </w:rPr>
        <w:t>solidarios</w:t>
      </w:r>
      <w:r>
        <w:rPr>
          <w:spacing w:val="1"/>
          <w:sz w:val="24"/>
        </w:rPr>
        <w:t xml:space="preserve"> </w:t>
      </w:r>
      <w:r>
        <w:rPr>
          <w:sz w:val="24"/>
        </w:rPr>
        <w:t>oculten,</w:t>
      </w:r>
      <w:r>
        <w:rPr>
          <w:spacing w:val="1"/>
          <w:sz w:val="24"/>
        </w:rPr>
        <w:t xml:space="preserve"> </w:t>
      </w:r>
      <w:r>
        <w:rPr>
          <w:sz w:val="24"/>
        </w:rPr>
        <w:t>enajenen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dilapiden sus bienes.</w:t>
      </w:r>
    </w:p>
    <w:p w:rsidR="00F5752F" w:rsidRDefault="00F5752F">
      <w:pPr>
        <w:pStyle w:val="Textoindependiente"/>
        <w:spacing w:before="7"/>
        <w:rPr>
          <w:sz w:val="35"/>
        </w:rPr>
      </w:pPr>
    </w:p>
    <w:p w:rsidR="00F5752F" w:rsidRDefault="00933992">
      <w:pPr>
        <w:pStyle w:val="Prrafodelista"/>
        <w:numPr>
          <w:ilvl w:val="0"/>
          <w:numId w:val="72"/>
        </w:numPr>
        <w:tabs>
          <w:tab w:val="left" w:pos="730"/>
        </w:tabs>
        <w:spacing w:line="360" w:lineRule="auto"/>
        <w:ind w:right="866" w:firstLine="0"/>
        <w:jc w:val="both"/>
        <w:rPr>
          <w:sz w:val="24"/>
        </w:rPr>
      </w:pPr>
      <w:r>
        <w:rPr>
          <w:sz w:val="24"/>
        </w:rPr>
        <w:t>La autoridad practicará el aseguramiento precautorio hasta por el monto de la</w:t>
      </w:r>
      <w:r>
        <w:rPr>
          <w:spacing w:val="1"/>
          <w:sz w:val="24"/>
        </w:rPr>
        <w:t xml:space="preserve"> </w:t>
      </w:r>
      <w:r>
        <w:rPr>
          <w:sz w:val="24"/>
        </w:rPr>
        <w:t>determinación provisional de adeudos fiscales presuntos que la misma</w:t>
      </w:r>
      <w:r>
        <w:rPr>
          <w:spacing w:val="66"/>
          <w:sz w:val="24"/>
        </w:rPr>
        <w:t xml:space="preserve"> </w:t>
      </w:r>
      <w:r>
        <w:rPr>
          <w:sz w:val="24"/>
        </w:rPr>
        <w:t>realice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ara</w:t>
      </w:r>
      <w:r>
        <w:rPr>
          <w:spacing w:val="1"/>
          <w:sz w:val="24"/>
        </w:rPr>
        <w:t xml:space="preserve"> </w:t>
      </w:r>
      <w:r>
        <w:rPr>
          <w:sz w:val="24"/>
        </w:rPr>
        <w:t>estos</w:t>
      </w:r>
      <w:r>
        <w:rPr>
          <w:spacing w:val="1"/>
          <w:sz w:val="24"/>
        </w:rPr>
        <w:t xml:space="preserve"> </w:t>
      </w:r>
      <w:r>
        <w:rPr>
          <w:sz w:val="24"/>
        </w:rPr>
        <w:t>efectos.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anterior,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utilizar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artículos</w:t>
      </w:r>
      <w:r>
        <w:rPr>
          <w:spacing w:val="-2"/>
          <w:sz w:val="24"/>
        </w:rPr>
        <w:t xml:space="preserve"> </w:t>
      </w:r>
      <w:r>
        <w:rPr>
          <w:sz w:val="24"/>
        </w:rPr>
        <w:t>81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82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Código.</w:t>
      </w:r>
    </w:p>
    <w:p w:rsidR="00F5752F" w:rsidRDefault="00F5752F">
      <w:pPr>
        <w:pStyle w:val="Textoindependiente"/>
        <w:spacing w:before="6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441" w:right="871"/>
        <w:jc w:val="both"/>
      </w:pPr>
      <w:r>
        <w:t>La autoridad fiscal que practique el aseguramiento precautorio levantará acta</w:t>
      </w:r>
      <w:r>
        <w:rPr>
          <w:spacing w:val="1"/>
        </w:rPr>
        <w:t xml:space="preserve"> </w:t>
      </w:r>
      <w:r>
        <w:t>circunstanciada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precise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aseguramiento,</w:t>
      </w:r>
      <w:r>
        <w:rPr>
          <w:spacing w:val="-3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notificará</w:t>
      </w:r>
      <w:r>
        <w:rPr>
          <w:spacing w:val="-3"/>
        </w:rPr>
        <w:t xml:space="preserve"> </w:t>
      </w:r>
      <w:r>
        <w:t>al contribuyente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t>acto.</w:t>
      </w:r>
    </w:p>
    <w:p w:rsidR="00F5752F" w:rsidRDefault="00F5752F">
      <w:pPr>
        <w:pStyle w:val="Textoindependiente"/>
        <w:spacing w:before="6"/>
        <w:rPr>
          <w:sz w:val="35"/>
        </w:rPr>
      </w:pPr>
    </w:p>
    <w:p w:rsidR="00F5752F" w:rsidRDefault="00933992">
      <w:pPr>
        <w:pStyle w:val="Prrafodelista"/>
        <w:numPr>
          <w:ilvl w:val="0"/>
          <w:numId w:val="72"/>
        </w:numPr>
        <w:tabs>
          <w:tab w:val="left" w:pos="778"/>
        </w:tabs>
        <w:spacing w:before="1"/>
        <w:ind w:left="777" w:hanging="337"/>
        <w:jc w:val="both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aseguramiento</w:t>
      </w:r>
      <w:r>
        <w:rPr>
          <w:spacing w:val="-2"/>
          <w:sz w:val="24"/>
        </w:rPr>
        <w:t xml:space="preserve"> </w:t>
      </w:r>
      <w:r>
        <w:rPr>
          <w:sz w:val="24"/>
        </w:rPr>
        <w:t>precautorio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sujetará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2"/>
          <w:sz w:val="24"/>
        </w:rPr>
        <w:t xml:space="preserve"> </w:t>
      </w:r>
      <w:r>
        <w:rPr>
          <w:sz w:val="24"/>
        </w:rPr>
        <w:t>siguiente: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3"/>
        <w:rPr>
          <w:sz w:val="21"/>
        </w:rPr>
      </w:pPr>
    </w:p>
    <w:p w:rsidR="00F5752F" w:rsidRDefault="00933992">
      <w:pPr>
        <w:pStyle w:val="Prrafodelista"/>
        <w:numPr>
          <w:ilvl w:val="0"/>
          <w:numId w:val="70"/>
        </w:numPr>
        <w:tabs>
          <w:tab w:val="left" w:pos="780"/>
        </w:tabs>
        <w:spacing w:line="360" w:lineRule="auto"/>
        <w:ind w:right="867" w:firstLine="0"/>
        <w:jc w:val="both"/>
        <w:rPr>
          <w:sz w:val="24"/>
        </w:rPr>
      </w:pPr>
      <w:r>
        <w:rPr>
          <w:sz w:val="24"/>
        </w:rPr>
        <w:t>Bienes inmuebles, en este caso, el contribuyente o su representante legal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manifestar,</w:t>
      </w:r>
      <w:r>
        <w:rPr>
          <w:spacing w:val="1"/>
          <w:sz w:val="24"/>
        </w:rPr>
        <w:t xml:space="preserve"> </w:t>
      </w:r>
      <w:r>
        <w:rPr>
          <w:sz w:val="24"/>
        </w:rPr>
        <w:t>bajo</w:t>
      </w:r>
      <w:r>
        <w:rPr>
          <w:spacing w:val="1"/>
          <w:sz w:val="24"/>
        </w:rPr>
        <w:t xml:space="preserve"> </w:t>
      </w:r>
      <w:r>
        <w:rPr>
          <w:sz w:val="24"/>
        </w:rPr>
        <w:t>protesta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decir</w:t>
      </w:r>
      <w:r>
        <w:rPr>
          <w:spacing w:val="1"/>
          <w:sz w:val="24"/>
        </w:rPr>
        <w:t xml:space="preserve"> </w:t>
      </w:r>
      <w:r>
        <w:rPr>
          <w:sz w:val="24"/>
        </w:rPr>
        <w:t>verdad,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dichos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reportan</w:t>
      </w:r>
      <w:r>
        <w:rPr>
          <w:spacing w:val="1"/>
          <w:sz w:val="24"/>
        </w:rPr>
        <w:t xml:space="preserve"> </w:t>
      </w:r>
      <w:r>
        <w:rPr>
          <w:sz w:val="24"/>
        </w:rPr>
        <w:t>cualquier gravamen real, aseguramiento o embargo anterior; se encuentran en</w:t>
      </w:r>
      <w:r>
        <w:rPr>
          <w:spacing w:val="1"/>
          <w:sz w:val="24"/>
        </w:rPr>
        <w:t xml:space="preserve"> </w:t>
      </w:r>
      <w:r>
        <w:rPr>
          <w:sz w:val="24"/>
        </w:rPr>
        <w:t>copropiedad, o pertenecen a sociedad conyugal alguna. Cuando la diligencia se</w:t>
      </w:r>
      <w:r>
        <w:rPr>
          <w:spacing w:val="1"/>
          <w:sz w:val="24"/>
        </w:rPr>
        <w:t xml:space="preserve"> </w:t>
      </w:r>
      <w:r>
        <w:rPr>
          <w:sz w:val="24"/>
        </w:rPr>
        <w:t>entienda con un tercero, se</w:t>
      </w:r>
      <w:r>
        <w:rPr>
          <w:spacing w:val="1"/>
          <w:sz w:val="24"/>
        </w:rPr>
        <w:t xml:space="preserve"> </w:t>
      </w:r>
      <w:r>
        <w:rPr>
          <w:sz w:val="24"/>
        </w:rPr>
        <w:t>deber</w:t>
      </w:r>
      <w:r>
        <w:rPr>
          <w:sz w:val="24"/>
        </w:rPr>
        <w:t>á requerir a este para que,</w:t>
      </w:r>
      <w:r>
        <w:rPr>
          <w:spacing w:val="66"/>
          <w:sz w:val="24"/>
        </w:rPr>
        <w:t xml:space="preserve"> </w:t>
      </w:r>
      <w:r>
        <w:rPr>
          <w:sz w:val="24"/>
        </w:rPr>
        <w:t>bajo protesta de</w:t>
      </w:r>
      <w:r>
        <w:rPr>
          <w:spacing w:val="1"/>
          <w:sz w:val="24"/>
        </w:rPr>
        <w:t xml:space="preserve"> </w:t>
      </w:r>
      <w:r>
        <w:rPr>
          <w:sz w:val="24"/>
        </w:rPr>
        <w:t>decir</w:t>
      </w:r>
      <w:r>
        <w:rPr>
          <w:spacing w:val="1"/>
          <w:sz w:val="24"/>
        </w:rPr>
        <w:t xml:space="preserve"> </w:t>
      </w:r>
      <w:r>
        <w:rPr>
          <w:sz w:val="24"/>
        </w:rPr>
        <w:t>verdad,</w:t>
      </w:r>
      <w:r>
        <w:rPr>
          <w:spacing w:val="1"/>
          <w:sz w:val="24"/>
        </w:rPr>
        <w:t xml:space="preserve"> </w:t>
      </w:r>
      <w:r>
        <w:rPr>
          <w:sz w:val="24"/>
        </w:rPr>
        <w:t>manifieste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tiene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bien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pretende</w:t>
      </w:r>
      <w:r>
        <w:rPr>
          <w:spacing w:val="1"/>
          <w:sz w:val="24"/>
        </w:rPr>
        <w:t xml:space="preserve"> </w:t>
      </w:r>
      <w:r>
        <w:rPr>
          <w:sz w:val="24"/>
        </w:rPr>
        <w:t>asegurarse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propiedad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1"/>
          <w:sz w:val="24"/>
        </w:rPr>
        <w:t xml:space="preserve"> </w:t>
      </w:r>
      <w:r>
        <w:rPr>
          <w:sz w:val="24"/>
        </w:rPr>
        <w:t>y,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proporcione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1"/>
          <w:sz w:val="24"/>
        </w:rPr>
        <w:t xml:space="preserve"> </w:t>
      </w:r>
      <w:r>
        <w:rPr>
          <w:sz w:val="24"/>
        </w:rPr>
        <w:t>con la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cuente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acreditar su</w:t>
      </w:r>
      <w:r>
        <w:rPr>
          <w:spacing w:val="-1"/>
          <w:sz w:val="24"/>
        </w:rPr>
        <w:t xml:space="preserve"> </w:t>
      </w:r>
      <w:r>
        <w:rPr>
          <w:sz w:val="24"/>
        </w:rPr>
        <w:t>dicho.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11"/>
        <w:rPr>
          <w:rFonts w:ascii="Arial"/>
          <w:i/>
          <w:sz w:val="29"/>
        </w:rPr>
      </w:pPr>
    </w:p>
    <w:p w:rsidR="00F5752F" w:rsidRDefault="00933992">
      <w:pPr>
        <w:pStyle w:val="Prrafodelista"/>
        <w:numPr>
          <w:ilvl w:val="0"/>
          <w:numId w:val="70"/>
        </w:numPr>
        <w:tabs>
          <w:tab w:val="left" w:pos="749"/>
        </w:tabs>
        <w:spacing w:line="360" w:lineRule="auto"/>
        <w:ind w:right="867" w:firstLine="0"/>
        <w:jc w:val="both"/>
        <w:rPr>
          <w:sz w:val="24"/>
        </w:rPr>
      </w:pPr>
      <w:r>
        <w:rPr>
          <w:sz w:val="24"/>
        </w:rPr>
        <w:t>Cuentas por cobrar, acciones, bonos, cupones vencidos, valores mobiliarios y,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general,</w:t>
      </w:r>
      <w:r>
        <w:rPr>
          <w:spacing w:val="1"/>
          <w:sz w:val="24"/>
        </w:rPr>
        <w:t xml:space="preserve"> </w:t>
      </w:r>
      <w:r>
        <w:rPr>
          <w:sz w:val="24"/>
        </w:rPr>
        <w:t>créditos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inmediato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fácil</w:t>
      </w:r>
      <w:r>
        <w:rPr>
          <w:spacing w:val="1"/>
          <w:sz w:val="24"/>
        </w:rPr>
        <w:t xml:space="preserve"> </w:t>
      </w:r>
      <w:r>
        <w:rPr>
          <w:sz w:val="24"/>
        </w:rPr>
        <w:t>cobro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federación,</w:t>
      </w:r>
      <w:r>
        <w:rPr>
          <w:spacing w:val="1"/>
          <w:sz w:val="24"/>
        </w:rPr>
        <w:t xml:space="preserve"> </w:t>
      </w:r>
      <w:r>
        <w:rPr>
          <w:sz w:val="24"/>
        </w:rPr>
        <w:t>estados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municipios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-1"/>
          <w:sz w:val="24"/>
        </w:rPr>
        <w:t xml:space="preserve"> </w:t>
      </w:r>
      <w:r>
        <w:rPr>
          <w:sz w:val="24"/>
        </w:rPr>
        <w:t>de reconocida solvencia.</w:t>
      </w:r>
    </w:p>
    <w:p w:rsidR="00F5752F" w:rsidRDefault="00F5752F">
      <w:pPr>
        <w:pStyle w:val="Textoindependiente"/>
        <w:spacing w:before="6"/>
        <w:rPr>
          <w:sz w:val="35"/>
        </w:rPr>
      </w:pPr>
    </w:p>
    <w:p w:rsidR="00F5752F" w:rsidRDefault="00933992">
      <w:pPr>
        <w:pStyle w:val="Prrafodelista"/>
        <w:numPr>
          <w:ilvl w:val="0"/>
          <w:numId w:val="70"/>
        </w:numPr>
        <w:tabs>
          <w:tab w:val="left" w:pos="758"/>
        </w:tabs>
        <w:spacing w:line="360" w:lineRule="auto"/>
        <w:ind w:right="867" w:firstLine="0"/>
        <w:jc w:val="both"/>
        <w:rPr>
          <w:sz w:val="24"/>
        </w:rPr>
      </w:pPr>
      <w:r>
        <w:rPr>
          <w:sz w:val="24"/>
        </w:rPr>
        <w:t>Derechos de autor sobre obras literarias, artísticas o científicas; patentes de</w:t>
      </w:r>
      <w:r>
        <w:rPr>
          <w:spacing w:val="1"/>
          <w:sz w:val="24"/>
        </w:rPr>
        <w:t xml:space="preserve"> </w:t>
      </w:r>
      <w:r>
        <w:rPr>
          <w:sz w:val="24"/>
        </w:rPr>
        <w:t>invención y registros de modelos de utilidad, diseños industriales, marcas y avi</w:t>
      </w:r>
      <w:r>
        <w:rPr>
          <w:sz w:val="24"/>
        </w:rPr>
        <w:t>sos</w:t>
      </w:r>
      <w:r>
        <w:rPr>
          <w:spacing w:val="-64"/>
          <w:sz w:val="24"/>
        </w:rPr>
        <w:t xml:space="preserve"> </w:t>
      </w:r>
      <w:r>
        <w:rPr>
          <w:sz w:val="24"/>
        </w:rPr>
        <w:t>comerciales.</w:t>
      </w:r>
    </w:p>
    <w:p w:rsidR="00F5752F" w:rsidRDefault="00F5752F">
      <w:pPr>
        <w:pStyle w:val="Textoindependiente"/>
        <w:spacing w:before="7"/>
        <w:rPr>
          <w:sz w:val="35"/>
        </w:rPr>
      </w:pPr>
    </w:p>
    <w:p w:rsidR="00F5752F" w:rsidRDefault="00933992">
      <w:pPr>
        <w:pStyle w:val="Prrafodelista"/>
        <w:numPr>
          <w:ilvl w:val="0"/>
          <w:numId w:val="70"/>
        </w:numPr>
        <w:tabs>
          <w:tab w:val="left" w:pos="742"/>
        </w:tabs>
        <w:spacing w:line="360" w:lineRule="auto"/>
        <w:ind w:right="867" w:firstLine="0"/>
        <w:jc w:val="both"/>
        <w:rPr>
          <w:sz w:val="24"/>
        </w:rPr>
      </w:pPr>
      <w:r>
        <w:rPr>
          <w:sz w:val="24"/>
        </w:rPr>
        <w:t>Obras artísticas, colecciones científicas, joyas, medallas, armas, antigüedades,</w:t>
      </w:r>
      <w:r>
        <w:rPr>
          <w:spacing w:val="-64"/>
          <w:sz w:val="24"/>
        </w:rPr>
        <w:t xml:space="preserve"> </w:t>
      </w:r>
      <w:r>
        <w:rPr>
          <w:sz w:val="24"/>
        </w:rPr>
        <w:t>así</w:t>
      </w:r>
      <w:r>
        <w:rPr>
          <w:spacing w:val="-3"/>
          <w:sz w:val="24"/>
        </w:rPr>
        <w:t xml:space="preserve"> </w:t>
      </w:r>
      <w:r>
        <w:rPr>
          <w:sz w:val="24"/>
        </w:rPr>
        <w:t>como instrumentos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artes y</w:t>
      </w:r>
      <w:r>
        <w:rPr>
          <w:spacing w:val="-3"/>
          <w:sz w:val="24"/>
        </w:rPr>
        <w:t xml:space="preserve"> </w:t>
      </w:r>
      <w:r>
        <w:rPr>
          <w:sz w:val="24"/>
        </w:rPr>
        <w:t>oficios, indistintamente.</w:t>
      </w:r>
    </w:p>
    <w:p w:rsidR="00F5752F" w:rsidRDefault="00F5752F">
      <w:pPr>
        <w:pStyle w:val="Textoindependiente"/>
        <w:spacing w:before="8"/>
        <w:rPr>
          <w:sz w:val="35"/>
        </w:rPr>
      </w:pPr>
    </w:p>
    <w:p w:rsidR="00F5752F" w:rsidRDefault="00933992">
      <w:pPr>
        <w:pStyle w:val="Prrafodelista"/>
        <w:numPr>
          <w:ilvl w:val="0"/>
          <w:numId w:val="70"/>
        </w:numPr>
        <w:tabs>
          <w:tab w:val="left" w:pos="722"/>
        </w:tabs>
        <w:ind w:left="722" w:hanging="281"/>
        <w:rPr>
          <w:sz w:val="24"/>
        </w:rPr>
      </w:pPr>
      <w:r>
        <w:rPr>
          <w:sz w:val="24"/>
        </w:rPr>
        <w:t>Dinero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metales</w:t>
      </w:r>
      <w:r>
        <w:rPr>
          <w:spacing w:val="-2"/>
          <w:sz w:val="24"/>
        </w:rPr>
        <w:t xml:space="preserve"> </w:t>
      </w:r>
      <w:r>
        <w:rPr>
          <w:sz w:val="24"/>
        </w:rPr>
        <w:t>preciosos.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Prrafodelista"/>
        <w:numPr>
          <w:ilvl w:val="0"/>
          <w:numId w:val="70"/>
        </w:numPr>
        <w:tabs>
          <w:tab w:val="left" w:pos="622"/>
        </w:tabs>
        <w:spacing w:line="360" w:lineRule="auto"/>
        <w:ind w:left="393" w:right="772" w:firstLine="0"/>
        <w:jc w:val="both"/>
        <w:rPr>
          <w:sz w:val="24"/>
        </w:rPr>
      </w:pPr>
      <w:r>
        <w:rPr>
          <w:sz w:val="24"/>
        </w:rPr>
        <w:t>Depósitos bancarios, componentes de ahorro o inversión asociados a seguros de</w:t>
      </w:r>
      <w:r>
        <w:rPr>
          <w:spacing w:val="-64"/>
          <w:sz w:val="24"/>
        </w:rPr>
        <w:t xml:space="preserve"> </w:t>
      </w:r>
      <w:r>
        <w:rPr>
          <w:sz w:val="24"/>
        </w:rPr>
        <w:t>vida que no formen parte de la prima que haya de erogarse para pago de dicho</w:t>
      </w:r>
      <w:r>
        <w:rPr>
          <w:spacing w:val="1"/>
          <w:sz w:val="24"/>
        </w:rPr>
        <w:t xml:space="preserve"> </w:t>
      </w:r>
      <w:r>
        <w:rPr>
          <w:sz w:val="24"/>
        </w:rPr>
        <w:t>seguro, o cualquier otro depósito, componente, producto o instrumento de ahorro o</w:t>
      </w:r>
      <w:r>
        <w:rPr>
          <w:spacing w:val="1"/>
          <w:sz w:val="24"/>
        </w:rPr>
        <w:t xml:space="preserve"> </w:t>
      </w:r>
      <w:r>
        <w:rPr>
          <w:sz w:val="24"/>
        </w:rPr>
        <w:t>inversión en moneda nacional o extranjera que se realicen en cualquier tipo de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tenga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alguna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 financieras o sociedades cooperativas de ahorro y préstamos, salvo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43"/>
          <w:sz w:val="24"/>
        </w:rPr>
        <w:t xml:space="preserve"> </w:t>
      </w:r>
      <w:r>
        <w:rPr>
          <w:sz w:val="24"/>
        </w:rPr>
        <w:t>depósitos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43"/>
          <w:sz w:val="24"/>
        </w:rPr>
        <w:t xml:space="preserve"> </w:t>
      </w:r>
      <w:r>
        <w:rPr>
          <w:sz w:val="24"/>
        </w:rPr>
        <w:t>una</w:t>
      </w:r>
      <w:r>
        <w:rPr>
          <w:spacing w:val="44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ersona</w:t>
      </w:r>
      <w:r>
        <w:rPr>
          <w:spacing w:val="41"/>
          <w:sz w:val="24"/>
        </w:rPr>
        <w:t xml:space="preserve"> </w:t>
      </w:r>
      <w:r>
        <w:rPr>
          <w:sz w:val="24"/>
        </w:rPr>
        <w:t>tenga</w:t>
      </w:r>
      <w:r>
        <w:rPr>
          <w:spacing w:val="43"/>
          <w:sz w:val="24"/>
        </w:rPr>
        <w:t xml:space="preserve"> </w:t>
      </w:r>
      <w:r>
        <w:rPr>
          <w:sz w:val="24"/>
        </w:rPr>
        <w:t>en</w:t>
      </w:r>
      <w:r>
        <w:rPr>
          <w:spacing w:val="42"/>
          <w:sz w:val="24"/>
        </w:rPr>
        <w:t xml:space="preserve"> </w:t>
      </w:r>
      <w:r>
        <w:rPr>
          <w:sz w:val="24"/>
        </w:rPr>
        <w:t>su</w:t>
      </w:r>
      <w:r>
        <w:rPr>
          <w:spacing w:val="43"/>
          <w:sz w:val="24"/>
        </w:rPr>
        <w:t xml:space="preserve"> </w:t>
      </w:r>
      <w:r>
        <w:rPr>
          <w:sz w:val="24"/>
        </w:rPr>
        <w:t>cuenta</w:t>
      </w:r>
      <w:r>
        <w:rPr>
          <w:spacing w:val="42"/>
          <w:sz w:val="24"/>
        </w:rPr>
        <w:t xml:space="preserve"> </w:t>
      </w:r>
      <w:r>
        <w:rPr>
          <w:sz w:val="24"/>
        </w:rPr>
        <w:t>individual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ahorro</w:t>
      </w:r>
      <w:r>
        <w:rPr>
          <w:spacing w:val="43"/>
          <w:sz w:val="24"/>
        </w:rPr>
        <w:t xml:space="preserve"> </w:t>
      </w:r>
      <w:r>
        <w:rPr>
          <w:sz w:val="24"/>
        </w:rPr>
        <w:t>para</w:t>
      </w:r>
      <w:r>
        <w:rPr>
          <w:spacing w:val="43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retiro hasta por el monto de las aportaciones que se hayan realizado de manera</w:t>
      </w:r>
      <w:r>
        <w:rPr>
          <w:spacing w:val="1"/>
          <w:sz w:val="24"/>
        </w:rPr>
        <w:t xml:space="preserve"> </w:t>
      </w:r>
      <w:r>
        <w:rPr>
          <w:sz w:val="24"/>
        </w:rPr>
        <w:t>obligatoria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aportaciones</w:t>
      </w:r>
      <w:r>
        <w:rPr>
          <w:spacing w:val="1"/>
          <w:sz w:val="24"/>
        </w:rPr>
        <w:t xml:space="preserve"> </w:t>
      </w:r>
      <w:r>
        <w:rPr>
          <w:sz w:val="24"/>
        </w:rPr>
        <w:t>voluntarias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complementarias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veinte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actualización,</w:t>
      </w:r>
      <w:r>
        <w:rPr>
          <w:spacing w:val="-1"/>
          <w:sz w:val="24"/>
        </w:rPr>
        <w:t xml:space="preserve"> </w:t>
      </w:r>
      <w:r>
        <w:rPr>
          <w:sz w:val="24"/>
        </w:rPr>
        <w:t>tal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establece la</w:t>
      </w:r>
      <w:r>
        <w:rPr>
          <w:spacing w:val="-3"/>
          <w:sz w:val="24"/>
        </w:rPr>
        <w:t xml:space="preserve"> </w:t>
      </w: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sistemas de</w:t>
      </w:r>
      <w:r>
        <w:rPr>
          <w:spacing w:val="-1"/>
          <w:sz w:val="24"/>
        </w:rPr>
        <w:t xml:space="preserve"> </w:t>
      </w:r>
      <w:r>
        <w:rPr>
          <w:sz w:val="24"/>
        </w:rPr>
        <w:t>ahorro</w:t>
      </w:r>
      <w:r>
        <w:rPr>
          <w:spacing w:val="-1"/>
          <w:sz w:val="24"/>
        </w:rPr>
        <w:t xml:space="preserve"> </w:t>
      </w:r>
      <w:r>
        <w:rPr>
          <w:sz w:val="24"/>
        </w:rPr>
        <w:t>para el</w:t>
      </w:r>
      <w:r>
        <w:rPr>
          <w:spacing w:val="-1"/>
          <w:sz w:val="24"/>
        </w:rPr>
        <w:t xml:space="preserve"> </w:t>
      </w:r>
      <w:r>
        <w:rPr>
          <w:sz w:val="24"/>
        </w:rPr>
        <w:t>retiro.</w:t>
      </w:r>
    </w:p>
    <w:p w:rsidR="00F5752F" w:rsidRDefault="00F5752F">
      <w:pPr>
        <w:pStyle w:val="Textoindependiente"/>
        <w:spacing w:before="9"/>
        <w:rPr>
          <w:sz w:val="28"/>
        </w:rPr>
      </w:pPr>
    </w:p>
    <w:p w:rsidR="00F5752F" w:rsidRDefault="00933992">
      <w:pPr>
        <w:pStyle w:val="Prrafodelista"/>
        <w:numPr>
          <w:ilvl w:val="0"/>
          <w:numId w:val="70"/>
        </w:numPr>
        <w:tabs>
          <w:tab w:val="left" w:pos="734"/>
        </w:tabs>
        <w:ind w:left="734" w:hanging="293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bienes</w:t>
      </w:r>
      <w:r>
        <w:rPr>
          <w:spacing w:val="-4"/>
          <w:sz w:val="24"/>
        </w:rPr>
        <w:t xml:space="preserve"> </w:t>
      </w:r>
      <w:r>
        <w:rPr>
          <w:sz w:val="24"/>
        </w:rPr>
        <w:t>muebles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comprendidos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fracciones</w:t>
      </w:r>
      <w:r>
        <w:rPr>
          <w:spacing w:val="5"/>
          <w:sz w:val="24"/>
        </w:rPr>
        <w:t xml:space="preserve"> </w:t>
      </w:r>
      <w:r>
        <w:rPr>
          <w:sz w:val="24"/>
        </w:rPr>
        <w:t>anteriores.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9"/>
        <w:rPr>
          <w:sz w:val="21"/>
        </w:rPr>
      </w:pPr>
    </w:p>
    <w:p w:rsidR="00F5752F" w:rsidRDefault="00933992">
      <w:pPr>
        <w:pStyle w:val="Prrafodelista"/>
        <w:numPr>
          <w:ilvl w:val="0"/>
          <w:numId w:val="70"/>
        </w:numPr>
        <w:tabs>
          <w:tab w:val="left" w:pos="734"/>
        </w:tabs>
        <w:ind w:left="734" w:hanging="293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negociación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contribuyente.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9"/>
        <w:rPr>
          <w:sz w:val="21"/>
        </w:rPr>
      </w:pPr>
    </w:p>
    <w:p w:rsidR="00F5752F" w:rsidRDefault="00933992">
      <w:pPr>
        <w:pStyle w:val="Textoindependiente"/>
        <w:ind w:left="441"/>
      </w:pPr>
      <w:r>
        <w:t>Los</w:t>
      </w:r>
      <w:r>
        <w:rPr>
          <w:spacing w:val="66"/>
        </w:rPr>
        <w:t xml:space="preserve"> </w:t>
      </w:r>
      <w:r>
        <w:t>contribuyentes,</w:t>
      </w:r>
      <w:r>
        <w:rPr>
          <w:spacing w:val="66"/>
        </w:rPr>
        <w:t xml:space="preserve"> </w:t>
      </w:r>
      <w:r>
        <w:t>responsables</w:t>
      </w:r>
      <w:r>
        <w:rPr>
          <w:spacing w:val="64"/>
        </w:rPr>
        <w:t xml:space="preserve"> </w:t>
      </w:r>
      <w:r>
        <w:t>solidarios</w:t>
      </w:r>
      <w:r>
        <w:rPr>
          <w:spacing w:val="66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terceros  relacionados</w:t>
      </w:r>
      <w:r>
        <w:rPr>
          <w:spacing w:val="66"/>
        </w:rPr>
        <w:t xml:space="preserve"> </w:t>
      </w:r>
      <w:r>
        <w:t>con</w:t>
      </w:r>
      <w:r>
        <w:rPr>
          <w:spacing w:val="64"/>
        </w:rPr>
        <w:t xml:space="preserve"> </w:t>
      </w:r>
      <w:r>
        <w:t>ellos</w:t>
      </w:r>
    </w:p>
    <w:p w:rsidR="00F5752F" w:rsidRDefault="00F5752F">
      <w:p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441" w:right="875"/>
        <w:jc w:val="both"/>
      </w:pPr>
      <w:r>
        <w:t>deberán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practique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aseguramiento</w:t>
      </w:r>
      <w:r>
        <w:rPr>
          <w:spacing w:val="-2"/>
        </w:rPr>
        <w:t xml:space="preserve"> </w:t>
      </w:r>
      <w:r>
        <w:t>precautorio.</w:t>
      </w:r>
    </w:p>
    <w:p w:rsidR="00F5752F" w:rsidRDefault="00F5752F">
      <w:pPr>
        <w:pStyle w:val="Textoindependiente"/>
        <w:spacing w:before="8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441" w:right="866"/>
        <w:jc w:val="both"/>
      </w:pPr>
      <w:r>
        <w:t>Cuando los contribuyentes, responsables solidarios o terceros relacionados con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no cuenten o, bajo</w:t>
      </w:r>
      <w:r>
        <w:rPr>
          <w:spacing w:val="1"/>
        </w:rPr>
        <w:t xml:space="preserve"> </w:t>
      </w:r>
      <w:r>
        <w:t>protesta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decir verdad, manifiesten no</w:t>
      </w:r>
      <w:r>
        <w:rPr>
          <w:spacing w:val="1"/>
        </w:rPr>
        <w:t xml:space="preserve"> </w:t>
      </w:r>
      <w:r>
        <w:t>contar con</w:t>
      </w:r>
      <w:r>
        <w:rPr>
          <w:spacing w:val="1"/>
        </w:rPr>
        <w:t xml:space="preserve"> </w:t>
      </w:r>
      <w:r>
        <w:t>alguno de los bienes a asegurar conforme al orden establecido, se asentará en 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circunstanciad</w:t>
      </w:r>
      <w:r>
        <w:t>a referida en el segundo</w:t>
      </w:r>
      <w:r>
        <w:rPr>
          <w:spacing w:val="1"/>
        </w:rPr>
        <w:t xml:space="preserve"> </w:t>
      </w:r>
      <w:r>
        <w:t>párrafo de la fracción II de este</w:t>
      </w:r>
      <w:r>
        <w:rPr>
          <w:spacing w:val="1"/>
        </w:rPr>
        <w:t xml:space="preserve"> </w:t>
      </w:r>
      <w:r>
        <w:t>artículo.</w:t>
      </w:r>
    </w:p>
    <w:p w:rsidR="00F5752F" w:rsidRDefault="00F5752F">
      <w:pPr>
        <w:pStyle w:val="Textoindependiente"/>
        <w:spacing w:before="5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441" w:right="866"/>
        <w:jc w:val="both"/>
      </w:pPr>
      <w:r>
        <w:t>En el supuesto de que el valor del bien a asegurar conforme al orden establecido</w:t>
      </w:r>
      <w:r>
        <w:rPr>
          <w:spacing w:val="1"/>
        </w:rPr>
        <w:t xml:space="preserve"> </w:t>
      </w:r>
      <w:r>
        <w:t>exceda del monto de la determinación provisional de adeudos fiscales presuntos</w:t>
      </w:r>
      <w:r>
        <w:rPr>
          <w:spacing w:val="1"/>
        </w:rPr>
        <w:t xml:space="preserve"> </w:t>
      </w:r>
      <w:r>
        <w:t>efectuada por la autoridad, se podrá practicar el aseguramiento sobre el siguiente</w:t>
      </w:r>
      <w:r>
        <w:rPr>
          <w:spacing w:val="1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orden de prelación.</w:t>
      </w:r>
    </w:p>
    <w:p w:rsidR="00F5752F" w:rsidRDefault="00F5752F">
      <w:pPr>
        <w:pStyle w:val="Textoindependiente"/>
        <w:spacing w:before="5"/>
        <w:rPr>
          <w:sz w:val="35"/>
        </w:rPr>
      </w:pPr>
    </w:p>
    <w:p w:rsidR="00F5752F" w:rsidRDefault="00933992">
      <w:pPr>
        <w:pStyle w:val="Textoindependiente"/>
        <w:spacing w:before="1" w:line="360" w:lineRule="auto"/>
        <w:ind w:left="441" w:right="870"/>
        <w:jc w:val="both"/>
      </w:pPr>
      <w:r>
        <w:t>Cuando no puedan iniciarse o desarrollarse las facultades de las 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s</w:t>
      </w:r>
      <w:r>
        <w:t>olidarios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localizables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desocupen o abandonen el mismo sin presentar el aviso correspondiente, hayan</w:t>
      </w:r>
      <w:r>
        <w:rPr>
          <w:spacing w:val="1"/>
        </w:rPr>
        <w:t xml:space="preserve"> </w:t>
      </w:r>
      <w:r>
        <w:t>desaparecido o se ignore su domicilio, el aseguramiento se practicará sobre los</w:t>
      </w:r>
      <w:r>
        <w:rPr>
          <w:spacing w:val="1"/>
        </w:rPr>
        <w:t xml:space="preserve"> </w:t>
      </w:r>
      <w:r>
        <w:t>bienes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 se refiere</w:t>
      </w:r>
      <w:r>
        <w:rPr>
          <w:spacing w:val="-3"/>
        </w:rPr>
        <w:t xml:space="preserve"> </w:t>
      </w:r>
      <w:r>
        <w:t>el inciso</w:t>
      </w:r>
      <w:r>
        <w:rPr>
          <w:spacing w:val="-2"/>
        </w:rPr>
        <w:t xml:space="preserve"> </w:t>
      </w:r>
      <w:r>
        <w:t>f)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fracción.</w:t>
      </w:r>
    </w:p>
    <w:p w:rsidR="00F5752F" w:rsidRDefault="00F5752F">
      <w:pPr>
        <w:pStyle w:val="Textoindependiente"/>
        <w:spacing w:before="3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441" w:right="865"/>
        <w:jc w:val="both"/>
      </w:pPr>
      <w:r>
        <w:t>Tratándose de las visitas a contribuyentes con locales, puestos fijos o semifijos en</w:t>
      </w:r>
      <w:r>
        <w:rPr>
          <w:spacing w:val="-64"/>
        </w:rPr>
        <w:t xml:space="preserve"> </w:t>
      </w:r>
      <w:r>
        <w:t>la vía pública a que se refiere el inciso b) de la fracción I de este artículo, el</w:t>
      </w:r>
      <w:r>
        <w:rPr>
          <w:spacing w:val="1"/>
        </w:rPr>
        <w:t xml:space="preserve"> </w:t>
      </w:r>
      <w:r>
        <w:t>aseguramiento se practicará sobre las mer</w:t>
      </w:r>
      <w:r>
        <w:t>cancías que se enajenen en dichos</w:t>
      </w:r>
      <w:r>
        <w:rPr>
          <w:spacing w:val="1"/>
        </w:rPr>
        <w:t xml:space="preserve"> </w:t>
      </w:r>
      <w:r>
        <w:t>lugares,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provisional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adeudos fiscales presuntos.</w:t>
      </w:r>
    </w:p>
    <w:p w:rsidR="00F5752F" w:rsidRDefault="00F5752F">
      <w:pPr>
        <w:pStyle w:val="Textoindependiente"/>
        <w:spacing w:before="11"/>
        <w:rPr>
          <w:sz w:val="34"/>
        </w:rPr>
      </w:pPr>
    </w:p>
    <w:p w:rsidR="00F5752F" w:rsidRDefault="00933992">
      <w:pPr>
        <w:pStyle w:val="Prrafodelista"/>
        <w:numPr>
          <w:ilvl w:val="0"/>
          <w:numId w:val="72"/>
        </w:numPr>
        <w:tabs>
          <w:tab w:val="left" w:pos="814"/>
        </w:tabs>
        <w:spacing w:line="360" w:lineRule="auto"/>
        <w:ind w:right="866" w:firstLine="0"/>
        <w:jc w:val="both"/>
        <w:rPr>
          <w:sz w:val="24"/>
        </w:rPr>
      </w:pPr>
      <w:r>
        <w:rPr>
          <w:sz w:val="24"/>
        </w:rPr>
        <w:t>En ningún caso procederá el embargo precautorio de los depósitos bancarios,</w:t>
      </w:r>
      <w:r>
        <w:rPr>
          <w:spacing w:val="1"/>
          <w:sz w:val="24"/>
        </w:rPr>
        <w:t xml:space="preserve"> </w:t>
      </w:r>
      <w:r>
        <w:rPr>
          <w:sz w:val="24"/>
        </w:rPr>
        <w:t>otros</w:t>
      </w:r>
      <w:r>
        <w:rPr>
          <w:spacing w:val="1"/>
          <w:sz w:val="24"/>
        </w:rPr>
        <w:t xml:space="preserve"> </w:t>
      </w:r>
      <w:r>
        <w:rPr>
          <w:sz w:val="24"/>
        </w:rPr>
        <w:t>depósitos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seguros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ontribuyente,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monto</w:t>
      </w:r>
      <w:r>
        <w:rPr>
          <w:spacing w:val="1"/>
          <w:sz w:val="24"/>
        </w:rPr>
        <w:t xml:space="preserve"> </w:t>
      </w:r>
      <w:r>
        <w:rPr>
          <w:sz w:val="24"/>
        </w:rPr>
        <w:t>mayor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determinación provisional de adeudos fiscales presuntos que la autoridad fiscal</w:t>
      </w:r>
      <w:r>
        <w:rPr>
          <w:spacing w:val="1"/>
          <w:sz w:val="24"/>
        </w:rPr>
        <w:t xml:space="preserve"> </w:t>
      </w:r>
      <w:r>
        <w:rPr>
          <w:sz w:val="24"/>
        </w:rPr>
        <w:t>realice para efectos del aseguramiento, ya sea que se practique sobre una sola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contrato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más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uno.</w:t>
      </w:r>
      <w:r>
        <w:rPr>
          <w:spacing w:val="17"/>
          <w:sz w:val="24"/>
        </w:rPr>
        <w:t xml:space="preserve"> </w:t>
      </w:r>
      <w:r>
        <w:rPr>
          <w:sz w:val="24"/>
        </w:rPr>
        <w:t>Lo</w:t>
      </w:r>
      <w:r>
        <w:rPr>
          <w:spacing w:val="19"/>
          <w:sz w:val="24"/>
        </w:rPr>
        <w:t xml:space="preserve"> </w:t>
      </w:r>
      <w:r>
        <w:rPr>
          <w:sz w:val="24"/>
        </w:rPr>
        <w:t>anterior,</w:t>
      </w:r>
      <w:r>
        <w:rPr>
          <w:spacing w:val="18"/>
          <w:sz w:val="24"/>
        </w:rPr>
        <w:t xml:space="preserve"> </w:t>
      </w:r>
      <w:r>
        <w:rPr>
          <w:sz w:val="24"/>
        </w:rPr>
        <w:t>siempre</w:t>
      </w:r>
      <w:r>
        <w:rPr>
          <w:spacing w:val="19"/>
          <w:sz w:val="24"/>
        </w:rPr>
        <w:t xml:space="preserve"> </w:t>
      </w:r>
      <w:r>
        <w:rPr>
          <w:sz w:val="24"/>
        </w:rPr>
        <w:t>y</w:t>
      </w:r>
      <w:r>
        <w:rPr>
          <w:spacing w:val="16"/>
          <w:sz w:val="24"/>
        </w:rPr>
        <w:t xml:space="preserve"> </w:t>
      </w:r>
      <w:r>
        <w:rPr>
          <w:sz w:val="24"/>
        </w:rPr>
        <w:t>cuando</w:t>
      </w:r>
      <w:r>
        <w:rPr>
          <w:spacing w:val="19"/>
          <w:sz w:val="24"/>
        </w:rPr>
        <w:t xml:space="preserve"> </w:t>
      </w:r>
      <w:r>
        <w:rPr>
          <w:sz w:val="24"/>
        </w:rPr>
        <w:t>previo</w:t>
      </w:r>
      <w:r>
        <w:rPr>
          <w:spacing w:val="19"/>
          <w:sz w:val="24"/>
        </w:rPr>
        <w:t xml:space="preserve"> </w:t>
      </w:r>
      <w:r>
        <w:rPr>
          <w:sz w:val="24"/>
        </w:rPr>
        <w:t>al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441" w:right="871"/>
        <w:jc w:val="both"/>
      </w:pPr>
      <w:r>
        <w:t>aseguramiento,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cuente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 saldos</w:t>
      </w:r>
      <w:r>
        <w:rPr>
          <w:spacing w:val="-5"/>
        </w:rPr>
        <w:t xml:space="preserve"> </w:t>
      </w:r>
      <w:r>
        <w:t>que existan 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mismos.</w:t>
      </w:r>
    </w:p>
    <w:p w:rsidR="00F5752F" w:rsidRDefault="00F5752F">
      <w:pPr>
        <w:pStyle w:val="Textoindependiente"/>
        <w:spacing w:before="8"/>
        <w:rPr>
          <w:sz w:val="35"/>
        </w:rPr>
      </w:pPr>
    </w:p>
    <w:p w:rsidR="00F5752F" w:rsidRDefault="00933992">
      <w:pPr>
        <w:pStyle w:val="Prrafodelista"/>
        <w:numPr>
          <w:ilvl w:val="0"/>
          <w:numId w:val="72"/>
        </w:numPr>
        <w:tabs>
          <w:tab w:val="left" w:pos="768"/>
        </w:tabs>
        <w:spacing w:line="360" w:lineRule="auto"/>
        <w:ind w:right="865" w:firstLine="0"/>
        <w:jc w:val="both"/>
        <w:rPr>
          <w:sz w:val="24"/>
        </w:rPr>
      </w:pPr>
      <w:r>
        <w:rPr>
          <w:sz w:val="24"/>
        </w:rPr>
        <w:t>La autoridad fiscal notificará al contribuyente, responsable solidario o tercero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 con ellos, a más tardar el tercer día siguiente a aquel en que se haya</w:t>
      </w:r>
      <w:r>
        <w:rPr>
          <w:spacing w:val="1"/>
          <w:sz w:val="24"/>
        </w:rPr>
        <w:t xml:space="preserve"> </w:t>
      </w:r>
      <w:r>
        <w:rPr>
          <w:sz w:val="24"/>
        </w:rPr>
        <w:t>practicado el aseguramiento, señalando la conducta que lo originó y, en</w:t>
      </w:r>
      <w:r>
        <w:rPr>
          <w:spacing w:val="1"/>
          <w:sz w:val="24"/>
        </w:rPr>
        <w:t xml:space="preserve"> </w:t>
      </w:r>
      <w:r>
        <w:rPr>
          <w:sz w:val="24"/>
        </w:rPr>
        <w:t>su caso,</w:t>
      </w:r>
      <w:r>
        <w:rPr>
          <w:spacing w:val="1"/>
          <w:sz w:val="24"/>
        </w:rPr>
        <w:t xml:space="preserve"> </w:t>
      </w:r>
      <w:r>
        <w:rPr>
          <w:sz w:val="24"/>
        </w:rPr>
        <w:t>el monto so</w:t>
      </w:r>
      <w:r>
        <w:rPr>
          <w:sz w:val="24"/>
        </w:rPr>
        <w:t>bre el cual procedió el mismo. La notificación se hará</w:t>
      </w:r>
      <w:r>
        <w:rPr>
          <w:spacing w:val="66"/>
          <w:sz w:val="24"/>
        </w:rPr>
        <w:t xml:space="preserve"> </w:t>
      </w:r>
      <w:r>
        <w:rPr>
          <w:sz w:val="24"/>
        </w:rPr>
        <w:t>personalmente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contribuyente,</w:t>
      </w:r>
      <w:r>
        <w:rPr>
          <w:spacing w:val="-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2"/>
          <w:sz w:val="24"/>
        </w:rPr>
        <w:t xml:space="preserve"> </w:t>
      </w:r>
      <w:r>
        <w:rPr>
          <w:sz w:val="24"/>
        </w:rPr>
        <w:t>solidario</w:t>
      </w:r>
      <w:r>
        <w:rPr>
          <w:spacing w:val="-3"/>
          <w:sz w:val="24"/>
        </w:rPr>
        <w:t xml:space="preserve"> </w:t>
      </w:r>
      <w:r>
        <w:rPr>
          <w:sz w:val="24"/>
        </w:rPr>
        <w:t>o tercero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relacionado.</w:t>
      </w:r>
    </w:p>
    <w:p w:rsidR="00F5752F" w:rsidRDefault="00F5752F">
      <w:pPr>
        <w:pStyle w:val="Textoindependiente"/>
        <w:spacing w:before="5"/>
        <w:rPr>
          <w:sz w:val="35"/>
        </w:rPr>
      </w:pPr>
    </w:p>
    <w:p w:rsidR="00F5752F" w:rsidRDefault="00933992">
      <w:pPr>
        <w:pStyle w:val="Prrafodelista"/>
        <w:numPr>
          <w:ilvl w:val="0"/>
          <w:numId w:val="72"/>
        </w:numPr>
        <w:tabs>
          <w:tab w:val="left" w:pos="833"/>
        </w:tabs>
        <w:spacing w:line="360" w:lineRule="auto"/>
        <w:ind w:right="866" w:firstLine="0"/>
        <w:jc w:val="both"/>
        <w:rPr>
          <w:sz w:val="24"/>
        </w:rPr>
      </w:pPr>
      <w:r>
        <w:rPr>
          <w:sz w:val="24"/>
        </w:rPr>
        <w:t>Los bienes asegurados precautoriamente podrán, desde el momento en</w:t>
      </w:r>
      <w:r>
        <w:rPr>
          <w:spacing w:val="66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notifique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aseguramiento</w:t>
      </w:r>
      <w:r>
        <w:rPr>
          <w:spacing w:val="1"/>
          <w:sz w:val="24"/>
        </w:rPr>
        <w:t xml:space="preserve"> </w:t>
      </w:r>
      <w:r>
        <w:rPr>
          <w:sz w:val="24"/>
        </w:rPr>
        <w:t>precautorio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mismo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66"/>
          <w:sz w:val="24"/>
        </w:rPr>
        <w:t xml:space="preserve"> </w:t>
      </w:r>
      <w:r>
        <w:rPr>
          <w:sz w:val="24"/>
        </w:rPr>
        <w:t>levante,</w:t>
      </w:r>
      <w:r>
        <w:rPr>
          <w:spacing w:val="1"/>
          <w:sz w:val="24"/>
        </w:rPr>
        <w:t xml:space="preserve"> </w:t>
      </w:r>
      <w:r>
        <w:rPr>
          <w:sz w:val="24"/>
        </w:rPr>
        <w:t>dejarse en posesión del contribuyente, responsable solidario o tercero relacionado</w:t>
      </w:r>
      <w:r>
        <w:rPr>
          <w:spacing w:val="-64"/>
          <w:sz w:val="24"/>
        </w:rPr>
        <w:t xml:space="preserve"> </w:t>
      </w:r>
      <w:r>
        <w:rPr>
          <w:sz w:val="24"/>
        </w:rPr>
        <w:t>con ellos, siempre que para estos efectos actúe como depositario en los términos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 artículo 203</w:t>
      </w:r>
      <w:r>
        <w:rPr>
          <w:spacing w:val="-1"/>
          <w:sz w:val="24"/>
        </w:rPr>
        <w:t xml:space="preserve"> </w:t>
      </w:r>
      <w:r>
        <w:rPr>
          <w:sz w:val="24"/>
        </w:rPr>
        <w:t>de este</w:t>
      </w:r>
      <w:r>
        <w:rPr>
          <w:spacing w:val="1"/>
          <w:sz w:val="24"/>
        </w:rPr>
        <w:t xml:space="preserve"> </w:t>
      </w:r>
      <w:r>
        <w:rPr>
          <w:sz w:val="24"/>
        </w:rPr>
        <w:t>Código.</w:t>
      </w:r>
    </w:p>
    <w:p w:rsidR="00F5752F" w:rsidRDefault="00F5752F">
      <w:pPr>
        <w:pStyle w:val="Textoindependiente"/>
        <w:spacing w:before="4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441" w:right="866"/>
        <w:jc w:val="both"/>
      </w:pPr>
      <w:r>
        <w:t xml:space="preserve">El contribuyente, </w:t>
      </w:r>
      <w:r>
        <w:t>responsable solidario o tercero relacionado con ellos que actúe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depositario,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rendir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mensuales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respecto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encuentren</w:t>
      </w:r>
      <w:r>
        <w:rPr>
          <w:spacing w:val="-1"/>
        </w:rPr>
        <w:t xml:space="preserve"> </w:t>
      </w:r>
      <w:r>
        <w:t>bajo su</w:t>
      </w:r>
      <w:r>
        <w:rPr>
          <w:spacing w:val="-1"/>
        </w:rPr>
        <w:t xml:space="preserve"> </w:t>
      </w:r>
      <w:r>
        <w:t>custodia.</w:t>
      </w:r>
    </w:p>
    <w:p w:rsidR="00F5752F" w:rsidRDefault="00F5752F">
      <w:pPr>
        <w:pStyle w:val="Textoindependiente"/>
        <w:spacing w:before="7"/>
        <w:rPr>
          <w:sz w:val="35"/>
        </w:rPr>
      </w:pPr>
    </w:p>
    <w:p w:rsidR="00F5752F" w:rsidRDefault="00933992">
      <w:pPr>
        <w:pStyle w:val="Textoindependiente"/>
        <w:spacing w:before="1" w:line="360" w:lineRule="auto"/>
        <w:ind w:left="441" w:right="867"/>
        <w:jc w:val="both"/>
      </w:pPr>
      <w:r>
        <w:t>Lo establecido en esta fracción no será aplicable tratándose del aseguramiento</w:t>
      </w:r>
      <w:r>
        <w:rPr>
          <w:spacing w:val="1"/>
        </w:rPr>
        <w:t xml:space="preserve"> </w:t>
      </w:r>
      <w:r>
        <w:t>que se practique sobre los bienes a que se refieren los incisos e) y</w:t>
      </w:r>
      <w:r>
        <w:rPr>
          <w:spacing w:val="66"/>
        </w:rPr>
        <w:t xml:space="preserve"> </w:t>
      </w:r>
      <w:r>
        <w:t>f) de la</w:t>
      </w:r>
      <w:r>
        <w:rPr>
          <w:spacing w:val="1"/>
        </w:rPr>
        <w:t xml:space="preserve"> </w:t>
      </w:r>
      <w:r>
        <w:t>fracción</w:t>
      </w:r>
      <w:r>
        <w:rPr>
          <w:spacing w:val="25"/>
        </w:rPr>
        <w:t xml:space="preserve"> </w:t>
      </w:r>
      <w:r>
        <w:t>III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este</w:t>
      </w:r>
      <w:r>
        <w:rPr>
          <w:spacing w:val="23"/>
        </w:rPr>
        <w:t xml:space="preserve"> </w:t>
      </w:r>
      <w:r>
        <w:t>artículo,</w:t>
      </w:r>
      <w:r>
        <w:rPr>
          <w:spacing w:val="25"/>
        </w:rPr>
        <w:t xml:space="preserve"> </w:t>
      </w:r>
      <w:r>
        <w:t>así</w:t>
      </w:r>
      <w:r>
        <w:rPr>
          <w:spacing w:val="23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sobre</w:t>
      </w:r>
      <w:r>
        <w:rPr>
          <w:spacing w:val="23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mercancías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enajenen</w:t>
      </w:r>
      <w:r>
        <w:rPr>
          <w:spacing w:val="23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los locales, puesto</w:t>
      </w:r>
      <w:r>
        <w:t>s fijos o semifijos en la vía pública, cuando el contribuyente</w:t>
      </w:r>
      <w:r>
        <w:rPr>
          <w:spacing w:val="1"/>
        </w:rPr>
        <w:t xml:space="preserve"> </w:t>
      </w:r>
      <w:r>
        <w:t>visitado no demuestre estar inscrito en el registro estatal de</w:t>
      </w:r>
      <w:r>
        <w:rPr>
          <w:spacing w:val="66"/>
        </w:rPr>
        <w:t xml:space="preserve"> </w:t>
      </w:r>
      <w:r>
        <w:t>contribuyentes, o</w:t>
      </w:r>
      <w:r>
        <w:rPr>
          <w:spacing w:val="1"/>
        </w:rPr>
        <w:t xml:space="preserve"> </w:t>
      </w:r>
      <w:r>
        <w:t>bien, no exhiba los comprobantes que amparen la legal posesión o propiedad de</w:t>
      </w:r>
      <w:r>
        <w:rPr>
          <w:spacing w:val="1"/>
        </w:rPr>
        <w:t xml:space="preserve"> </w:t>
      </w:r>
      <w:r>
        <w:t>dichas</w:t>
      </w:r>
      <w:r>
        <w:rPr>
          <w:spacing w:val="-3"/>
        </w:rPr>
        <w:t xml:space="preserve"> </w:t>
      </w:r>
      <w:r>
        <w:t>mercancías.</w:t>
      </w:r>
    </w:p>
    <w:p w:rsidR="00F5752F" w:rsidRDefault="00F5752F">
      <w:pPr>
        <w:pStyle w:val="Textoindependiente"/>
        <w:spacing w:before="8"/>
        <w:rPr>
          <w:sz w:val="34"/>
        </w:rPr>
      </w:pPr>
    </w:p>
    <w:p w:rsidR="00F5752F" w:rsidRDefault="00933992">
      <w:pPr>
        <w:pStyle w:val="Prrafodelista"/>
        <w:numPr>
          <w:ilvl w:val="0"/>
          <w:numId w:val="72"/>
        </w:numPr>
        <w:tabs>
          <w:tab w:val="left" w:pos="886"/>
        </w:tabs>
        <w:spacing w:line="360" w:lineRule="auto"/>
        <w:ind w:right="866" w:firstLine="0"/>
        <w:jc w:val="both"/>
        <w:rPr>
          <w:sz w:val="24"/>
        </w:rPr>
      </w:pPr>
      <w:r>
        <w:rPr>
          <w:sz w:val="24"/>
        </w:rPr>
        <w:t>Cuando el ejer</w:t>
      </w:r>
      <w:r>
        <w:rPr>
          <w:sz w:val="24"/>
        </w:rPr>
        <w:t>cicio de facultades de comprobación no se concluya dentro de</w:t>
      </w:r>
      <w:r>
        <w:rPr>
          <w:spacing w:val="1"/>
          <w:sz w:val="24"/>
        </w:rPr>
        <w:t xml:space="preserve"> </w:t>
      </w:r>
      <w:r>
        <w:rPr>
          <w:sz w:val="24"/>
        </w:rPr>
        <w:t>los plazos que establece este Código; se acredite fehacientemente que ha cesado</w:t>
      </w:r>
      <w:r>
        <w:rPr>
          <w:spacing w:val="-64"/>
          <w:sz w:val="24"/>
        </w:rPr>
        <w:t xml:space="preserve"> </w:t>
      </w:r>
      <w:r>
        <w:rPr>
          <w:sz w:val="24"/>
        </w:rPr>
        <w:t>la conducta que dio origen al aseguramiento precautorio, o bien exista orden de</w:t>
      </w:r>
      <w:r>
        <w:rPr>
          <w:spacing w:val="1"/>
          <w:sz w:val="24"/>
        </w:rPr>
        <w:t xml:space="preserve"> </w:t>
      </w:r>
      <w:r>
        <w:rPr>
          <w:sz w:val="24"/>
        </w:rPr>
        <w:t>suspensión emitida por autoridad co</w:t>
      </w:r>
      <w:r>
        <w:rPr>
          <w:sz w:val="24"/>
        </w:rPr>
        <w:t>mpetente que el contribuyente haya obtenido,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autoridad</w:t>
      </w:r>
      <w:r>
        <w:rPr>
          <w:spacing w:val="20"/>
          <w:sz w:val="24"/>
        </w:rPr>
        <w:t xml:space="preserve"> </w:t>
      </w:r>
      <w:r>
        <w:rPr>
          <w:sz w:val="24"/>
        </w:rPr>
        <w:t>deberá</w:t>
      </w:r>
      <w:r>
        <w:rPr>
          <w:spacing w:val="22"/>
          <w:sz w:val="24"/>
        </w:rPr>
        <w:t xml:space="preserve"> </w:t>
      </w:r>
      <w:r>
        <w:rPr>
          <w:sz w:val="24"/>
        </w:rPr>
        <w:t>ordenar</w:t>
      </w:r>
      <w:r>
        <w:rPr>
          <w:spacing w:val="22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se</w:t>
      </w:r>
      <w:r>
        <w:rPr>
          <w:spacing w:val="23"/>
          <w:sz w:val="24"/>
        </w:rPr>
        <w:t xml:space="preserve"> </w:t>
      </w:r>
      <w:r>
        <w:rPr>
          <w:sz w:val="24"/>
        </w:rPr>
        <w:t>levante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medida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más</w:t>
      </w:r>
      <w:r>
        <w:rPr>
          <w:spacing w:val="22"/>
          <w:sz w:val="24"/>
        </w:rPr>
        <w:t xml:space="preserve"> </w:t>
      </w:r>
      <w:r>
        <w:rPr>
          <w:sz w:val="24"/>
        </w:rPr>
        <w:t>tardar</w:t>
      </w:r>
      <w:r>
        <w:rPr>
          <w:spacing w:val="21"/>
          <w:sz w:val="24"/>
        </w:rPr>
        <w:t xml:space="preserve"> </w:t>
      </w:r>
      <w:r>
        <w:rPr>
          <w:sz w:val="24"/>
        </w:rPr>
        <w:t>el</w:t>
      </w:r>
      <w:r>
        <w:rPr>
          <w:spacing w:val="33"/>
          <w:sz w:val="24"/>
        </w:rPr>
        <w:t xml:space="preserve"> </w:t>
      </w:r>
      <w:r>
        <w:rPr>
          <w:sz w:val="24"/>
        </w:rPr>
        <w:t>tercer</w:t>
      </w:r>
      <w:r>
        <w:rPr>
          <w:spacing w:val="21"/>
          <w:sz w:val="24"/>
        </w:rPr>
        <w:t xml:space="preserve"> </w:t>
      </w:r>
      <w:r>
        <w:rPr>
          <w:sz w:val="24"/>
        </w:rPr>
        <w:t>día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441"/>
      </w:pPr>
      <w:r>
        <w:t>siguiente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ello</w:t>
      </w:r>
      <w:r>
        <w:rPr>
          <w:spacing w:val="-2"/>
        </w:rPr>
        <w:t xml:space="preserve"> </w:t>
      </w:r>
      <w:r>
        <w:t>suceda.</w:t>
      </w:r>
    </w:p>
    <w:p w:rsidR="00F5752F" w:rsidRDefault="00933992">
      <w:pPr>
        <w:spacing w:before="75" w:line="207" w:lineRule="exact"/>
        <w:ind w:left="441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441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60" w:left="1640" w:header="812" w:footer="649" w:gutter="0"/>
          <w:cols w:num="2" w:space="720" w:equalWidth="0">
            <w:col w:w="3457" w:space="2559"/>
            <w:col w:w="4084"/>
          </w:cols>
        </w:sect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9"/>
        <w:rPr>
          <w:rFonts w:ascii="Arial"/>
          <w:i/>
          <w:sz w:val="19"/>
        </w:rPr>
      </w:pPr>
    </w:p>
    <w:p w:rsidR="00F5752F" w:rsidRDefault="00933992">
      <w:pPr>
        <w:pStyle w:val="Textoindependiente"/>
        <w:spacing w:before="92" w:line="360" w:lineRule="auto"/>
        <w:ind w:left="441" w:right="864"/>
        <w:jc w:val="both"/>
      </w:pPr>
      <w:r>
        <w:t>Cuando la autoridad constate que el aseguramiento precautorio se practicó por</w:t>
      </w:r>
      <w:r>
        <w:rPr>
          <w:spacing w:val="1"/>
        </w:rPr>
        <w:t xml:space="preserve"> </w:t>
      </w:r>
      <w:r>
        <w:t>una cantidad mayor a la debida, únicamente ordenará su levantamiento hasta por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excedente.</w:t>
      </w:r>
    </w:p>
    <w:p w:rsidR="00F5752F" w:rsidRDefault="00F5752F">
      <w:pPr>
        <w:pStyle w:val="Textoindependiente"/>
        <w:spacing w:before="7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441" w:right="866"/>
        <w:jc w:val="both"/>
      </w:pPr>
      <w:r>
        <w:t>Tratándose de los supuestos establecidos en el</w:t>
      </w:r>
      <w:r>
        <w:t xml:space="preserve"> inciso b) de la fracción I de este</w:t>
      </w:r>
      <w:r>
        <w:rPr>
          <w:spacing w:val="1"/>
        </w:rPr>
        <w:t xml:space="preserve"> </w:t>
      </w:r>
      <w:r>
        <w:t>artículo, el aseguramiento precautorio quedará sin efecto cuando se acredite la</w:t>
      </w:r>
      <w:r>
        <w:rPr>
          <w:spacing w:val="1"/>
        </w:rPr>
        <w:t xml:space="preserve"> </w:t>
      </w:r>
      <w:r>
        <w:t>inscripción al registro estatal de contribuyentes o se acredite la legal posesión o</w:t>
      </w:r>
      <w:r>
        <w:rPr>
          <w:spacing w:val="1"/>
        </w:rPr>
        <w:t xml:space="preserve"> </w:t>
      </w:r>
      <w:r>
        <w:t>propiedad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mercancía, según</w:t>
      </w:r>
      <w:r>
        <w:rPr>
          <w:spacing w:val="-1"/>
        </w:rPr>
        <w:t xml:space="preserve"> </w:t>
      </w:r>
      <w:r>
        <w:t>sea el caso.</w:t>
      </w:r>
    </w:p>
    <w:p w:rsidR="00F5752F" w:rsidRDefault="00F5752F">
      <w:pPr>
        <w:pStyle w:val="Textoindependiente"/>
        <w:spacing w:before="6"/>
        <w:rPr>
          <w:sz w:val="35"/>
        </w:rPr>
      </w:pPr>
    </w:p>
    <w:p w:rsidR="00F5752F" w:rsidRDefault="00933992">
      <w:pPr>
        <w:pStyle w:val="Textoindependiente"/>
        <w:spacing w:before="1" w:line="360" w:lineRule="auto"/>
        <w:ind w:left="441" w:right="866"/>
        <w:jc w:val="both"/>
      </w:pPr>
      <w:r>
        <w:t>Para la p</w:t>
      </w:r>
      <w:r>
        <w:t>ráctica del aseguramiento precautorio se observará las disposiciones</w:t>
      </w:r>
      <w:r>
        <w:rPr>
          <w:spacing w:val="1"/>
        </w:rPr>
        <w:t xml:space="preserve"> </w:t>
      </w:r>
      <w:r>
        <w:t>contenidas en la Sección II del Capítulo III del Título V de este Código, en aquello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 se oponga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previsto en este</w:t>
      </w:r>
      <w:r>
        <w:rPr>
          <w:spacing w:val="-1"/>
        </w:rPr>
        <w:t xml:space="preserve"> </w:t>
      </w:r>
      <w:r>
        <w:t>artículo.</w:t>
      </w:r>
    </w:p>
    <w:p w:rsidR="00F5752F" w:rsidRDefault="00933992">
      <w:pPr>
        <w:pStyle w:val="Textoindependiente"/>
        <w:spacing w:before="212" w:line="360" w:lineRule="auto"/>
        <w:ind w:left="345" w:right="549"/>
        <w:jc w:val="both"/>
      </w:pPr>
      <w:r>
        <w:rPr>
          <w:rFonts w:ascii="Arial" w:hAnsi="Arial"/>
          <w:b/>
          <w:spacing w:val="-3"/>
        </w:rPr>
        <w:t>Artículo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3"/>
        </w:rPr>
        <w:t>60-B</w:t>
      </w:r>
      <w:r>
        <w:rPr>
          <w:spacing w:val="-3"/>
        </w:rPr>
        <w:t>.</w:t>
      </w:r>
      <w:r>
        <w:rPr>
          <w:spacing w:val="-13"/>
        </w:rPr>
        <w:t xml:space="preserve"> </w:t>
      </w:r>
      <w:r>
        <w:rPr>
          <w:spacing w:val="-3"/>
        </w:rPr>
        <w:t>Las</w:t>
      </w:r>
      <w:r>
        <w:rPr>
          <w:spacing w:val="-13"/>
        </w:rPr>
        <w:t xml:space="preserve"> </w:t>
      </w:r>
      <w:r>
        <w:rPr>
          <w:spacing w:val="-3"/>
        </w:rPr>
        <w:t>autoridades</w:t>
      </w:r>
      <w:r>
        <w:rPr>
          <w:spacing w:val="-14"/>
        </w:rPr>
        <w:t xml:space="preserve"> </w:t>
      </w:r>
      <w:r>
        <w:rPr>
          <w:spacing w:val="-3"/>
        </w:rPr>
        <w:t>fiscales</w:t>
      </w:r>
      <w:r>
        <w:rPr>
          <w:spacing w:val="-11"/>
        </w:rPr>
        <w:t xml:space="preserve"> </w:t>
      </w:r>
      <w:r>
        <w:rPr>
          <w:spacing w:val="-2"/>
        </w:rPr>
        <w:t>podrán</w:t>
      </w:r>
      <w:r>
        <w:rPr>
          <w:spacing w:val="-10"/>
        </w:rPr>
        <w:t xml:space="preserve"> </w:t>
      </w:r>
      <w:r>
        <w:rPr>
          <w:spacing w:val="-2"/>
        </w:rPr>
        <w:t>embargar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retirar</w:t>
      </w:r>
      <w:r>
        <w:rPr>
          <w:spacing w:val="-11"/>
        </w:rPr>
        <w:t xml:space="preserve"> </w:t>
      </w:r>
      <w:r>
        <w:rPr>
          <w:spacing w:val="-2"/>
        </w:rPr>
        <w:t>las</w:t>
      </w:r>
      <w:r>
        <w:rPr>
          <w:spacing w:val="-14"/>
        </w:rPr>
        <w:t xml:space="preserve"> </w:t>
      </w:r>
      <w:r>
        <w:rPr>
          <w:spacing w:val="-2"/>
        </w:rPr>
        <w:t>máquinas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las</w:t>
      </w:r>
      <w:r>
        <w:rPr>
          <w:spacing w:val="-11"/>
        </w:rPr>
        <w:t xml:space="preserve"> </w:t>
      </w:r>
      <w:r>
        <w:rPr>
          <w:spacing w:val="-2"/>
        </w:rPr>
        <w:t>que</w:t>
      </w:r>
      <w:r>
        <w:rPr>
          <w:spacing w:val="-64"/>
        </w:rPr>
        <w:t xml:space="preserve"> </w:t>
      </w:r>
      <w:r>
        <w:t>se refiere el artículo 85-J de la Ley General de Hacienda del Estado de Yucatán, a</w:t>
      </w:r>
      <w:r>
        <w:rPr>
          <w:spacing w:val="1"/>
        </w:rPr>
        <w:t xml:space="preserve"> </w:t>
      </w:r>
      <w:r>
        <w:rPr>
          <w:spacing w:val="-2"/>
        </w:rPr>
        <w:t>quienes</w:t>
      </w:r>
      <w:r>
        <w:rPr>
          <w:spacing w:val="-15"/>
        </w:rPr>
        <w:t xml:space="preserve"> </w:t>
      </w:r>
      <w:r>
        <w:rPr>
          <w:spacing w:val="-2"/>
        </w:rPr>
        <w:t>no</w:t>
      </w:r>
      <w:r>
        <w:rPr>
          <w:spacing w:val="-14"/>
        </w:rPr>
        <w:t xml:space="preserve"> </w:t>
      </w:r>
      <w:r>
        <w:rPr>
          <w:spacing w:val="-2"/>
        </w:rPr>
        <w:t>realicen</w:t>
      </w:r>
      <w:r>
        <w:rPr>
          <w:spacing w:val="-14"/>
        </w:rPr>
        <w:t xml:space="preserve"> </w:t>
      </w:r>
      <w:r>
        <w:rPr>
          <w:spacing w:val="-2"/>
        </w:rPr>
        <w:t>el</w:t>
      </w:r>
      <w:r>
        <w:rPr>
          <w:spacing w:val="-14"/>
        </w:rPr>
        <w:t xml:space="preserve"> </w:t>
      </w:r>
      <w:r>
        <w:rPr>
          <w:spacing w:val="-2"/>
        </w:rPr>
        <w:t>pago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derecho</w:t>
      </w:r>
      <w:r>
        <w:rPr>
          <w:spacing w:val="-14"/>
        </w:rPr>
        <w:t xml:space="preserve"> </w:t>
      </w:r>
      <w:r>
        <w:rPr>
          <w:spacing w:val="-1"/>
        </w:rPr>
        <w:t>previsto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capítulo</w:t>
      </w:r>
      <w:r>
        <w:rPr>
          <w:spacing w:val="-12"/>
        </w:rPr>
        <w:t xml:space="preserve"> </w:t>
      </w:r>
      <w:r>
        <w:rPr>
          <w:spacing w:val="-1"/>
        </w:rPr>
        <w:t>XXI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referida</w:t>
      </w:r>
      <w:r>
        <w:rPr>
          <w:spacing w:val="-11"/>
        </w:rPr>
        <w:t xml:space="preserve"> </w:t>
      </w:r>
      <w:r>
        <w:rPr>
          <w:spacing w:val="-1"/>
        </w:rPr>
        <w:t>ley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65"/>
        </w:rPr>
        <w:t xml:space="preserve"> </w:t>
      </w:r>
      <w:r>
        <w:rPr>
          <w:spacing w:val="-5"/>
        </w:rPr>
        <w:t>adhieran</w:t>
      </w:r>
      <w:r>
        <w:rPr>
          <w:spacing w:val="-12"/>
        </w:rPr>
        <w:t xml:space="preserve"> </w:t>
      </w:r>
      <w:r>
        <w:rPr>
          <w:spacing w:val="-4"/>
        </w:rPr>
        <w:t>o</w:t>
      </w:r>
      <w:r>
        <w:rPr>
          <w:spacing w:val="-10"/>
        </w:rPr>
        <w:t xml:space="preserve"> </w:t>
      </w:r>
      <w:r>
        <w:rPr>
          <w:spacing w:val="-4"/>
        </w:rPr>
        <w:t>retiren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las</w:t>
      </w:r>
      <w:r>
        <w:rPr>
          <w:spacing w:val="-12"/>
        </w:rPr>
        <w:t xml:space="preserve"> </w:t>
      </w:r>
      <w:r>
        <w:rPr>
          <w:spacing w:val="-4"/>
        </w:rPr>
        <w:t>máquinas</w:t>
      </w:r>
      <w:r>
        <w:rPr>
          <w:spacing w:val="-13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ju</w:t>
      </w:r>
      <w:r>
        <w:rPr>
          <w:spacing w:val="-4"/>
        </w:rPr>
        <w:t>egos</w:t>
      </w:r>
      <w:r>
        <w:rPr>
          <w:spacing w:val="-12"/>
        </w:rPr>
        <w:t xml:space="preserve"> </w:t>
      </w:r>
      <w:r>
        <w:rPr>
          <w:spacing w:val="-4"/>
        </w:rPr>
        <w:t>el</w:t>
      </w:r>
      <w:r>
        <w:rPr>
          <w:spacing w:val="-13"/>
        </w:rPr>
        <w:t xml:space="preserve"> </w:t>
      </w:r>
      <w:r>
        <w:rPr>
          <w:spacing w:val="-4"/>
        </w:rPr>
        <w:t>holograma</w:t>
      </w:r>
      <w:r>
        <w:rPr>
          <w:spacing w:val="-9"/>
        </w:rPr>
        <w:t xml:space="preserve"> </w:t>
      </w:r>
      <w:r>
        <w:rPr>
          <w:spacing w:val="-4"/>
        </w:rPr>
        <w:t>previsto</w:t>
      </w:r>
      <w:r>
        <w:rPr>
          <w:spacing w:val="-12"/>
        </w:rPr>
        <w:t xml:space="preserve"> </w:t>
      </w:r>
      <w:r>
        <w:rPr>
          <w:spacing w:val="-4"/>
        </w:rPr>
        <w:t>en</w:t>
      </w:r>
      <w:r>
        <w:rPr>
          <w:spacing w:val="-11"/>
        </w:rPr>
        <w:t xml:space="preserve"> </w:t>
      </w:r>
      <w:r>
        <w:rPr>
          <w:spacing w:val="-4"/>
        </w:rPr>
        <w:t>su</w:t>
      </w:r>
      <w:r>
        <w:rPr>
          <w:spacing w:val="-10"/>
        </w:rPr>
        <w:t xml:space="preserve"> </w:t>
      </w:r>
      <w:r>
        <w:rPr>
          <w:spacing w:val="-4"/>
        </w:rPr>
        <w:t>artículo</w:t>
      </w:r>
      <w:r>
        <w:rPr>
          <w:spacing w:val="-12"/>
        </w:rPr>
        <w:t xml:space="preserve"> </w:t>
      </w:r>
      <w:r>
        <w:rPr>
          <w:spacing w:val="-4"/>
        </w:rPr>
        <w:t>85-M.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6"/>
        <w:jc w:val="both"/>
      </w:pPr>
      <w:r>
        <w:rPr>
          <w:spacing w:val="-3"/>
        </w:rPr>
        <w:t>El</w:t>
      </w:r>
      <w:r>
        <w:rPr>
          <w:spacing w:val="-12"/>
        </w:rPr>
        <w:t xml:space="preserve"> </w:t>
      </w:r>
      <w:r>
        <w:rPr>
          <w:spacing w:val="-3"/>
        </w:rPr>
        <w:t>embargo</w:t>
      </w:r>
      <w:r>
        <w:rPr>
          <w:spacing w:val="-10"/>
        </w:rPr>
        <w:t xml:space="preserve"> </w:t>
      </w:r>
      <w:r>
        <w:rPr>
          <w:spacing w:val="-3"/>
        </w:rPr>
        <w:t>al</w:t>
      </w:r>
      <w:r>
        <w:rPr>
          <w:spacing w:val="-14"/>
        </w:rPr>
        <w:t xml:space="preserve"> </w:t>
      </w:r>
      <w:r>
        <w:rPr>
          <w:spacing w:val="-3"/>
        </w:rPr>
        <w:t>que</w:t>
      </w:r>
      <w:r>
        <w:rPr>
          <w:spacing w:val="-10"/>
        </w:rPr>
        <w:t xml:space="preserve"> </w:t>
      </w:r>
      <w:r>
        <w:rPr>
          <w:spacing w:val="-3"/>
        </w:rPr>
        <w:t>se</w:t>
      </w:r>
      <w:r>
        <w:rPr>
          <w:spacing w:val="-10"/>
        </w:rPr>
        <w:t xml:space="preserve"> </w:t>
      </w:r>
      <w:r>
        <w:rPr>
          <w:spacing w:val="-3"/>
        </w:rPr>
        <w:t>refiere</w:t>
      </w:r>
      <w:r>
        <w:rPr>
          <w:spacing w:val="-11"/>
        </w:rPr>
        <w:t xml:space="preserve"> </w:t>
      </w:r>
      <w:r>
        <w:rPr>
          <w:spacing w:val="-3"/>
        </w:rPr>
        <w:t>este</w:t>
      </w:r>
      <w:r>
        <w:rPr>
          <w:spacing w:val="-10"/>
        </w:rPr>
        <w:t xml:space="preserve"> </w:t>
      </w:r>
      <w:r>
        <w:rPr>
          <w:spacing w:val="-3"/>
        </w:rPr>
        <w:t>artículo</w:t>
      </w:r>
      <w:r>
        <w:rPr>
          <w:spacing w:val="-10"/>
        </w:rPr>
        <w:t xml:space="preserve"> </w:t>
      </w:r>
      <w:r>
        <w:rPr>
          <w:spacing w:val="-3"/>
        </w:rPr>
        <w:t>se</w:t>
      </w:r>
      <w:r>
        <w:rPr>
          <w:spacing w:val="-10"/>
        </w:rPr>
        <w:t xml:space="preserve"> </w:t>
      </w:r>
      <w:r>
        <w:rPr>
          <w:spacing w:val="-3"/>
        </w:rPr>
        <w:t>practicará</w:t>
      </w:r>
      <w:r>
        <w:rPr>
          <w:spacing w:val="-13"/>
        </w:rPr>
        <w:t xml:space="preserve"> </w:t>
      </w:r>
      <w:r>
        <w:rPr>
          <w:spacing w:val="-3"/>
        </w:rPr>
        <w:t>sin</w:t>
      </w:r>
      <w:r>
        <w:rPr>
          <w:spacing w:val="-12"/>
        </w:rPr>
        <w:t xml:space="preserve"> </w:t>
      </w:r>
      <w:r>
        <w:rPr>
          <w:spacing w:val="-3"/>
        </w:rPr>
        <w:t>perjuicio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aplicación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las</w:t>
      </w:r>
      <w:r>
        <w:rPr>
          <w:spacing w:val="-64"/>
        </w:rPr>
        <w:t xml:space="preserve"> </w:t>
      </w:r>
      <w:r>
        <w:t>sanciones y demás consecuencias legales que correspondan en los términos de este</w:t>
      </w:r>
      <w:r>
        <w:rPr>
          <w:spacing w:val="1"/>
        </w:rPr>
        <w:t xml:space="preserve"> </w:t>
      </w:r>
      <w:r>
        <w:t>código.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9"/>
        <w:jc w:val="both"/>
      </w:pPr>
      <w:r>
        <w:t>El producto del remate de dichos bienes se destinará a los programas del estado que</w:t>
      </w:r>
      <w:r>
        <w:rPr>
          <w:spacing w:val="1"/>
        </w:rPr>
        <w:t xml:space="preserve"> </w:t>
      </w:r>
      <w:r>
        <w:t>fomenten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actividad</w:t>
      </w:r>
      <w:r>
        <w:rPr>
          <w:spacing w:val="-14"/>
        </w:rPr>
        <w:t xml:space="preserve"> </w:t>
      </w:r>
      <w:r>
        <w:t>física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deporte</w:t>
      </w:r>
      <w:r>
        <w:rPr>
          <w:spacing w:val="-15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jóvenes.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0"/>
        <w:jc w:val="both"/>
      </w:pPr>
      <w:r>
        <w:rPr>
          <w:rFonts w:ascii="Arial" w:hAnsi="Arial"/>
          <w:b/>
        </w:rPr>
        <w:t>Artículo 61.</w:t>
      </w:r>
      <w:r>
        <w:rPr>
          <w:rFonts w:ascii="Arial" w:hAnsi="Arial"/>
          <w:b/>
          <w:spacing w:val="1"/>
        </w:rPr>
        <w:t xml:space="preserve"> </w:t>
      </w:r>
      <w:r>
        <w:t>Cuando las personas obligadas a presentar declaraciones, avisos y</w:t>
      </w:r>
      <w:r>
        <w:rPr>
          <w:spacing w:val="1"/>
        </w:rPr>
        <w:t xml:space="preserve"> </w:t>
      </w:r>
      <w:r>
        <w:t>demás documentos no lo hagan de</w:t>
      </w:r>
      <w:r>
        <w:t>ntro de los plazos señalados en las disposiciones</w:t>
      </w:r>
      <w:r>
        <w:rPr>
          <w:spacing w:val="1"/>
        </w:rPr>
        <w:t xml:space="preserve"> </w:t>
      </w:r>
      <w:r>
        <w:t>fiscales, las autoridades fiscales exigirán la presentación del documento respectivo</w:t>
      </w:r>
      <w:r>
        <w:rPr>
          <w:spacing w:val="1"/>
        </w:rPr>
        <w:t xml:space="preserve"> </w:t>
      </w:r>
      <w:r>
        <w:t>ante las</w:t>
      </w:r>
      <w:r>
        <w:rPr>
          <w:spacing w:val="-2"/>
        </w:rPr>
        <w:t xml:space="preserve"> </w:t>
      </w:r>
      <w:r>
        <w:t>oficinas correspondientes,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además:</w:t>
      </w:r>
    </w:p>
    <w:p w:rsidR="00F5752F" w:rsidRDefault="00F5752F">
      <w:pPr>
        <w:spacing w:line="360" w:lineRule="auto"/>
        <w:jc w:val="both"/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Prrafodelista"/>
        <w:numPr>
          <w:ilvl w:val="1"/>
          <w:numId w:val="72"/>
        </w:numPr>
        <w:tabs>
          <w:tab w:val="left" w:pos="1091"/>
          <w:tab w:val="left" w:pos="1092"/>
        </w:tabs>
        <w:spacing w:before="162" w:line="362" w:lineRule="auto"/>
        <w:ind w:right="541" w:hanging="492"/>
        <w:jc w:val="left"/>
        <w:rPr>
          <w:sz w:val="24"/>
        </w:rPr>
      </w:pPr>
      <w:r>
        <w:rPr>
          <w:sz w:val="24"/>
        </w:rPr>
        <w:t>Impondrán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multa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corresponda</w:t>
      </w:r>
      <w:r>
        <w:rPr>
          <w:spacing w:val="20"/>
          <w:sz w:val="24"/>
        </w:rPr>
        <w:t xml:space="preserve"> </w:t>
      </w: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los</w:t>
      </w:r>
      <w:r>
        <w:rPr>
          <w:spacing w:val="21"/>
          <w:sz w:val="24"/>
        </w:rPr>
        <w:t xml:space="preserve"> </w:t>
      </w:r>
      <w:r>
        <w:rPr>
          <w:sz w:val="24"/>
        </w:rPr>
        <w:t>términos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este</w:t>
      </w:r>
      <w:r>
        <w:rPr>
          <w:spacing w:val="21"/>
          <w:sz w:val="24"/>
        </w:rPr>
        <w:t xml:space="preserve"> </w:t>
      </w:r>
      <w:r>
        <w:rPr>
          <w:sz w:val="24"/>
        </w:rPr>
        <w:t>Código</w:t>
      </w:r>
      <w:r>
        <w:rPr>
          <w:spacing w:val="22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requerirán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tres</w:t>
      </w:r>
      <w:r>
        <w:rPr>
          <w:spacing w:val="1"/>
          <w:sz w:val="24"/>
        </w:rPr>
        <w:t xml:space="preserve"> </w:t>
      </w:r>
      <w:r>
        <w:rPr>
          <w:sz w:val="24"/>
        </w:rPr>
        <w:t>ocasiones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omitido</w:t>
      </w:r>
      <w:r>
        <w:rPr>
          <w:spacing w:val="-64"/>
          <w:sz w:val="24"/>
        </w:rPr>
        <w:t xml:space="preserve"> </w:t>
      </w:r>
      <w:r>
        <w:rPr>
          <w:sz w:val="24"/>
        </w:rPr>
        <w:t>otorgando</w:t>
      </w:r>
      <w:r>
        <w:rPr>
          <w:spacing w:val="36"/>
          <w:sz w:val="24"/>
        </w:rPr>
        <w:t xml:space="preserve"> </w:t>
      </w:r>
      <w:r>
        <w:rPr>
          <w:sz w:val="24"/>
        </w:rPr>
        <w:t>al</w:t>
      </w:r>
      <w:r>
        <w:rPr>
          <w:spacing w:val="34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37"/>
          <w:sz w:val="24"/>
        </w:rPr>
        <w:t xml:space="preserve"> </w:t>
      </w:r>
      <w:r>
        <w:rPr>
          <w:sz w:val="24"/>
        </w:rPr>
        <w:t>un</w:t>
      </w:r>
      <w:r>
        <w:rPr>
          <w:spacing w:val="33"/>
          <w:sz w:val="24"/>
        </w:rPr>
        <w:t xml:space="preserve"> </w:t>
      </w:r>
      <w:r>
        <w:rPr>
          <w:sz w:val="24"/>
        </w:rPr>
        <w:t>plazo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quince</w:t>
      </w:r>
      <w:r>
        <w:rPr>
          <w:spacing w:val="37"/>
          <w:sz w:val="24"/>
        </w:rPr>
        <w:t xml:space="preserve"> </w:t>
      </w:r>
      <w:r>
        <w:rPr>
          <w:sz w:val="24"/>
        </w:rPr>
        <w:t>días</w:t>
      </w:r>
      <w:r>
        <w:rPr>
          <w:spacing w:val="35"/>
          <w:sz w:val="24"/>
        </w:rPr>
        <w:t xml:space="preserve"> </w:t>
      </w:r>
      <w:r>
        <w:rPr>
          <w:sz w:val="24"/>
        </w:rPr>
        <w:t>para</w:t>
      </w:r>
      <w:r>
        <w:rPr>
          <w:spacing w:val="37"/>
          <w:sz w:val="24"/>
        </w:rPr>
        <w:t xml:space="preserve"> </w:t>
      </w:r>
      <w:r>
        <w:rPr>
          <w:sz w:val="24"/>
        </w:rPr>
        <w:t>el</w:t>
      </w:r>
      <w:r>
        <w:rPr>
          <w:spacing w:val="34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cada</w:t>
      </w:r>
      <w:r>
        <w:rPr>
          <w:spacing w:val="50"/>
          <w:sz w:val="24"/>
        </w:rPr>
        <w:t xml:space="preserve"> </w:t>
      </w:r>
      <w:r>
        <w:rPr>
          <w:sz w:val="24"/>
        </w:rPr>
        <w:t>requerimiento.</w:t>
      </w:r>
      <w:r>
        <w:rPr>
          <w:spacing w:val="50"/>
          <w:sz w:val="24"/>
        </w:rPr>
        <w:t xml:space="preserve"> </w:t>
      </w:r>
      <w:r>
        <w:rPr>
          <w:sz w:val="24"/>
        </w:rPr>
        <w:t>Si</w:t>
      </w:r>
      <w:r>
        <w:rPr>
          <w:spacing w:val="46"/>
          <w:sz w:val="24"/>
        </w:rPr>
        <w:t xml:space="preserve"> </w:t>
      </w:r>
      <w:r>
        <w:rPr>
          <w:sz w:val="24"/>
        </w:rPr>
        <w:t>no</w:t>
      </w:r>
      <w:r>
        <w:rPr>
          <w:spacing w:val="49"/>
          <w:sz w:val="24"/>
        </w:rPr>
        <w:t xml:space="preserve"> </w:t>
      </w:r>
      <w:r>
        <w:rPr>
          <w:sz w:val="24"/>
        </w:rPr>
        <w:t>se</w:t>
      </w:r>
      <w:r>
        <w:rPr>
          <w:spacing w:val="50"/>
          <w:sz w:val="24"/>
        </w:rPr>
        <w:t xml:space="preserve"> </w:t>
      </w:r>
      <w:r>
        <w:rPr>
          <w:sz w:val="24"/>
        </w:rPr>
        <w:t>atienden</w:t>
      </w:r>
      <w:r>
        <w:rPr>
          <w:spacing w:val="50"/>
          <w:sz w:val="24"/>
        </w:rPr>
        <w:t xml:space="preserve"> </w:t>
      </w:r>
      <w:r>
        <w:rPr>
          <w:sz w:val="24"/>
        </w:rPr>
        <w:t>los</w:t>
      </w:r>
      <w:r>
        <w:rPr>
          <w:spacing w:val="46"/>
          <w:sz w:val="24"/>
        </w:rPr>
        <w:t xml:space="preserve"> </w:t>
      </w:r>
      <w:r>
        <w:rPr>
          <w:sz w:val="24"/>
        </w:rPr>
        <w:t>requerimientos</w:t>
      </w:r>
      <w:r>
        <w:rPr>
          <w:spacing w:val="47"/>
          <w:sz w:val="24"/>
        </w:rPr>
        <w:t xml:space="preserve"> </w:t>
      </w:r>
      <w:r>
        <w:rPr>
          <w:sz w:val="24"/>
        </w:rPr>
        <w:t>se</w:t>
      </w:r>
      <w:r>
        <w:rPr>
          <w:spacing w:val="50"/>
          <w:sz w:val="24"/>
        </w:rPr>
        <w:t xml:space="preserve"> </w:t>
      </w:r>
      <w:r>
        <w:rPr>
          <w:sz w:val="24"/>
        </w:rPr>
        <w:t>impondrán</w:t>
      </w:r>
      <w:r>
        <w:rPr>
          <w:spacing w:val="49"/>
          <w:sz w:val="24"/>
        </w:rPr>
        <w:t xml:space="preserve"> </w:t>
      </w:r>
      <w:r>
        <w:rPr>
          <w:sz w:val="24"/>
        </w:rPr>
        <w:t>las</w:t>
      </w:r>
      <w:r>
        <w:rPr>
          <w:spacing w:val="-63"/>
          <w:sz w:val="24"/>
        </w:rPr>
        <w:t xml:space="preserve"> </w:t>
      </w:r>
      <w:r>
        <w:rPr>
          <w:sz w:val="24"/>
        </w:rPr>
        <w:t>multas</w:t>
      </w:r>
      <w:r>
        <w:rPr>
          <w:spacing w:val="9"/>
          <w:sz w:val="24"/>
        </w:rPr>
        <w:t xml:space="preserve"> </w:t>
      </w:r>
      <w:r>
        <w:rPr>
          <w:sz w:val="24"/>
        </w:rPr>
        <w:t>correspondientes,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tratándose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declaraciones,</w:t>
      </w:r>
      <w:r>
        <w:rPr>
          <w:spacing w:val="11"/>
          <w:sz w:val="24"/>
        </w:rPr>
        <w:t xml:space="preserve"> </w:t>
      </w:r>
      <w:r>
        <w:rPr>
          <w:sz w:val="24"/>
        </w:rPr>
        <w:t>será</w:t>
      </w:r>
      <w:r>
        <w:rPr>
          <w:spacing w:val="10"/>
          <w:sz w:val="24"/>
        </w:rPr>
        <w:t xml:space="preserve"> </w:t>
      </w:r>
      <w:r>
        <w:rPr>
          <w:sz w:val="24"/>
        </w:rPr>
        <w:t>una</w:t>
      </w:r>
      <w:r>
        <w:rPr>
          <w:spacing w:val="11"/>
          <w:sz w:val="24"/>
        </w:rPr>
        <w:t xml:space="preserve"> </w:t>
      </w:r>
      <w:r>
        <w:rPr>
          <w:sz w:val="24"/>
        </w:rPr>
        <w:t>multa</w:t>
      </w:r>
      <w:r>
        <w:rPr>
          <w:spacing w:val="8"/>
          <w:sz w:val="24"/>
        </w:rPr>
        <w:t xml:space="preserve"> </w:t>
      </w:r>
      <w:r>
        <w:rPr>
          <w:sz w:val="24"/>
        </w:rPr>
        <w:t>por</w:t>
      </w:r>
      <w:r>
        <w:rPr>
          <w:spacing w:val="-63"/>
          <w:sz w:val="24"/>
        </w:rPr>
        <w:t xml:space="preserve"> </w:t>
      </w:r>
      <w:r>
        <w:rPr>
          <w:sz w:val="24"/>
        </w:rPr>
        <w:t>cada</w:t>
      </w:r>
      <w:r>
        <w:rPr>
          <w:spacing w:val="39"/>
          <w:sz w:val="24"/>
        </w:rPr>
        <w:t xml:space="preserve"> </w:t>
      </w:r>
      <w:r>
        <w:rPr>
          <w:sz w:val="24"/>
        </w:rPr>
        <w:t>obligación</w:t>
      </w:r>
      <w:r>
        <w:rPr>
          <w:spacing w:val="36"/>
          <w:sz w:val="24"/>
        </w:rPr>
        <w:t xml:space="preserve"> </w:t>
      </w:r>
      <w:r>
        <w:rPr>
          <w:sz w:val="24"/>
        </w:rPr>
        <w:t>omitida.</w:t>
      </w:r>
      <w:r>
        <w:rPr>
          <w:spacing w:val="36"/>
          <w:sz w:val="24"/>
        </w:rPr>
        <w:t xml:space="preserve"> </w:t>
      </w:r>
      <w:r>
        <w:rPr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z w:val="24"/>
        </w:rPr>
        <w:t>autoridad</w:t>
      </w:r>
      <w:r>
        <w:rPr>
          <w:spacing w:val="36"/>
          <w:sz w:val="24"/>
        </w:rPr>
        <w:t xml:space="preserve"> </w:t>
      </w:r>
      <w:r>
        <w:rPr>
          <w:sz w:val="24"/>
        </w:rPr>
        <w:t>después</w:t>
      </w:r>
      <w:r>
        <w:rPr>
          <w:spacing w:val="37"/>
          <w:sz w:val="24"/>
        </w:rPr>
        <w:t xml:space="preserve"> </w:t>
      </w:r>
      <w:r>
        <w:rPr>
          <w:sz w:val="24"/>
        </w:rPr>
        <w:t>del</w:t>
      </w:r>
      <w:r>
        <w:rPr>
          <w:spacing w:val="37"/>
          <w:sz w:val="24"/>
        </w:rPr>
        <w:t xml:space="preserve"> </w:t>
      </w:r>
      <w:r>
        <w:rPr>
          <w:sz w:val="24"/>
        </w:rPr>
        <w:t>tercer</w:t>
      </w:r>
      <w:r>
        <w:rPr>
          <w:spacing w:val="37"/>
          <w:sz w:val="24"/>
        </w:rPr>
        <w:t xml:space="preserve"> </w:t>
      </w:r>
      <w:r>
        <w:rPr>
          <w:sz w:val="24"/>
        </w:rPr>
        <w:t>requerimiento</w:t>
      </w:r>
      <w:r>
        <w:rPr>
          <w:spacing w:val="1"/>
          <w:sz w:val="24"/>
        </w:rPr>
        <w:t xml:space="preserve"> </w:t>
      </w:r>
      <w:r>
        <w:rPr>
          <w:sz w:val="24"/>
        </w:rPr>
        <w:t>respecto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la</w:t>
      </w:r>
      <w:r>
        <w:rPr>
          <w:spacing w:val="43"/>
          <w:sz w:val="24"/>
        </w:rPr>
        <w:t xml:space="preserve"> </w:t>
      </w:r>
      <w:r>
        <w:rPr>
          <w:sz w:val="24"/>
        </w:rPr>
        <w:t>misma</w:t>
      </w:r>
      <w:r>
        <w:rPr>
          <w:spacing w:val="39"/>
          <w:sz w:val="24"/>
        </w:rPr>
        <w:t xml:space="preserve"> </w:t>
      </w:r>
      <w:r>
        <w:rPr>
          <w:sz w:val="24"/>
        </w:rPr>
        <w:t>obligación,</w:t>
      </w:r>
      <w:r>
        <w:rPr>
          <w:spacing w:val="42"/>
          <w:sz w:val="24"/>
        </w:rPr>
        <w:t xml:space="preserve"> </w:t>
      </w:r>
      <w:r>
        <w:rPr>
          <w:sz w:val="24"/>
        </w:rPr>
        <w:t>podrá</w:t>
      </w:r>
      <w:r>
        <w:rPr>
          <w:spacing w:val="40"/>
          <w:sz w:val="24"/>
        </w:rPr>
        <w:t xml:space="preserve"> </w:t>
      </w:r>
      <w:r>
        <w:rPr>
          <w:sz w:val="24"/>
        </w:rPr>
        <w:t>aplicar</w:t>
      </w:r>
      <w:r>
        <w:rPr>
          <w:spacing w:val="41"/>
          <w:sz w:val="24"/>
        </w:rPr>
        <w:t xml:space="preserve"> </w:t>
      </w:r>
      <w:r>
        <w:rPr>
          <w:sz w:val="24"/>
        </w:rPr>
        <w:t>lo</w:t>
      </w:r>
      <w:r>
        <w:rPr>
          <w:spacing w:val="42"/>
          <w:sz w:val="24"/>
        </w:rPr>
        <w:t xml:space="preserve"> </w:t>
      </w:r>
      <w:r>
        <w:rPr>
          <w:sz w:val="24"/>
        </w:rPr>
        <w:t>dispuesto</w:t>
      </w:r>
      <w:r>
        <w:rPr>
          <w:spacing w:val="43"/>
          <w:sz w:val="24"/>
        </w:rPr>
        <w:t xml:space="preserve"> </w:t>
      </w:r>
      <w:r>
        <w:rPr>
          <w:sz w:val="24"/>
        </w:rPr>
        <w:t>en</w:t>
      </w:r>
      <w:r>
        <w:rPr>
          <w:spacing w:val="43"/>
          <w:sz w:val="24"/>
        </w:rPr>
        <w:t xml:space="preserve"> </w:t>
      </w:r>
      <w:r>
        <w:rPr>
          <w:sz w:val="24"/>
        </w:rPr>
        <w:t>la</w:t>
      </w:r>
      <w:r>
        <w:rPr>
          <w:spacing w:val="43"/>
          <w:sz w:val="24"/>
        </w:rPr>
        <w:t xml:space="preserve"> </w:t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fracción,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1"/>
          <w:numId w:val="72"/>
        </w:numPr>
        <w:tabs>
          <w:tab w:val="left" w:pos="1090"/>
        </w:tabs>
        <w:spacing w:line="360" w:lineRule="auto"/>
        <w:ind w:right="541" w:hanging="557"/>
        <w:jc w:val="both"/>
        <w:rPr>
          <w:sz w:val="24"/>
        </w:rPr>
      </w:pPr>
      <w:r>
        <w:rPr>
          <w:sz w:val="24"/>
        </w:rPr>
        <w:t>Cuando se trate de la omisión en la presentación de una declaración periódica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27"/>
          <w:sz w:val="24"/>
        </w:rPr>
        <w:t xml:space="preserve"> </w:t>
      </w:r>
      <w:r>
        <w:rPr>
          <w:sz w:val="24"/>
        </w:rPr>
        <w:t>el</w:t>
      </w:r>
      <w:r>
        <w:rPr>
          <w:spacing w:val="22"/>
          <w:sz w:val="24"/>
        </w:rPr>
        <w:t xml:space="preserve"> </w:t>
      </w:r>
      <w:r>
        <w:rPr>
          <w:sz w:val="24"/>
        </w:rPr>
        <w:t>pago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contribuciones,</w:t>
      </w:r>
      <w:r>
        <w:rPr>
          <w:spacing w:val="25"/>
          <w:sz w:val="24"/>
        </w:rPr>
        <w:t xml:space="preserve"> </w:t>
      </w:r>
      <w:r>
        <w:rPr>
          <w:sz w:val="24"/>
        </w:rPr>
        <w:t>una</w:t>
      </w:r>
      <w:r>
        <w:rPr>
          <w:spacing w:val="28"/>
          <w:sz w:val="24"/>
        </w:rPr>
        <w:t xml:space="preserve"> </w:t>
      </w:r>
      <w:r>
        <w:rPr>
          <w:sz w:val="24"/>
        </w:rPr>
        <w:t>vez</w:t>
      </w:r>
      <w:r>
        <w:rPr>
          <w:spacing w:val="21"/>
          <w:sz w:val="24"/>
        </w:rPr>
        <w:t xml:space="preserve"> </w:t>
      </w:r>
      <w:r>
        <w:rPr>
          <w:sz w:val="24"/>
        </w:rPr>
        <w:t>realizadas</w:t>
      </w:r>
      <w:r>
        <w:rPr>
          <w:spacing w:val="27"/>
          <w:sz w:val="24"/>
        </w:rPr>
        <w:t xml:space="preserve"> </w:t>
      </w:r>
      <w:r>
        <w:rPr>
          <w:sz w:val="24"/>
        </w:rPr>
        <w:t>las</w:t>
      </w:r>
      <w:r>
        <w:rPr>
          <w:spacing w:val="27"/>
          <w:sz w:val="24"/>
        </w:rPr>
        <w:t xml:space="preserve"> </w:t>
      </w:r>
      <w:r>
        <w:rPr>
          <w:sz w:val="24"/>
        </w:rPr>
        <w:t>acciones</w:t>
      </w:r>
      <w:r>
        <w:rPr>
          <w:spacing w:val="26"/>
          <w:sz w:val="24"/>
        </w:rPr>
        <w:t xml:space="preserve"> </w:t>
      </w:r>
      <w:r>
        <w:rPr>
          <w:sz w:val="24"/>
        </w:rPr>
        <w:t>previstas</w:t>
      </w:r>
      <w:r>
        <w:rPr>
          <w:spacing w:val="27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la fracción anterior, podrán hacer efectiva al contribuyente o al responsable</w:t>
      </w:r>
      <w:r>
        <w:rPr>
          <w:spacing w:val="1"/>
          <w:sz w:val="24"/>
        </w:rPr>
        <w:t xml:space="preserve"> </w:t>
      </w:r>
      <w:r>
        <w:rPr>
          <w:sz w:val="24"/>
        </w:rPr>
        <w:t>solidario que haya incurrido en la omisión, una cantidad igual al monto mayor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hubiera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cualquiera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seis</w:t>
      </w:r>
      <w:r>
        <w:rPr>
          <w:spacing w:val="1"/>
          <w:sz w:val="24"/>
        </w:rPr>
        <w:t xml:space="preserve"> </w:t>
      </w:r>
      <w:r>
        <w:rPr>
          <w:sz w:val="24"/>
        </w:rPr>
        <w:t>últimas</w:t>
      </w:r>
      <w:r>
        <w:rPr>
          <w:spacing w:val="1"/>
          <w:sz w:val="24"/>
        </w:rPr>
        <w:t xml:space="preserve"> </w:t>
      </w:r>
      <w:r>
        <w:rPr>
          <w:sz w:val="24"/>
        </w:rPr>
        <w:t>declaraciones de la contribució</w:t>
      </w:r>
      <w:r>
        <w:rPr>
          <w:sz w:val="24"/>
        </w:rPr>
        <w:t>n de que se trate. Esta</w:t>
      </w:r>
      <w:r>
        <w:rPr>
          <w:spacing w:val="1"/>
          <w:sz w:val="24"/>
        </w:rPr>
        <w:t xml:space="preserve"> </w:t>
      </w:r>
      <w:r>
        <w:rPr>
          <w:sz w:val="24"/>
        </w:rPr>
        <w:t>cantidad a</w:t>
      </w:r>
      <w:r>
        <w:rPr>
          <w:spacing w:val="66"/>
          <w:sz w:val="24"/>
        </w:rPr>
        <w:t xml:space="preserve"> </w:t>
      </w:r>
      <w:r>
        <w:rPr>
          <w:sz w:val="24"/>
        </w:rPr>
        <w:t>pagar no</w:t>
      </w:r>
      <w:r>
        <w:rPr>
          <w:spacing w:val="1"/>
          <w:sz w:val="24"/>
        </w:rPr>
        <w:t xml:space="preserve"> </w:t>
      </w:r>
      <w:r>
        <w:rPr>
          <w:sz w:val="24"/>
        </w:rPr>
        <w:t>libera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obligados</w:t>
      </w:r>
      <w:r>
        <w:rPr>
          <w:spacing w:val="-2"/>
          <w:sz w:val="24"/>
        </w:rPr>
        <w:t xml:space="preserve"> </w:t>
      </w:r>
      <w:r>
        <w:rPr>
          <w:sz w:val="24"/>
        </w:rPr>
        <w:t>de presentar la</w:t>
      </w:r>
      <w:r>
        <w:rPr>
          <w:spacing w:val="-2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2"/>
          <w:sz w:val="24"/>
        </w:rPr>
        <w:t xml:space="preserve"> </w:t>
      </w:r>
      <w:r>
        <w:rPr>
          <w:sz w:val="24"/>
        </w:rPr>
        <w:t>omitida.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8" w:firstLine="359"/>
        <w:jc w:val="both"/>
      </w:pPr>
      <w:r>
        <w:t>Cuando la omisión sea de una declaración de las que se conozca de manera</w:t>
      </w:r>
      <w:r>
        <w:rPr>
          <w:spacing w:val="1"/>
        </w:rPr>
        <w:t xml:space="preserve"> </w:t>
      </w:r>
      <w:r>
        <w:t>fehaciente la cantidad a la que le es aplicable la tasa o cuota respectiva, la autoridad</w:t>
      </w:r>
      <w:r>
        <w:rPr>
          <w:spacing w:val="1"/>
        </w:rPr>
        <w:t xml:space="preserve"> </w:t>
      </w:r>
      <w:r>
        <w:t>fiscal podrá hacer efectiva al contribuyente, una cantidad igual a la contribución que a</w:t>
      </w:r>
      <w:r>
        <w:rPr>
          <w:spacing w:val="1"/>
        </w:rPr>
        <w:t xml:space="preserve"> </w:t>
      </w:r>
      <w:r>
        <w:t>éste corresponda determinar, sin que el pago lo libere de presentar la declara</w:t>
      </w:r>
      <w:r>
        <w:t>ción</w:t>
      </w:r>
      <w:r>
        <w:rPr>
          <w:spacing w:val="1"/>
        </w:rPr>
        <w:t xml:space="preserve"> </w:t>
      </w:r>
      <w:r>
        <w:t>omitida.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46" w:firstLine="359"/>
        <w:jc w:val="both"/>
      </w:pPr>
      <w:r>
        <w:t>Si la declaración se presenta después de haberse notificado al contribuyente la</w:t>
      </w:r>
      <w:r>
        <w:rPr>
          <w:spacing w:val="1"/>
        </w:rPr>
        <w:t xml:space="preserve"> </w:t>
      </w:r>
      <w:r>
        <w:t>cantidad determinada por la autoridad conforme a esta fracción, dicha cantidad se</w:t>
      </w:r>
      <w:r>
        <w:rPr>
          <w:spacing w:val="1"/>
        </w:rPr>
        <w:t xml:space="preserve"> </w:t>
      </w:r>
      <w:r>
        <w:t>disminuirá del importe que se tenga que pagar con la declaración que se presente,</w:t>
      </w:r>
      <w:r>
        <w:rPr>
          <w:spacing w:val="1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cubrirse,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diferencia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</w:t>
      </w:r>
      <w:r>
        <w:rPr>
          <w:spacing w:val="67"/>
        </w:rPr>
        <w:t xml:space="preserve"> </w:t>
      </w:r>
      <w:r>
        <w:t>entre</w:t>
      </w:r>
      <w:r>
        <w:rPr>
          <w:spacing w:val="67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cantidad</w:t>
      </w:r>
      <w:r>
        <w:rPr>
          <w:spacing w:val="-64"/>
        </w:rPr>
        <w:t xml:space="preserve"> </w:t>
      </w:r>
      <w:r>
        <w:t>determinada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autoridad</w:t>
      </w:r>
      <w:r>
        <w:rPr>
          <w:spacing w:val="1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importe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pagar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declaración.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en la declaraci</w:t>
      </w:r>
      <w:r>
        <w:t>ón resulte una cantidad menor a la determinada por la autoridad fiscal,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diferencia</w:t>
      </w:r>
      <w:r>
        <w:rPr>
          <w:spacing w:val="1"/>
        </w:rPr>
        <w:t xml:space="preserve"> </w:t>
      </w:r>
      <w:r>
        <w:t>pagada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compensada</w:t>
      </w:r>
      <w:r>
        <w:rPr>
          <w:spacing w:val="1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declaraciones</w:t>
      </w:r>
      <w:r>
        <w:rPr>
          <w:spacing w:val="-1"/>
        </w:rPr>
        <w:t xml:space="preserve"> </w:t>
      </w:r>
      <w:r>
        <w:t>subsecuentes.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ind w:left="705"/>
      </w:pPr>
      <w:r>
        <w:t>La</w:t>
      </w:r>
      <w:r>
        <w:rPr>
          <w:spacing w:val="26"/>
        </w:rPr>
        <w:t xml:space="preserve"> </w:t>
      </w:r>
      <w:r>
        <w:t>determinación</w:t>
      </w:r>
      <w:r>
        <w:rPr>
          <w:spacing w:val="90"/>
        </w:rPr>
        <w:t xml:space="preserve"> </w:t>
      </w:r>
      <w:r>
        <w:t>del</w:t>
      </w:r>
      <w:r>
        <w:rPr>
          <w:spacing w:val="88"/>
        </w:rPr>
        <w:t xml:space="preserve"> </w:t>
      </w:r>
      <w:r>
        <w:t>crédito</w:t>
      </w:r>
      <w:r>
        <w:rPr>
          <w:spacing w:val="90"/>
        </w:rPr>
        <w:t xml:space="preserve"> </w:t>
      </w:r>
      <w:r>
        <w:t>fiscal</w:t>
      </w:r>
      <w:r>
        <w:rPr>
          <w:spacing w:val="91"/>
        </w:rPr>
        <w:t xml:space="preserve"> </w:t>
      </w:r>
      <w:r>
        <w:t>que</w:t>
      </w:r>
      <w:r>
        <w:rPr>
          <w:spacing w:val="93"/>
        </w:rPr>
        <w:t xml:space="preserve"> </w:t>
      </w:r>
      <w:r>
        <w:t>realice</w:t>
      </w:r>
      <w:r>
        <w:rPr>
          <w:spacing w:val="93"/>
        </w:rPr>
        <w:t xml:space="preserve"> </w:t>
      </w:r>
      <w:r>
        <w:t>la</w:t>
      </w:r>
      <w:r>
        <w:rPr>
          <w:spacing w:val="92"/>
        </w:rPr>
        <w:t xml:space="preserve"> </w:t>
      </w:r>
      <w:r>
        <w:t>autoridad</w:t>
      </w:r>
      <w:r>
        <w:rPr>
          <w:spacing w:val="92"/>
        </w:rPr>
        <w:t xml:space="preserve"> </w:t>
      </w:r>
      <w:r>
        <w:t>con</w:t>
      </w:r>
      <w:r>
        <w:rPr>
          <w:spacing w:val="92"/>
        </w:rPr>
        <w:t xml:space="preserve"> </w:t>
      </w:r>
      <w:r>
        <w:t>motivo</w:t>
      </w:r>
      <w:r>
        <w:rPr>
          <w:spacing w:val="93"/>
        </w:rPr>
        <w:t xml:space="preserve"> </w:t>
      </w:r>
      <w:r>
        <w:t>del</w:t>
      </w:r>
    </w:p>
    <w:p w:rsidR="00F5752F" w:rsidRDefault="00F5752F">
      <w:p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4" w:lineRule="auto"/>
        <w:ind w:left="345" w:right="506"/>
      </w:pPr>
      <w:r>
        <w:t>incumplimiento</w:t>
      </w:r>
      <w:r>
        <w:rPr>
          <w:spacing w:val="58"/>
        </w:rPr>
        <w:t xml:space="preserve"> </w:t>
      </w:r>
      <w:r>
        <w:t>en</w:t>
      </w:r>
      <w:r>
        <w:rPr>
          <w:spacing w:val="62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presentación</w:t>
      </w:r>
      <w:r>
        <w:rPr>
          <w:spacing w:val="59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declaraciones</w:t>
      </w:r>
      <w:r>
        <w:rPr>
          <w:spacing w:val="58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términos</w:t>
      </w:r>
      <w:r>
        <w:rPr>
          <w:spacing w:val="58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presente</w:t>
      </w:r>
      <w:r>
        <w:rPr>
          <w:spacing w:val="-63"/>
        </w:rPr>
        <w:t xml:space="preserve"> </w:t>
      </w:r>
      <w:r>
        <w:t>artículo,</w:t>
      </w:r>
      <w:r>
        <w:rPr>
          <w:spacing w:val="54"/>
        </w:rPr>
        <w:t xml:space="preserve"> </w:t>
      </w:r>
      <w:r>
        <w:t>podrá</w:t>
      </w:r>
      <w:r>
        <w:rPr>
          <w:spacing w:val="51"/>
        </w:rPr>
        <w:t xml:space="preserve"> </w:t>
      </w:r>
      <w:r>
        <w:t>hacerse</w:t>
      </w:r>
      <w:r>
        <w:rPr>
          <w:spacing w:val="54"/>
        </w:rPr>
        <w:t xml:space="preserve"> </w:t>
      </w:r>
      <w:r>
        <w:t>efectiva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través</w:t>
      </w:r>
      <w:r>
        <w:rPr>
          <w:spacing w:val="51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procedimiento</w:t>
      </w:r>
      <w:r>
        <w:rPr>
          <w:spacing w:val="50"/>
        </w:rPr>
        <w:t xml:space="preserve"> </w:t>
      </w:r>
      <w:r>
        <w:t>administrativo</w:t>
      </w:r>
      <w:r>
        <w:rPr>
          <w:spacing w:val="5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ejecución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partir</w:t>
      </w:r>
      <w:r>
        <w:rPr>
          <w:spacing w:val="9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tercer</w:t>
      </w:r>
      <w:r>
        <w:rPr>
          <w:spacing w:val="13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t>siguiente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aquél</w:t>
      </w:r>
      <w:r>
        <w:rPr>
          <w:spacing w:val="12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sea</w:t>
      </w:r>
      <w:r>
        <w:rPr>
          <w:spacing w:val="13"/>
        </w:rPr>
        <w:t xml:space="preserve"> </w:t>
      </w:r>
      <w:r>
        <w:t>notificado</w:t>
      </w:r>
      <w:r>
        <w:rPr>
          <w:spacing w:val="14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adeudo</w:t>
      </w:r>
      <w:r>
        <w:rPr>
          <w:spacing w:val="1"/>
        </w:rPr>
        <w:t xml:space="preserve"> </w:t>
      </w:r>
      <w:r>
        <w:t>respectivo,</w:t>
      </w:r>
      <w:r>
        <w:rPr>
          <w:spacing w:val="44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este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recurso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revocación</w:t>
      </w:r>
      <w:r>
        <w:rPr>
          <w:spacing w:val="46"/>
        </w:rPr>
        <w:t xml:space="preserve"> </w:t>
      </w:r>
      <w:r>
        <w:t>sólo</w:t>
      </w:r>
      <w:r>
        <w:rPr>
          <w:spacing w:val="45"/>
        </w:rPr>
        <w:t xml:space="preserve"> </w:t>
      </w:r>
      <w:r>
        <w:t>procederá</w:t>
      </w:r>
      <w:r>
        <w:rPr>
          <w:spacing w:val="42"/>
        </w:rPr>
        <w:t xml:space="preserve"> </w:t>
      </w:r>
      <w:r>
        <w:t>contra</w:t>
      </w:r>
      <w:r>
        <w:rPr>
          <w:spacing w:val="45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propio</w:t>
      </w:r>
      <w:r>
        <w:rPr>
          <w:spacing w:val="-64"/>
        </w:rPr>
        <w:t xml:space="preserve"> </w:t>
      </w:r>
      <w:r>
        <w:t>procedimiento</w:t>
      </w:r>
      <w:r>
        <w:rPr>
          <w:spacing w:val="17"/>
        </w:rPr>
        <w:t xml:space="preserve"> </w:t>
      </w:r>
      <w:r>
        <w:t>administrativo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ejecución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mismo</w:t>
      </w:r>
      <w:r>
        <w:rPr>
          <w:spacing w:val="17"/>
        </w:rPr>
        <w:t xml:space="preserve"> </w:t>
      </w:r>
      <w:r>
        <w:t>podrán</w:t>
      </w:r>
      <w:r>
        <w:rPr>
          <w:spacing w:val="20"/>
        </w:rPr>
        <w:t xml:space="preserve"> </w:t>
      </w:r>
      <w:r>
        <w:t>hacerse</w:t>
      </w:r>
      <w:r>
        <w:rPr>
          <w:spacing w:val="17"/>
        </w:rPr>
        <w:t xml:space="preserve"> </w:t>
      </w:r>
      <w:r>
        <w:t>valer</w:t>
      </w:r>
      <w:r>
        <w:rPr>
          <w:spacing w:val="-64"/>
        </w:rPr>
        <w:t xml:space="preserve"> </w:t>
      </w:r>
      <w:r>
        <w:t>agravios contra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 determinante</w:t>
      </w:r>
      <w:r>
        <w:rPr>
          <w:spacing w:val="1"/>
        </w:rPr>
        <w:t xml:space="preserve"> </w:t>
      </w:r>
      <w:r>
        <w:t>del crédito</w:t>
      </w:r>
      <w:r>
        <w:rPr>
          <w:spacing w:val="-1"/>
        </w:rPr>
        <w:t xml:space="preserve"> </w:t>
      </w:r>
      <w:r>
        <w:t>fiscal.</w:t>
      </w:r>
    </w:p>
    <w:p w:rsidR="00F5752F" w:rsidRDefault="00F5752F">
      <w:pPr>
        <w:pStyle w:val="Textoindependiente"/>
      </w:pPr>
    </w:p>
    <w:p w:rsidR="00F5752F" w:rsidRDefault="00933992">
      <w:pPr>
        <w:pStyle w:val="Textoindependiente"/>
        <w:spacing w:before="1" w:line="360" w:lineRule="auto"/>
        <w:ind w:left="345" w:right="551" w:firstLine="707"/>
        <w:jc w:val="both"/>
      </w:pPr>
      <w:r>
        <w:t>En caso del incumplimiento a tres o más requerimientos respecto de la misma</w:t>
      </w:r>
      <w:r>
        <w:rPr>
          <w:spacing w:val="1"/>
        </w:rPr>
        <w:t xml:space="preserve"> </w:t>
      </w:r>
      <w:r>
        <w:t>obligación, se pondrán los hechos en conocimiento de la autoridad competente, para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desobediencia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mandato legítimo de</w:t>
      </w:r>
      <w:r>
        <w:rPr>
          <w:spacing w:val="-1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competente.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9"/>
        <w:rPr>
          <w:sz w:val="27"/>
        </w:rPr>
      </w:pPr>
    </w:p>
    <w:p w:rsidR="00F5752F" w:rsidRDefault="00933992">
      <w:pPr>
        <w:pStyle w:val="Textoindependiente"/>
        <w:spacing w:line="360" w:lineRule="auto"/>
        <w:ind w:left="345" w:right="54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62.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contribuyentes,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solidarios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datos,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adicionales,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consideren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</w:t>
      </w:r>
      <w:r>
        <w:t>larar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asentada en las declaraciones de pago definitivo, normales y complementarias, así</w:t>
      </w:r>
      <w:r>
        <w:rPr>
          <w:spacing w:val="1"/>
        </w:rPr>
        <w:t xml:space="preserve"> </w:t>
      </w:r>
      <w:r>
        <w:t>como en las solicitudes de compensación correspondientes, siempre que se soliciten</w:t>
      </w:r>
      <w:r>
        <w:rPr>
          <w:spacing w:val="1"/>
        </w:rPr>
        <w:t xml:space="preserve"> </w:t>
      </w:r>
      <w:r>
        <w:t>en un plazo no mayor de tres meses siguientes a la presentación de las</w:t>
      </w:r>
      <w:r>
        <w:t xml:space="preserve"> citadas</w:t>
      </w:r>
      <w:r>
        <w:rPr>
          <w:spacing w:val="1"/>
        </w:rPr>
        <w:t xml:space="preserve"> </w:t>
      </w:r>
      <w:r>
        <w:t>declaraciones y avisos. Las personas antes mencionadas deberán proporcionar la</w:t>
      </w:r>
      <w:r>
        <w:rPr>
          <w:spacing w:val="1"/>
        </w:rPr>
        <w:t xml:space="preserve"> </w:t>
      </w:r>
      <w:r>
        <w:t>información solicitada dentro de los quince días siguientes a la fecha en la que surta</w:t>
      </w:r>
      <w:r>
        <w:rPr>
          <w:spacing w:val="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notificación</w:t>
      </w:r>
      <w:r>
        <w:rPr>
          <w:spacing w:val="-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correspondiente.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48" w:firstLine="707"/>
        <w:jc w:val="both"/>
      </w:pP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inician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comprobación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soliciten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datos,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ejercerlas</w:t>
      </w:r>
      <w:r>
        <w:rPr>
          <w:spacing w:val="66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momento.</w:t>
      </w:r>
    </w:p>
    <w:p w:rsidR="00F5752F" w:rsidRDefault="00F5752F">
      <w:pPr>
        <w:pStyle w:val="Textoindependiente"/>
      </w:pPr>
    </w:p>
    <w:p w:rsidR="00F5752F" w:rsidRDefault="00933992">
      <w:pPr>
        <w:pStyle w:val="Textoindependiente"/>
        <w:spacing w:line="360" w:lineRule="auto"/>
        <w:ind w:left="345" w:right="549" w:firstLine="707"/>
        <w:jc w:val="both"/>
      </w:pPr>
      <w:r>
        <w:t>Las autoridades fiscales podrán llevar a</w:t>
      </w:r>
      <w:r>
        <w:t xml:space="preserve"> cabo verificaciones para constatar la</w:t>
      </w:r>
      <w:r>
        <w:rPr>
          <w:spacing w:val="1"/>
        </w:rPr>
        <w:t xml:space="preserve"> </w:t>
      </w:r>
      <w:r>
        <w:t>veracidad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proporcionados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relacionados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identidad,</w:t>
      </w:r>
      <w:r>
        <w:rPr>
          <w:spacing w:val="42"/>
        </w:rPr>
        <w:t xml:space="preserve"> </w:t>
      </w:r>
      <w:r>
        <w:t>domicilio</w:t>
      </w:r>
      <w:r>
        <w:rPr>
          <w:spacing w:val="45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4"/>
        </w:rPr>
        <w:t xml:space="preserve"> </w:t>
      </w:r>
      <w:r>
        <w:t>datos</w:t>
      </w:r>
      <w:r>
        <w:rPr>
          <w:spacing w:val="44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hayan</w:t>
      </w:r>
      <w:r>
        <w:rPr>
          <w:spacing w:val="45"/>
        </w:rPr>
        <w:t xml:space="preserve"> </w:t>
      </w:r>
      <w:r>
        <w:t>manifestado</w:t>
      </w:r>
      <w:r>
        <w:rPr>
          <w:spacing w:val="-64"/>
        </w:rPr>
        <w:t xml:space="preserve"> </w:t>
      </w:r>
      <w:r>
        <w:t>para los efectos de dicho registro, sin que por ello se considere que las autoridades</w:t>
      </w:r>
      <w:r>
        <w:rPr>
          <w:spacing w:val="1"/>
        </w:rPr>
        <w:t xml:space="preserve"> </w:t>
      </w:r>
      <w:r>
        <w:t>fiscales</w:t>
      </w:r>
      <w:r>
        <w:rPr>
          <w:spacing w:val="-1"/>
        </w:rPr>
        <w:t xml:space="preserve"> </w:t>
      </w:r>
      <w:r>
        <w:t>inician</w:t>
      </w:r>
      <w:r>
        <w:rPr>
          <w:spacing w:val="1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facultades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comprobación.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6"/>
        <w:jc w:val="both"/>
      </w:pPr>
      <w:r>
        <w:rPr>
          <w:rFonts w:ascii="Arial" w:hAnsi="Arial"/>
          <w:b/>
        </w:rPr>
        <w:t xml:space="preserve">Artículo 63. </w:t>
      </w:r>
      <w:r>
        <w:t>Las autoridades fiscales, a fin de comprobar que los contribuyentes, los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solidarios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cumplido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 fiscales y, en su caso, determinar las contribuciones omitidas o los</w:t>
      </w:r>
      <w:r>
        <w:rPr>
          <w:spacing w:val="1"/>
        </w:rPr>
        <w:t xml:space="preserve"> </w:t>
      </w:r>
      <w:r>
        <w:t>créditos fiscales, as</w:t>
      </w:r>
      <w:r>
        <w:t>í como para comprobar la comisión de delitos fiscales y para</w:t>
      </w:r>
      <w:r>
        <w:rPr>
          <w:spacing w:val="1"/>
        </w:rPr>
        <w:t xml:space="preserve"> </w:t>
      </w:r>
      <w:r>
        <w:t>proporcionar</w:t>
      </w:r>
      <w:r>
        <w:rPr>
          <w:spacing w:val="-1"/>
        </w:rPr>
        <w:t xml:space="preserve"> </w:t>
      </w:r>
      <w:r>
        <w:t>información a otras</w:t>
      </w:r>
      <w:r>
        <w:rPr>
          <w:spacing w:val="-3"/>
        </w:rPr>
        <w:t xml:space="preserve"> </w:t>
      </w:r>
      <w:r>
        <w:t>autoridades</w:t>
      </w:r>
      <w:r>
        <w:rPr>
          <w:spacing w:val="-6"/>
        </w:rPr>
        <w:t xml:space="preserve"> </w:t>
      </w:r>
      <w:r>
        <w:t>fiscales, estarán</w:t>
      </w:r>
      <w:r>
        <w:rPr>
          <w:spacing w:val="-7"/>
        </w:rPr>
        <w:t xml:space="preserve"> </w:t>
      </w:r>
      <w:r>
        <w:t>facultadas</w:t>
      </w:r>
      <w:r>
        <w:rPr>
          <w:spacing w:val="-3"/>
        </w:rPr>
        <w:t xml:space="preserve"> </w:t>
      </w:r>
      <w:r>
        <w:t>para: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Prrafodelista"/>
        <w:numPr>
          <w:ilvl w:val="0"/>
          <w:numId w:val="69"/>
        </w:numPr>
        <w:tabs>
          <w:tab w:val="left" w:pos="982"/>
        </w:tabs>
        <w:spacing w:line="360" w:lineRule="auto"/>
        <w:ind w:right="551" w:hanging="720"/>
        <w:jc w:val="both"/>
        <w:rPr>
          <w:sz w:val="24"/>
        </w:rPr>
      </w:pPr>
      <w:r>
        <w:rPr>
          <w:sz w:val="24"/>
        </w:rPr>
        <w:t>Rectificar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errores</w:t>
      </w:r>
      <w:r>
        <w:rPr>
          <w:spacing w:val="1"/>
          <w:sz w:val="24"/>
        </w:rPr>
        <w:t xml:space="preserve"> </w:t>
      </w:r>
      <w:r>
        <w:rPr>
          <w:sz w:val="24"/>
        </w:rPr>
        <w:t>aritméticos,</w:t>
      </w:r>
      <w:r>
        <w:rPr>
          <w:spacing w:val="1"/>
          <w:sz w:val="24"/>
        </w:rPr>
        <w:t xml:space="preserve"> </w:t>
      </w:r>
      <w:r>
        <w:rPr>
          <w:sz w:val="24"/>
        </w:rPr>
        <w:t>omisiones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otros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aparezcan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declaraciones,</w:t>
      </w:r>
      <w:r>
        <w:rPr>
          <w:spacing w:val="1"/>
          <w:sz w:val="24"/>
        </w:rPr>
        <w:t xml:space="preserve"> </w:t>
      </w:r>
      <w:r>
        <w:rPr>
          <w:sz w:val="24"/>
        </w:rPr>
        <w:t>solicitudes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avisos,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fiscales</w:t>
      </w:r>
      <w:r>
        <w:rPr>
          <w:spacing w:val="-64"/>
          <w:sz w:val="24"/>
        </w:rPr>
        <w:t xml:space="preserve"> </w:t>
      </w:r>
      <w:r>
        <w:rPr>
          <w:sz w:val="24"/>
        </w:rPr>
        <w:t>podrán requerir al contribuyente la presentación de la documentación que</w:t>
      </w:r>
      <w:r>
        <w:rPr>
          <w:spacing w:val="1"/>
          <w:sz w:val="24"/>
        </w:rPr>
        <w:t xml:space="preserve"> </w:t>
      </w:r>
      <w:r>
        <w:rPr>
          <w:sz w:val="24"/>
        </w:rPr>
        <w:t>proceda,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 rectificación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error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omisión</w:t>
      </w:r>
      <w:r>
        <w:rPr>
          <w:spacing w:val="1"/>
          <w:sz w:val="24"/>
        </w:rPr>
        <w:t xml:space="preserve"> </w:t>
      </w:r>
      <w:r>
        <w:rPr>
          <w:sz w:val="24"/>
        </w:rPr>
        <w:t>de que se</w:t>
      </w:r>
      <w:r>
        <w:rPr>
          <w:spacing w:val="1"/>
          <w:sz w:val="24"/>
        </w:rPr>
        <w:t xml:space="preserve"> </w:t>
      </w:r>
      <w:r>
        <w:rPr>
          <w:sz w:val="24"/>
        </w:rPr>
        <w:t>trate;</w:t>
      </w:r>
    </w:p>
    <w:p w:rsidR="00F5752F" w:rsidRDefault="00933992">
      <w:pPr>
        <w:pStyle w:val="Ttulo1"/>
        <w:spacing w:before="1"/>
        <w:ind w:left="573" w:right="0"/>
        <w:jc w:val="left"/>
      </w:pPr>
      <w:r>
        <w:t>II.</w:t>
      </w:r>
    </w:p>
    <w:p w:rsidR="00F5752F" w:rsidRDefault="00933992">
      <w:pPr>
        <w:pStyle w:val="Prrafodelista"/>
        <w:numPr>
          <w:ilvl w:val="0"/>
          <w:numId w:val="69"/>
        </w:numPr>
        <w:tabs>
          <w:tab w:val="left" w:pos="1106"/>
        </w:tabs>
        <w:spacing w:before="139" w:line="360" w:lineRule="auto"/>
        <w:ind w:left="1065" w:right="543" w:hanging="557"/>
        <w:jc w:val="both"/>
        <w:rPr>
          <w:sz w:val="24"/>
        </w:rPr>
      </w:pPr>
      <w:r>
        <w:tab/>
      </w:r>
      <w:r>
        <w:rPr>
          <w:sz w:val="24"/>
        </w:rPr>
        <w:t>Requerir a los contribuyentes, responsables solidarios o terceros relaci</w:t>
      </w:r>
      <w:r>
        <w:rPr>
          <w:sz w:val="24"/>
        </w:rPr>
        <w:t>onados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46"/>
          <w:sz w:val="24"/>
        </w:rPr>
        <w:t xml:space="preserve"> </w:t>
      </w:r>
      <w:r>
        <w:rPr>
          <w:sz w:val="24"/>
        </w:rPr>
        <w:t>ellos,</w:t>
      </w:r>
      <w:r>
        <w:rPr>
          <w:spacing w:val="43"/>
          <w:sz w:val="24"/>
        </w:rPr>
        <w:t xml:space="preserve"> </w:t>
      </w:r>
      <w:r>
        <w:rPr>
          <w:sz w:val="24"/>
        </w:rPr>
        <w:t>para</w:t>
      </w:r>
      <w:r>
        <w:rPr>
          <w:spacing w:val="47"/>
          <w:sz w:val="24"/>
        </w:rPr>
        <w:t xml:space="preserve"> </w:t>
      </w:r>
      <w:r>
        <w:rPr>
          <w:sz w:val="24"/>
        </w:rPr>
        <w:t>que</w:t>
      </w:r>
      <w:r>
        <w:rPr>
          <w:spacing w:val="46"/>
          <w:sz w:val="24"/>
        </w:rPr>
        <w:t xml:space="preserve"> </w:t>
      </w:r>
      <w:r>
        <w:rPr>
          <w:sz w:val="24"/>
        </w:rPr>
        <w:t>exhiban</w:t>
      </w:r>
      <w:r>
        <w:rPr>
          <w:spacing w:val="46"/>
          <w:sz w:val="24"/>
        </w:rPr>
        <w:t xml:space="preserve"> </w:t>
      </w:r>
      <w:r>
        <w:rPr>
          <w:sz w:val="24"/>
        </w:rPr>
        <w:t>en</w:t>
      </w:r>
      <w:r>
        <w:rPr>
          <w:spacing w:val="47"/>
          <w:sz w:val="24"/>
        </w:rPr>
        <w:t xml:space="preserve"> </w:t>
      </w:r>
      <w:r>
        <w:rPr>
          <w:sz w:val="24"/>
        </w:rPr>
        <w:t>las</w:t>
      </w:r>
      <w:r>
        <w:rPr>
          <w:spacing w:val="43"/>
          <w:sz w:val="24"/>
        </w:rPr>
        <w:t xml:space="preserve"> </w:t>
      </w:r>
      <w:r>
        <w:rPr>
          <w:sz w:val="24"/>
        </w:rPr>
        <w:t>oficinas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las</w:t>
      </w:r>
      <w:r>
        <w:rPr>
          <w:spacing w:val="44"/>
          <w:sz w:val="24"/>
        </w:rPr>
        <w:t xml:space="preserve"> </w:t>
      </w:r>
      <w:r>
        <w:rPr>
          <w:sz w:val="24"/>
        </w:rPr>
        <w:t>autoridades,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efecto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llevar a cabo su revisión, la contabilidad, así como que proporcionen los datos,</w:t>
      </w:r>
      <w:r>
        <w:rPr>
          <w:spacing w:val="1"/>
          <w:sz w:val="24"/>
        </w:rPr>
        <w:t xml:space="preserve"> </w:t>
      </w:r>
      <w:r>
        <w:rPr>
          <w:sz w:val="24"/>
        </w:rPr>
        <w:t>otros 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informes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requieran;</w:t>
      </w:r>
    </w:p>
    <w:p w:rsidR="00F5752F" w:rsidRDefault="00933992">
      <w:pPr>
        <w:pStyle w:val="Prrafodelista"/>
        <w:numPr>
          <w:ilvl w:val="0"/>
          <w:numId w:val="69"/>
        </w:numPr>
        <w:tabs>
          <w:tab w:val="left" w:pos="1118"/>
        </w:tabs>
        <w:spacing w:before="2" w:line="360" w:lineRule="auto"/>
        <w:ind w:left="1065" w:right="548" w:hanging="624"/>
        <w:jc w:val="both"/>
        <w:rPr>
          <w:sz w:val="24"/>
        </w:rPr>
      </w:pPr>
      <w:r>
        <w:tab/>
      </w:r>
      <w:r>
        <w:rPr>
          <w:sz w:val="24"/>
        </w:rPr>
        <w:t>Practicar visitas a los contribuyentes, los responsables solidarios o terceros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ellos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revisar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contabilidad,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66"/>
          <w:sz w:val="24"/>
        </w:rPr>
        <w:t xml:space="preserve"> </w:t>
      </w:r>
      <w:r>
        <w:rPr>
          <w:sz w:val="24"/>
        </w:rPr>
        <w:t>y mercancías,</w:t>
      </w:r>
      <w:r>
        <w:rPr>
          <w:spacing w:val="67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 los expedientes, documentos o bases de datos informáticos que lleven o</w:t>
      </w:r>
      <w:r>
        <w:rPr>
          <w:spacing w:val="1"/>
          <w:sz w:val="24"/>
        </w:rPr>
        <w:t xml:space="preserve"> </w:t>
      </w:r>
      <w:r>
        <w:rPr>
          <w:sz w:val="24"/>
        </w:rPr>
        <w:t>tengan acceso;</w:t>
      </w:r>
    </w:p>
    <w:p w:rsidR="00F5752F" w:rsidRDefault="00933992">
      <w:pPr>
        <w:pStyle w:val="Prrafodelista"/>
        <w:numPr>
          <w:ilvl w:val="0"/>
          <w:numId w:val="69"/>
        </w:numPr>
        <w:tabs>
          <w:tab w:val="left" w:pos="1109"/>
        </w:tabs>
        <w:spacing w:before="3" w:line="360" w:lineRule="auto"/>
        <w:ind w:left="1065" w:right="550" w:hanging="653"/>
        <w:jc w:val="both"/>
        <w:rPr>
          <w:sz w:val="24"/>
        </w:rPr>
      </w:pPr>
      <w:r>
        <w:tab/>
      </w:r>
      <w:r>
        <w:rPr>
          <w:sz w:val="24"/>
        </w:rPr>
        <w:t>Revisar lo</w:t>
      </w:r>
      <w:r>
        <w:rPr>
          <w:sz w:val="24"/>
        </w:rPr>
        <w:t>s dictámenes formulados por contadores públicos sobre los estados</w:t>
      </w:r>
      <w:r>
        <w:rPr>
          <w:spacing w:val="1"/>
          <w:sz w:val="24"/>
        </w:rPr>
        <w:t xml:space="preserve"> </w:t>
      </w:r>
      <w:r>
        <w:rPr>
          <w:sz w:val="24"/>
        </w:rPr>
        <w:t>financieros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relación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5"/>
          <w:sz w:val="24"/>
        </w:rPr>
        <w:t xml:space="preserve"> </w:t>
      </w:r>
      <w:r>
        <w:rPr>
          <w:sz w:val="24"/>
        </w:rPr>
        <w:t>fiscales</w:t>
      </w:r>
      <w:r>
        <w:rPr>
          <w:spacing w:val="-7"/>
          <w:sz w:val="24"/>
        </w:rPr>
        <w:t xml:space="preserve"> </w:t>
      </w:r>
      <w:r>
        <w:rPr>
          <w:sz w:val="24"/>
        </w:rPr>
        <w:t>estatales;</w:t>
      </w:r>
    </w:p>
    <w:p w:rsidR="00F5752F" w:rsidRDefault="00933992">
      <w:pPr>
        <w:pStyle w:val="Prrafodelista"/>
        <w:numPr>
          <w:ilvl w:val="0"/>
          <w:numId w:val="69"/>
        </w:numPr>
        <w:tabs>
          <w:tab w:val="left" w:pos="1234"/>
        </w:tabs>
        <w:spacing w:before="2" w:line="360" w:lineRule="auto"/>
        <w:ind w:left="1065" w:right="549" w:hanging="586"/>
        <w:jc w:val="both"/>
        <w:rPr>
          <w:sz w:val="24"/>
        </w:rPr>
      </w:pPr>
      <w:r>
        <w:tab/>
      </w:r>
      <w:r>
        <w:rPr>
          <w:sz w:val="24"/>
        </w:rPr>
        <w:t>Practicar</w:t>
      </w:r>
      <w:r>
        <w:rPr>
          <w:spacing w:val="1"/>
          <w:sz w:val="24"/>
        </w:rPr>
        <w:t xml:space="preserve"> </w:t>
      </w:r>
      <w:r>
        <w:rPr>
          <w:sz w:val="24"/>
        </w:rPr>
        <w:t>visitas</w:t>
      </w:r>
      <w:r>
        <w:rPr>
          <w:spacing w:val="1"/>
          <w:sz w:val="24"/>
        </w:rPr>
        <w:t xml:space="preserve"> </w:t>
      </w:r>
      <w:r>
        <w:rPr>
          <w:sz w:val="24"/>
        </w:rPr>
        <w:t>domiciliarias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1"/>
          <w:sz w:val="24"/>
        </w:rPr>
        <w:t xml:space="preserve"> </w:t>
      </w:r>
      <w:r>
        <w:rPr>
          <w:sz w:val="24"/>
        </w:rPr>
        <w:t>fiscales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solicitudes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avisos del</w:t>
      </w:r>
      <w:r>
        <w:rPr>
          <w:spacing w:val="-3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Estatal de Contribuyentes;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44" w:firstLine="359"/>
        <w:jc w:val="both"/>
      </w:pP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r</w:t>
      </w:r>
      <w:r>
        <w:t>egistro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inscribir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quienes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 las disposiciones fiscales deban</w:t>
      </w:r>
      <w:r>
        <w:rPr>
          <w:spacing w:val="1"/>
        </w:rPr>
        <w:t xml:space="preserve"> </w:t>
      </w:r>
      <w:r>
        <w:t>estarlo</w:t>
      </w:r>
      <w:r>
        <w:rPr>
          <w:spacing w:val="1"/>
        </w:rPr>
        <w:t xml:space="preserve"> </w:t>
      </w:r>
      <w:r>
        <w:t>y no cumplan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requisito.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Prrafodelista"/>
        <w:numPr>
          <w:ilvl w:val="0"/>
          <w:numId w:val="69"/>
        </w:numPr>
        <w:tabs>
          <w:tab w:val="left" w:pos="1041"/>
          <w:tab w:val="left" w:pos="1042"/>
        </w:tabs>
        <w:spacing w:before="193"/>
        <w:ind w:left="1041" w:hanging="630"/>
        <w:jc w:val="left"/>
        <w:rPr>
          <w:sz w:val="24"/>
        </w:rPr>
      </w:pPr>
      <w:r>
        <w:rPr>
          <w:sz w:val="24"/>
        </w:rPr>
        <w:t>Practicar</w:t>
      </w:r>
      <w:r>
        <w:rPr>
          <w:spacing w:val="24"/>
          <w:sz w:val="24"/>
        </w:rPr>
        <w:t xml:space="preserve"> </w:t>
      </w:r>
      <w:r>
        <w:rPr>
          <w:sz w:val="24"/>
        </w:rPr>
        <w:t>u</w:t>
      </w:r>
      <w:r>
        <w:rPr>
          <w:spacing w:val="24"/>
          <w:sz w:val="24"/>
        </w:rPr>
        <w:t xml:space="preserve"> </w:t>
      </w:r>
      <w:r>
        <w:rPr>
          <w:sz w:val="24"/>
        </w:rPr>
        <w:t>ordenar</w:t>
      </w:r>
      <w:r>
        <w:rPr>
          <w:spacing w:val="22"/>
          <w:sz w:val="24"/>
        </w:rPr>
        <w:t xml:space="preserve"> </w:t>
      </w:r>
      <w:r>
        <w:rPr>
          <w:sz w:val="24"/>
        </w:rPr>
        <w:t>se</w:t>
      </w:r>
      <w:r>
        <w:rPr>
          <w:spacing w:val="22"/>
          <w:sz w:val="24"/>
        </w:rPr>
        <w:t xml:space="preserve"> </w:t>
      </w:r>
      <w:r>
        <w:rPr>
          <w:sz w:val="24"/>
        </w:rPr>
        <w:t>practique</w:t>
      </w:r>
      <w:r>
        <w:rPr>
          <w:spacing w:val="25"/>
          <w:sz w:val="24"/>
        </w:rPr>
        <w:t xml:space="preserve"> </w:t>
      </w:r>
      <w:r>
        <w:rPr>
          <w:sz w:val="24"/>
        </w:rPr>
        <w:t>avalúo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verificación</w:t>
      </w:r>
      <w:r>
        <w:rPr>
          <w:spacing w:val="19"/>
          <w:sz w:val="24"/>
        </w:rPr>
        <w:t xml:space="preserve"> </w:t>
      </w:r>
      <w:r>
        <w:rPr>
          <w:sz w:val="24"/>
        </w:rPr>
        <w:t>física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toda</w:t>
      </w:r>
      <w:r>
        <w:rPr>
          <w:spacing w:val="24"/>
          <w:sz w:val="24"/>
        </w:rPr>
        <w:t xml:space="preserve"> </w:t>
      </w:r>
      <w:r>
        <w:rPr>
          <w:sz w:val="24"/>
        </w:rPr>
        <w:t>clase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</w:p>
    <w:p w:rsidR="00F5752F" w:rsidRDefault="00F5752F">
      <w:pPr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1065"/>
      </w:pPr>
      <w:r>
        <w:t>bienes;</w:t>
      </w:r>
    </w:p>
    <w:p w:rsidR="00F5752F" w:rsidRDefault="00933992">
      <w:pPr>
        <w:spacing w:before="75" w:line="207" w:lineRule="exact"/>
        <w:ind w:left="1065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106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60" w:left="1640" w:header="812" w:footer="649" w:gutter="0"/>
          <w:cols w:num="2" w:space="720" w:equalWidth="0">
            <w:col w:w="1881" w:space="3511"/>
            <w:col w:w="4708"/>
          </w:cols>
        </w:sectPr>
      </w:pPr>
    </w:p>
    <w:p w:rsidR="00F5752F" w:rsidRDefault="00933992">
      <w:pPr>
        <w:pStyle w:val="Prrafodelista"/>
        <w:numPr>
          <w:ilvl w:val="0"/>
          <w:numId w:val="69"/>
        </w:numPr>
        <w:tabs>
          <w:tab w:val="left" w:pos="1116"/>
        </w:tabs>
        <w:spacing w:before="137" w:line="360" w:lineRule="auto"/>
        <w:ind w:left="1065" w:right="550" w:hanging="720"/>
        <w:jc w:val="both"/>
        <w:rPr>
          <w:sz w:val="24"/>
        </w:rPr>
      </w:pPr>
      <w:r>
        <w:lastRenderedPageBreak/>
        <w:tab/>
      </w:r>
      <w:r>
        <w:rPr>
          <w:sz w:val="24"/>
        </w:rPr>
        <w:t>Recabar de los funcionarios y empleados públicos y de los fedatarios, los</w:t>
      </w:r>
      <w:r>
        <w:rPr>
          <w:spacing w:val="1"/>
          <w:sz w:val="24"/>
        </w:rPr>
        <w:t xml:space="preserve"> </w:t>
      </w:r>
      <w:r>
        <w:rPr>
          <w:sz w:val="24"/>
        </w:rPr>
        <w:t>informes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datos</w:t>
      </w:r>
      <w:r>
        <w:rPr>
          <w:spacing w:val="-2"/>
          <w:sz w:val="24"/>
        </w:rPr>
        <w:t xml:space="preserve"> </w:t>
      </w:r>
      <w:r>
        <w:rPr>
          <w:sz w:val="24"/>
        </w:rPr>
        <w:t>que posean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motivo 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funciones, y</w:t>
      </w:r>
    </w:p>
    <w:p w:rsidR="00F5752F" w:rsidRDefault="00933992">
      <w:pPr>
        <w:pStyle w:val="Prrafodelista"/>
        <w:numPr>
          <w:ilvl w:val="0"/>
          <w:numId w:val="69"/>
        </w:numPr>
        <w:tabs>
          <w:tab w:val="left" w:pos="1061"/>
        </w:tabs>
        <w:spacing w:before="3" w:line="360" w:lineRule="auto"/>
        <w:ind w:left="1065" w:right="547" w:hanging="788"/>
        <w:jc w:val="both"/>
        <w:rPr>
          <w:sz w:val="24"/>
        </w:rPr>
      </w:pPr>
      <w:r>
        <w:rPr>
          <w:sz w:val="24"/>
        </w:rPr>
        <w:t>Allegarse las pruebas necesarias para formular la denuncia o querella ante</w:t>
      </w:r>
      <w:r>
        <w:rPr>
          <w:spacing w:val="1"/>
          <w:sz w:val="24"/>
        </w:rPr>
        <w:t xml:space="preserve"> </w:t>
      </w:r>
      <w:r>
        <w:rPr>
          <w:sz w:val="24"/>
        </w:rPr>
        <w:t>Ministerio Público para que ejercite la acción penal por la posible comisión de</w:t>
      </w:r>
      <w:r>
        <w:rPr>
          <w:spacing w:val="1"/>
          <w:sz w:val="24"/>
        </w:rPr>
        <w:t xml:space="preserve"> </w:t>
      </w:r>
      <w:r>
        <w:rPr>
          <w:sz w:val="24"/>
        </w:rPr>
        <w:t>delitos</w:t>
      </w:r>
      <w:r>
        <w:rPr>
          <w:spacing w:val="1"/>
          <w:sz w:val="24"/>
        </w:rPr>
        <w:t xml:space="preserve"> </w:t>
      </w:r>
      <w:r>
        <w:rPr>
          <w:sz w:val="24"/>
        </w:rPr>
        <w:t>fiscales.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actuaciones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practiquen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66"/>
          <w:sz w:val="24"/>
        </w:rPr>
        <w:t xml:space="preserve"> </w:t>
      </w:r>
      <w:r>
        <w:rPr>
          <w:sz w:val="24"/>
        </w:rPr>
        <w:t>fiscales</w:t>
      </w:r>
      <w:r>
        <w:rPr>
          <w:spacing w:val="1"/>
          <w:sz w:val="24"/>
        </w:rPr>
        <w:t xml:space="preserve"> </w:t>
      </w:r>
      <w:r>
        <w:rPr>
          <w:sz w:val="24"/>
        </w:rPr>
        <w:t>tendrán el mismo valor prob</w:t>
      </w:r>
      <w:r>
        <w:rPr>
          <w:sz w:val="24"/>
        </w:rPr>
        <w:t>atorio que la ley concede a las actas de la policía</w:t>
      </w:r>
      <w:r>
        <w:rPr>
          <w:spacing w:val="1"/>
          <w:sz w:val="24"/>
        </w:rPr>
        <w:t xml:space="preserve"> </w:t>
      </w:r>
      <w:r>
        <w:rPr>
          <w:sz w:val="24"/>
        </w:rPr>
        <w:t>judicial.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Agencia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Yucatán,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profesionales en derecho que designe, será coadyuvante del Ministerio Público</w:t>
      </w:r>
      <w:r>
        <w:rPr>
          <w:spacing w:val="-64"/>
          <w:sz w:val="24"/>
        </w:rPr>
        <w:t xml:space="preserve"> </w:t>
      </w:r>
      <w:r>
        <w:rPr>
          <w:sz w:val="24"/>
        </w:rPr>
        <w:t>Estatal, en los términos del Código de Procedimientos en Materia Penal 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 Yucatán.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line="360" w:lineRule="auto"/>
        <w:ind w:left="345" w:right="552" w:firstLine="359"/>
        <w:jc w:val="both"/>
      </w:pPr>
      <w:r>
        <w:t>Las</w:t>
      </w:r>
      <w:r>
        <w:rPr>
          <w:spacing w:val="1"/>
        </w:rPr>
        <w:t xml:space="preserve"> </w:t>
      </w:r>
      <w:r>
        <w:t>autoridades fiscales</w:t>
      </w:r>
      <w:r>
        <w:rPr>
          <w:spacing w:val="1"/>
        </w:rPr>
        <w:t xml:space="preserve"> </w:t>
      </w:r>
      <w:r>
        <w:t>podrán ejercer</w:t>
      </w:r>
      <w:r>
        <w:rPr>
          <w:spacing w:val="1"/>
        </w:rPr>
        <w:t xml:space="preserve"> </w:t>
      </w:r>
      <w:r>
        <w:t>estas facultades</w:t>
      </w:r>
      <w:r>
        <w:rPr>
          <w:spacing w:val="1"/>
        </w:rPr>
        <w:t xml:space="preserve"> </w:t>
      </w:r>
      <w:r>
        <w:t>conjunta,</w:t>
      </w:r>
      <w:r>
        <w:rPr>
          <w:spacing w:val="1"/>
        </w:rPr>
        <w:t xml:space="preserve"> </w:t>
      </w:r>
      <w:r>
        <w:t>indistinta o</w:t>
      </w:r>
      <w:r>
        <w:rPr>
          <w:spacing w:val="1"/>
        </w:rPr>
        <w:t xml:space="preserve"> </w:t>
      </w:r>
      <w:r>
        <w:t>sucesivamente, entendiéndose que se inician con el primer acto que se notifique a</w:t>
      </w:r>
      <w:r>
        <w:t>l</w:t>
      </w:r>
      <w:r>
        <w:rPr>
          <w:spacing w:val="1"/>
        </w:rPr>
        <w:t xml:space="preserve"> </w:t>
      </w:r>
      <w:r>
        <w:t>contribuyente.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64.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contribuyentes,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solidarios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relacionados,</w:t>
      </w:r>
      <w:r>
        <w:rPr>
          <w:spacing w:val="1"/>
        </w:rPr>
        <w:t xml:space="preserve"> </w:t>
      </w:r>
      <w:r>
        <w:t>datos,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planear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programar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fiscalización,</w:t>
      </w:r>
      <w:r>
        <w:rPr>
          <w:spacing w:val="1"/>
        </w:rPr>
        <w:t xml:space="preserve"> </w:t>
      </w:r>
      <w:r>
        <w:t>sin</w:t>
      </w:r>
      <w:r>
        <w:rPr>
          <w:spacing w:val="66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exista</w:t>
      </w:r>
      <w:r>
        <w:rPr>
          <w:spacing w:val="1"/>
        </w:rPr>
        <w:t xml:space="preserve"> </w:t>
      </w:r>
      <w:r>
        <w:t>obligación de cumplir con lo dispuesto por las fracciones IV a VIII del artículo 71 de</w:t>
      </w:r>
      <w:r>
        <w:rPr>
          <w:spacing w:val="1"/>
        </w:rPr>
        <w:t xml:space="preserve"> </w:t>
      </w:r>
      <w:r>
        <w:t>este Código.</w:t>
      </w:r>
    </w:p>
    <w:p w:rsidR="00F5752F" w:rsidRDefault="00F5752F">
      <w:pPr>
        <w:pStyle w:val="Textoindependiente"/>
        <w:spacing w:before="5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8" w:firstLine="707"/>
        <w:jc w:val="both"/>
      </w:pP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 fiscales</w:t>
      </w:r>
      <w:r>
        <w:rPr>
          <w:spacing w:val="1"/>
        </w:rPr>
        <w:t xml:space="preserve"> </w:t>
      </w:r>
      <w:r>
        <w:t>inician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comprobación,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soliciten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datos,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</w:t>
      </w:r>
      <w:r>
        <w:t>cumentos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ejercerlas</w:t>
      </w:r>
      <w:r>
        <w:rPr>
          <w:spacing w:val="66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momento.</w:t>
      </w:r>
    </w:p>
    <w:p w:rsidR="00F5752F" w:rsidRDefault="00F5752F">
      <w:pPr>
        <w:pStyle w:val="Textoindependiente"/>
        <w:spacing w:before="6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65.</w:t>
      </w:r>
      <w:r>
        <w:rPr>
          <w:rFonts w:ascii="Arial" w:hAnsi="Arial"/>
          <w:b/>
          <w:spacing w:val="59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orden</w:t>
      </w:r>
      <w:r>
        <w:rPr>
          <w:spacing w:val="55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visita,</w:t>
      </w:r>
      <w:r>
        <w:rPr>
          <w:spacing w:val="56"/>
        </w:rPr>
        <w:t xml:space="preserve"> </w:t>
      </w:r>
      <w:r>
        <w:t>además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los</w:t>
      </w:r>
      <w:r>
        <w:rPr>
          <w:spacing w:val="57"/>
        </w:rPr>
        <w:t xml:space="preserve"> </w:t>
      </w:r>
      <w:r>
        <w:t>requisitos</w:t>
      </w:r>
      <w:r>
        <w:rPr>
          <w:spacing w:val="6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refiere</w:t>
      </w:r>
      <w:r>
        <w:rPr>
          <w:spacing w:val="54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artículo 58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 Código,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 indicar:</w:t>
      </w:r>
    </w:p>
    <w:p w:rsidR="00F5752F" w:rsidRDefault="00933992">
      <w:pPr>
        <w:pStyle w:val="Prrafodelista"/>
        <w:numPr>
          <w:ilvl w:val="0"/>
          <w:numId w:val="68"/>
        </w:numPr>
        <w:tabs>
          <w:tab w:val="left" w:pos="1125"/>
          <w:tab w:val="left" w:pos="1126"/>
        </w:tabs>
        <w:spacing w:before="29" w:line="360" w:lineRule="auto"/>
        <w:ind w:right="554" w:hanging="492"/>
        <w:jc w:val="left"/>
        <w:rPr>
          <w:sz w:val="24"/>
        </w:rPr>
      </w:pPr>
      <w:r>
        <w:tab/>
      </w:r>
      <w:r>
        <w:rPr>
          <w:sz w:val="24"/>
        </w:rPr>
        <w:t>El</w:t>
      </w:r>
      <w:r>
        <w:rPr>
          <w:spacing w:val="29"/>
          <w:sz w:val="24"/>
        </w:rPr>
        <w:t xml:space="preserve"> </w:t>
      </w:r>
      <w:r>
        <w:rPr>
          <w:sz w:val="24"/>
        </w:rPr>
        <w:t>lugar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lugares</w:t>
      </w:r>
      <w:r>
        <w:rPr>
          <w:spacing w:val="29"/>
          <w:sz w:val="24"/>
        </w:rPr>
        <w:t xml:space="preserve"> </w:t>
      </w:r>
      <w:r>
        <w:rPr>
          <w:sz w:val="24"/>
        </w:rPr>
        <w:t>donde</w:t>
      </w:r>
      <w:r>
        <w:rPr>
          <w:spacing w:val="32"/>
          <w:sz w:val="24"/>
        </w:rPr>
        <w:t xml:space="preserve"> </w:t>
      </w:r>
      <w:r>
        <w:rPr>
          <w:sz w:val="24"/>
        </w:rPr>
        <w:t>debe</w:t>
      </w:r>
      <w:r>
        <w:rPr>
          <w:spacing w:val="30"/>
          <w:sz w:val="24"/>
        </w:rPr>
        <w:t xml:space="preserve"> </w:t>
      </w:r>
      <w:r>
        <w:rPr>
          <w:sz w:val="24"/>
        </w:rPr>
        <w:t>efectuarse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visita.</w:t>
      </w:r>
      <w:r>
        <w:rPr>
          <w:spacing w:val="31"/>
          <w:sz w:val="24"/>
        </w:rPr>
        <w:t xml:space="preserve"> </w:t>
      </w:r>
      <w:r>
        <w:rPr>
          <w:sz w:val="24"/>
        </w:rPr>
        <w:t>El</w:t>
      </w:r>
      <w:r>
        <w:rPr>
          <w:spacing w:val="29"/>
          <w:sz w:val="24"/>
        </w:rPr>
        <w:t xml:space="preserve"> </w:t>
      </w:r>
      <w:r>
        <w:rPr>
          <w:sz w:val="24"/>
        </w:rPr>
        <w:t>aumento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lugares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visitar</w:t>
      </w:r>
      <w:r>
        <w:rPr>
          <w:spacing w:val="-1"/>
          <w:sz w:val="24"/>
        </w:rPr>
        <w:t xml:space="preserve"> </w:t>
      </w:r>
      <w:r>
        <w:rPr>
          <w:sz w:val="24"/>
        </w:rPr>
        <w:t>deberá notificarse</w:t>
      </w:r>
      <w:r>
        <w:rPr>
          <w:spacing w:val="1"/>
          <w:sz w:val="24"/>
        </w:rPr>
        <w:t xml:space="preserve"> </w:t>
      </w:r>
      <w:r>
        <w:rPr>
          <w:sz w:val="24"/>
        </w:rPr>
        <w:t>al visitado;</w:t>
      </w:r>
    </w:p>
    <w:p w:rsidR="00F5752F" w:rsidRDefault="00933992">
      <w:pPr>
        <w:pStyle w:val="Prrafodelista"/>
        <w:numPr>
          <w:ilvl w:val="0"/>
          <w:numId w:val="68"/>
        </w:numPr>
        <w:tabs>
          <w:tab w:val="left" w:pos="1117"/>
          <w:tab w:val="left" w:pos="1118"/>
        </w:tabs>
        <w:spacing w:before="3"/>
        <w:ind w:left="1118" w:hanging="610"/>
        <w:jc w:val="left"/>
        <w:rPr>
          <w:sz w:val="24"/>
        </w:rPr>
      </w:pP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r>
        <w:rPr>
          <w:sz w:val="24"/>
        </w:rPr>
        <w:t>nombre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persona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personas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28"/>
          <w:sz w:val="24"/>
        </w:rPr>
        <w:t xml:space="preserve"> </w:t>
      </w:r>
      <w:r>
        <w:rPr>
          <w:sz w:val="24"/>
        </w:rPr>
        <w:t>deban</w:t>
      </w:r>
      <w:r>
        <w:rPr>
          <w:spacing w:val="24"/>
          <w:sz w:val="24"/>
        </w:rPr>
        <w:t xml:space="preserve"> </w:t>
      </w:r>
      <w:r>
        <w:rPr>
          <w:sz w:val="24"/>
        </w:rPr>
        <w:t>efectuar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visita,</w:t>
      </w:r>
      <w:r>
        <w:rPr>
          <w:spacing w:val="25"/>
          <w:sz w:val="24"/>
        </w:rPr>
        <w:t xml:space="preserve"> </w:t>
      </w:r>
      <w:r>
        <w:rPr>
          <w:sz w:val="24"/>
        </w:rPr>
        <w:t>las</w:t>
      </w:r>
      <w:r>
        <w:rPr>
          <w:spacing w:val="25"/>
          <w:sz w:val="24"/>
        </w:rPr>
        <w:t xml:space="preserve"> </w:t>
      </w:r>
      <w:r>
        <w:rPr>
          <w:sz w:val="24"/>
        </w:rPr>
        <w:t>cuales</w:t>
      </w:r>
    </w:p>
    <w:p w:rsidR="00F5752F" w:rsidRDefault="00F5752F">
      <w:pPr>
        <w:rPr>
          <w:sz w:val="24"/>
        </w:rPr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1065" w:right="546"/>
        <w:jc w:val="both"/>
      </w:pPr>
      <w:r>
        <w:t>podrán ser sustituidas, aumentadas o reducidas en su número, en cualquier</w:t>
      </w:r>
      <w:r>
        <w:rPr>
          <w:spacing w:val="1"/>
        </w:rPr>
        <w:t xml:space="preserve"> </w:t>
      </w:r>
      <w:r>
        <w:t>tiempo por la autoridad competente. La sustitución o aumento de las personas</w:t>
      </w:r>
      <w:r>
        <w:rPr>
          <w:spacing w:val="1"/>
        </w:rPr>
        <w:t xml:space="preserve"> </w:t>
      </w:r>
      <w:r>
        <w:t>que deban efectuar la visita se notificará al visitado Las personas designadas</w:t>
      </w:r>
      <w:r>
        <w:rPr>
          <w:spacing w:val="1"/>
        </w:rPr>
        <w:t xml:space="preserve"> </w:t>
      </w:r>
      <w:r>
        <w:t>para efectuar</w:t>
      </w:r>
      <w:r>
        <w:rPr>
          <w:spacing w:val="-1"/>
        </w:rPr>
        <w:t xml:space="preserve"> </w:t>
      </w:r>
      <w:r>
        <w:t>la visita la</w:t>
      </w:r>
      <w:r>
        <w:t xml:space="preserve"> podrán</w:t>
      </w:r>
      <w:r>
        <w:rPr>
          <w:spacing w:val="-2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conjunta</w:t>
      </w:r>
      <w:r>
        <w:rPr>
          <w:spacing w:val="1"/>
        </w:rPr>
        <w:t xml:space="preserve"> </w:t>
      </w:r>
      <w:r>
        <w:t>o separadamente,</w:t>
      </w:r>
      <w:r>
        <w:rPr>
          <w:spacing w:val="-3"/>
        </w:rPr>
        <w:t xml:space="preserve"> </w:t>
      </w:r>
      <w:r>
        <w:t>y</w:t>
      </w:r>
    </w:p>
    <w:p w:rsidR="00F5752F" w:rsidRDefault="00933992">
      <w:pPr>
        <w:pStyle w:val="Prrafodelista"/>
        <w:numPr>
          <w:ilvl w:val="0"/>
          <w:numId w:val="68"/>
        </w:numPr>
        <w:tabs>
          <w:tab w:val="left" w:pos="1116"/>
        </w:tabs>
        <w:spacing w:before="2" w:line="360" w:lineRule="auto"/>
        <w:ind w:right="547" w:hanging="624"/>
        <w:jc w:val="both"/>
        <w:rPr>
          <w:sz w:val="24"/>
        </w:rPr>
      </w:pPr>
      <w:r>
        <w:tab/>
      </w:r>
      <w:r>
        <w:rPr>
          <w:sz w:val="24"/>
        </w:rPr>
        <w:t>Tratándose de las visitas domiciliarias a que se refiere el artículo 66 de este</w:t>
      </w:r>
      <w:r>
        <w:rPr>
          <w:spacing w:val="1"/>
          <w:sz w:val="24"/>
        </w:rPr>
        <w:t xml:space="preserve"> </w:t>
      </w:r>
      <w:r>
        <w:rPr>
          <w:sz w:val="24"/>
        </w:rPr>
        <w:t>Código,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órdenes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visita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contener</w:t>
      </w:r>
      <w:r>
        <w:rPr>
          <w:spacing w:val="1"/>
          <w:sz w:val="24"/>
        </w:rPr>
        <w:t xml:space="preserve"> </w:t>
      </w:r>
      <w:r>
        <w:rPr>
          <w:sz w:val="24"/>
        </w:rPr>
        <w:t>impreso</w:t>
      </w:r>
      <w:r>
        <w:rPr>
          <w:spacing w:val="66"/>
          <w:sz w:val="24"/>
        </w:rPr>
        <w:t xml:space="preserve"> </w:t>
      </w:r>
      <w:r>
        <w:rPr>
          <w:sz w:val="24"/>
        </w:rPr>
        <w:t>el</w:t>
      </w:r>
      <w:r>
        <w:rPr>
          <w:spacing w:val="67"/>
          <w:sz w:val="24"/>
        </w:rPr>
        <w:t xml:space="preserve"> </w:t>
      </w:r>
      <w:r>
        <w:rPr>
          <w:sz w:val="24"/>
        </w:rPr>
        <w:t>nombre</w:t>
      </w:r>
      <w:r>
        <w:rPr>
          <w:spacing w:val="67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visitado.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line="362" w:lineRule="auto"/>
        <w:ind w:left="345" w:right="556"/>
        <w:jc w:val="both"/>
      </w:pPr>
      <w:r>
        <w:rPr>
          <w:rFonts w:ascii="Arial" w:hAnsi="Arial"/>
          <w:b/>
        </w:rPr>
        <w:t xml:space="preserve">Artículo 66. </w:t>
      </w:r>
      <w:r>
        <w:t>En los casos de visita domiciliaria, las</w:t>
      </w:r>
      <w:r>
        <w:t xml:space="preserve"> autoridades fiscales, los visitados,</w:t>
      </w:r>
      <w:r>
        <w:rPr>
          <w:spacing w:val="1"/>
        </w:rPr>
        <w:t xml:space="preserve"> </w:t>
      </w:r>
      <w:r>
        <w:t>responsables</w:t>
      </w:r>
      <w:r>
        <w:rPr>
          <w:spacing w:val="-1"/>
        </w:rPr>
        <w:t xml:space="preserve"> </w:t>
      </w:r>
      <w:r>
        <w:t>solidarios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terceros</w:t>
      </w:r>
      <w:r>
        <w:rPr>
          <w:spacing w:val="-1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ellos</w:t>
      </w:r>
      <w:r>
        <w:rPr>
          <w:spacing w:val="-3"/>
        </w:rPr>
        <w:t xml:space="preserve"> </w:t>
      </w:r>
      <w:r>
        <w:t>estarán</w:t>
      </w:r>
      <w:r>
        <w:rPr>
          <w:spacing w:val="-1"/>
        </w:rPr>
        <w:t xml:space="preserve"> </w:t>
      </w:r>
      <w:r>
        <w:t>a lo</w:t>
      </w:r>
      <w:r>
        <w:rPr>
          <w:spacing w:val="-1"/>
        </w:rPr>
        <w:t xml:space="preserve"> </w:t>
      </w:r>
      <w:r>
        <w:t>siguiente: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Prrafodelista"/>
        <w:numPr>
          <w:ilvl w:val="0"/>
          <w:numId w:val="67"/>
        </w:numPr>
        <w:tabs>
          <w:tab w:val="left" w:pos="1042"/>
        </w:tabs>
        <w:ind w:hanging="469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visita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realizará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lugar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lugares</w:t>
      </w:r>
      <w:r>
        <w:rPr>
          <w:spacing w:val="-2"/>
          <w:sz w:val="24"/>
        </w:rPr>
        <w:t xml:space="preserve"> </w:t>
      </w:r>
      <w:r>
        <w:rPr>
          <w:sz w:val="24"/>
        </w:rPr>
        <w:t>señalados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visita;</w:t>
      </w:r>
    </w:p>
    <w:p w:rsidR="00F5752F" w:rsidRDefault="00933992">
      <w:pPr>
        <w:pStyle w:val="Prrafodelista"/>
        <w:numPr>
          <w:ilvl w:val="0"/>
          <w:numId w:val="67"/>
        </w:numPr>
        <w:tabs>
          <w:tab w:val="left" w:pos="1085"/>
        </w:tabs>
        <w:spacing w:before="139" w:line="360" w:lineRule="auto"/>
        <w:ind w:left="1065" w:right="546" w:hanging="557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presentarse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visitadores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lugar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1"/>
          <w:sz w:val="24"/>
        </w:rPr>
        <w:t xml:space="preserve"> </w:t>
      </w:r>
      <w:r>
        <w:rPr>
          <w:sz w:val="24"/>
        </w:rPr>
        <w:t>deba</w:t>
      </w:r>
      <w:r>
        <w:rPr>
          <w:spacing w:val="1"/>
          <w:sz w:val="24"/>
        </w:rPr>
        <w:t xml:space="preserve"> </w:t>
      </w:r>
      <w:r>
        <w:rPr>
          <w:sz w:val="24"/>
        </w:rPr>
        <w:t>practicarse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diligencia, no estuviere el visitado o su representante, dejarán citatorio con 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 encuentre en</w:t>
      </w:r>
      <w:r>
        <w:rPr>
          <w:spacing w:val="1"/>
          <w:sz w:val="24"/>
        </w:rPr>
        <w:t xml:space="preserve"> </w:t>
      </w:r>
      <w:r>
        <w:rPr>
          <w:sz w:val="24"/>
        </w:rPr>
        <w:t>dicho</w:t>
      </w:r>
      <w:r>
        <w:rPr>
          <w:spacing w:val="66"/>
          <w:sz w:val="24"/>
        </w:rPr>
        <w:t xml:space="preserve"> </w:t>
      </w:r>
      <w:r>
        <w:rPr>
          <w:sz w:val="24"/>
        </w:rPr>
        <w:t>lugar para</w:t>
      </w:r>
      <w:r>
        <w:rPr>
          <w:spacing w:val="67"/>
          <w:sz w:val="24"/>
        </w:rPr>
        <w:t xml:space="preserve"> </w:t>
      </w:r>
      <w:r>
        <w:rPr>
          <w:sz w:val="24"/>
        </w:rPr>
        <w:t>que el mencionado visitado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su representante los esperen a hora determinada del día siguiente para recibir</w:t>
      </w:r>
      <w:r>
        <w:rPr>
          <w:spacing w:val="1"/>
          <w:sz w:val="24"/>
        </w:rPr>
        <w:t xml:space="preserve"> </w:t>
      </w:r>
      <w:r>
        <w:rPr>
          <w:sz w:val="24"/>
        </w:rPr>
        <w:t>la orden de visita; si no lo hicieren, la visita se iniciará con quien se encuentre</w:t>
      </w:r>
      <w:r>
        <w:rPr>
          <w:spacing w:val="1"/>
          <w:sz w:val="24"/>
        </w:rPr>
        <w:t xml:space="preserve"> </w:t>
      </w:r>
      <w:r>
        <w:rPr>
          <w:sz w:val="24"/>
        </w:rPr>
        <w:t>en el lugar</w:t>
      </w:r>
      <w:r>
        <w:rPr>
          <w:spacing w:val="-1"/>
          <w:sz w:val="24"/>
        </w:rPr>
        <w:t xml:space="preserve"> </w:t>
      </w:r>
      <w:r>
        <w:rPr>
          <w:sz w:val="24"/>
        </w:rPr>
        <w:t>visitado;</w:t>
      </w:r>
    </w:p>
    <w:p w:rsidR="00F5752F" w:rsidRDefault="00933992">
      <w:pPr>
        <w:pStyle w:val="Textoindependiente"/>
        <w:spacing w:before="202" w:line="360" w:lineRule="auto"/>
        <w:ind w:left="345" w:right="550"/>
        <w:jc w:val="both"/>
      </w:pPr>
      <w:r>
        <w:t>Si el contribuyente presenta aviso de cambio de domicilio después de recibido el</w:t>
      </w:r>
      <w:r>
        <w:rPr>
          <w:spacing w:val="1"/>
        </w:rPr>
        <w:t xml:space="preserve"> </w:t>
      </w:r>
      <w:r>
        <w:t>citatorio, la visita podrá llevarse a cabo en el nuevo domicilio mani</w:t>
      </w:r>
      <w:r>
        <w:t>festado por el</w:t>
      </w:r>
      <w:r>
        <w:rPr>
          <w:spacing w:val="1"/>
        </w:rPr>
        <w:t xml:space="preserve"> </w:t>
      </w:r>
      <w:r>
        <w:t>contribuyente y en el anterior, cuando el visitado conserve el local de éste, sin que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requiera nueva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ampliación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 de</w:t>
      </w:r>
      <w:r>
        <w:rPr>
          <w:spacing w:val="66"/>
        </w:rPr>
        <w:t xml:space="preserve"> </w:t>
      </w:r>
      <w:r>
        <w:t>visita,</w:t>
      </w:r>
      <w:r>
        <w:rPr>
          <w:spacing w:val="67"/>
        </w:rPr>
        <w:t xml:space="preserve"> </w:t>
      </w:r>
      <w:r>
        <w:t>haciendo</w:t>
      </w:r>
      <w:r>
        <w:rPr>
          <w:spacing w:val="1"/>
        </w:rPr>
        <w:t xml:space="preserve"> </w:t>
      </w:r>
      <w:r>
        <w:t>constar tales hechos en el acta que levanten, salvo que en el domicilio ante</w:t>
      </w:r>
      <w:r>
        <w:t>rior se</w:t>
      </w:r>
      <w:r>
        <w:rPr>
          <w:spacing w:val="1"/>
        </w:rPr>
        <w:t xml:space="preserve"> </w:t>
      </w:r>
      <w:r>
        <w:t>verifique alguno de los supuestos establecidos en el artículo 13 de este Código, caso</w:t>
      </w:r>
      <w:r>
        <w:rPr>
          <w:spacing w:val="1"/>
        </w:rPr>
        <w:t xml:space="preserve"> </w:t>
      </w:r>
      <w:r>
        <w:t>en el cual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visita se</w:t>
      </w:r>
      <w:r>
        <w:rPr>
          <w:spacing w:val="1"/>
        </w:rPr>
        <w:t xml:space="preserve"> </w:t>
      </w:r>
      <w:r>
        <w:t>continuará en</w:t>
      </w:r>
      <w:r>
        <w:rPr>
          <w:spacing w:val="1"/>
        </w:rPr>
        <w:t xml:space="preserve"> </w:t>
      </w:r>
      <w:r>
        <w:t>el domicilio anterior.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Prrafodelista"/>
        <w:numPr>
          <w:ilvl w:val="0"/>
          <w:numId w:val="67"/>
        </w:numPr>
        <w:tabs>
          <w:tab w:val="left" w:pos="1082"/>
        </w:tabs>
        <w:spacing w:line="360" w:lineRule="auto"/>
        <w:ind w:left="1065" w:right="544" w:hanging="624"/>
        <w:jc w:val="both"/>
        <w:rPr>
          <w:sz w:val="24"/>
        </w:rPr>
      </w:pPr>
      <w:r>
        <w:rPr>
          <w:sz w:val="24"/>
        </w:rPr>
        <w:t>Al iniciarse la visita en el lugar o lugares señalados en la orden, los visitadores</w:t>
      </w:r>
      <w:r>
        <w:rPr>
          <w:spacing w:val="1"/>
          <w:sz w:val="24"/>
        </w:rPr>
        <w:t xml:space="preserve"> </w:t>
      </w:r>
      <w:r>
        <w:rPr>
          <w:sz w:val="24"/>
        </w:rPr>
        <w:t>que en ella inte</w:t>
      </w:r>
      <w:r>
        <w:rPr>
          <w:sz w:val="24"/>
        </w:rPr>
        <w:t>rvengan se deberán identificar ante la persona con quien se</w:t>
      </w:r>
      <w:r>
        <w:rPr>
          <w:spacing w:val="1"/>
          <w:sz w:val="24"/>
        </w:rPr>
        <w:t xml:space="preserve"> </w:t>
      </w:r>
      <w:r>
        <w:rPr>
          <w:sz w:val="24"/>
        </w:rPr>
        <w:t>entienda la diligencia, requiriéndola para que designe dos testigos, si éstos no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designados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designados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aceptan</w:t>
      </w:r>
      <w:r>
        <w:rPr>
          <w:spacing w:val="66"/>
          <w:sz w:val="24"/>
        </w:rPr>
        <w:t xml:space="preserve"> </w:t>
      </w:r>
      <w:r>
        <w:rPr>
          <w:sz w:val="24"/>
        </w:rPr>
        <w:t>servir</w:t>
      </w:r>
      <w:r>
        <w:rPr>
          <w:spacing w:val="67"/>
          <w:sz w:val="24"/>
        </w:rPr>
        <w:t xml:space="preserve"> </w:t>
      </w:r>
      <w:r>
        <w:rPr>
          <w:sz w:val="24"/>
        </w:rPr>
        <w:t>como</w:t>
      </w:r>
      <w:r>
        <w:rPr>
          <w:spacing w:val="67"/>
          <w:sz w:val="24"/>
        </w:rPr>
        <w:t xml:space="preserve"> </w:t>
      </w:r>
      <w:r>
        <w:rPr>
          <w:sz w:val="24"/>
        </w:rPr>
        <w:t>tales,</w:t>
      </w:r>
      <w:r>
        <w:rPr>
          <w:spacing w:val="67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visitadores</w:t>
      </w:r>
      <w:r>
        <w:rPr>
          <w:spacing w:val="62"/>
          <w:sz w:val="24"/>
        </w:rPr>
        <w:t xml:space="preserve"> </w:t>
      </w:r>
      <w:r>
        <w:rPr>
          <w:strike/>
          <w:sz w:val="24"/>
        </w:rPr>
        <w:t>los</w:t>
      </w:r>
      <w:r>
        <w:rPr>
          <w:strike/>
          <w:spacing w:val="5"/>
          <w:sz w:val="24"/>
        </w:rPr>
        <w:t xml:space="preserve"> </w:t>
      </w:r>
      <w:r>
        <w:rPr>
          <w:sz w:val="24"/>
        </w:rPr>
        <w:t>designarán,</w:t>
      </w:r>
      <w:r>
        <w:rPr>
          <w:spacing w:val="61"/>
          <w:sz w:val="24"/>
        </w:rPr>
        <w:t xml:space="preserve"> </w:t>
      </w:r>
      <w:r>
        <w:rPr>
          <w:sz w:val="24"/>
        </w:rPr>
        <w:t>haciendo</w:t>
      </w:r>
      <w:r>
        <w:rPr>
          <w:spacing w:val="61"/>
          <w:sz w:val="24"/>
        </w:rPr>
        <w:t xml:space="preserve"> </w:t>
      </w:r>
      <w:r>
        <w:rPr>
          <w:sz w:val="24"/>
        </w:rPr>
        <w:t>constar</w:t>
      </w:r>
      <w:r>
        <w:rPr>
          <w:spacing w:val="58"/>
          <w:sz w:val="24"/>
        </w:rPr>
        <w:t xml:space="preserve"> </w:t>
      </w:r>
      <w:r>
        <w:rPr>
          <w:sz w:val="24"/>
        </w:rPr>
        <w:t>esta</w:t>
      </w:r>
      <w:r>
        <w:rPr>
          <w:spacing w:val="62"/>
          <w:sz w:val="24"/>
        </w:rPr>
        <w:t xml:space="preserve"> </w:t>
      </w:r>
      <w:r>
        <w:rPr>
          <w:sz w:val="24"/>
        </w:rPr>
        <w:t>situación</w:t>
      </w:r>
      <w:r>
        <w:rPr>
          <w:spacing w:val="59"/>
          <w:sz w:val="24"/>
        </w:rPr>
        <w:t xml:space="preserve"> </w:t>
      </w:r>
      <w:r>
        <w:rPr>
          <w:sz w:val="24"/>
        </w:rPr>
        <w:t>en</w:t>
      </w:r>
      <w:r>
        <w:rPr>
          <w:spacing w:val="57"/>
          <w:sz w:val="24"/>
        </w:rPr>
        <w:t xml:space="preserve"> </w:t>
      </w:r>
      <w:r>
        <w:rPr>
          <w:sz w:val="24"/>
        </w:rPr>
        <w:t>el</w:t>
      </w:r>
      <w:r>
        <w:rPr>
          <w:spacing w:val="59"/>
          <w:sz w:val="24"/>
        </w:rPr>
        <w:t xml:space="preserve"> </w:t>
      </w:r>
      <w:r>
        <w:rPr>
          <w:sz w:val="24"/>
        </w:rPr>
        <w:t>acta</w:t>
      </w:r>
      <w:r>
        <w:rPr>
          <w:spacing w:val="62"/>
          <w:sz w:val="24"/>
        </w:rPr>
        <w:t xml:space="preserve"> </w:t>
      </w:r>
      <w:r>
        <w:rPr>
          <w:sz w:val="24"/>
        </w:rPr>
        <w:t>que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/>
        <w:ind w:left="1065"/>
      </w:pPr>
      <w:r>
        <w:t>levanten,</w:t>
      </w:r>
      <w:r>
        <w:rPr>
          <w:spacing w:val="-1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circunstancia</w:t>
      </w:r>
      <w:r>
        <w:rPr>
          <w:spacing w:val="-4"/>
        </w:rPr>
        <w:t xml:space="preserve"> </w:t>
      </w:r>
      <w:r>
        <w:t>invalide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visita, y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2"/>
        <w:rPr>
          <w:sz w:val="22"/>
        </w:rPr>
      </w:pPr>
    </w:p>
    <w:p w:rsidR="00F5752F" w:rsidRDefault="00933992">
      <w:pPr>
        <w:pStyle w:val="Textoindependiente"/>
        <w:spacing w:line="360" w:lineRule="auto"/>
        <w:ind w:left="345" w:right="549"/>
        <w:jc w:val="both"/>
      </w:pPr>
      <w:r>
        <w:t>Los testigos pueden ser sustituidos en cualquier tiempo por no comparecer al lugar</w:t>
      </w:r>
      <w:r>
        <w:rPr>
          <w:spacing w:val="1"/>
        </w:rPr>
        <w:t xml:space="preserve"> </w:t>
      </w:r>
      <w:r>
        <w:t>donde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esté</w:t>
      </w:r>
      <w:r>
        <w:rPr>
          <w:spacing w:val="18"/>
        </w:rPr>
        <w:t xml:space="preserve"> </w:t>
      </w:r>
      <w:r>
        <w:t>llevando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visita,</w:t>
      </w:r>
      <w:r>
        <w:rPr>
          <w:spacing w:val="18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ausentarse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él</w:t>
      </w:r>
      <w:r>
        <w:rPr>
          <w:spacing w:val="14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concluya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manifestar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voluntad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dejar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testigo,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entienda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designar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inmediato otros y ante su negativa, los visitadores podrán designar a quienes deban</w:t>
      </w:r>
      <w:r>
        <w:rPr>
          <w:spacing w:val="1"/>
        </w:rPr>
        <w:t xml:space="preserve"> </w:t>
      </w:r>
      <w:r>
        <w:t>sustituirlos. La sustitución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testigos</w:t>
      </w:r>
      <w:r>
        <w:rPr>
          <w:spacing w:val="-2"/>
        </w:rPr>
        <w:t xml:space="preserve"> </w:t>
      </w:r>
      <w:r>
        <w:t>no invalida los</w:t>
      </w:r>
      <w:r>
        <w:rPr>
          <w:spacing w:val="-2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visita.</w:t>
      </w:r>
    </w:p>
    <w:p w:rsidR="00F5752F" w:rsidRDefault="00933992">
      <w:pPr>
        <w:pStyle w:val="Prrafodelista"/>
        <w:numPr>
          <w:ilvl w:val="0"/>
          <w:numId w:val="67"/>
        </w:numPr>
        <w:tabs>
          <w:tab w:val="left" w:pos="1116"/>
        </w:tabs>
        <w:spacing w:before="6" w:line="360" w:lineRule="auto"/>
        <w:ind w:left="1065" w:right="550" w:hanging="653"/>
        <w:jc w:val="both"/>
        <w:rPr>
          <w:sz w:val="24"/>
        </w:rPr>
      </w:pPr>
      <w:r>
        <w:tab/>
      </w:r>
      <w:r>
        <w:rPr>
          <w:sz w:val="24"/>
        </w:rPr>
        <w:t>Las aut</w:t>
      </w:r>
      <w:r>
        <w:rPr>
          <w:sz w:val="24"/>
        </w:rPr>
        <w:t>oridades fiscales podrán solicitarles a otras autoridades competentes</w:t>
      </w:r>
      <w:r>
        <w:rPr>
          <w:spacing w:val="1"/>
          <w:sz w:val="24"/>
        </w:rPr>
        <w:t xml:space="preserve"> </w:t>
      </w:r>
      <w:r>
        <w:rPr>
          <w:sz w:val="24"/>
        </w:rPr>
        <w:t>practiquen</w:t>
      </w:r>
      <w:r>
        <w:rPr>
          <w:spacing w:val="1"/>
          <w:sz w:val="24"/>
        </w:rPr>
        <w:t xml:space="preserve"> </w:t>
      </w:r>
      <w:r>
        <w:rPr>
          <w:sz w:val="24"/>
        </w:rPr>
        <w:t>visitas y otras</w:t>
      </w:r>
      <w:r>
        <w:rPr>
          <w:spacing w:val="66"/>
          <w:sz w:val="24"/>
        </w:rPr>
        <w:t xml:space="preserve"> </w:t>
      </w:r>
      <w:r>
        <w:rPr>
          <w:sz w:val="24"/>
        </w:rPr>
        <w:t>revisiones para comprobar hechos relacionados con</w:t>
      </w:r>
      <w:r>
        <w:rPr>
          <w:spacing w:val="1"/>
          <w:sz w:val="24"/>
        </w:rPr>
        <w:t xml:space="preserve"> </w:t>
      </w:r>
      <w:r>
        <w:rPr>
          <w:sz w:val="24"/>
        </w:rPr>
        <w:t>la que</w:t>
      </w:r>
      <w:r>
        <w:rPr>
          <w:spacing w:val="2"/>
          <w:sz w:val="24"/>
        </w:rPr>
        <w:t xml:space="preserve"> </w:t>
      </w:r>
      <w:r>
        <w:rPr>
          <w:sz w:val="24"/>
        </w:rPr>
        <w:t>estén</w:t>
      </w:r>
      <w:r>
        <w:rPr>
          <w:spacing w:val="1"/>
          <w:sz w:val="24"/>
        </w:rPr>
        <w:t xml:space="preserve"> </w:t>
      </w:r>
      <w:r>
        <w:rPr>
          <w:sz w:val="24"/>
        </w:rPr>
        <w:t>practicando.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6"/>
        <w:jc w:val="both"/>
      </w:pPr>
      <w:r>
        <w:rPr>
          <w:rFonts w:ascii="Arial" w:hAnsi="Arial"/>
          <w:b/>
        </w:rPr>
        <w:t xml:space="preserve">Artículo 67. </w:t>
      </w:r>
      <w:r>
        <w:t>Los visitados, sus representantes o la persona con quien se entienda la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domicilio fiscal,</w:t>
      </w:r>
      <w:r>
        <w:rPr>
          <w:spacing w:val="1"/>
        </w:rPr>
        <w:t xml:space="preserve"> </w:t>
      </w:r>
      <w:r>
        <w:t>están obligados a</w:t>
      </w:r>
      <w:r>
        <w:rPr>
          <w:spacing w:val="1"/>
        </w:rPr>
        <w:t xml:space="preserve"> </w:t>
      </w:r>
      <w:r>
        <w:t>permitir a</w:t>
      </w:r>
      <w:r>
        <w:rPr>
          <w:spacing w:val="66"/>
        </w:rPr>
        <w:t xml:space="preserve"> </w:t>
      </w:r>
      <w:r>
        <w:t>los</w:t>
      </w:r>
      <w:r>
        <w:rPr>
          <w:spacing w:val="67"/>
        </w:rPr>
        <w:t xml:space="preserve"> </w:t>
      </w:r>
      <w:r>
        <w:t>visitadores</w:t>
      </w:r>
      <w:r>
        <w:rPr>
          <w:spacing w:val="67"/>
        </w:rPr>
        <w:t xml:space="preserve"> </w:t>
      </w:r>
      <w:r>
        <w:t>designados</w:t>
      </w:r>
      <w:r>
        <w:rPr>
          <w:spacing w:val="-64"/>
        </w:rPr>
        <w:t xml:space="preserve"> </w:t>
      </w:r>
      <w:r>
        <w:t>por las autoridades fiscales el acceso al lugar o lugares objeto de la misma, así como</w:t>
      </w:r>
      <w:r>
        <w:rPr>
          <w:spacing w:val="1"/>
        </w:rPr>
        <w:t xml:space="preserve"> </w:t>
      </w:r>
      <w:r>
        <w:t>mantener a</w:t>
      </w:r>
      <w:r>
        <w:t xml:space="preserve"> su disposición la contabilidad y demás documentos que acrediten 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visitadores</w:t>
      </w:r>
      <w:r>
        <w:rPr>
          <w:spacing w:val="1"/>
        </w:rPr>
        <w:t xml:space="preserve"> </w:t>
      </w:r>
      <w:r>
        <w:t>podrán</w:t>
      </w:r>
      <w:r>
        <w:rPr>
          <w:spacing w:val="66"/>
        </w:rPr>
        <w:t xml:space="preserve"> </w:t>
      </w:r>
      <w:r>
        <w:t>sacar</w:t>
      </w:r>
      <w:r>
        <w:rPr>
          <w:spacing w:val="1"/>
        </w:rPr>
        <w:t xml:space="preserve"> </w:t>
      </w:r>
      <w:r>
        <w:t>copias para que, previo cotejo con sus originales, sean certificadas por éstos y sean</w:t>
      </w:r>
      <w:r>
        <w:rPr>
          <w:spacing w:val="1"/>
        </w:rPr>
        <w:t xml:space="preserve"> </w:t>
      </w:r>
      <w:r>
        <w:t>anexadas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actas</w:t>
      </w:r>
      <w:r>
        <w:rPr>
          <w:spacing w:val="1"/>
        </w:rPr>
        <w:t xml:space="preserve"> </w:t>
      </w:r>
      <w:r>
        <w:t>finales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parciales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levanten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visita.</w:t>
      </w:r>
      <w:r>
        <w:rPr>
          <w:spacing w:val="1"/>
        </w:rPr>
        <w:t xml:space="preserve"> </w:t>
      </w:r>
      <w:r>
        <w:t>También deberán permitir la verificación de bienes y mercancías, así como de los</w:t>
      </w:r>
      <w:r>
        <w:rPr>
          <w:spacing w:val="1"/>
        </w:rPr>
        <w:t xml:space="preserve"> </w:t>
      </w:r>
      <w:r>
        <w:t>documentos, discos, cintas o cualquier otro medio procesable de almacenamiento de</w:t>
      </w:r>
      <w:r>
        <w:rPr>
          <w:spacing w:val="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 el contribuyente</w:t>
      </w:r>
      <w:r>
        <w:rPr>
          <w:spacing w:val="1"/>
        </w:rPr>
        <w:t xml:space="preserve"> </w:t>
      </w:r>
      <w:r>
        <w:t>en</w:t>
      </w:r>
      <w:r>
        <w:t xml:space="preserve"> los lugares</w:t>
      </w:r>
      <w:r>
        <w:rPr>
          <w:spacing w:val="1"/>
        </w:rPr>
        <w:t xml:space="preserve"> </w:t>
      </w:r>
      <w:r>
        <w:t>visitados.</w:t>
      </w:r>
    </w:p>
    <w:p w:rsidR="00F5752F" w:rsidRDefault="00F5752F">
      <w:pPr>
        <w:pStyle w:val="Textoindependiente"/>
        <w:spacing w:before="5"/>
        <w:rPr>
          <w:sz w:val="37"/>
        </w:rPr>
      </w:pPr>
    </w:p>
    <w:p w:rsidR="00F5752F" w:rsidRDefault="00933992">
      <w:pPr>
        <w:pStyle w:val="Textoindependiente"/>
        <w:spacing w:line="360" w:lineRule="auto"/>
        <w:ind w:left="345" w:right="553" w:firstLine="707"/>
        <w:jc w:val="both"/>
      </w:pPr>
      <w:r>
        <w:t>Cuando los visitados lleven su contabilidad o parte de ella con el sistema de</w:t>
      </w:r>
      <w:r>
        <w:rPr>
          <w:spacing w:val="1"/>
        </w:rPr>
        <w:t xml:space="preserve"> </w:t>
      </w:r>
      <w:r>
        <w:t>registro electrónico, o la microfilmen o graben en discos ópticos o en cualquier otro</w:t>
      </w:r>
      <w:r>
        <w:rPr>
          <w:spacing w:val="1"/>
        </w:rPr>
        <w:t xml:space="preserve"> </w:t>
      </w:r>
      <w:r>
        <w:t>medio que autorice la Agencia de Administración Fiscal de Yucatán, mediante reglas</w:t>
      </w:r>
      <w:r>
        <w:rPr>
          <w:spacing w:val="1"/>
        </w:rPr>
        <w:t xml:space="preserve"> </w:t>
      </w:r>
      <w:r>
        <w:t>de carácter general deberán poner a disposición de los visitadores el equipo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cómputo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 operadores,</w:t>
      </w:r>
      <w:r>
        <w:rPr>
          <w:spacing w:val="-1"/>
        </w:rPr>
        <w:t xml:space="preserve"> </w:t>
      </w:r>
      <w:r>
        <w:t>para que los</w:t>
      </w:r>
      <w:r>
        <w:rPr>
          <w:spacing w:val="-4"/>
        </w:rPr>
        <w:t xml:space="preserve"> </w:t>
      </w:r>
      <w:r>
        <w:t>auxilien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desarrollo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visita.</w:t>
      </w:r>
    </w:p>
    <w:p w:rsidR="00F5752F" w:rsidRDefault="00F5752F">
      <w:pPr>
        <w:pStyle w:val="Textoindependiente"/>
        <w:spacing w:before="7"/>
      </w:pPr>
    </w:p>
    <w:p w:rsidR="00F5752F" w:rsidRDefault="00933992">
      <w:pPr>
        <w:pStyle w:val="Textoindependiente"/>
        <w:spacing w:line="410" w:lineRule="atLeast"/>
        <w:ind w:left="345" w:right="546" w:firstLine="359"/>
        <w:jc w:val="both"/>
      </w:pPr>
      <w:r>
        <w:t>De igual mane</w:t>
      </w:r>
      <w:r>
        <w:t>ra los visitadores podrán obtener copias de la contabilidad y demás</w:t>
      </w:r>
      <w:r>
        <w:rPr>
          <w:spacing w:val="1"/>
        </w:rPr>
        <w:t xml:space="preserve"> </w:t>
      </w:r>
      <w:r>
        <w:t>papeles relacionados con el cumplimiento de las disposiciones fiscales, para que,</w:t>
      </w:r>
      <w:r>
        <w:rPr>
          <w:spacing w:val="1"/>
        </w:rPr>
        <w:t xml:space="preserve"> </w:t>
      </w:r>
      <w:r>
        <w:t>previo</w:t>
      </w:r>
      <w:r>
        <w:rPr>
          <w:spacing w:val="8"/>
        </w:rPr>
        <w:t xml:space="preserve"> </w:t>
      </w:r>
      <w:r>
        <w:t>cotejo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originales,</w:t>
      </w:r>
      <w:r>
        <w:rPr>
          <w:spacing w:val="8"/>
        </w:rPr>
        <w:t xml:space="preserve"> </w:t>
      </w:r>
      <w:r>
        <w:t>sean</w:t>
      </w:r>
      <w:r>
        <w:rPr>
          <w:spacing w:val="9"/>
        </w:rPr>
        <w:t xml:space="preserve"> </w:t>
      </w:r>
      <w:r>
        <w:t>certificadas</w:t>
      </w:r>
      <w:r>
        <w:rPr>
          <w:spacing w:val="7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visitadores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supuestos</w:t>
      </w:r>
    </w:p>
    <w:p w:rsidR="00F5752F" w:rsidRDefault="00F5752F">
      <w:pPr>
        <w:spacing w:line="410" w:lineRule="atLeast"/>
        <w:jc w:val="both"/>
        <w:sectPr w:rsidR="00F5752F">
          <w:pgSz w:w="12260" w:h="15860"/>
          <w:pgMar w:top="1060" w:right="520" w:bottom="92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345"/>
      </w:pPr>
      <w:r>
        <w:t>siguientes:</w:t>
      </w:r>
    </w:p>
    <w:p w:rsidR="00F5752F" w:rsidRDefault="00933992">
      <w:pPr>
        <w:spacing w:before="75" w:line="207" w:lineRule="exact"/>
        <w:ind w:left="345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34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60" w:left="1640" w:header="812" w:footer="649" w:gutter="0"/>
          <w:cols w:num="2" w:space="720" w:equalWidth="0">
            <w:col w:w="1532" w:space="4579"/>
            <w:col w:w="3989"/>
          </w:cols>
        </w:sectPr>
      </w:pPr>
    </w:p>
    <w:p w:rsidR="00F5752F" w:rsidRDefault="00933992">
      <w:pPr>
        <w:pStyle w:val="Prrafodelista"/>
        <w:numPr>
          <w:ilvl w:val="0"/>
          <w:numId w:val="66"/>
        </w:numPr>
        <w:tabs>
          <w:tab w:val="left" w:pos="1123"/>
        </w:tabs>
        <w:spacing w:before="142" w:line="360" w:lineRule="auto"/>
        <w:ind w:right="556" w:hanging="492"/>
        <w:jc w:val="both"/>
        <w:rPr>
          <w:sz w:val="24"/>
        </w:rPr>
      </w:pPr>
      <w:r>
        <w:lastRenderedPageBreak/>
        <w:tab/>
      </w:r>
      <w:r>
        <w:rPr>
          <w:sz w:val="24"/>
        </w:rPr>
        <w:t>El visitado, su representante o quien se encuentre en el lugar de la visita se</w:t>
      </w:r>
      <w:r>
        <w:rPr>
          <w:spacing w:val="1"/>
          <w:sz w:val="24"/>
        </w:rPr>
        <w:t xml:space="preserve"> </w:t>
      </w:r>
      <w:r>
        <w:rPr>
          <w:sz w:val="24"/>
        </w:rPr>
        <w:t>niegue a</w:t>
      </w:r>
      <w:r>
        <w:rPr>
          <w:spacing w:val="1"/>
          <w:sz w:val="24"/>
        </w:rPr>
        <w:t xml:space="preserve"> </w:t>
      </w:r>
      <w:r>
        <w:rPr>
          <w:sz w:val="24"/>
        </w:rPr>
        <w:t>recibir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orden;</w:t>
      </w:r>
    </w:p>
    <w:p w:rsidR="00F5752F" w:rsidRDefault="00933992">
      <w:pPr>
        <w:pStyle w:val="Prrafodelista"/>
        <w:numPr>
          <w:ilvl w:val="0"/>
          <w:numId w:val="66"/>
        </w:numPr>
        <w:tabs>
          <w:tab w:val="left" w:pos="1106"/>
        </w:tabs>
        <w:spacing w:before="2" w:line="360" w:lineRule="auto"/>
        <w:ind w:right="549" w:hanging="557"/>
        <w:jc w:val="both"/>
        <w:rPr>
          <w:sz w:val="24"/>
        </w:rPr>
      </w:pPr>
      <w:r>
        <w:tab/>
      </w:r>
      <w:r>
        <w:rPr>
          <w:sz w:val="24"/>
        </w:rPr>
        <w:t>Existan dos o más sistemas de contabilidad con distinto contenido, sin que se</w:t>
      </w:r>
      <w:r>
        <w:rPr>
          <w:spacing w:val="1"/>
          <w:sz w:val="24"/>
        </w:rPr>
        <w:t xml:space="preserve"> </w:t>
      </w:r>
      <w:r>
        <w:rPr>
          <w:sz w:val="24"/>
        </w:rPr>
        <w:t>puedan</w:t>
      </w:r>
      <w:r>
        <w:rPr>
          <w:spacing w:val="1"/>
          <w:sz w:val="24"/>
        </w:rPr>
        <w:t xml:space="preserve"> </w:t>
      </w:r>
      <w:r>
        <w:rPr>
          <w:sz w:val="24"/>
        </w:rPr>
        <w:t>conciliar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requieren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avisos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declaraciones</w:t>
      </w:r>
      <w:r>
        <w:rPr>
          <w:spacing w:val="1"/>
          <w:sz w:val="24"/>
        </w:rPr>
        <w:t xml:space="preserve"> </w:t>
      </w:r>
      <w:r>
        <w:rPr>
          <w:sz w:val="24"/>
        </w:rPr>
        <w:t>presentados;</w:t>
      </w:r>
    </w:p>
    <w:p w:rsidR="00F5752F" w:rsidRDefault="00933992">
      <w:pPr>
        <w:pStyle w:val="Prrafodelista"/>
        <w:numPr>
          <w:ilvl w:val="0"/>
          <w:numId w:val="66"/>
        </w:numPr>
        <w:tabs>
          <w:tab w:val="left" w:pos="1042"/>
        </w:tabs>
        <w:spacing w:before="2"/>
        <w:ind w:left="1041" w:hanging="601"/>
        <w:jc w:val="both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lleven dos</w:t>
      </w:r>
      <w:r>
        <w:rPr>
          <w:spacing w:val="-2"/>
          <w:sz w:val="24"/>
        </w:rPr>
        <w:t xml:space="preserve"> </w:t>
      </w:r>
      <w:r>
        <w:rPr>
          <w:sz w:val="24"/>
        </w:rPr>
        <w:t>o más</w:t>
      </w:r>
      <w:r>
        <w:rPr>
          <w:spacing w:val="-4"/>
          <w:sz w:val="24"/>
        </w:rPr>
        <w:t xml:space="preserve"> </w:t>
      </w:r>
      <w:r>
        <w:rPr>
          <w:sz w:val="24"/>
        </w:rPr>
        <w:t>libros</w:t>
      </w:r>
      <w:r>
        <w:rPr>
          <w:spacing w:val="-1"/>
          <w:sz w:val="24"/>
        </w:rPr>
        <w:t xml:space="preserve"> </w:t>
      </w:r>
      <w:r>
        <w:rPr>
          <w:sz w:val="24"/>
        </w:rPr>
        <w:t>sociales</w:t>
      </w:r>
      <w:r>
        <w:rPr>
          <w:spacing w:val="-4"/>
          <w:sz w:val="24"/>
        </w:rPr>
        <w:t xml:space="preserve"> </w:t>
      </w:r>
      <w:r>
        <w:rPr>
          <w:sz w:val="24"/>
        </w:rPr>
        <w:t>similares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distinto</w:t>
      </w:r>
      <w:r>
        <w:rPr>
          <w:spacing w:val="-2"/>
          <w:sz w:val="24"/>
        </w:rPr>
        <w:t xml:space="preserve"> </w:t>
      </w:r>
      <w:r>
        <w:rPr>
          <w:sz w:val="24"/>
        </w:rPr>
        <w:t>contenido;</w:t>
      </w:r>
    </w:p>
    <w:p w:rsidR="00F5752F" w:rsidRDefault="00933992">
      <w:pPr>
        <w:pStyle w:val="Prrafodelista"/>
        <w:numPr>
          <w:ilvl w:val="0"/>
          <w:numId w:val="66"/>
        </w:numPr>
        <w:tabs>
          <w:tab w:val="left" w:pos="1116"/>
        </w:tabs>
        <w:spacing w:before="139" w:line="360" w:lineRule="auto"/>
        <w:ind w:right="548" w:hanging="653"/>
        <w:jc w:val="both"/>
        <w:rPr>
          <w:sz w:val="24"/>
        </w:rPr>
      </w:pPr>
      <w:r>
        <w:tab/>
      </w:r>
      <w:r>
        <w:rPr>
          <w:sz w:val="24"/>
        </w:rPr>
        <w:t>No se hayan presentado todas las declaraciones periódicas a que obligan 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6"/>
          <w:sz w:val="24"/>
        </w:rPr>
        <w:t xml:space="preserve"> </w:t>
      </w:r>
      <w:r>
        <w:rPr>
          <w:sz w:val="24"/>
        </w:rPr>
        <w:t>fiscales,</w:t>
      </w:r>
      <w:r>
        <w:rPr>
          <w:spacing w:val="-3"/>
          <w:sz w:val="24"/>
        </w:rPr>
        <w:t xml:space="preserve"> </w:t>
      </w:r>
      <w:r>
        <w:rPr>
          <w:sz w:val="24"/>
        </w:rPr>
        <w:t>por el</w:t>
      </w:r>
      <w:r>
        <w:rPr>
          <w:spacing w:val="-1"/>
          <w:sz w:val="24"/>
        </w:rPr>
        <w:t xml:space="preserve"> </w:t>
      </w:r>
      <w:r>
        <w:rPr>
          <w:sz w:val="24"/>
        </w:rPr>
        <w:t>período al que se</w:t>
      </w:r>
      <w:r>
        <w:rPr>
          <w:spacing w:val="1"/>
          <w:sz w:val="24"/>
        </w:rPr>
        <w:t xml:space="preserve"> </w:t>
      </w:r>
      <w:r>
        <w:rPr>
          <w:sz w:val="24"/>
        </w:rPr>
        <w:t>refiere</w:t>
      </w:r>
      <w:r>
        <w:rPr>
          <w:spacing w:val="1"/>
          <w:sz w:val="24"/>
        </w:rPr>
        <w:t xml:space="preserve"> </w:t>
      </w:r>
      <w:r>
        <w:rPr>
          <w:sz w:val="24"/>
        </w:rPr>
        <w:t>la visita;</w:t>
      </w:r>
    </w:p>
    <w:p w:rsidR="00F5752F" w:rsidRDefault="00933992">
      <w:pPr>
        <w:pStyle w:val="Prrafodelista"/>
        <w:numPr>
          <w:ilvl w:val="0"/>
          <w:numId w:val="66"/>
        </w:numPr>
        <w:tabs>
          <w:tab w:val="left" w:pos="1116"/>
        </w:tabs>
        <w:spacing w:before="3" w:line="360" w:lineRule="auto"/>
        <w:ind w:right="542" w:hanging="586"/>
        <w:jc w:val="both"/>
        <w:rPr>
          <w:sz w:val="24"/>
        </w:rPr>
      </w:pPr>
      <w:r>
        <w:tab/>
      </w:r>
      <w:r>
        <w:rPr>
          <w:sz w:val="24"/>
        </w:rPr>
        <w:t>Los datos anotados en la contabilidad no coincidan o no se puedan conciliar</w:t>
      </w:r>
      <w:r>
        <w:rPr>
          <w:spacing w:val="1"/>
          <w:sz w:val="24"/>
        </w:rPr>
        <w:t xml:space="preserve"> </w:t>
      </w:r>
      <w:r>
        <w:rPr>
          <w:sz w:val="24"/>
        </w:rPr>
        <w:t>con los asentados en las declaracio</w:t>
      </w:r>
      <w:r>
        <w:rPr>
          <w:sz w:val="24"/>
        </w:rPr>
        <w:t>nes o avisos presentados, o cuando 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que amparen los actos o actividades del visitado no aparezcan</w:t>
      </w:r>
      <w:r>
        <w:rPr>
          <w:spacing w:val="1"/>
          <w:sz w:val="24"/>
        </w:rPr>
        <w:t xml:space="preserve"> </w:t>
      </w:r>
      <w:r>
        <w:rPr>
          <w:sz w:val="24"/>
        </w:rPr>
        <w:t>asentados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dicha</w:t>
      </w:r>
      <w:r>
        <w:rPr>
          <w:spacing w:val="1"/>
          <w:sz w:val="24"/>
        </w:rPr>
        <w:t xml:space="preserve"> </w:t>
      </w:r>
      <w:r>
        <w:rPr>
          <w:sz w:val="24"/>
        </w:rPr>
        <w:t>contabilidad,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señalen</w:t>
      </w:r>
      <w:r>
        <w:rPr>
          <w:spacing w:val="67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fiscales,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1"/>
          <w:sz w:val="24"/>
        </w:rPr>
        <w:t xml:space="preserve"> </w:t>
      </w:r>
      <w:r>
        <w:rPr>
          <w:sz w:val="24"/>
        </w:rPr>
        <w:t>falsos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amparen</w:t>
      </w:r>
      <w:r>
        <w:rPr>
          <w:spacing w:val="1"/>
          <w:sz w:val="24"/>
        </w:rPr>
        <w:t xml:space="preserve"> </w:t>
      </w:r>
      <w:r>
        <w:rPr>
          <w:sz w:val="24"/>
        </w:rPr>
        <w:t>operaciones</w:t>
      </w:r>
      <w:r>
        <w:rPr>
          <w:spacing w:val="1"/>
          <w:sz w:val="24"/>
        </w:rPr>
        <w:t xml:space="preserve"> </w:t>
      </w:r>
      <w:r>
        <w:rPr>
          <w:sz w:val="24"/>
        </w:rPr>
        <w:t>inexistente</w:t>
      </w:r>
      <w:r>
        <w:rPr>
          <w:sz w:val="24"/>
        </w:rPr>
        <w:t>s;</w:t>
      </w:r>
    </w:p>
    <w:p w:rsidR="00F5752F" w:rsidRDefault="00933992">
      <w:pPr>
        <w:pStyle w:val="Prrafodelista"/>
        <w:numPr>
          <w:ilvl w:val="0"/>
          <w:numId w:val="66"/>
        </w:numPr>
        <w:tabs>
          <w:tab w:val="left" w:pos="1068"/>
        </w:tabs>
        <w:spacing w:before="3" w:line="360" w:lineRule="auto"/>
        <w:ind w:right="549" w:hanging="653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desprendan,</w:t>
      </w:r>
      <w:r>
        <w:rPr>
          <w:spacing w:val="1"/>
          <w:sz w:val="24"/>
        </w:rPr>
        <w:t xml:space="preserve"> </w:t>
      </w:r>
      <w:r>
        <w:rPr>
          <w:sz w:val="24"/>
        </w:rPr>
        <w:t>alteren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destruyan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totalmente,</w:t>
      </w:r>
      <w:r>
        <w:rPr>
          <w:spacing w:val="66"/>
          <w:sz w:val="24"/>
        </w:rPr>
        <w:t xml:space="preserve"> </w:t>
      </w:r>
      <w:r>
        <w:rPr>
          <w:sz w:val="24"/>
        </w:rPr>
        <w:t>sin</w:t>
      </w:r>
      <w:r>
        <w:rPr>
          <w:spacing w:val="67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1"/>
          <w:sz w:val="24"/>
        </w:rPr>
        <w:t xml:space="preserve"> </w:t>
      </w:r>
      <w:r>
        <w:rPr>
          <w:sz w:val="24"/>
        </w:rPr>
        <w:t>legal, los sellos o marcas oficiales colocados por los</w:t>
      </w:r>
      <w:r>
        <w:rPr>
          <w:spacing w:val="66"/>
          <w:sz w:val="24"/>
        </w:rPr>
        <w:t xml:space="preserve"> </w:t>
      </w:r>
      <w:r>
        <w:rPr>
          <w:sz w:val="24"/>
        </w:rPr>
        <w:t>visitadores, o se impida</w:t>
      </w:r>
      <w:r>
        <w:rPr>
          <w:spacing w:val="1"/>
          <w:sz w:val="24"/>
        </w:rPr>
        <w:t xml:space="preserve"> </w:t>
      </w:r>
      <w:r>
        <w:rPr>
          <w:sz w:val="24"/>
        </w:rPr>
        <w:t>por medio de cualquier maniobra que se logre el propósito para el que fueron</w:t>
      </w:r>
      <w:r>
        <w:rPr>
          <w:spacing w:val="1"/>
          <w:sz w:val="24"/>
        </w:rPr>
        <w:t xml:space="preserve"> </w:t>
      </w:r>
      <w:r>
        <w:rPr>
          <w:sz w:val="24"/>
        </w:rPr>
        <w:t>colocados;</w:t>
      </w:r>
    </w:p>
    <w:p w:rsidR="00F5752F" w:rsidRDefault="00933992">
      <w:pPr>
        <w:pStyle w:val="Prrafodelista"/>
        <w:numPr>
          <w:ilvl w:val="0"/>
          <w:numId w:val="66"/>
        </w:numPr>
        <w:tabs>
          <w:tab w:val="left" w:pos="1106"/>
        </w:tabs>
        <w:spacing w:before="29" w:line="360" w:lineRule="auto"/>
        <w:ind w:right="551" w:hanging="720"/>
        <w:jc w:val="both"/>
        <w:rPr>
          <w:sz w:val="24"/>
        </w:rPr>
      </w:pPr>
      <w:r>
        <w:tab/>
      </w:r>
      <w:r>
        <w:rPr>
          <w:sz w:val="24"/>
        </w:rPr>
        <w:t>El visitado sea emplazado a huelga o suspensión de labores, en cuyo caso la</w:t>
      </w:r>
      <w:r>
        <w:rPr>
          <w:spacing w:val="1"/>
          <w:sz w:val="24"/>
        </w:rPr>
        <w:t xml:space="preserve"> </w:t>
      </w:r>
      <w:r>
        <w:rPr>
          <w:sz w:val="24"/>
        </w:rPr>
        <w:t>contabilidad</w:t>
      </w:r>
      <w:r>
        <w:rPr>
          <w:spacing w:val="1"/>
          <w:sz w:val="24"/>
        </w:rPr>
        <w:t xml:space="preserve"> </w:t>
      </w:r>
      <w:r>
        <w:rPr>
          <w:sz w:val="24"/>
        </w:rPr>
        <w:t>sólo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recogerse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cuarenta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ocho</w:t>
      </w:r>
      <w:r>
        <w:rPr>
          <w:spacing w:val="1"/>
          <w:sz w:val="24"/>
        </w:rPr>
        <w:t xml:space="preserve"> </w:t>
      </w:r>
      <w:r>
        <w:rPr>
          <w:sz w:val="24"/>
        </w:rPr>
        <w:t>horas</w:t>
      </w:r>
      <w:r>
        <w:rPr>
          <w:spacing w:val="1"/>
          <w:sz w:val="24"/>
        </w:rPr>
        <w:t xml:space="preserve"> </w:t>
      </w:r>
      <w:r>
        <w:rPr>
          <w:sz w:val="24"/>
        </w:rPr>
        <w:t>anteriores a la fecha señalada para el inicio de la huelga o suspensión de</w:t>
      </w:r>
      <w:r>
        <w:rPr>
          <w:spacing w:val="1"/>
          <w:sz w:val="24"/>
        </w:rPr>
        <w:t xml:space="preserve"> </w:t>
      </w:r>
      <w:r>
        <w:rPr>
          <w:sz w:val="24"/>
        </w:rPr>
        <w:t>labores, y</w:t>
      </w:r>
    </w:p>
    <w:p w:rsidR="00F5752F" w:rsidRDefault="00933992">
      <w:pPr>
        <w:pStyle w:val="Prrafodelista"/>
        <w:numPr>
          <w:ilvl w:val="0"/>
          <w:numId w:val="66"/>
        </w:numPr>
        <w:tabs>
          <w:tab w:val="left" w:pos="1116"/>
        </w:tabs>
        <w:spacing w:before="2" w:line="360" w:lineRule="auto"/>
        <w:ind w:right="546" w:hanging="788"/>
        <w:jc w:val="both"/>
        <w:rPr>
          <w:sz w:val="24"/>
        </w:rPr>
      </w:pPr>
      <w:r>
        <w:tab/>
      </w:r>
      <w:r>
        <w:rPr>
          <w:sz w:val="24"/>
        </w:rPr>
        <w:t>El visitado, su represe</w:t>
      </w:r>
      <w:r>
        <w:rPr>
          <w:sz w:val="24"/>
        </w:rPr>
        <w:t>ntante o la persona con quien se entienda la visita se</w:t>
      </w:r>
      <w:r>
        <w:rPr>
          <w:spacing w:val="1"/>
          <w:sz w:val="24"/>
        </w:rPr>
        <w:t xml:space="preserve"> </w:t>
      </w:r>
      <w:r>
        <w:rPr>
          <w:sz w:val="24"/>
        </w:rPr>
        <w:t>niega a permitir a los visitadores el acceso a los lugares donde se realiza la</w:t>
      </w:r>
      <w:r>
        <w:rPr>
          <w:spacing w:val="1"/>
          <w:sz w:val="24"/>
        </w:rPr>
        <w:t xml:space="preserve"> </w:t>
      </w:r>
      <w:r>
        <w:rPr>
          <w:sz w:val="24"/>
        </w:rPr>
        <w:t>visita;</w:t>
      </w:r>
      <w:r>
        <w:rPr>
          <w:spacing w:val="23"/>
          <w:sz w:val="24"/>
        </w:rPr>
        <w:t xml:space="preserve"> </w:t>
      </w:r>
      <w:r>
        <w:rPr>
          <w:sz w:val="24"/>
        </w:rPr>
        <w:t>así</w:t>
      </w:r>
      <w:r>
        <w:rPr>
          <w:spacing w:val="19"/>
          <w:sz w:val="24"/>
        </w:rPr>
        <w:t xml:space="preserve"> </w:t>
      </w:r>
      <w:r>
        <w:rPr>
          <w:sz w:val="24"/>
        </w:rPr>
        <w:t>como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mantener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su</w:t>
      </w:r>
      <w:r>
        <w:rPr>
          <w:spacing w:val="24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contabilidad,</w:t>
      </w:r>
      <w:r>
        <w:rPr>
          <w:spacing w:val="24"/>
          <w:sz w:val="24"/>
        </w:rPr>
        <w:t xml:space="preserve"> </w:t>
      </w:r>
      <w:r>
        <w:rPr>
          <w:sz w:val="24"/>
        </w:rPr>
        <w:t>correspondencia</w:t>
      </w:r>
      <w:r>
        <w:rPr>
          <w:spacing w:val="-65"/>
          <w:sz w:val="24"/>
        </w:rPr>
        <w:t xml:space="preserve"> </w:t>
      </w:r>
      <w:r>
        <w:rPr>
          <w:sz w:val="24"/>
        </w:rPr>
        <w:t>o contenido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cajas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valores.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6" w:firstLine="359"/>
        <w:jc w:val="both"/>
      </w:pPr>
      <w:r>
        <w:t>En los supuestos a que se refieren las fracciones anteriores, se entenderá que la</w:t>
      </w:r>
      <w:r>
        <w:rPr>
          <w:spacing w:val="1"/>
        </w:rPr>
        <w:t xml:space="preserve"> </w:t>
      </w:r>
      <w:r>
        <w:t>contabilidad incluye, entre otros, los papeles, discos y cintas, así como cualquier otro</w:t>
      </w:r>
      <w:r>
        <w:rPr>
          <w:spacing w:val="1"/>
        </w:rPr>
        <w:t xml:space="preserve"> </w:t>
      </w:r>
      <w:r>
        <w:t>medio electrónico</w:t>
      </w:r>
      <w:r>
        <w:rPr>
          <w:spacing w:val="1"/>
        </w:rPr>
        <w:t xml:space="preserve"> </w:t>
      </w:r>
      <w:r>
        <w:t>procesable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almacenamiento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datos.</w:t>
      </w:r>
    </w:p>
    <w:p w:rsidR="00F5752F" w:rsidRDefault="00F5752F">
      <w:pPr>
        <w:spacing w:line="360" w:lineRule="auto"/>
        <w:jc w:val="both"/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</w:t>
      </w:r>
      <w:r>
        <w:rPr>
          <w:rFonts w:ascii="Arial"/>
          <w:i/>
          <w:sz w:val="18"/>
        </w:rPr>
        <w:t>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4" w:firstLine="359"/>
        <w:jc w:val="both"/>
      </w:pPr>
      <w:r>
        <w:t>En el caso de que los visitadores obtengan copias certificadas de la contabilidad</w:t>
      </w:r>
      <w:r>
        <w:rPr>
          <w:spacing w:val="1"/>
        </w:rPr>
        <w:t xml:space="preserve"> </w:t>
      </w:r>
      <w:r>
        <w:t>por encontrarse el visitado en cualquiera de los supuestos previstos por el tercer</w:t>
      </w:r>
      <w:r>
        <w:rPr>
          <w:spacing w:val="1"/>
        </w:rPr>
        <w:t xml:space="preserve"> </w:t>
      </w:r>
      <w:r>
        <w:t>párrafo de este artículo, deb</w:t>
      </w:r>
      <w:r>
        <w:t>erán levantar un acta parcial al respecto, la cual deberá</w:t>
      </w:r>
      <w:r>
        <w:rPr>
          <w:spacing w:val="1"/>
        </w:rPr>
        <w:t xml:space="preserve"> </w:t>
      </w:r>
      <w:r>
        <w:t>reunir los requisitos que establece el artículo 68 de este Código, con la que podrá</w:t>
      </w:r>
      <w:r>
        <w:rPr>
          <w:spacing w:val="1"/>
        </w:rPr>
        <w:t xml:space="preserve"> </w:t>
      </w:r>
      <w:r>
        <w:t>terminar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domiciliaria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visitado,</w:t>
      </w:r>
      <w:r>
        <w:rPr>
          <w:spacing w:val="1"/>
        </w:rPr>
        <w:t xml:space="preserve"> </w:t>
      </w:r>
      <w:r>
        <w:t>pudiéndose continuar el ejercicio de las facultades de comprobación en el domicilio o</w:t>
      </w:r>
      <w:r>
        <w:rPr>
          <w:spacing w:val="1"/>
        </w:rPr>
        <w:t xml:space="preserve"> </w:t>
      </w:r>
      <w:r>
        <w:t>establecimiento del visitado o en las oficinas de las autoridades fiscales, donde se</w:t>
      </w:r>
      <w:r>
        <w:rPr>
          <w:spacing w:val="1"/>
        </w:rPr>
        <w:t xml:space="preserve"> </w:t>
      </w:r>
      <w:r>
        <w:t>levantará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acta</w:t>
      </w:r>
      <w:r>
        <w:rPr>
          <w:spacing w:val="15"/>
        </w:rPr>
        <w:t xml:space="preserve"> </w:t>
      </w:r>
      <w:r>
        <w:t>última</w:t>
      </w:r>
      <w:r>
        <w:rPr>
          <w:spacing w:val="14"/>
        </w:rPr>
        <w:t xml:space="preserve"> </w:t>
      </w:r>
      <w:r>
        <w:t>parcial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acta</w:t>
      </w:r>
      <w:r>
        <w:rPr>
          <w:spacing w:val="12"/>
        </w:rPr>
        <w:t xml:space="preserve"> </w:t>
      </w:r>
      <w:r>
        <w:t>final,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formalidades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</w:t>
      </w:r>
      <w:r>
        <w:t>ue</w:t>
      </w:r>
      <w:r>
        <w:rPr>
          <w:spacing w:val="-65"/>
        </w:rPr>
        <w:t xml:space="preserve"> </w:t>
      </w:r>
      <w:r>
        <w:t>se refiere</w:t>
      </w:r>
      <w:r>
        <w:rPr>
          <w:spacing w:val="-2"/>
        </w:rPr>
        <w:t xml:space="preserve"> </w:t>
      </w:r>
      <w:r>
        <w:t>el citado</w:t>
      </w:r>
      <w:r>
        <w:rPr>
          <w:spacing w:val="1"/>
        </w:rPr>
        <w:t xml:space="preserve"> </w:t>
      </w:r>
      <w:r>
        <w:t>artículo.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46" w:firstLine="359"/>
        <w:jc w:val="both"/>
      </w:pP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cuando</w:t>
      </w:r>
      <w:r>
        <w:rPr>
          <w:spacing w:val="66"/>
        </w:rPr>
        <w:t xml:space="preserve"> </w:t>
      </w:r>
      <w:r>
        <w:t>los</w:t>
      </w:r>
      <w:r>
        <w:rPr>
          <w:spacing w:val="67"/>
        </w:rPr>
        <w:t xml:space="preserve"> </w:t>
      </w:r>
      <w:r>
        <w:t>visitadores</w:t>
      </w:r>
      <w:r>
        <w:rPr>
          <w:spacing w:val="1"/>
        </w:rPr>
        <w:t xml:space="preserve"> </w:t>
      </w:r>
      <w:r>
        <w:t>obtengan copias de sólo parte de la contabilidad. En este caso, se levantará el acta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señalando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obtuvieron</w:t>
      </w:r>
      <w:r>
        <w:rPr>
          <w:spacing w:val="1"/>
        </w:rPr>
        <w:t xml:space="preserve"> </w:t>
      </w:r>
      <w:r>
        <w:t>copias,</w:t>
      </w:r>
      <w:r>
        <w:rPr>
          <w:spacing w:val="1"/>
        </w:rPr>
        <w:t xml:space="preserve"> </w:t>
      </w:r>
      <w:r>
        <w:t>pudiéndose</w:t>
      </w:r>
      <w:r>
        <w:rPr>
          <w:spacing w:val="1"/>
        </w:rPr>
        <w:t xml:space="preserve"> </w:t>
      </w:r>
      <w:r>
        <w:t>continuar la visita en el domicilio o establecimientos del visitado. En ningún caso las</w:t>
      </w:r>
      <w:r>
        <w:rPr>
          <w:spacing w:val="1"/>
        </w:rPr>
        <w:t xml:space="preserve"> </w:t>
      </w:r>
      <w:r>
        <w:t>autoridades</w:t>
      </w:r>
      <w:r>
        <w:rPr>
          <w:spacing w:val="-8"/>
        </w:rPr>
        <w:t xml:space="preserve"> </w:t>
      </w:r>
      <w:r>
        <w:t>fiscales</w:t>
      </w:r>
      <w:r>
        <w:rPr>
          <w:spacing w:val="-2"/>
        </w:rPr>
        <w:t xml:space="preserve"> </w:t>
      </w:r>
      <w:r>
        <w:t>podrán recoger la</w:t>
      </w:r>
      <w:r>
        <w:rPr>
          <w:spacing w:val="1"/>
        </w:rPr>
        <w:t xml:space="preserve"> </w:t>
      </w:r>
      <w:r>
        <w:t>contabilidad del visitado.</w:t>
      </w:r>
    </w:p>
    <w:p w:rsidR="00F5752F" w:rsidRDefault="00933992">
      <w:pPr>
        <w:pStyle w:val="Textoindependiente"/>
        <w:spacing w:before="229"/>
        <w:ind w:left="34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68. </w:t>
      </w:r>
      <w:r>
        <w:t>La</w:t>
      </w:r>
      <w:r>
        <w:rPr>
          <w:spacing w:val="-2"/>
        </w:rPr>
        <w:t xml:space="preserve"> </w:t>
      </w:r>
      <w:r>
        <w:t>visita</w:t>
      </w:r>
      <w:r>
        <w:rPr>
          <w:spacing w:val="-2"/>
        </w:rPr>
        <w:t xml:space="preserve"> </w:t>
      </w:r>
      <w:r>
        <w:t>domiciliaria</w:t>
      </w:r>
      <w:r>
        <w:rPr>
          <w:spacing w:val="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desarrollará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regla</w:t>
      </w:r>
      <w:r>
        <w:t>s:</w:t>
      </w:r>
    </w:p>
    <w:p w:rsidR="00F5752F" w:rsidRDefault="00F5752F">
      <w:pPr>
        <w:pStyle w:val="Textoindependiente"/>
        <w:spacing w:before="8"/>
        <w:rPr>
          <w:sz w:val="38"/>
        </w:rPr>
      </w:pPr>
    </w:p>
    <w:p w:rsidR="00F5752F" w:rsidRDefault="00933992">
      <w:pPr>
        <w:pStyle w:val="Prrafodelista"/>
        <w:numPr>
          <w:ilvl w:val="0"/>
          <w:numId w:val="65"/>
        </w:numPr>
        <w:tabs>
          <w:tab w:val="left" w:pos="1073"/>
        </w:tabs>
        <w:spacing w:line="360" w:lineRule="auto"/>
        <w:ind w:right="549" w:hanging="492"/>
        <w:jc w:val="both"/>
        <w:rPr>
          <w:sz w:val="24"/>
        </w:rPr>
      </w:pPr>
      <w:r>
        <w:rPr>
          <w:sz w:val="24"/>
        </w:rPr>
        <w:t>De toda visita domiciliaria se levantará acta en la que se hará constar en forma</w:t>
      </w:r>
      <w:r>
        <w:rPr>
          <w:spacing w:val="1"/>
          <w:sz w:val="24"/>
        </w:rPr>
        <w:t xml:space="preserve"> </w:t>
      </w:r>
      <w:r>
        <w:rPr>
          <w:sz w:val="24"/>
        </w:rPr>
        <w:t>circunstanciada los hechos u omisiones que hubieren conocido los visitadores.</w:t>
      </w:r>
      <w:r>
        <w:rPr>
          <w:spacing w:val="1"/>
          <w:sz w:val="24"/>
        </w:rPr>
        <w:t xml:space="preserve"> </w:t>
      </w:r>
      <w:r>
        <w:rPr>
          <w:sz w:val="24"/>
        </w:rPr>
        <w:t>Los hechos u omisiones consignados por los visitadores en las actas hacen</w:t>
      </w:r>
      <w:r>
        <w:rPr>
          <w:spacing w:val="1"/>
          <w:sz w:val="24"/>
        </w:rPr>
        <w:t xml:space="preserve"> </w:t>
      </w:r>
      <w:r>
        <w:rPr>
          <w:sz w:val="24"/>
        </w:rPr>
        <w:t>prueba de la existencia de tales hechos o de las omisiones encontradas, para</w:t>
      </w:r>
      <w:r>
        <w:rPr>
          <w:spacing w:val="1"/>
          <w:sz w:val="24"/>
        </w:rPr>
        <w:t xml:space="preserve"> </w:t>
      </w:r>
      <w:r>
        <w:rPr>
          <w:sz w:val="24"/>
        </w:rPr>
        <w:t>efectos de cualquiera de las contribuciones a cargo del visitado en el periodo</w:t>
      </w:r>
      <w:r>
        <w:rPr>
          <w:spacing w:val="1"/>
          <w:sz w:val="24"/>
        </w:rPr>
        <w:t xml:space="preserve"> </w:t>
      </w:r>
      <w:r>
        <w:rPr>
          <w:sz w:val="24"/>
        </w:rPr>
        <w:t>revisado;</w:t>
      </w:r>
    </w:p>
    <w:p w:rsidR="00F5752F" w:rsidRDefault="00933992">
      <w:pPr>
        <w:pStyle w:val="Prrafodelista"/>
        <w:numPr>
          <w:ilvl w:val="0"/>
          <w:numId w:val="65"/>
        </w:numPr>
        <w:tabs>
          <w:tab w:val="left" w:pos="1116"/>
        </w:tabs>
        <w:spacing w:before="5" w:line="360" w:lineRule="auto"/>
        <w:ind w:right="544" w:hanging="557"/>
        <w:jc w:val="both"/>
        <w:rPr>
          <w:sz w:val="24"/>
        </w:rPr>
      </w:pPr>
      <w:r>
        <w:tab/>
      </w:r>
      <w:r>
        <w:rPr>
          <w:sz w:val="24"/>
        </w:rPr>
        <w:t>Si la visita se realiza simultáneamente en dos o más lugares, en cada uno de</w:t>
      </w:r>
      <w:r>
        <w:rPr>
          <w:spacing w:val="1"/>
          <w:sz w:val="24"/>
        </w:rPr>
        <w:t xml:space="preserve"> </w:t>
      </w:r>
      <w:r>
        <w:rPr>
          <w:sz w:val="24"/>
        </w:rPr>
        <w:t>ellos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deb</w:t>
      </w:r>
      <w:r>
        <w:rPr>
          <w:sz w:val="24"/>
        </w:rPr>
        <w:t>erán</w:t>
      </w:r>
      <w:r>
        <w:rPr>
          <w:spacing w:val="1"/>
          <w:sz w:val="24"/>
        </w:rPr>
        <w:t xml:space="preserve"> </w:t>
      </w:r>
      <w:r>
        <w:rPr>
          <w:sz w:val="24"/>
        </w:rPr>
        <w:t>levantar actas parciales, mismas que</w:t>
      </w:r>
      <w:r>
        <w:rPr>
          <w:spacing w:val="1"/>
          <w:sz w:val="24"/>
        </w:rPr>
        <w:t xml:space="preserve"> </w:t>
      </w:r>
      <w:r>
        <w:rPr>
          <w:sz w:val="24"/>
        </w:rPr>
        <w:t>se agregarán</w:t>
      </w:r>
      <w:r>
        <w:rPr>
          <w:spacing w:val="66"/>
          <w:sz w:val="24"/>
        </w:rPr>
        <w:t xml:space="preserve"> </w:t>
      </w:r>
      <w:r>
        <w:rPr>
          <w:sz w:val="24"/>
        </w:rPr>
        <w:t>al acta</w:t>
      </w:r>
      <w:r>
        <w:rPr>
          <w:spacing w:val="1"/>
          <w:sz w:val="24"/>
        </w:rPr>
        <w:t xml:space="preserve"> </w:t>
      </w:r>
      <w:r>
        <w:rPr>
          <w:sz w:val="24"/>
        </w:rPr>
        <w:t>final que de la visita se haga, la cual puede ser levantada en cualquiera de</w:t>
      </w:r>
      <w:r>
        <w:rPr>
          <w:spacing w:val="1"/>
          <w:sz w:val="24"/>
        </w:rPr>
        <w:t xml:space="preserve"> </w:t>
      </w:r>
      <w:r>
        <w:rPr>
          <w:sz w:val="24"/>
        </w:rPr>
        <w:t>dichos lugares. En los casos a que se refiere esta fracción, se requerirá la</w:t>
      </w:r>
      <w:r>
        <w:rPr>
          <w:spacing w:val="1"/>
          <w:sz w:val="24"/>
        </w:rPr>
        <w:t xml:space="preserve"> </w:t>
      </w:r>
      <w:r>
        <w:rPr>
          <w:sz w:val="24"/>
        </w:rPr>
        <w:t>presencia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testigos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1"/>
          <w:sz w:val="24"/>
        </w:rPr>
        <w:t xml:space="preserve"> </w:t>
      </w:r>
      <w:r>
        <w:rPr>
          <w:sz w:val="24"/>
        </w:rPr>
        <w:t>visitado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66"/>
          <w:sz w:val="24"/>
        </w:rPr>
        <w:t xml:space="preserve"> </w:t>
      </w:r>
      <w:r>
        <w:rPr>
          <w:sz w:val="24"/>
        </w:rPr>
        <w:t>donde</w:t>
      </w:r>
      <w:r>
        <w:rPr>
          <w:spacing w:val="67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levante acta parcial, cumpliendo al respecto con lo previsto en la fracción II del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 66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Código;</w:t>
      </w:r>
    </w:p>
    <w:p w:rsidR="00F5752F" w:rsidRDefault="00933992">
      <w:pPr>
        <w:pStyle w:val="Prrafodelista"/>
        <w:numPr>
          <w:ilvl w:val="0"/>
          <w:numId w:val="65"/>
        </w:numPr>
        <w:tabs>
          <w:tab w:val="left" w:pos="1082"/>
        </w:tabs>
        <w:spacing w:line="360" w:lineRule="auto"/>
        <w:ind w:right="546" w:hanging="624"/>
        <w:jc w:val="both"/>
        <w:rPr>
          <w:sz w:val="24"/>
        </w:rPr>
      </w:pP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visita,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visitadores,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asegurar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contabilidad,</w:t>
      </w:r>
      <w:r>
        <w:rPr>
          <w:spacing w:val="41"/>
          <w:sz w:val="24"/>
        </w:rPr>
        <w:t xml:space="preserve"> </w:t>
      </w:r>
      <w:r>
        <w:rPr>
          <w:sz w:val="24"/>
        </w:rPr>
        <w:t>correspondencia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bi</w:t>
      </w:r>
      <w:r>
        <w:rPr>
          <w:sz w:val="24"/>
        </w:rPr>
        <w:t>enes</w:t>
      </w:r>
      <w:r>
        <w:rPr>
          <w:spacing w:val="41"/>
          <w:sz w:val="24"/>
        </w:rPr>
        <w:t xml:space="preserve"> </w:t>
      </w:r>
      <w:r>
        <w:rPr>
          <w:sz w:val="24"/>
        </w:rPr>
        <w:t>que</w:t>
      </w:r>
      <w:r>
        <w:rPr>
          <w:spacing w:val="44"/>
          <w:sz w:val="24"/>
        </w:rPr>
        <w:t xml:space="preserve"> </w:t>
      </w:r>
      <w:r>
        <w:rPr>
          <w:sz w:val="24"/>
        </w:rPr>
        <w:t>no</w:t>
      </w:r>
      <w:r>
        <w:rPr>
          <w:spacing w:val="44"/>
          <w:sz w:val="24"/>
        </w:rPr>
        <w:t xml:space="preserve"> </w:t>
      </w:r>
      <w:r>
        <w:rPr>
          <w:sz w:val="24"/>
        </w:rPr>
        <w:t>estén</w:t>
      </w:r>
      <w:r>
        <w:rPr>
          <w:spacing w:val="47"/>
          <w:sz w:val="24"/>
        </w:rPr>
        <w:t xml:space="preserve"> </w:t>
      </w:r>
      <w:r>
        <w:rPr>
          <w:sz w:val="24"/>
        </w:rPr>
        <w:t>registrados</w:t>
      </w:r>
      <w:r>
        <w:rPr>
          <w:spacing w:val="43"/>
          <w:sz w:val="24"/>
        </w:rPr>
        <w:t xml:space="preserve"> </w:t>
      </w:r>
      <w:r>
        <w:rPr>
          <w:sz w:val="24"/>
        </w:rPr>
        <w:t>en</w:t>
      </w:r>
      <w:r>
        <w:rPr>
          <w:spacing w:val="47"/>
          <w:sz w:val="24"/>
        </w:rPr>
        <w:t xml:space="preserve"> </w:t>
      </w:r>
      <w:r>
        <w:rPr>
          <w:sz w:val="24"/>
        </w:rPr>
        <w:t>la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4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1065" w:right="544"/>
        <w:jc w:val="both"/>
      </w:pPr>
      <w:r>
        <w:t>contabilidad,</w:t>
      </w:r>
      <w:r>
        <w:rPr>
          <w:spacing w:val="1"/>
        </w:rPr>
        <w:t xml:space="preserve"> </w:t>
      </w:r>
      <w:r>
        <w:t>podrán,</w:t>
      </w:r>
      <w:r>
        <w:rPr>
          <w:spacing w:val="1"/>
        </w:rPr>
        <w:t xml:space="preserve"> </w:t>
      </w:r>
      <w:r>
        <w:t>indistintamente,</w:t>
      </w:r>
      <w:r>
        <w:rPr>
          <w:spacing w:val="1"/>
        </w:rPr>
        <w:t xml:space="preserve"> </w:t>
      </w:r>
      <w:r>
        <w:t>sellar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colocar</w:t>
      </w:r>
      <w:r>
        <w:rPr>
          <w:spacing w:val="1"/>
        </w:rPr>
        <w:t xml:space="preserve"> </w:t>
      </w:r>
      <w:r>
        <w:t>marcas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documentos, bienes o en muebles, archiveros u oficinas donde se encuentren,</w:t>
      </w:r>
      <w:r>
        <w:rPr>
          <w:spacing w:val="1"/>
        </w:rPr>
        <w:t xml:space="preserve"> </w:t>
      </w:r>
      <w:r>
        <w:t>así</w:t>
      </w:r>
      <w:r>
        <w:rPr>
          <w:spacing w:val="13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dejarlos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calidad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depósito</w:t>
      </w:r>
      <w:r>
        <w:rPr>
          <w:spacing w:val="21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visitado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persona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quien</w:t>
      </w:r>
      <w:r>
        <w:rPr>
          <w:spacing w:val="-64"/>
        </w:rPr>
        <w:t xml:space="preserve"> </w:t>
      </w:r>
      <w:r>
        <w:t>se entienda la diligencia, previo inventario que al efecto formulen, siempre que</w:t>
      </w:r>
      <w:r>
        <w:rPr>
          <w:spacing w:val="1"/>
        </w:rPr>
        <w:t xml:space="preserve"> </w:t>
      </w:r>
      <w:r>
        <w:t>dicho aseguramiento no impida la realización de las actividades del visitado.</w:t>
      </w:r>
      <w:r>
        <w:rPr>
          <w:spacing w:val="1"/>
        </w:rPr>
        <w:t xml:space="preserve"> </w:t>
      </w:r>
      <w:r>
        <w:t>Para efectos de esta fracción, se considera que no se impide la realización de</w:t>
      </w:r>
      <w:r>
        <w:rPr>
          <w:spacing w:val="1"/>
        </w:rPr>
        <w:t xml:space="preserve"> </w:t>
      </w:r>
      <w:r>
        <w:t>actividades cuando se asegure contabilidad o correspondencia no relacionada</w:t>
      </w:r>
      <w:r>
        <w:rPr>
          <w:spacing w:val="1"/>
        </w:rPr>
        <w:t xml:space="preserve"> </w:t>
      </w:r>
      <w:r>
        <w:t>con las actividades del</w:t>
      </w:r>
      <w:r>
        <w:t xml:space="preserve"> mes en curso y los dos anteriores. En el caso de que</w:t>
      </w:r>
      <w:r>
        <w:rPr>
          <w:spacing w:val="1"/>
        </w:rPr>
        <w:t xml:space="preserve"> </w:t>
      </w:r>
      <w:r>
        <w:t>algún</w:t>
      </w:r>
      <w:r>
        <w:rPr>
          <w:spacing w:val="21"/>
        </w:rPr>
        <w:t xml:space="preserve"> </w:t>
      </w:r>
      <w:r>
        <w:t>documento</w:t>
      </w:r>
      <w:r>
        <w:rPr>
          <w:spacing w:val="22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encuentre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muebles,</w:t>
      </w:r>
      <w:r>
        <w:rPr>
          <w:spacing w:val="21"/>
        </w:rPr>
        <w:t xml:space="preserve"> </w:t>
      </w:r>
      <w:r>
        <w:t>archiveros</w:t>
      </w:r>
      <w:r>
        <w:rPr>
          <w:spacing w:val="20"/>
        </w:rPr>
        <w:t xml:space="preserve"> </w:t>
      </w:r>
      <w:r>
        <w:t>u</w:t>
      </w:r>
      <w:r>
        <w:rPr>
          <w:spacing w:val="22"/>
        </w:rPr>
        <w:t xml:space="preserve"> </w:t>
      </w:r>
      <w:r>
        <w:t>oficinas</w:t>
      </w:r>
      <w:r>
        <w:rPr>
          <w:spacing w:val="21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sellen,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visitado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actividades,</w:t>
      </w:r>
      <w:r>
        <w:rPr>
          <w:spacing w:val="66"/>
        </w:rPr>
        <w:t xml:space="preserve"> </w:t>
      </w:r>
      <w:r>
        <w:t>se</w:t>
      </w:r>
      <w:r>
        <w:rPr>
          <w:spacing w:val="6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permitirá extraerlo ante la presencia de los visitado</w:t>
      </w:r>
      <w:r>
        <w:t>res, quienes podrán sacar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mismo;</w:t>
      </w:r>
    </w:p>
    <w:p w:rsidR="00F5752F" w:rsidRDefault="00933992">
      <w:pPr>
        <w:pStyle w:val="Prrafodelista"/>
        <w:numPr>
          <w:ilvl w:val="0"/>
          <w:numId w:val="65"/>
        </w:numPr>
        <w:tabs>
          <w:tab w:val="left" w:pos="1116"/>
        </w:tabs>
        <w:spacing w:before="229" w:line="360" w:lineRule="auto"/>
        <w:ind w:right="543" w:hanging="653"/>
        <w:jc w:val="both"/>
        <w:rPr>
          <w:sz w:val="24"/>
        </w:rPr>
      </w:pPr>
      <w:r>
        <w:tab/>
      </w:r>
      <w:r>
        <w:rPr>
          <w:sz w:val="24"/>
        </w:rPr>
        <w:t>Con las mismas formalidades a que se refieren las fracciones anteriores, se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levantar</w:t>
      </w:r>
      <w:r>
        <w:rPr>
          <w:spacing w:val="1"/>
          <w:sz w:val="24"/>
        </w:rPr>
        <w:t xml:space="preserve"> </w:t>
      </w:r>
      <w:r>
        <w:rPr>
          <w:sz w:val="24"/>
        </w:rPr>
        <w:t>actas</w:t>
      </w:r>
      <w:r>
        <w:rPr>
          <w:spacing w:val="1"/>
          <w:sz w:val="24"/>
        </w:rPr>
        <w:t xml:space="preserve"> </w:t>
      </w:r>
      <w:r>
        <w:rPr>
          <w:sz w:val="24"/>
        </w:rPr>
        <w:t>parciales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complementarias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66"/>
          <w:sz w:val="24"/>
        </w:rPr>
        <w:t xml:space="preserve"> </w:t>
      </w:r>
      <w:r>
        <w:rPr>
          <w:sz w:val="24"/>
        </w:rPr>
        <w:t>hagan</w:t>
      </w:r>
      <w:r>
        <w:rPr>
          <w:spacing w:val="1"/>
          <w:sz w:val="24"/>
        </w:rPr>
        <w:t xml:space="preserve"> </w:t>
      </w:r>
      <w:r>
        <w:rPr>
          <w:sz w:val="24"/>
        </w:rPr>
        <w:t>constar hechos, omisiones o</w:t>
      </w:r>
      <w:r>
        <w:rPr>
          <w:spacing w:val="1"/>
          <w:sz w:val="24"/>
        </w:rPr>
        <w:t xml:space="preserve"> </w:t>
      </w:r>
      <w:r>
        <w:rPr>
          <w:sz w:val="24"/>
        </w:rPr>
        <w:t>circunstancias de</w:t>
      </w:r>
      <w:r>
        <w:rPr>
          <w:spacing w:val="66"/>
          <w:sz w:val="24"/>
        </w:rPr>
        <w:t xml:space="preserve"> </w:t>
      </w:r>
      <w:r>
        <w:rPr>
          <w:sz w:val="24"/>
        </w:rPr>
        <w:t>carácter concreto, de</w:t>
      </w:r>
      <w:r>
        <w:rPr>
          <w:spacing w:val="67"/>
          <w:sz w:val="24"/>
        </w:rPr>
        <w:t xml:space="preserve"> </w:t>
      </w:r>
      <w:r>
        <w:rPr>
          <w:sz w:val="24"/>
        </w:rPr>
        <w:t>los que</w:t>
      </w:r>
      <w:r>
        <w:rPr>
          <w:spacing w:val="1"/>
          <w:sz w:val="24"/>
        </w:rPr>
        <w:t xml:space="preserve"> </w:t>
      </w:r>
      <w:r>
        <w:rPr>
          <w:sz w:val="24"/>
        </w:rPr>
        <w:t>se tenga conocimiento en el desarrollo de una visita. Si al presentarse los</w:t>
      </w:r>
      <w:r>
        <w:rPr>
          <w:spacing w:val="1"/>
          <w:sz w:val="24"/>
        </w:rPr>
        <w:t xml:space="preserve"> </w:t>
      </w:r>
      <w:r>
        <w:rPr>
          <w:sz w:val="24"/>
        </w:rPr>
        <w:t>visitadores al lugar en donde deba practicarse la diligencia no estuviere el</w:t>
      </w:r>
      <w:r>
        <w:rPr>
          <w:spacing w:val="1"/>
          <w:sz w:val="24"/>
        </w:rPr>
        <w:t xml:space="preserve"> </w:t>
      </w:r>
      <w:r>
        <w:rPr>
          <w:sz w:val="24"/>
        </w:rPr>
        <w:t>visitado o su representante, dejarán citatorio con la persona que se encu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dicho</w:t>
      </w:r>
      <w:r>
        <w:rPr>
          <w:spacing w:val="1"/>
          <w:sz w:val="24"/>
        </w:rPr>
        <w:t xml:space="preserve"> </w:t>
      </w:r>
      <w:r>
        <w:rPr>
          <w:sz w:val="24"/>
        </w:rPr>
        <w:t>lugar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mencionado</w:t>
      </w:r>
      <w:r>
        <w:rPr>
          <w:spacing w:val="1"/>
          <w:sz w:val="24"/>
        </w:rPr>
        <w:t xml:space="preserve"> </w:t>
      </w:r>
      <w:r>
        <w:rPr>
          <w:sz w:val="24"/>
        </w:rPr>
        <w:t>visitado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6"/>
          <w:sz w:val="24"/>
        </w:rPr>
        <w:t xml:space="preserve"> </w:t>
      </w:r>
      <w:r>
        <w:rPr>
          <w:sz w:val="24"/>
        </w:rPr>
        <w:t>su</w:t>
      </w:r>
      <w:r>
        <w:rPr>
          <w:spacing w:val="67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67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esperen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 hora determinada del día</w:t>
      </w:r>
      <w:r>
        <w:rPr>
          <w:spacing w:val="1"/>
          <w:sz w:val="24"/>
        </w:rPr>
        <w:t xml:space="preserve"> </w:t>
      </w:r>
      <w:r>
        <w:rPr>
          <w:sz w:val="24"/>
        </w:rPr>
        <w:t>siguiente para</w:t>
      </w:r>
      <w:r>
        <w:rPr>
          <w:spacing w:val="66"/>
          <w:sz w:val="24"/>
        </w:rPr>
        <w:t xml:space="preserve"> </w:t>
      </w:r>
      <w:r>
        <w:rPr>
          <w:sz w:val="24"/>
        </w:rPr>
        <w:t>atender la diligencia;</w:t>
      </w:r>
      <w:r>
        <w:rPr>
          <w:spacing w:val="67"/>
          <w:sz w:val="24"/>
        </w:rPr>
        <w:t xml:space="preserve"> </w:t>
      </w:r>
      <w:r>
        <w:rPr>
          <w:sz w:val="24"/>
        </w:rPr>
        <w:t>si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54"/>
          <w:sz w:val="24"/>
        </w:rPr>
        <w:t xml:space="preserve"> </w:t>
      </w:r>
      <w:r>
        <w:rPr>
          <w:sz w:val="24"/>
        </w:rPr>
        <w:t>lo</w:t>
      </w:r>
      <w:r>
        <w:rPr>
          <w:spacing w:val="54"/>
          <w:sz w:val="24"/>
        </w:rPr>
        <w:t xml:space="preserve"> </w:t>
      </w:r>
      <w:r>
        <w:rPr>
          <w:sz w:val="24"/>
        </w:rPr>
        <w:t>hicieren,</w:t>
      </w:r>
      <w:r>
        <w:rPr>
          <w:spacing w:val="53"/>
          <w:sz w:val="24"/>
        </w:rPr>
        <w:t xml:space="preserve"> </w:t>
      </w:r>
      <w:r>
        <w:rPr>
          <w:sz w:val="24"/>
        </w:rPr>
        <w:t>dicha</w:t>
      </w:r>
      <w:r>
        <w:rPr>
          <w:spacing w:val="46"/>
          <w:sz w:val="24"/>
        </w:rPr>
        <w:t xml:space="preserve"> </w:t>
      </w:r>
      <w:r>
        <w:rPr>
          <w:sz w:val="24"/>
        </w:rPr>
        <w:t>diligencia</w:t>
      </w:r>
      <w:r>
        <w:rPr>
          <w:spacing w:val="53"/>
          <w:sz w:val="24"/>
        </w:rPr>
        <w:t xml:space="preserve"> </w:t>
      </w:r>
      <w:r>
        <w:rPr>
          <w:sz w:val="24"/>
        </w:rPr>
        <w:t>se</w:t>
      </w:r>
      <w:r>
        <w:rPr>
          <w:spacing w:val="54"/>
          <w:sz w:val="24"/>
        </w:rPr>
        <w:t xml:space="preserve"> </w:t>
      </w:r>
      <w:r>
        <w:rPr>
          <w:sz w:val="24"/>
        </w:rPr>
        <w:t>entenderá</w:t>
      </w:r>
      <w:r>
        <w:rPr>
          <w:spacing w:val="54"/>
          <w:sz w:val="24"/>
        </w:rPr>
        <w:t xml:space="preserve"> </w:t>
      </w:r>
      <w:r>
        <w:rPr>
          <w:sz w:val="24"/>
        </w:rPr>
        <w:t>con</w:t>
      </w:r>
      <w:r>
        <w:rPr>
          <w:spacing w:val="54"/>
          <w:sz w:val="24"/>
        </w:rPr>
        <w:t xml:space="preserve"> </w:t>
      </w:r>
      <w:r>
        <w:rPr>
          <w:sz w:val="24"/>
        </w:rPr>
        <w:t>quien</w:t>
      </w:r>
      <w:r>
        <w:rPr>
          <w:spacing w:val="54"/>
          <w:sz w:val="24"/>
        </w:rPr>
        <w:t xml:space="preserve"> </w:t>
      </w:r>
      <w:r>
        <w:rPr>
          <w:sz w:val="24"/>
        </w:rPr>
        <w:t>se</w:t>
      </w:r>
      <w:r>
        <w:rPr>
          <w:spacing w:val="54"/>
          <w:sz w:val="24"/>
        </w:rPr>
        <w:t xml:space="preserve"> </w:t>
      </w:r>
      <w:r>
        <w:rPr>
          <w:sz w:val="24"/>
        </w:rPr>
        <w:t>encuentre</w:t>
      </w:r>
      <w:r>
        <w:rPr>
          <w:spacing w:val="53"/>
          <w:sz w:val="24"/>
        </w:rPr>
        <w:t xml:space="preserve"> </w:t>
      </w:r>
      <w:r>
        <w:rPr>
          <w:sz w:val="24"/>
        </w:rPr>
        <w:t>en</w:t>
      </w:r>
      <w:r>
        <w:rPr>
          <w:spacing w:val="54"/>
          <w:sz w:val="24"/>
        </w:rPr>
        <w:t xml:space="preserve"> </w:t>
      </w:r>
      <w:r>
        <w:rPr>
          <w:sz w:val="24"/>
        </w:rPr>
        <w:t>el</w:t>
      </w:r>
      <w:r>
        <w:rPr>
          <w:spacing w:val="-65"/>
          <w:sz w:val="24"/>
        </w:rPr>
        <w:t xml:space="preserve"> </w:t>
      </w:r>
      <w:r>
        <w:rPr>
          <w:sz w:val="24"/>
        </w:rPr>
        <w:t>lugar visitado. Una vez levantada el acta final, no se podrán levantar actas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complementarias</w:t>
      </w:r>
      <w:r>
        <w:rPr>
          <w:spacing w:val="-1"/>
          <w:sz w:val="24"/>
        </w:rPr>
        <w:t xml:space="preserve"> </w:t>
      </w:r>
      <w:r>
        <w:rPr>
          <w:sz w:val="24"/>
        </w:rPr>
        <w:t>sin que</w:t>
      </w:r>
      <w:r>
        <w:rPr>
          <w:spacing w:val="1"/>
          <w:sz w:val="24"/>
        </w:rPr>
        <w:t xml:space="preserve"> </w:t>
      </w:r>
      <w:r>
        <w:rPr>
          <w:sz w:val="24"/>
        </w:rPr>
        <w:t>exista una nueva</w:t>
      </w:r>
      <w:r>
        <w:rPr>
          <w:spacing w:val="1"/>
          <w:sz w:val="24"/>
        </w:rPr>
        <w:t xml:space="preserve"> </w:t>
      </w:r>
      <w:r>
        <w:rPr>
          <w:sz w:val="24"/>
        </w:rPr>
        <w:t>orden de visita;</w:t>
      </w:r>
    </w:p>
    <w:p w:rsidR="00F5752F" w:rsidRDefault="00F5752F">
      <w:pPr>
        <w:pStyle w:val="Textoindependiente"/>
        <w:spacing w:before="9"/>
        <w:rPr>
          <w:sz w:val="34"/>
        </w:rPr>
      </w:pPr>
    </w:p>
    <w:p w:rsidR="00F5752F" w:rsidRDefault="00933992">
      <w:pPr>
        <w:pStyle w:val="Textoindependiente"/>
        <w:spacing w:line="360" w:lineRule="auto"/>
        <w:ind w:left="345" w:right="546" w:firstLine="359"/>
        <w:jc w:val="both"/>
      </w:pPr>
      <w:r>
        <w:t>Cuando en el desarrollo de una visita las autoridades fiscales conozcan hechos u</w:t>
      </w:r>
      <w:r>
        <w:rPr>
          <w:spacing w:val="1"/>
        </w:rPr>
        <w:t xml:space="preserve"> </w:t>
      </w:r>
      <w:r>
        <w:t>omisiones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entrañar</w:t>
      </w:r>
      <w:r>
        <w:rPr>
          <w:spacing w:val="1"/>
        </w:rPr>
        <w:t xml:space="preserve"> </w:t>
      </w:r>
      <w:r>
        <w:t>incumplim</w:t>
      </w:r>
      <w:r>
        <w:t>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consignarán</w:t>
      </w:r>
      <w:r>
        <w:rPr>
          <w:spacing w:val="1"/>
        </w:rPr>
        <w:t xml:space="preserve"> </w:t>
      </w:r>
      <w:r>
        <w:t>en forma circunstanciada en actas</w:t>
      </w:r>
      <w:r>
        <w:rPr>
          <w:spacing w:val="1"/>
        </w:rPr>
        <w:t xml:space="preserve"> </w:t>
      </w:r>
      <w:r>
        <w:t>parciales. También</w:t>
      </w:r>
      <w:r>
        <w:rPr>
          <w:spacing w:val="66"/>
        </w:rPr>
        <w:t xml:space="preserve"> </w:t>
      </w:r>
      <w:r>
        <w:t>se</w:t>
      </w:r>
      <w:r>
        <w:rPr>
          <w:spacing w:val="67"/>
        </w:rPr>
        <w:t xml:space="preserve"> </w:t>
      </w:r>
      <w:r>
        <w:t>consignarán</w:t>
      </w:r>
      <w:r>
        <w:rPr>
          <w:spacing w:val="1"/>
        </w:rPr>
        <w:t xml:space="preserve"> </w:t>
      </w:r>
      <w:r>
        <w:t>en dichas actas los hechos u omisiones que se conozcan de terceros. En la última</w:t>
      </w:r>
      <w:r>
        <w:rPr>
          <w:spacing w:val="1"/>
        </w:rPr>
        <w:t xml:space="preserve"> </w:t>
      </w:r>
      <w:r>
        <w:t xml:space="preserve">acta parcial que al efecto se levante se hará mención </w:t>
      </w:r>
      <w:r>
        <w:t>expresa de tal circunstancia, y</w:t>
      </w:r>
      <w:r>
        <w:rPr>
          <w:spacing w:val="1"/>
        </w:rPr>
        <w:t xml:space="preserve"> </w:t>
      </w:r>
      <w:r>
        <w:t>entre ésta y el acta final deberán transcurrir, cuando menos, veinte días, durante los</w:t>
      </w:r>
      <w:r>
        <w:rPr>
          <w:spacing w:val="1"/>
        </w:rPr>
        <w:t xml:space="preserve"> </w:t>
      </w:r>
      <w:r>
        <w:t>cuales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contribuyente</w:t>
      </w:r>
      <w:r>
        <w:rPr>
          <w:spacing w:val="19"/>
        </w:rPr>
        <w:t xml:space="preserve"> </w:t>
      </w:r>
      <w:r>
        <w:t>podrá</w:t>
      </w:r>
      <w:r>
        <w:rPr>
          <w:spacing w:val="19"/>
        </w:rPr>
        <w:t xml:space="preserve"> </w:t>
      </w:r>
      <w:r>
        <w:t>presentar</w:t>
      </w:r>
      <w:r>
        <w:rPr>
          <w:spacing w:val="15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documentos,</w:t>
      </w:r>
      <w:r>
        <w:rPr>
          <w:spacing w:val="18"/>
        </w:rPr>
        <w:t xml:space="preserve"> </w:t>
      </w:r>
      <w:r>
        <w:t>libros</w:t>
      </w:r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registros</w:t>
      </w:r>
      <w:r>
        <w:rPr>
          <w:spacing w:val="18"/>
        </w:rPr>
        <w:t xml:space="preserve"> </w:t>
      </w:r>
      <w:r>
        <w:t>que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/>
        <w:ind w:left="345"/>
      </w:pPr>
      <w:r>
        <w:t>desvirtúen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hechos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omisiones, así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optar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corregir</w:t>
      </w:r>
      <w:r>
        <w:rPr>
          <w:spacing w:val="-3"/>
        </w:rPr>
        <w:t xml:space="preserve"> </w:t>
      </w:r>
      <w:r>
        <w:t>su situación</w:t>
      </w:r>
      <w:r>
        <w:rPr>
          <w:spacing w:val="-2"/>
        </w:rPr>
        <w:t xml:space="preserve"> </w:t>
      </w:r>
      <w:r>
        <w:t>fiscal;</w:t>
      </w:r>
    </w:p>
    <w:p w:rsidR="00F5752F" w:rsidRDefault="00F5752F">
      <w:pPr>
        <w:pStyle w:val="Textoindependiente"/>
        <w:spacing w:before="6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7" w:firstLine="359"/>
        <w:jc w:val="both"/>
      </w:pPr>
      <w:r>
        <w:t>Cuando el periodo revisado sea mayor a doce meses se ampliará el plazo por</w:t>
      </w:r>
      <w:r>
        <w:rPr>
          <w:spacing w:val="1"/>
        </w:rPr>
        <w:t xml:space="preserve"> </w:t>
      </w:r>
      <w:r>
        <w:t>quince días más, siempre que el contribuyente presente aviso dentro del plazo inicial</w:t>
      </w:r>
      <w:r>
        <w:rPr>
          <w:spacing w:val="1"/>
        </w:rPr>
        <w:t xml:space="preserve"> </w:t>
      </w:r>
      <w:r>
        <w:t>de veinte</w:t>
      </w:r>
      <w:r>
        <w:rPr>
          <w:spacing w:val="1"/>
        </w:rPr>
        <w:t xml:space="preserve"> </w:t>
      </w:r>
      <w:r>
        <w:t>días.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45" w:right="549" w:firstLine="359"/>
        <w:jc w:val="both"/>
      </w:pPr>
      <w:r>
        <w:t>Se</w:t>
      </w:r>
      <w:r>
        <w:rPr>
          <w:spacing w:val="15"/>
        </w:rPr>
        <w:t xml:space="preserve"> </w:t>
      </w:r>
      <w:r>
        <w:t>tendrán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consentidos</w:t>
      </w:r>
      <w:r>
        <w:rPr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hechos</w:t>
      </w:r>
      <w:r>
        <w:rPr>
          <w:spacing w:val="10"/>
        </w:rPr>
        <w:t xml:space="preserve"> </w:t>
      </w:r>
      <w:r>
        <w:t>consignados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actas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refiere</w:t>
      </w:r>
      <w:r>
        <w:rPr>
          <w:spacing w:val="-64"/>
        </w:rPr>
        <w:t xml:space="preserve"> </w:t>
      </w:r>
      <w:r>
        <w:t xml:space="preserve">el párrafo anterior, si antes del cierre del acta final el contribuyente </w:t>
      </w:r>
      <w:r>
        <w:t>no presenta los</w:t>
      </w:r>
      <w:r>
        <w:rPr>
          <w:spacing w:val="1"/>
        </w:rPr>
        <w:t xml:space="preserve"> </w:t>
      </w:r>
      <w:r>
        <w:t>documentos,</w:t>
      </w:r>
      <w:r>
        <w:rPr>
          <w:spacing w:val="1"/>
        </w:rPr>
        <w:t xml:space="preserve"> </w:t>
      </w:r>
      <w:r>
        <w:t>libros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señale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encuentren,</w:t>
      </w:r>
      <w:r>
        <w:rPr>
          <w:spacing w:val="17"/>
        </w:rPr>
        <w:t xml:space="preserve"> </w:t>
      </w:r>
      <w:r>
        <w:t>siempre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éste</w:t>
      </w:r>
      <w:r>
        <w:rPr>
          <w:spacing w:val="20"/>
        </w:rPr>
        <w:t xml:space="preserve"> </w:t>
      </w:r>
      <w:r>
        <w:t>sea</w:t>
      </w:r>
      <w:r>
        <w:rPr>
          <w:spacing w:val="2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domicilio</w:t>
      </w:r>
      <w:r>
        <w:rPr>
          <w:spacing w:val="18"/>
        </w:rPr>
        <w:t xml:space="preserve"> </w:t>
      </w:r>
      <w:r>
        <w:t>fiscal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lugar</w:t>
      </w:r>
      <w:r>
        <w:rPr>
          <w:spacing w:val="16"/>
        </w:rPr>
        <w:t xml:space="preserve"> </w:t>
      </w:r>
      <w:r>
        <w:t>autorizado</w:t>
      </w:r>
      <w:r>
        <w:rPr>
          <w:spacing w:val="21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llevar</w:t>
      </w:r>
      <w:r>
        <w:rPr>
          <w:spacing w:val="-6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contabilidad</w:t>
      </w:r>
      <w:r>
        <w:rPr>
          <w:spacing w:val="-3"/>
        </w:rPr>
        <w:t xml:space="preserve"> </w:t>
      </w:r>
      <w:r>
        <w:t>o no</w:t>
      </w:r>
      <w:r>
        <w:rPr>
          <w:spacing w:val="-1"/>
        </w:rPr>
        <w:t xml:space="preserve"> </w:t>
      </w:r>
      <w:r>
        <w:t>prueba</w:t>
      </w:r>
      <w:r>
        <w:rPr>
          <w:spacing w:val="-1"/>
        </w:rPr>
        <w:t xml:space="preserve"> </w:t>
      </w:r>
      <w:r>
        <w:t>que éstos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encuentran en</w:t>
      </w:r>
      <w:r>
        <w:rPr>
          <w:spacing w:val="-3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autoridad.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Prrafodelista"/>
        <w:numPr>
          <w:ilvl w:val="0"/>
          <w:numId w:val="65"/>
        </w:numPr>
        <w:tabs>
          <w:tab w:val="left" w:pos="1114"/>
        </w:tabs>
        <w:spacing w:line="360" w:lineRule="auto"/>
        <w:ind w:right="542" w:hanging="586"/>
        <w:jc w:val="both"/>
        <w:rPr>
          <w:sz w:val="24"/>
        </w:rPr>
      </w:pPr>
      <w:r>
        <w:tab/>
      </w:r>
      <w:r>
        <w:rPr>
          <w:sz w:val="24"/>
        </w:rPr>
        <w:t>Cuando resulte imposible continuar o concluir el ejercicio de las facultades de</w:t>
      </w:r>
      <w:r>
        <w:rPr>
          <w:spacing w:val="1"/>
          <w:sz w:val="24"/>
        </w:rPr>
        <w:t xml:space="preserve"> </w:t>
      </w:r>
      <w:r>
        <w:rPr>
          <w:sz w:val="24"/>
        </w:rPr>
        <w:t>comprobación</w:t>
      </w:r>
      <w:r>
        <w:rPr>
          <w:spacing w:val="49"/>
          <w:sz w:val="24"/>
        </w:rPr>
        <w:t xml:space="preserve"> </w:t>
      </w:r>
      <w:r>
        <w:rPr>
          <w:sz w:val="24"/>
        </w:rPr>
        <w:t>en</w:t>
      </w:r>
      <w:r>
        <w:rPr>
          <w:spacing w:val="50"/>
          <w:sz w:val="24"/>
        </w:rPr>
        <w:t xml:space="preserve"> </w:t>
      </w:r>
      <w:r>
        <w:rPr>
          <w:sz w:val="24"/>
        </w:rPr>
        <w:t>los</w:t>
      </w:r>
      <w:r>
        <w:rPr>
          <w:spacing w:val="49"/>
          <w:sz w:val="24"/>
        </w:rPr>
        <w:t xml:space="preserve"> </w:t>
      </w:r>
      <w:r>
        <w:rPr>
          <w:sz w:val="24"/>
        </w:rPr>
        <w:t>establecimientos</w:t>
      </w:r>
      <w:r>
        <w:rPr>
          <w:spacing w:val="49"/>
          <w:sz w:val="24"/>
        </w:rPr>
        <w:t xml:space="preserve"> </w:t>
      </w:r>
      <w:r>
        <w:rPr>
          <w:sz w:val="24"/>
        </w:rPr>
        <w:t>del</w:t>
      </w:r>
      <w:r>
        <w:rPr>
          <w:spacing w:val="48"/>
          <w:sz w:val="24"/>
        </w:rPr>
        <w:t xml:space="preserve"> </w:t>
      </w:r>
      <w:r>
        <w:rPr>
          <w:sz w:val="24"/>
        </w:rPr>
        <w:t>visitado,</w:t>
      </w:r>
      <w:r>
        <w:rPr>
          <w:spacing w:val="49"/>
          <w:sz w:val="24"/>
        </w:rPr>
        <w:t xml:space="preserve"> </w:t>
      </w:r>
      <w:r>
        <w:rPr>
          <w:sz w:val="24"/>
        </w:rPr>
        <w:t>las</w:t>
      </w:r>
      <w:r>
        <w:rPr>
          <w:spacing w:val="49"/>
          <w:sz w:val="24"/>
        </w:rPr>
        <w:t xml:space="preserve"> </w:t>
      </w:r>
      <w:r>
        <w:rPr>
          <w:sz w:val="24"/>
        </w:rPr>
        <w:t>actas</w:t>
      </w:r>
      <w:r>
        <w:rPr>
          <w:spacing w:val="49"/>
          <w:sz w:val="24"/>
        </w:rPr>
        <w:t xml:space="preserve"> </w:t>
      </w:r>
      <w:r>
        <w:rPr>
          <w:sz w:val="24"/>
        </w:rPr>
        <w:t>en</w:t>
      </w:r>
      <w:r>
        <w:rPr>
          <w:spacing w:val="49"/>
          <w:sz w:val="24"/>
        </w:rPr>
        <w:t xml:space="preserve"> </w:t>
      </w:r>
      <w:r>
        <w:rPr>
          <w:sz w:val="24"/>
        </w:rPr>
        <w:t>las</w:t>
      </w:r>
      <w:r>
        <w:rPr>
          <w:spacing w:val="49"/>
          <w:sz w:val="24"/>
        </w:rPr>
        <w:t xml:space="preserve"> </w:t>
      </w:r>
      <w:r>
        <w:rPr>
          <w:sz w:val="24"/>
        </w:rPr>
        <w:t>que</w:t>
      </w:r>
      <w:r>
        <w:rPr>
          <w:spacing w:val="50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haga constar el desarrollo de una visita domiciliaria podrán levantarse en las</w:t>
      </w:r>
      <w:r>
        <w:rPr>
          <w:spacing w:val="1"/>
          <w:sz w:val="24"/>
        </w:rPr>
        <w:t xml:space="preserve"> </w:t>
      </w:r>
      <w:r>
        <w:rPr>
          <w:sz w:val="24"/>
        </w:rPr>
        <w:t>oficinas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fiscales.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notificar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circunstancia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quien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entiende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diligencia, excepto en el supuesto de que el visitado hubiere desaparecido del</w:t>
      </w:r>
      <w:r>
        <w:rPr>
          <w:spacing w:val="1"/>
          <w:sz w:val="24"/>
        </w:rPr>
        <w:t xml:space="preserve"> </w:t>
      </w:r>
      <w:r>
        <w:rPr>
          <w:sz w:val="24"/>
        </w:rPr>
        <w:t>domicilio</w:t>
      </w:r>
      <w:r>
        <w:rPr>
          <w:spacing w:val="-2"/>
          <w:sz w:val="24"/>
        </w:rPr>
        <w:t xml:space="preserve"> </w:t>
      </w:r>
      <w:r>
        <w:rPr>
          <w:sz w:val="24"/>
        </w:rPr>
        <w:t>fiscal durante</w:t>
      </w:r>
      <w:r>
        <w:rPr>
          <w:spacing w:val="-2"/>
          <w:sz w:val="24"/>
        </w:rPr>
        <w:t xml:space="preserve"> </w:t>
      </w:r>
      <w:r>
        <w:rPr>
          <w:sz w:val="24"/>
        </w:rPr>
        <w:t>el 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1"/>
          <w:sz w:val="24"/>
        </w:rPr>
        <w:t xml:space="preserve"> </w:t>
      </w:r>
      <w:r>
        <w:rPr>
          <w:sz w:val="24"/>
        </w:rPr>
        <w:t>visita;</w:t>
      </w:r>
    </w:p>
    <w:p w:rsidR="00F5752F" w:rsidRDefault="00933992">
      <w:pPr>
        <w:pStyle w:val="Prrafodelista"/>
        <w:numPr>
          <w:ilvl w:val="0"/>
          <w:numId w:val="65"/>
        </w:numPr>
        <w:tabs>
          <w:tab w:val="left" w:pos="1116"/>
        </w:tabs>
        <w:spacing w:before="7" w:line="360" w:lineRule="auto"/>
        <w:ind w:right="540" w:hanging="653"/>
        <w:jc w:val="both"/>
        <w:rPr>
          <w:sz w:val="24"/>
        </w:rPr>
      </w:pPr>
      <w:r>
        <w:tab/>
      </w:r>
      <w:r>
        <w:rPr>
          <w:sz w:val="24"/>
        </w:rPr>
        <w:t>Si en el cierre del acta final de la visita no estuviere presente el visitado o su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dejará</w:t>
      </w:r>
      <w:r>
        <w:rPr>
          <w:spacing w:val="1"/>
          <w:sz w:val="24"/>
        </w:rPr>
        <w:t xml:space="preserve"> </w:t>
      </w:r>
      <w:r>
        <w:rPr>
          <w:sz w:val="24"/>
        </w:rPr>
        <w:t>citatorio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esté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hora</w:t>
      </w:r>
      <w:r>
        <w:rPr>
          <w:spacing w:val="1"/>
          <w:sz w:val="24"/>
        </w:rPr>
        <w:t xml:space="preserve"> </w:t>
      </w:r>
      <w:r>
        <w:rPr>
          <w:sz w:val="24"/>
        </w:rPr>
        <w:t>determinada del día siguiente. Si no se presentare, el acta final se levantará</w:t>
      </w:r>
      <w:r>
        <w:rPr>
          <w:spacing w:val="1"/>
          <w:sz w:val="24"/>
        </w:rPr>
        <w:t xml:space="preserve"> </w:t>
      </w:r>
      <w:r>
        <w:rPr>
          <w:sz w:val="24"/>
        </w:rPr>
        <w:t>ante quien es</w:t>
      </w:r>
      <w:r>
        <w:rPr>
          <w:sz w:val="24"/>
        </w:rPr>
        <w:t>tuviere presente en el lugar visitado; en ese momento cualquiera</w:t>
      </w:r>
      <w:r>
        <w:rPr>
          <w:spacing w:val="1"/>
          <w:sz w:val="24"/>
        </w:rPr>
        <w:t xml:space="preserve"> </w:t>
      </w:r>
      <w:r>
        <w:rPr>
          <w:sz w:val="24"/>
        </w:rPr>
        <w:t>de los visitadores que haya intervenido en la visita, el visitado o la persona con</w:t>
      </w:r>
      <w:r>
        <w:rPr>
          <w:spacing w:val="1"/>
          <w:sz w:val="24"/>
        </w:rPr>
        <w:t xml:space="preserve"> </w:t>
      </w:r>
      <w:r>
        <w:rPr>
          <w:sz w:val="24"/>
        </w:rPr>
        <w:t>quien</w:t>
      </w:r>
      <w:r>
        <w:rPr>
          <w:spacing w:val="1"/>
          <w:sz w:val="24"/>
        </w:rPr>
        <w:t xml:space="preserve"> </w:t>
      </w:r>
      <w:r>
        <w:rPr>
          <w:sz w:val="24"/>
        </w:rPr>
        <w:t>se entiende la diligencia</w:t>
      </w:r>
      <w:r>
        <w:rPr>
          <w:spacing w:val="66"/>
          <w:sz w:val="24"/>
        </w:rPr>
        <w:t xml:space="preserve"> </w:t>
      </w:r>
      <w:r>
        <w:rPr>
          <w:sz w:val="24"/>
        </w:rPr>
        <w:t>y los testigos firmarán el acta de la que se</w:t>
      </w:r>
      <w:r>
        <w:rPr>
          <w:spacing w:val="1"/>
          <w:sz w:val="24"/>
        </w:rPr>
        <w:t xml:space="preserve"> </w:t>
      </w:r>
      <w:r>
        <w:rPr>
          <w:sz w:val="24"/>
        </w:rPr>
        <w:t>dejará copia al visitado. Si el</w:t>
      </w:r>
      <w:r>
        <w:rPr>
          <w:sz w:val="24"/>
        </w:rPr>
        <w:t xml:space="preserve"> visitado, la persona con quien se entendió la</w:t>
      </w:r>
      <w:r>
        <w:rPr>
          <w:spacing w:val="1"/>
          <w:sz w:val="24"/>
        </w:rPr>
        <w:t xml:space="preserve"> </w:t>
      </w:r>
      <w:r>
        <w:rPr>
          <w:sz w:val="24"/>
        </w:rPr>
        <w:t>diligencia o los testigos no comparecen a firmar el acta, se niegan a firmarla, o</w:t>
      </w:r>
      <w:r>
        <w:rPr>
          <w:spacing w:val="1"/>
          <w:sz w:val="24"/>
        </w:rPr>
        <w:t xml:space="preserve"> </w:t>
      </w:r>
      <w:r>
        <w:rPr>
          <w:sz w:val="24"/>
        </w:rPr>
        <w:t>el visitado o la persona con quien se entendió la diligencia se niegan a aceptar</w:t>
      </w:r>
      <w:r>
        <w:rPr>
          <w:spacing w:val="1"/>
          <w:sz w:val="24"/>
        </w:rPr>
        <w:t xml:space="preserve"> </w:t>
      </w:r>
      <w:r>
        <w:rPr>
          <w:sz w:val="24"/>
        </w:rPr>
        <w:t>copia del acta, dicha circunstancia se asentará en la propia acta sin que esto</w:t>
      </w:r>
      <w:r>
        <w:rPr>
          <w:spacing w:val="1"/>
          <w:sz w:val="24"/>
        </w:rPr>
        <w:t xml:space="preserve"> </w:t>
      </w:r>
      <w:r>
        <w:rPr>
          <w:sz w:val="24"/>
        </w:rPr>
        <w:t>afecte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validez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probatorio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misma;</w:t>
      </w:r>
    </w:p>
    <w:p w:rsidR="00F5752F" w:rsidRDefault="00933992">
      <w:pPr>
        <w:pStyle w:val="Prrafodelista"/>
        <w:numPr>
          <w:ilvl w:val="0"/>
          <w:numId w:val="65"/>
        </w:numPr>
        <w:tabs>
          <w:tab w:val="left" w:pos="1073"/>
        </w:tabs>
        <w:spacing w:line="360" w:lineRule="auto"/>
        <w:ind w:right="554" w:hanging="720"/>
        <w:jc w:val="both"/>
        <w:rPr>
          <w:sz w:val="24"/>
        </w:rPr>
      </w:pPr>
      <w:r>
        <w:rPr>
          <w:sz w:val="24"/>
        </w:rPr>
        <w:t>Se</w:t>
      </w:r>
      <w:r>
        <w:rPr>
          <w:spacing w:val="16"/>
          <w:sz w:val="24"/>
        </w:rPr>
        <w:t xml:space="preserve"> </w:t>
      </w:r>
      <w:r>
        <w:rPr>
          <w:sz w:val="24"/>
        </w:rPr>
        <w:t>entenderá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las</w:t>
      </w:r>
      <w:r>
        <w:rPr>
          <w:spacing w:val="14"/>
          <w:sz w:val="24"/>
        </w:rPr>
        <w:t xml:space="preserve"> </w:t>
      </w:r>
      <w:r>
        <w:rPr>
          <w:sz w:val="24"/>
        </w:rPr>
        <w:t>actas</w:t>
      </w:r>
      <w:r>
        <w:rPr>
          <w:spacing w:val="13"/>
          <w:sz w:val="24"/>
        </w:rPr>
        <w:t xml:space="preserve"> </w:t>
      </w:r>
      <w:r>
        <w:rPr>
          <w:sz w:val="24"/>
        </w:rPr>
        <w:t>parciales</w:t>
      </w:r>
      <w:r>
        <w:rPr>
          <w:spacing w:val="13"/>
          <w:sz w:val="24"/>
        </w:rPr>
        <w:t xml:space="preserve"> </w:t>
      </w:r>
      <w:r>
        <w:rPr>
          <w:sz w:val="24"/>
        </w:rPr>
        <w:t>forman</w:t>
      </w:r>
      <w:r>
        <w:rPr>
          <w:spacing w:val="15"/>
          <w:sz w:val="24"/>
        </w:rPr>
        <w:t xml:space="preserve"> </w:t>
      </w:r>
      <w:r>
        <w:rPr>
          <w:sz w:val="24"/>
        </w:rPr>
        <w:t>parte</w:t>
      </w:r>
      <w:r>
        <w:rPr>
          <w:spacing w:val="17"/>
          <w:sz w:val="24"/>
        </w:rPr>
        <w:t xml:space="preserve"> </w:t>
      </w:r>
      <w:r>
        <w:rPr>
          <w:sz w:val="24"/>
        </w:rPr>
        <w:t>integrante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acta</w:t>
      </w:r>
      <w:r>
        <w:rPr>
          <w:spacing w:val="12"/>
          <w:sz w:val="24"/>
        </w:rPr>
        <w:t xml:space="preserve"> </w:t>
      </w:r>
      <w:r>
        <w:rPr>
          <w:sz w:val="24"/>
        </w:rPr>
        <w:t>final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la visita</w:t>
      </w:r>
      <w:r>
        <w:rPr>
          <w:spacing w:val="1"/>
          <w:sz w:val="24"/>
        </w:rPr>
        <w:t xml:space="preserve"> </w:t>
      </w:r>
      <w:r>
        <w:rPr>
          <w:sz w:val="24"/>
        </w:rPr>
        <w:t>aunque</w:t>
      </w:r>
      <w:r>
        <w:rPr>
          <w:spacing w:val="1"/>
          <w:sz w:val="24"/>
        </w:rPr>
        <w:t xml:space="preserve"> </w:t>
      </w:r>
      <w:r>
        <w:rPr>
          <w:sz w:val="24"/>
        </w:rPr>
        <w:t>no se</w:t>
      </w:r>
      <w:r>
        <w:rPr>
          <w:spacing w:val="-1"/>
          <w:sz w:val="24"/>
        </w:rPr>
        <w:t xml:space="preserve"> </w:t>
      </w:r>
      <w:r>
        <w:rPr>
          <w:sz w:val="24"/>
        </w:rPr>
        <w:t>señale</w:t>
      </w:r>
      <w:r>
        <w:rPr>
          <w:spacing w:val="-1"/>
          <w:sz w:val="24"/>
        </w:rPr>
        <w:t xml:space="preserve"> </w:t>
      </w:r>
      <w:r>
        <w:rPr>
          <w:sz w:val="24"/>
        </w:rPr>
        <w:t>así</w:t>
      </w:r>
      <w:r>
        <w:rPr>
          <w:spacing w:val="-4"/>
          <w:sz w:val="24"/>
        </w:rPr>
        <w:t xml:space="preserve"> </w:t>
      </w:r>
      <w:r>
        <w:rPr>
          <w:sz w:val="24"/>
        </w:rPr>
        <w:t>expresamente, y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Prrafodelista"/>
        <w:numPr>
          <w:ilvl w:val="0"/>
          <w:numId w:val="65"/>
        </w:numPr>
        <w:tabs>
          <w:tab w:val="left" w:pos="1087"/>
        </w:tabs>
        <w:spacing w:before="162" w:line="360" w:lineRule="auto"/>
        <w:ind w:right="547" w:hanging="788"/>
        <w:jc w:val="both"/>
        <w:rPr>
          <w:sz w:val="24"/>
        </w:rPr>
      </w:pPr>
      <w:r>
        <w:rPr>
          <w:sz w:val="24"/>
        </w:rPr>
        <w:t>Cuando de la revisión de las actas de visita y demás documentación vinculada</w:t>
      </w:r>
      <w:r>
        <w:rPr>
          <w:spacing w:val="1"/>
          <w:sz w:val="24"/>
        </w:rPr>
        <w:t xml:space="preserve"> </w:t>
      </w:r>
      <w:r>
        <w:rPr>
          <w:sz w:val="24"/>
        </w:rPr>
        <w:t>a éstas, se observe que el procedimiento no se ajustó a las normas aplicables,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pudieran</w:t>
      </w:r>
      <w:r>
        <w:rPr>
          <w:spacing w:val="1"/>
          <w:sz w:val="24"/>
        </w:rPr>
        <w:t xml:space="preserve"> </w:t>
      </w:r>
      <w:r>
        <w:rPr>
          <w:sz w:val="24"/>
        </w:rPr>
        <w:t>afectar la</w:t>
      </w:r>
      <w:r>
        <w:rPr>
          <w:spacing w:val="1"/>
          <w:sz w:val="24"/>
        </w:rPr>
        <w:t xml:space="preserve"> </w:t>
      </w:r>
      <w:r>
        <w:rPr>
          <w:sz w:val="24"/>
        </w:rPr>
        <w:t>legalidad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determinación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crédito</w:t>
      </w:r>
      <w:r>
        <w:rPr>
          <w:spacing w:val="1"/>
          <w:sz w:val="24"/>
        </w:rPr>
        <w:t xml:space="preserve"> </w:t>
      </w:r>
      <w:r>
        <w:rPr>
          <w:sz w:val="24"/>
        </w:rPr>
        <w:t>fiscal,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20"/>
          <w:sz w:val="24"/>
        </w:rPr>
        <w:t xml:space="preserve"> </w:t>
      </w:r>
      <w:r>
        <w:rPr>
          <w:sz w:val="24"/>
        </w:rPr>
        <w:t>podrá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oficio,</w:t>
      </w:r>
      <w:r>
        <w:rPr>
          <w:spacing w:val="22"/>
          <w:sz w:val="24"/>
        </w:rPr>
        <w:t xml:space="preserve"> </w:t>
      </w:r>
      <w:r>
        <w:rPr>
          <w:sz w:val="24"/>
        </w:rPr>
        <w:t>por</w:t>
      </w:r>
      <w:r>
        <w:rPr>
          <w:spacing w:val="17"/>
          <w:sz w:val="24"/>
        </w:rPr>
        <w:t xml:space="preserve"> </w:t>
      </w:r>
      <w:r>
        <w:rPr>
          <w:sz w:val="24"/>
        </w:rPr>
        <w:t>una</w:t>
      </w:r>
      <w:r>
        <w:rPr>
          <w:spacing w:val="20"/>
          <w:sz w:val="24"/>
        </w:rPr>
        <w:t xml:space="preserve"> </w:t>
      </w:r>
      <w:r>
        <w:rPr>
          <w:sz w:val="24"/>
        </w:rPr>
        <w:t>sola</w:t>
      </w:r>
      <w:r>
        <w:rPr>
          <w:spacing w:val="23"/>
          <w:sz w:val="24"/>
        </w:rPr>
        <w:t xml:space="preserve"> </w:t>
      </w:r>
      <w:r>
        <w:rPr>
          <w:sz w:val="24"/>
        </w:rPr>
        <w:t>vez,</w:t>
      </w:r>
      <w:r>
        <w:rPr>
          <w:spacing w:val="24"/>
          <w:sz w:val="24"/>
        </w:rPr>
        <w:t xml:space="preserve"> </w:t>
      </w:r>
      <w:r>
        <w:rPr>
          <w:sz w:val="24"/>
        </w:rPr>
        <w:t>reponer</w:t>
      </w:r>
      <w:r>
        <w:rPr>
          <w:spacing w:val="19"/>
          <w:sz w:val="24"/>
        </w:rPr>
        <w:t xml:space="preserve"> </w:t>
      </w: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procedimiento,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partir</w:t>
      </w:r>
      <w:r>
        <w:rPr>
          <w:spacing w:val="-64"/>
          <w:sz w:val="24"/>
        </w:rPr>
        <w:t xml:space="preserve"> </w:t>
      </w:r>
      <w:r>
        <w:rPr>
          <w:sz w:val="24"/>
        </w:rPr>
        <w:t>de la</w:t>
      </w:r>
      <w:r>
        <w:rPr>
          <w:spacing w:val="2"/>
          <w:sz w:val="24"/>
        </w:rPr>
        <w:t xml:space="preserve"> </w:t>
      </w:r>
      <w:r>
        <w:rPr>
          <w:sz w:val="24"/>
        </w:rPr>
        <w:t>violación</w:t>
      </w:r>
      <w:r>
        <w:rPr>
          <w:spacing w:val="1"/>
          <w:sz w:val="24"/>
        </w:rPr>
        <w:t xml:space="preserve"> </w:t>
      </w:r>
      <w:r>
        <w:rPr>
          <w:sz w:val="24"/>
        </w:rPr>
        <w:t>formal cometida.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extoindependiente"/>
        <w:spacing w:before="197" w:line="360" w:lineRule="auto"/>
        <w:ind w:left="345" w:right="551" w:firstLine="359"/>
        <w:jc w:val="both"/>
      </w:pPr>
      <w:r>
        <w:t>Lo señalado en la fracción anterior será sin perjuicio de la responsabilidad en que</w:t>
      </w:r>
      <w:r>
        <w:rPr>
          <w:spacing w:val="1"/>
        </w:rPr>
        <w:t xml:space="preserve"> </w:t>
      </w:r>
      <w:r>
        <w:t>pueda incurrir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servidor público que</w:t>
      </w:r>
      <w:r>
        <w:rPr>
          <w:spacing w:val="-1"/>
        </w:rPr>
        <w:t xml:space="preserve"> </w:t>
      </w:r>
      <w:r>
        <w:t>motivó la</w:t>
      </w:r>
      <w:r>
        <w:rPr>
          <w:spacing w:val="1"/>
        </w:rPr>
        <w:t xml:space="preserve"> </w:t>
      </w:r>
      <w:r>
        <w:t>violación.</w:t>
      </w:r>
    </w:p>
    <w:p w:rsidR="00F5752F" w:rsidRDefault="00933992">
      <w:pPr>
        <w:pStyle w:val="Textoindependiente"/>
        <w:spacing w:before="199" w:line="360" w:lineRule="auto"/>
        <w:ind w:left="345" w:right="541" w:firstLine="359"/>
        <w:jc w:val="both"/>
      </w:pPr>
      <w:r>
        <w:t>Concluida la visita domiciliaria, para iniciar otra a la misma persona, se requerirá</w:t>
      </w:r>
      <w:r>
        <w:rPr>
          <w:spacing w:val="1"/>
        </w:rPr>
        <w:t xml:space="preserve"> </w:t>
      </w:r>
      <w:r>
        <w:t>nueva ord</w:t>
      </w:r>
      <w:r>
        <w:t>en. En el caso de que las facultades de comprobación se refieran a las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contribuciones,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periodos,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</w:t>
      </w:r>
      <w:r>
        <w:rPr>
          <w:spacing w:val="66"/>
        </w:rPr>
        <w:t xml:space="preserve"> </w:t>
      </w:r>
      <w:r>
        <w:t>efectuar</w:t>
      </w:r>
      <w:r>
        <w:rPr>
          <w:spacing w:val="6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comprueben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diferentes a</w:t>
      </w:r>
      <w:r>
        <w:rPr>
          <w:spacing w:val="1"/>
        </w:rPr>
        <w:t xml:space="preserve"> </w:t>
      </w:r>
      <w:r>
        <w:t>los ya</w:t>
      </w:r>
      <w:r>
        <w:rPr>
          <w:spacing w:val="1"/>
        </w:rPr>
        <w:t xml:space="preserve"> </w:t>
      </w:r>
      <w:r>
        <w:t>revisados.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comprobación de hechos diferentes deberá estar sustentada en información, datos o</w:t>
      </w:r>
      <w:r>
        <w:rPr>
          <w:spacing w:val="1"/>
        </w:rPr>
        <w:t xml:space="preserve"> </w:t>
      </w:r>
      <w:r>
        <w:t>documentos de terceros, en la revisión de conceptos específicos que no se hayan</w:t>
      </w:r>
      <w:r>
        <w:rPr>
          <w:spacing w:val="1"/>
        </w:rPr>
        <w:t xml:space="preserve"> </w:t>
      </w:r>
      <w:r>
        <w:t>revisado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anterioridad,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aportados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 co</w:t>
      </w:r>
      <w:r>
        <w:t>mplementarias que</w:t>
      </w:r>
      <w:r>
        <w:rPr>
          <w:spacing w:val="66"/>
        </w:rPr>
        <w:t xml:space="preserve"> </w:t>
      </w:r>
      <w:r>
        <w:t>se presenten o en</w:t>
      </w:r>
      <w:r>
        <w:rPr>
          <w:spacing w:val="67"/>
        </w:rPr>
        <w:t xml:space="preserve"> </w:t>
      </w:r>
      <w:r>
        <w:t>la documentación aportada</w:t>
      </w:r>
      <w:r>
        <w:rPr>
          <w:spacing w:val="1"/>
        </w:rPr>
        <w:t xml:space="preserve"> </w:t>
      </w:r>
      <w:r>
        <w:t>por los</w:t>
      </w:r>
      <w:r>
        <w:rPr>
          <w:spacing w:val="1"/>
        </w:rPr>
        <w:t xml:space="preserve"> </w:t>
      </w:r>
      <w:r>
        <w:t>contribuyentes en</w:t>
      </w:r>
      <w:r>
        <w:rPr>
          <w:spacing w:val="1"/>
        </w:rPr>
        <w:t xml:space="preserve"> </w:t>
      </w:r>
      <w:r>
        <w:t>los medios de defensa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promuevan y que</w:t>
      </w:r>
      <w:r>
        <w:rPr>
          <w:spacing w:val="1"/>
        </w:rPr>
        <w:t xml:space="preserve"> </w:t>
      </w:r>
      <w:r>
        <w:t>no</w:t>
      </w:r>
      <w:r>
        <w:rPr>
          <w:spacing w:val="66"/>
        </w:rPr>
        <w:t xml:space="preserve"> </w:t>
      </w:r>
      <w:r>
        <w:t>hubiera</w:t>
      </w:r>
      <w:r>
        <w:rPr>
          <w:spacing w:val="1"/>
        </w:rPr>
        <w:t xml:space="preserve"> </w:t>
      </w:r>
      <w:r>
        <w:t>sido exhibida ante las autoridades fiscales durante el ejercicio de las facultades de</w:t>
      </w:r>
      <w:r>
        <w:rPr>
          <w:spacing w:val="1"/>
        </w:rPr>
        <w:t xml:space="preserve"> </w:t>
      </w:r>
      <w:r>
        <w:t>comprobación previstas en las</w:t>
      </w:r>
      <w:r>
        <w:t xml:space="preserve"> disposiciones fiscales; a menos que en este último</w:t>
      </w:r>
      <w:r>
        <w:rPr>
          <w:spacing w:val="1"/>
        </w:rPr>
        <w:t xml:space="preserve"> </w:t>
      </w:r>
      <w:r>
        <w:t>supuesto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objetado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falso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medio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haberlo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bien,</w:t>
      </w:r>
      <w:r>
        <w:rPr>
          <w:spacing w:val="1"/>
        </w:rPr>
        <w:t xml:space="preserve"> </w:t>
      </w:r>
      <w:r>
        <w:t>cuando</w:t>
      </w:r>
      <w:r>
        <w:rPr>
          <w:spacing w:val="66"/>
        </w:rPr>
        <w:t xml:space="preserve"> </w:t>
      </w:r>
      <w:r>
        <w:t>habiéndolo</w:t>
      </w:r>
      <w:r>
        <w:rPr>
          <w:spacing w:val="1"/>
        </w:rPr>
        <w:t xml:space="preserve"> </w:t>
      </w:r>
      <w:r>
        <w:t>objetado,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incidente respectivo haya</w:t>
      </w:r>
      <w:r>
        <w:rPr>
          <w:spacing w:val="1"/>
        </w:rPr>
        <w:t xml:space="preserve"> </w:t>
      </w:r>
      <w:r>
        <w:t>sido declarado</w:t>
      </w:r>
      <w:r>
        <w:rPr>
          <w:spacing w:val="1"/>
        </w:rPr>
        <w:t xml:space="preserve"> </w:t>
      </w:r>
      <w:r>
        <w:t>improcedente.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4"/>
        <w:rPr>
          <w:sz w:val="22"/>
        </w:rPr>
      </w:pPr>
    </w:p>
    <w:p w:rsidR="00F5752F" w:rsidRDefault="00933992">
      <w:pPr>
        <w:pStyle w:val="Textoindependiente"/>
        <w:spacing w:line="360" w:lineRule="auto"/>
        <w:ind w:left="345" w:right="546"/>
        <w:jc w:val="both"/>
      </w:pPr>
      <w:r>
        <w:rPr>
          <w:rFonts w:ascii="Arial" w:hAnsi="Arial"/>
          <w:b/>
        </w:rPr>
        <w:t xml:space="preserve">Artículo 69. </w:t>
      </w:r>
      <w:r>
        <w:t>Las autoridades fiscales deberán concluir la visita domiciliaria</w:t>
      </w:r>
      <w:r>
        <w:rPr>
          <w:spacing w:val="67"/>
        </w:rPr>
        <w:t xml:space="preserve"> </w:t>
      </w:r>
      <w:r>
        <w:t>o la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mismos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efectúe</w:t>
      </w:r>
      <w:r>
        <w:rPr>
          <w:spacing w:val="1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las oficinas de</w:t>
      </w:r>
      <w:r>
        <w:rPr>
          <w:spacing w:val="6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propias autoridades, dentro de un plazo máximo de doce meses contados a parti</w:t>
      </w:r>
      <w:r>
        <w:t>r de</w:t>
      </w:r>
      <w:r>
        <w:rPr>
          <w:spacing w:val="1"/>
        </w:rPr>
        <w:t xml:space="preserve"> </w:t>
      </w:r>
      <w:r>
        <w:t>que se notifique a los</w:t>
      </w:r>
      <w:r>
        <w:rPr>
          <w:spacing w:val="-1"/>
        </w:rPr>
        <w:t xml:space="preserve"> </w:t>
      </w:r>
      <w:r>
        <w:t>contribuyentes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inicio de las</w:t>
      </w:r>
      <w:r>
        <w:rPr>
          <w:spacing w:val="-6"/>
        </w:rPr>
        <w:t xml:space="preserve"> </w:t>
      </w:r>
      <w:r>
        <w:t>facultades</w:t>
      </w:r>
      <w:r>
        <w:rPr>
          <w:spacing w:val="-3"/>
        </w:rPr>
        <w:t xml:space="preserve"> </w:t>
      </w:r>
      <w:r>
        <w:t>de comprobación.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54"/>
        <w:jc w:val="both"/>
      </w:pPr>
      <w:r>
        <w:t>Los plazos para concluir las visitas domiciliarias o las revisiones de la contabilidad a</w:t>
      </w:r>
      <w:r>
        <w:rPr>
          <w:spacing w:val="1"/>
        </w:rPr>
        <w:t xml:space="preserve"> </w:t>
      </w:r>
      <w:r>
        <w:t>que se refiere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párrafo,</w:t>
      </w:r>
      <w:r>
        <w:rPr>
          <w:spacing w:val="1"/>
        </w:rPr>
        <w:t xml:space="preserve"> </w:t>
      </w:r>
      <w:r>
        <w:t>se suspenderán en los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siguientes:</w:t>
      </w:r>
    </w:p>
    <w:p w:rsidR="00F5752F" w:rsidRDefault="00933992">
      <w:pPr>
        <w:pStyle w:val="Prrafodelista"/>
        <w:numPr>
          <w:ilvl w:val="0"/>
          <w:numId w:val="64"/>
        </w:numPr>
        <w:tabs>
          <w:tab w:val="left" w:pos="1041"/>
          <w:tab w:val="left" w:pos="1042"/>
        </w:tabs>
        <w:ind w:hanging="469"/>
        <w:jc w:val="left"/>
        <w:rPr>
          <w:sz w:val="24"/>
        </w:rPr>
      </w:pPr>
      <w:r>
        <w:rPr>
          <w:sz w:val="24"/>
        </w:rPr>
        <w:t>Huelga,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partir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que</w:t>
      </w:r>
      <w:r>
        <w:rPr>
          <w:spacing w:val="42"/>
          <w:sz w:val="24"/>
        </w:rPr>
        <w:t xml:space="preserve"> </w:t>
      </w:r>
      <w:r>
        <w:rPr>
          <w:sz w:val="24"/>
        </w:rPr>
        <w:t>se</w:t>
      </w:r>
      <w:r>
        <w:rPr>
          <w:spacing w:val="43"/>
          <w:sz w:val="24"/>
        </w:rPr>
        <w:t xml:space="preserve"> </w:t>
      </w:r>
      <w:r>
        <w:rPr>
          <w:sz w:val="24"/>
        </w:rPr>
        <w:t>suspenda</w:t>
      </w:r>
      <w:r>
        <w:rPr>
          <w:spacing w:val="43"/>
          <w:sz w:val="24"/>
        </w:rPr>
        <w:t xml:space="preserve"> </w:t>
      </w:r>
      <w:r>
        <w:rPr>
          <w:sz w:val="24"/>
        </w:rPr>
        <w:t>temporalmente</w:t>
      </w:r>
      <w:r>
        <w:rPr>
          <w:spacing w:val="40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trabajo</w:t>
      </w:r>
      <w:r>
        <w:rPr>
          <w:spacing w:val="43"/>
          <w:sz w:val="24"/>
        </w:rPr>
        <w:t xml:space="preserve"> </w:t>
      </w:r>
      <w:r>
        <w:rPr>
          <w:sz w:val="24"/>
        </w:rPr>
        <w:t>y</w:t>
      </w:r>
      <w:r>
        <w:rPr>
          <w:spacing w:val="37"/>
          <w:sz w:val="24"/>
        </w:rPr>
        <w:t xml:space="preserve"> </w:t>
      </w:r>
      <w:r>
        <w:rPr>
          <w:sz w:val="24"/>
        </w:rPr>
        <w:t>hasta</w:t>
      </w:r>
      <w:r>
        <w:rPr>
          <w:spacing w:val="43"/>
          <w:sz w:val="24"/>
        </w:rPr>
        <w:t xml:space="preserve"> </w:t>
      </w:r>
      <w:r>
        <w:rPr>
          <w:sz w:val="24"/>
        </w:rPr>
        <w:t>que</w:t>
      </w:r>
    </w:p>
    <w:p w:rsidR="00F5752F" w:rsidRDefault="00F5752F">
      <w:pPr>
        <w:rPr>
          <w:sz w:val="24"/>
        </w:rPr>
        <w:sectPr w:rsidR="00F5752F">
          <w:pgSz w:w="12260" w:h="15860"/>
          <w:pgMar w:top="1060" w:right="520" w:bottom="94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1065"/>
      </w:pPr>
      <w:r>
        <w:t>termine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huelga;</w:t>
      </w:r>
    </w:p>
    <w:p w:rsidR="00F5752F" w:rsidRDefault="00933992">
      <w:pPr>
        <w:spacing w:before="75" w:line="207" w:lineRule="exact"/>
        <w:ind w:left="1065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106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00" w:left="1640" w:header="812" w:footer="649" w:gutter="0"/>
          <w:cols w:num="2" w:space="720" w:equalWidth="0">
            <w:col w:w="3016" w:space="2376"/>
            <w:col w:w="4708"/>
          </w:cols>
        </w:sectPr>
      </w:pPr>
    </w:p>
    <w:p w:rsidR="00F5752F" w:rsidRDefault="00933992">
      <w:pPr>
        <w:pStyle w:val="Prrafodelista"/>
        <w:numPr>
          <w:ilvl w:val="0"/>
          <w:numId w:val="64"/>
        </w:numPr>
        <w:tabs>
          <w:tab w:val="left" w:pos="1042"/>
        </w:tabs>
        <w:spacing w:before="137" w:line="360" w:lineRule="auto"/>
        <w:ind w:left="1065" w:right="642" w:hanging="557"/>
        <w:jc w:val="both"/>
        <w:rPr>
          <w:sz w:val="24"/>
        </w:rPr>
      </w:pPr>
      <w:r>
        <w:rPr>
          <w:sz w:val="24"/>
        </w:rPr>
        <w:lastRenderedPageBreak/>
        <w:t>Fallecimiento del contribuyente, hasta en tanto se designe al 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sucesión;</w:t>
      </w:r>
    </w:p>
    <w:p w:rsidR="00F5752F" w:rsidRDefault="00933992">
      <w:pPr>
        <w:pStyle w:val="Prrafodelista"/>
        <w:numPr>
          <w:ilvl w:val="0"/>
          <w:numId w:val="64"/>
        </w:numPr>
        <w:tabs>
          <w:tab w:val="left" w:pos="1118"/>
        </w:tabs>
        <w:spacing w:before="31" w:line="360" w:lineRule="auto"/>
        <w:ind w:left="1065" w:right="545" w:hanging="624"/>
        <w:jc w:val="both"/>
        <w:rPr>
          <w:sz w:val="24"/>
        </w:rPr>
      </w:pPr>
      <w:r>
        <w:tab/>
      </w:r>
      <w:r>
        <w:rPr>
          <w:sz w:val="24"/>
        </w:rPr>
        <w:t>Cuando el contribuyente desocupe su domicilio fiscal sin haber presentado el</w:t>
      </w:r>
      <w:r>
        <w:rPr>
          <w:spacing w:val="1"/>
          <w:sz w:val="24"/>
        </w:rPr>
        <w:t xml:space="preserve"> </w:t>
      </w:r>
      <w:r>
        <w:rPr>
          <w:sz w:val="24"/>
        </w:rPr>
        <w:t>aviso de cambio correspondiente o cuando no se le localice en el que haya</w:t>
      </w:r>
      <w:r>
        <w:rPr>
          <w:spacing w:val="1"/>
          <w:sz w:val="24"/>
        </w:rPr>
        <w:t xml:space="preserve"> </w:t>
      </w:r>
      <w:r>
        <w:rPr>
          <w:sz w:val="24"/>
        </w:rPr>
        <w:t>señala</w:t>
      </w:r>
      <w:r>
        <w:rPr>
          <w:sz w:val="24"/>
        </w:rPr>
        <w:t>do, hasta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le localice;</w:t>
      </w:r>
    </w:p>
    <w:p w:rsidR="00F5752F" w:rsidRDefault="00933992">
      <w:pPr>
        <w:pStyle w:val="Prrafodelista"/>
        <w:numPr>
          <w:ilvl w:val="0"/>
          <w:numId w:val="64"/>
        </w:numPr>
        <w:tabs>
          <w:tab w:val="left" w:pos="1116"/>
        </w:tabs>
        <w:spacing w:before="4" w:line="360" w:lineRule="auto"/>
        <w:ind w:left="1065" w:right="544" w:hanging="653"/>
        <w:jc w:val="both"/>
        <w:rPr>
          <w:sz w:val="24"/>
        </w:rPr>
      </w:pPr>
      <w:r>
        <w:tab/>
      </w:r>
      <w:r>
        <w:rPr>
          <w:sz w:val="24"/>
        </w:rPr>
        <w:t>Cuando el contribuyente no atienda el requerimiento de datos, informes o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solicitados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fiscales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 de sus obligaciones fiscales, durante el periodo que transcurra</w:t>
      </w:r>
      <w:r>
        <w:rPr>
          <w:spacing w:val="1"/>
          <w:sz w:val="24"/>
        </w:rPr>
        <w:t xml:space="preserve"> </w:t>
      </w:r>
      <w:r>
        <w:rPr>
          <w:sz w:val="24"/>
        </w:rPr>
        <w:t>entre el día del vencimiento del plazo otorgado en el requerimiento y hasta el</w:t>
      </w:r>
      <w:r>
        <w:rPr>
          <w:spacing w:val="1"/>
          <w:sz w:val="24"/>
        </w:rPr>
        <w:t xml:space="preserve"> </w:t>
      </w:r>
      <w:r>
        <w:rPr>
          <w:sz w:val="24"/>
        </w:rPr>
        <w:t>día en que conteste o atienda el requerimiento, sin que la suspensión pueda</w:t>
      </w:r>
      <w:r>
        <w:rPr>
          <w:spacing w:val="1"/>
          <w:sz w:val="24"/>
        </w:rPr>
        <w:t xml:space="preserve"> </w:t>
      </w:r>
      <w:r>
        <w:rPr>
          <w:sz w:val="24"/>
        </w:rPr>
        <w:t>exceder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seis</w:t>
      </w:r>
      <w:r>
        <w:rPr>
          <w:spacing w:val="25"/>
          <w:sz w:val="24"/>
        </w:rPr>
        <w:t xml:space="preserve"> </w:t>
      </w:r>
      <w:r>
        <w:rPr>
          <w:sz w:val="24"/>
        </w:rPr>
        <w:t>meses.</w:t>
      </w:r>
      <w:r>
        <w:rPr>
          <w:spacing w:val="27"/>
          <w:sz w:val="24"/>
        </w:rPr>
        <w:t xml:space="preserve"> </w:t>
      </w:r>
      <w:r>
        <w:rPr>
          <w:sz w:val="24"/>
        </w:rPr>
        <w:t>En</w:t>
      </w:r>
      <w:r>
        <w:rPr>
          <w:spacing w:val="29"/>
          <w:sz w:val="24"/>
        </w:rPr>
        <w:t xml:space="preserve"> </w:t>
      </w:r>
      <w:r>
        <w:rPr>
          <w:sz w:val="24"/>
        </w:rPr>
        <w:t>el</w:t>
      </w:r>
      <w:r>
        <w:rPr>
          <w:spacing w:val="25"/>
          <w:sz w:val="24"/>
        </w:rPr>
        <w:t xml:space="preserve"> </w:t>
      </w:r>
      <w:r>
        <w:rPr>
          <w:sz w:val="24"/>
        </w:rPr>
        <w:t>caso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dos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más</w:t>
      </w:r>
      <w:r>
        <w:rPr>
          <w:spacing w:val="24"/>
          <w:sz w:val="24"/>
        </w:rPr>
        <w:t xml:space="preserve"> </w:t>
      </w:r>
      <w:r>
        <w:rPr>
          <w:sz w:val="24"/>
        </w:rPr>
        <w:t>solicitudes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-64"/>
          <w:sz w:val="24"/>
        </w:rPr>
        <w:t xml:space="preserve"> </w:t>
      </w:r>
      <w:r>
        <w:rPr>
          <w:sz w:val="24"/>
        </w:rPr>
        <w:t>se</w:t>
      </w:r>
      <w:r>
        <w:rPr>
          <w:spacing w:val="24"/>
          <w:sz w:val="24"/>
        </w:rPr>
        <w:t xml:space="preserve"> </w:t>
      </w:r>
      <w:r>
        <w:rPr>
          <w:sz w:val="24"/>
        </w:rPr>
        <w:t>sumarán</w:t>
      </w:r>
      <w:r>
        <w:rPr>
          <w:spacing w:val="25"/>
          <w:sz w:val="24"/>
        </w:rPr>
        <w:t xml:space="preserve"> </w:t>
      </w:r>
      <w:r>
        <w:rPr>
          <w:sz w:val="24"/>
        </w:rPr>
        <w:t>los</w:t>
      </w:r>
      <w:r>
        <w:rPr>
          <w:spacing w:val="23"/>
          <w:sz w:val="24"/>
        </w:rPr>
        <w:t xml:space="preserve"> </w:t>
      </w:r>
      <w:r>
        <w:rPr>
          <w:sz w:val="24"/>
        </w:rPr>
        <w:t>distintos</w:t>
      </w:r>
      <w:r>
        <w:rPr>
          <w:spacing w:val="25"/>
          <w:sz w:val="24"/>
        </w:rPr>
        <w:t xml:space="preserve"> </w:t>
      </w:r>
      <w:r>
        <w:rPr>
          <w:sz w:val="24"/>
        </w:rPr>
        <w:t>periodos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suspensión</w:t>
      </w:r>
      <w:r>
        <w:rPr>
          <w:spacing w:val="26"/>
          <w:sz w:val="24"/>
        </w:rPr>
        <w:t xml:space="preserve"> </w:t>
      </w:r>
      <w:r>
        <w:rPr>
          <w:sz w:val="24"/>
        </w:rPr>
        <w:t>y</w:t>
      </w:r>
      <w:r>
        <w:rPr>
          <w:spacing w:val="17"/>
          <w:sz w:val="24"/>
        </w:rPr>
        <w:t xml:space="preserve"> </w:t>
      </w:r>
      <w:r>
        <w:rPr>
          <w:sz w:val="24"/>
        </w:rPr>
        <w:t>en</w:t>
      </w:r>
      <w:r>
        <w:rPr>
          <w:spacing w:val="25"/>
          <w:sz w:val="24"/>
        </w:rPr>
        <w:t xml:space="preserve"> </w:t>
      </w:r>
      <w:r>
        <w:rPr>
          <w:sz w:val="24"/>
        </w:rPr>
        <w:t>ningún</w:t>
      </w:r>
      <w:r>
        <w:rPr>
          <w:spacing w:val="23"/>
          <w:sz w:val="24"/>
        </w:rPr>
        <w:t xml:space="preserve"> </w:t>
      </w:r>
      <w:r>
        <w:rPr>
          <w:sz w:val="24"/>
        </w:rPr>
        <w:t>caso</w:t>
      </w:r>
      <w:r>
        <w:rPr>
          <w:spacing w:val="25"/>
          <w:sz w:val="24"/>
        </w:rPr>
        <w:t xml:space="preserve"> </w:t>
      </w: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periodo</w:t>
      </w:r>
      <w:r>
        <w:rPr>
          <w:spacing w:val="-65"/>
          <w:sz w:val="24"/>
        </w:rPr>
        <w:t xml:space="preserve"> </w:t>
      </w:r>
      <w:r>
        <w:rPr>
          <w:sz w:val="24"/>
        </w:rPr>
        <w:t>de suspensión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-4"/>
          <w:sz w:val="24"/>
        </w:rPr>
        <w:t xml:space="preserve"> </w:t>
      </w:r>
      <w:r>
        <w:rPr>
          <w:sz w:val="24"/>
        </w:rPr>
        <w:t>exceder 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año;</w:t>
      </w:r>
    </w:p>
    <w:p w:rsidR="00F5752F" w:rsidRDefault="00933992">
      <w:pPr>
        <w:pStyle w:val="Prrafodelista"/>
        <w:numPr>
          <w:ilvl w:val="0"/>
          <w:numId w:val="64"/>
        </w:numPr>
        <w:tabs>
          <w:tab w:val="left" w:pos="1116"/>
        </w:tabs>
        <w:spacing w:before="6" w:line="360" w:lineRule="auto"/>
        <w:ind w:left="1065" w:right="542" w:hanging="586"/>
        <w:jc w:val="both"/>
        <w:rPr>
          <w:sz w:val="24"/>
        </w:rPr>
      </w:pPr>
      <w:r>
        <w:tab/>
      </w:r>
      <w:r>
        <w:rPr>
          <w:sz w:val="24"/>
        </w:rPr>
        <w:t>Tratándose de la fracción VIII del artículo anterior, el plazo se suspenderá 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informe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reposición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procedimiento, y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45" w:right="552" w:firstLine="359"/>
        <w:jc w:val="both"/>
      </w:pPr>
      <w:r>
        <w:t>Dicha</w:t>
      </w:r>
      <w:r>
        <w:rPr>
          <w:spacing w:val="21"/>
        </w:rPr>
        <w:t xml:space="preserve"> </w:t>
      </w:r>
      <w:r>
        <w:t>suspensión</w:t>
      </w:r>
      <w:r>
        <w:rPr>
          <w:spacing w:val="22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podrá</w:t>
      </w:r>
      <w:r>
        <w:rPr>
          <w:spacing w:val="18"/>
        </w:rPr>
        <w:t xml:space="preserve"> </w:t>
      </w:r>
      <w:r>
        <w:t>exceder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plazo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meses</w:t>
      </w:r>
      <w:r>
        <w:rPr>
          <w:spacing w:val="18"/>
        </w:rPr>
        <w:t xml:space="preserve"> </w:t>
      </w:r>
      <w:r>
        <w:t>contados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partir</w:t>
      </w:r>
      <w:r>
        <w:rPr>
          <w:spacing w:val="-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 la</w:t>
      </w:r>
      <w:r>
        <w:rPr>
          <w:spacing w:val="-1"/>
        </w:rPr>
        <w:t xml:space="preserve"> </w:t>
      </w:r>
      <w:r>
        <w:t>autoridad notifique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contribuyente</w:t>
      </w:r>
      <w:r>
        <w:rPr>
          <w:spacing w:val="-1"/>
        </w:rPr>
        <w:t xml:space="preserve"> </w:t>
      </w:r>
      <w:r>
        <w:t>la reposición del</w:t>
      </w:r>
      <w:r>
        <w:rPr>
          <w:spacing w:val="-2"/>
        </w:rPr>
        <w:t xml:space="preserve"> </w:t>
      </w:r>
      <w:r>
        <w:t>procedimiento.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Prrafodelista"/>
        <w:numPr>
          <w:ilvl w:val="0"/>
          <w:numId w:val="64"/>
        </w:numPr>
        <w:tabs>
          <w:tab w:val="left" w:pos="1020"/>
        </w:tabs>
        <w:spacing w:line="360" w:lineRule="auto"/>
        <w:ind w:left="1065" w:right="552" w:hanging="653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vea</w:t>
      </w:r>
      <w:r>
        <w:rPr>
          <w:spacing w:val="1"/>
          <w:sz w:val="24"/>
        </w:rPr>
        <w:t xml:space="preserve"> </w:t>
      </w:r>
      <w:r>
        <w:rPr>
          <w:sz w:val="24"/>
        </w:rPr>
        <w:t>impedida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continuar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facultades de comprobació</w:t>
      </w:r>
      <w:r>
        <w:rPr>
          <w:sz w:val="24"/>
        </w:rPr>
        <w:t>n por caso fortuito o fuerza mayor, hasta que la</w:t>
      </w:r>
      <w:r>
        <w:rPr>
          <w:spacing w:val="1"/>
          <w:sz w:val="24"/>
        </w:rPr>
        <w:t xml:space="preserve"> </w:t>
      </w:r>
      <w:r>
        <w:rPr>
          <w:sz w:val="24"/>
        </w:rPr>
        <w:t>causa desaparezca, lo cual se deberá publicar en el Diario Oficial del Gobierno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Yucatán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página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Agencia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2"/>
          <w:sz w:val="24"/>
        </w:rPr>
        <w:t xml:space="preserve"> </w:t>
      </w:r>
      <w:r>
        <w:rPr>
          <w:sz w:val="24"/>
        </w:rPr>
        <w:t>Fiscal</w:t>
      </w:r>
      <w:r>
        <w:rPr>
          <w:spacing w:val="-3"/>
          <w:sz w:val="24"/>
        </w:rPr>
        <w:t xml:space="preserve"> </w:t>
      </w:r>
      <w:r>
        <w:rPr>
          <w:sz w:val="24"/>
        </w:rPr>
        <w:t>de Yucatán.</w:t>
      </w:r>
    </w:p>
    <w:p w:rsidR="00F5752F" w:rsidRDefault="00F5752F">
      <w:pPr>
        <w:pStyle w:val="Textoindependiente"/>
        <w:spacing w:before="7"/>
        <w:rPr>
          <w:sz w:val="23"/>
        </w:rPr>
      </w:pPr>
    </w:p>
    <w:p w:rsidR="00F5752F" w:rsidRDefault="00933992">
      <w:pPr>
        <w:pStyle w:val="Textoindependiente"/>
        <w:spacing w:line="360" w:lineRule="auto"/>
        <w:ind w:left="345" w:right="542" w:firstLine="359"/>
        <w:jc w:val="both"/>
      </w:pPr>
      <w:r>
        <w:t>Si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domiciliaria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revisión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propias</w:t>
      </w:r>
      <w:r>
        <w:rPr>
          <w:spacing w:val="1"/>
        </w:rPr>
        <w:t xml:space="preserve"> </w:t>
      </w:r>
      <w:r>
        <w:t>autoridades,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interponen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6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deriven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 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comprobación,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plazos se suspenderán desde la fecha en que se interpongan los citados medios de</w:t>
      </w:r>
      <w:r>
        <w:rPr>
          <w:spacing w:val="1"/>
        </w:rPr>
        <w:t xml:space="preserve"> </w:t>
      </w:r>
      <w:r>
        <w:t>defensa hasta</w:t>
      </w:r>
      <w:r>
        <w:rPr>
          <w:spacing w:val="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dicte resolución</w:t>
      </w:r>
      <w:r>
        <w:rPr>
          <w:spacing w:val="1"/>
        </w:rPr>
        <w:t xml:space="preserve"> </w:t>
      </w:r>
      <w:r>
        <w:t>definitiva de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mismos.</w:t>
      </w:r>
    </w:p>
    <w:p w:rsidR="00F5752F" w:rsidRDefault="00F5752F">
      <w:pPr>
        <w:spacing w:line="360" w:lineRule="auto"/>
        <w:jc w:val="both"/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9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line="360" w:lineRule="auto"/>
        <w:ind w:left="345" w:right="542" w:firstLine="359"/>
        <w:jc w:val="both"/>
      </w:pPr>
      <w:r>
        <w:t>Cuando</w:t>
      </w:r>
      <w:r>
        <w:rPr>
          <w:spacing w:val="1"/>
        </w:rPr>
        <w:t xml:space="preserve"> </w:t>
      </w:r>
      <w:r>
        <w:t>las autoridades no</w:t>
      </w:r>
      <w:r>
        <w:rPr>
          <w:spacing w:val="1"/>
        </w:rPr>
        <w:t xml:space="preserve"> </w:t>
      </w:r>
      <w:r>
        <w:t>levanten</w:t>
      </w:r>
      <w:r>
        <w:rPr>
          <w:spacing w:val="1"/>
        </w:rPr>
        <w:t xml:space="preserve"> </w:t>
      </w:r>
      <w:r>
        <w:t>el acta final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o no</w:t>
      </w:r>
      <w:r>
        <w:rPr>
          <w:spacing w:val="66"/>
        </w:rPr>
        <w:t xml:space="preserve"> </w:t>
      </w:r>
      <w:r>
        <w:t>notifiquen</w:t>
      </w:r>
      <w:r>
        <w:rPr>
          <w:spacing w:val="6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oficio de observaciones o, en su caso, el de conclusión de la revisión dentro de los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mencionados,</w:t>
      </w:r>
      <w:r>
        <w:rPr>
          <w:spacing w:val="1"/>
        </w:rPr>
        <w:t xml:space="preserve"> </w:t>
      </w:r>
      <w:r>
        <w:t>ésta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entenderá</w:t>
      </w:r>
      <w:r>
        <w:rPr>
          <w:spacing w:val="1"/>
        </w:rPr>
        <w:t xml:space="preserve"> </w:t>
      </w:r>
      <w:r>
        <w:t>concluida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fecha,</w:t>
      </w:r>
      <w:r>
        <w:rPr>
          <w:spacing w:val="66"/>
        </w:rPr>
        <w:t xml:space="preserve"> </w:t>
      </w:r>
      <w:r>
        <w:t>quedando</w:t>
      </w:r>
      <w:r>
        <w:rPr>
          <w:spacing w:val="67"/>
        </w:rPr>
        <w:t xml:space="preserve"> </w:t>
      </w:r>
      <w:r>
        <w:t>si</w:t>
      </w:r>
      <w:r>
        <w:t>n</w:t>
      </w:r>
      <w:r>
        <w:rPr>
          <w:spacing w:val="1"/>
        </w:rPr>
        <w:t xml:space="preserve"> </w:t>
      </w:r>
      <w:r>
        <w:t>efectos la orden y las actuaciones que de ella se derivaron durante dicha visita o</w:t>
      </w:r>
      <w:r>
        <w:rPr>
          <w:spacing w:val="1"/>
        </w:rPr>
        <w:t xml:space="preserve"> </w:t>
      </w:r>
      <w:r>
        <w:t>revisión.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3"/>
        <w:jc w:val="both"/>
      </w:pPr>
      <w:r>
        <w:rPr>
          <w:rFonts w:ascii="Arial" w:hAnsi="Arial"/>
          <w:b/>
        </w:rPr>
        <w:t xml:space="preserve">Artículo 70. </w:t>
      </w:r>
      <w:r>
        <w:t>Las autoridades fiscales deberán concluir anticipadamente las visitas</w:t>
      </w:r>
      <w:r>
        <w:rPr>
          <w:spacing w:val="1"/>
        </w:rPr>
        <w:t xml:space="preserve"> </w:t>
      </w:r>
      <w:r>
        <w:t xml:space="preserve">domiciliarias que hayan ordenado, cuando el visitado opte por dictaminar sus </w:t>
      </w:r>
      <w:r>
        <w:t>estados</w:t>
      </w:r>
      <w:r>
        <w:rPr>
          <w:spacing w:val="1"/>
        </w:rPr>
        <w:t xml:space="preserve"> </w:t>
      </w:r>
      <w:r>
        <w:t>financieros de conformidad con el artículo</w:t>
      </w:r>
      <w:r>
        <w:rPr>
          <w:spacing w:val="1"/>
        </w:rPr>
        <w:t xml:space="preserve"> </w:t>
      </w:r>
      <w:r>
        <w:t>47 de este Código. Lo dispuesto en este</w:t>
      </w:r>
      <w:r>
        <w:rPr>
          <w:spacing w:val="1"/>
        </w:rPr>
        <w:t xml:space="preserve"> </w:t>
      </w:r>
      <w:r>
        <w:t>párrafo no será aplicable cuando, a juicio de las autoridades fiscales, la información</w:t>
      </w:r>
      <w:r>
        <w:rPr>
          <w:spacing w:val="1"/>
        </w:rPr>
        <w:t xml:space="preserve"> </w:t>
      </w:r>
      <w:r>
        <w:t>proporcionada en los términos del artículo 76 de este Código por el contador p</w:t>
      </w:r>
      <w:r>
        <w:t>úblico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dictaminado,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contribuyente,</w:t>
      </w:r>
      <w:r>
        <w:rPr>
          <w:spacing w:val="22"/>
        </w:rPr>
        <w:t xml:space="preserve"> </w:t>
      </w:r>
      <w:r>
        <w:t>cuando</w:t>
      </w:r>
      <w:r>
        <w:rPr>
          <w:spacing w:val="17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presente</w:t>
      </w:r>
      <w:r>
        <w:rPr>
          <w:spacing w:val="20"/>
        </w:rPr>
        <w:t xml:space="preserve"> </w:t>
      </w:r>
      <w:r>
        <w:t>dentro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plazos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establece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artículo</w:t>
      </w:r>
      <w:r>
        <w:rPr>
          <w:spacing w:val="22"/>
        </w:rPr>
        <w:t xml:space="preserve"> </w:t>
      </w:r>
      <w:r>
        <w:t>78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solicitada,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dictamen</w:t>
      </w:r>
      <w:r>
        <w:rPr>
          <w:spacing w:val="67"/>
        </w:rPr>
        <w:t xml:space="preserve"> </w:t>
      </w:r>
      <w:r>
        <w:t>exista</w:t>
      </w:r>
      <w:r>
        <w:rPr>
          <w:spacing w:val="1"/>
        </w:rPr>
        <w:t xml:space="preserve"> </w:t>
      </w:r>
      <w:r>
        <w:t>abstención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opinión,</w:t>
      </w:r>
      <w:r>
        <w:rPr>
          <w:spacing w:val="1"/>
        </w:rPr>
        <w:t xml:space="preserve"> </w:t>
      </w:r>
      <w:r>
        <w:t>opinión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salvedades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implicaciones</w:t>
      </w:r>
      <w:r>
        <w:rPr>
          <w:spacing w:val="1"/>
        </w:rPr>
        <w:t xml:space="preserve"> </w:t>
      </w:r>
      <w:r>
        <w:t>fiscales.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firstLine="707"/>
      </w:pPr>
      <w:r>
        <w:t>En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caso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conclusión</w:t>
      </w:r>
      <w:r>
        <w:rPr>
          <w:spacing w:val="44"/>
        </w:rPr>
        <w:t xml:space="preserve"> </w:t>
      </w:r>
      <w:r>
        <w:t>anticipada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refiere</w:t>
      </w:r>
      <w:r>
        <w:rPr>
          <w:spacing w:val="43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párrafo</w:t>
      </w:r>
      <w:r>
        <w:rPr>
          <w:spacing w:val="39"/>
        </w:rPr>
        <w:t xml:space="preserve"> </w:t>
      </w:r>
      <w:r>
        <w:t>anterior</w:t>
      </w:r>
      <w:r>
        <w:rPr>
          <w:spacing w:val="42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levantar</w:t>
      </w:r>
      <w:r>
        <w:rPr>
          <w:spacing w:val="-4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que se señale</w:t>
      </w:r>
      <w:r>
        <w:rPr>
          <w:spacing w:val="1"/>
        </w:rPr>
        <w:t xml:space="preserve"> </w:t>
      </w:r>
      <w:r>
        <w:t>la razón de</w:t>
      </w:r>
      <w:r>
        <w:rPr>
          <w:spacing w:val="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hecho.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4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71.</w:t>
      </w:r>
      <w:r>
        <w:rPr>
          <w:rFonts w:ascii="Arial" w:hAnsi="Arial"/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soliciten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contribuyentes,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solidarios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terceros,</w:t>
      </w:r>
      <w:r>
        <w:rPr>
          <w:spacing w:val="1"/>
        </w:rPr>
        <w:t xml:space="preserve"> </w:t>
      </w:r>
      <w:r>
        <w:t>informes,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pidan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 de la contabilidad o parte de ella, para el ejercicio de sus facultades de</w:t>
      </w:r>
      <w:r>
        <w:rPr>
          <w:spacing w:val="1"/>
        </w:rPr>
        <w:t xml:space="preserve"> </w:t>
      </w:r>
      <w:r>
        <w:t>comprobación</w:t>
      </w:r>
      <w:r>
        <w:rPr>
          <w:spacing w:val="-2"/>
        </w:rPr>
        <w:t xml:space="preserve"> </w:t>
      </w:r>
      <w:r>
        <w:t>fuera</w:t>
      </w:r>
      <w:r>
        <w:rPr>
          <w:spacing w:val="-2"/>
        </w:rPr>
        <w:t xml:space="preserve"> </w:t>
      </w:r>
      <w:r>
        <w:t>de una</w:t>
      </w:r>
      <w:r>
        <w:rPr>
          <w:spacing w:val="-2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domiciliaria,</w:t>
      </w:r>
      <w:r>
        <w:rPr>
          <w:spacing w:val="-3"/>
        </w:rPr>
        <w:t xml:space="preserve"> </w:t>
      </w:r>
      <w:r>
        <w:t>se estará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 siguiente: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Prrafodelista"/>
        <w:numPr>
          <w:ilvl w:val="0"/>
          <w:numId w:val="63"/>
        </w:numPr>
        <w:tabs>
          <w:tab w:val="left" w:pos="1042"/>
        </w:tabs>
        <w:spacing w:before="1" w:line="360" w:lineRule="auto"/>
        <w:ind w:right="622" w:hanging="492"/>
        <w:jc w:val="both"/>
        <w:rPr>
          <w:sz w:val="24"/>
        </w:rPr>
      </w:pPr>
      <w:r>
        <w:rPr>
          <w:sz w:val="24"/>
        </w:rPr>
        <w:t>La solicitud se notificará al contribuyente siguiendo las reglas que para la</w:t>
      </w:r>
      <w:r>
        <w:rPr>
          <w:spacing w:val="1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establecen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artículos</w:t>
      </w:r>
      <w:r>
        <w:rPr>
          <w:spacing w:val="1"/>
          <w:sz w:val="24"/>
        </w:rPr>
        <w:t xml:space="preserve"> </w:t>
      </w:r>
      <w:r>
        <w:rPr>
          <w:sz w:val="24"/>
        </w:rPr>
        <w:t>158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ordenamiento, tratándose de personas físicas, también podrá notificarse en el</w:t>
      </w:r>
      <w:r>
        <w:rPr>
          <w:spacing w:val="1"/>
          <w:sz w:val="24"/>
        </w:rPr>
        <w:t xml:space="preserve"> </w:t>
      </w:r>
      <w:r>
        <w:rPr>
          <w:sz w:val="24"/>
        </w:rPr>
        <w:t>luga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donde</w:t>
      </w:r>
      <w:r>
        <w:rPr>
          <w:spacing w:val="1"/>
          <w:sz w:val="24"/>
        </w:rPr>
        <w:t xml:space="preserve"> </w:t>
      </w:r>
      <w:r>
        <w:rPr>
          <w:sz w:val="24"/>
        </w:rPr>
        <w:t>éstas 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encuentren;</w:t>
      </w:r>
    </w:p>
    <w:p w:rsidR="00F5752F" w:rsidRDefault="00933992">
      <w:pPr>
        <w:pStyle w:val="Prrafodelista"/>
        <w:numPr>
          <w:ilvl w:val="0"/>
          <w:numId w:val="63"/>
        </w:numPr>
        <w:tabs>
          <w:tab w:val="left" w:pos="1073"/>
        </w:tabs>
        <w:spacing w:line="360" w:lineRule="auto"/>
        <w:ind w:right="542" w:hanging="557"/>
        <w:jc w:val="both"/>
        <w:rPr>
          <w:sz w:val="24"/>
        </w:rPr>
      </w:pPr>
      <w:r>
        <w:rPr>
          <w:sz w:val="24"/>
        </w:rPr>
        <w:t>En</w:t>
      </w:r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solicitud</w:t>
      </w:r>
      <w:r>
        <w:rPr>
          <w:spacing w:val="26"/>
          <w:sz w:val="24"/>
        </w:rPr>
        <w:t xml:space="preserve"> </w:t>
      </w:r>
      <w:r>
        <w:rPr>
          <w:sz w:val="24"/>
        </w:rPr>
        <w:t>se</w:t>
      </w:r>
      <w:r>
        <w:rPr>
          <w:spacing w:val="24"/>
          <w:sz w:val="24"/>
        </w:rPr>
        <w:t xml:space="preserve"> </w:t>
      </w:r>
      <w:r>
        <w:rPr>
          <w:sz w:val="24"/>
        </w:rPr>
        <w:t>indicará</w:t>
      </w:r>
      <w:r>
        <w:rPr>
          <w:spacing w:val="24"/>
          <w:sz w:val="24"/>
        </w:rPr>
        <w:t xml:space="preserve"> </w:t>
      </w: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r>
        <w:rPr>
          <w:sz w:val="24"/>
        </w:rPr>
        <w:t>lugar</w:t>
      </w:r>
      <w:r>
        <w:rPr>
          <w:spacing w:val="27"/>
          <w:sz w:val="24"/>
        </w:rPr>
        <w:t xml:space="preserve"> </w:t>
      </w:r>
      <w:r>
        <w:rPr>
          <w:sz w:val="24"/>
        </w:rPr>
        <w:t>y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25"/>
          <w:sz w:val="24"/>
        </w:rPr>
        <w:t xml:space="preserve"> </w:t>
      </w:r>
      <w:r>
        <w:rPr>
          <w:sz w:val="24"/>
        </w:rPr>
        <w:t>plazo</w:t>
      </w:r>
      <w:r>
        <w:rPr>
          <w:spacing w:val="27"/>
          <w:sz w:val="24"/>
        </w:rPr>
        <w:t xml:space="preserve"> </w:t>
      </w:r>
      <w:r>
        <w:rPr>
          <w:sz w:val="24"/>
        </w:rPr>
        <w:t>en</w:t>
      </w:r>
      <w:r>
        <w:rPr>
          <w:spacing w:val="26"/>
          <w:sz w:val="24"/>
        </w:rPr>
        <w:t xml:space="preserve"> </w:t>
      </w: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r>
        <w:rPr>
          <w:sz w:val="24"/>
        </w:rPr>
        <w:t>cual</w:t>
      </w:r>
      <w:r>
        <w:rPr>
          <w:spacing w:val="23"/>
          <w:sz w:val="24"/>
        </w:rPr>
        <w:t xml:space="preserve"> </w:t>
      </w:r>
      <w:r>
        <w:rPr>
          <w:sz w:val="24"/>
        </w:rPr>
        <w:t>se</w:t>
      </w:r>
      <w:r>
        <w:rPr>
          <w:spacing w:val="26"/>
          <w:sz w:val="24"/>
        </w:rPr>
        <w:t xml:space="preserve"> </w:t>
      </w:r>
      <w:r>
        <w:rPr>
          <w:sz w:val="24"/>
        </w:rPr>
        <w:t>debe</w:t>
      </w:r>
      <w:r>
        <w:rPr>
          <w:spacing w:val="26"/>
          <w:sz w:val="24"/>
        </w:rPr>
        <w:t xml:space="preserve"> </w:t>
      </w:r>
      <w:r>
        <w:rPr>
          <w:sz w:val="24"/>
        </w:rPr>
        <w:t>proporcionar</w:t>
      </w:r>
      <w:r>
        <w:rPr>
          <w:spacing w:val="-64"/>
          <w:sz w:val="24"/>
        </w:rPr>
        <w:t xml:space="preserve"> </w:t>
      </w:r>
      <w:r>
        <w:rPr>
          <w:sz w:val="24"/>
        </w:rPr>
        <w:t>los informes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documentos;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Prrafodelista"/>
        <w:numPr>
          <w:ilvl w:val="0"/>
          <w:numId w:val="63"/>
        </w:numPr>
        <w:tabs>
          <w:tab w:val="left" w:pos="1099"/>
        </w:tabs>
        <w:spacing w:before="159" w:line="360" w:lineRule="auto"/>
        <w:ind w:right="550" w:hanging="624"/>
        <w:jc w:val="both"/>
        <w:rPr>
          <w:sz w:val="24"/>
        </w:rPr>
      </w:pPr>
      <w:r>
        <w:rPr>
          <w:sz w:val="24"/>
        </w:rPr>
        <w:t>Los informes, libros o documentos requeridos deberán ser proporcionados por</w:t>
      </w:r>
      <w:r>
        <w:rPr>
          <w:spacing w:val="1"/>
          <w:sz w:val="24"/>
        </w:rPr>
        <w:t xml:space="preserve"> </w:t>
      </w:r>
      <w:r>
        <w:rPr>
          <w:sz w:val="24"/>
        </w:rPr>
        <w:t>la persona a quien se</w:t>
      </w:r>
      <w:r>
        <w:rPr>
          <w:spacing w:val="-4"/>
          <w:sz w:val="24"/>
        </w:rPr>
        <w:t xml:space="preserve"> </w:t>
      </w:r>
      <w:r>
        <w:rPr>
          <w:sz w:val="24"/>
        </w:rPr>
        <w:t>dirigió la solicitud 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representante;</w:t>
      </w:r>
    </w:p>
    <w:p w:rsidR="00F5752F" w:rsidRDefault="00933992">
      <w:pPr>
        <w:pStyle w:val="Prrafodelista"/>
        <w:numPr>
          <w:ilvl w:val="0"/>
          <w:numId w:val="63"/>
        </w:numPr>
        <w:tabs>
          <w:tab w:val="left" w:pos="1219"/>
        </w:tabs>
        <w:spacing w:before="5" w:line="360" w:lineRule="auto"/>
        <w:ind w:right="543" w:hanging="653"/>
        <w:jc w:val="both"/>
        <w:rPr>
          <w:sz w:val="24"/>
        </w:rPr>
      </w:pPr>
      <w:r>
        <w:tab/>
      </w:r>
      <w:r>
        <w:rPr>
          <w:sz w:val="24"/>
        </w:rPr>
        <w:t>Como consecuencia de la revisión</w:t>
      </w:r>
      <w:r>
        <w:rPr>
          <w:spacing w:val="1"/>
          <w:sz w:val="24"/>
        </w:rPr>
        <w:t xml:space="preserve"> </w:t>
      </w:r>
      <w:r>
        <w:rPr>
          <w:sz w:val="24"/>
        </w:rPr>
        <w:t>de los informes, datos, documentos o</w:t>
      </w:r>
      <w:r>
        <w:rPr>
          <w:spacing w:val="1"/>
          <w:sz w:val="24"/>
        </w:rPr>
        <w:t xml:space="preserve"> </w:t>
      </w:r>
      <w:r>
        <w:rPr>
          <w:sz w:val="24"/>
        </w:rPr>
        <w:t>contabilidad</w:t>
      </w:r>
      <w:r>
        <w:rPr>
          <w:spacing w:val="1"/>
          <w:sz w:val="24"/>
        </w:rPr>
        <w:t xml:space="preserve"> </w:t>
      </w:r>
      <w:r>
        <w:rPr>
          <w:sz w:val="24"/>
        </w:rPr>
        <w:t>requeridos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contribuyentes,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1"/>
          <w:sz w:val="24"/>
        </w:rPr>
        <w:t xml:space="preserve"> </w:t>
      </w:r>
      <w:r>
        <w:rPr>
          <w:sz w:val="24"/>
        </w:rPr>
        <w:t>solidarios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terceros con ellos relacionados, las autoridades fiscales formularán oficio de</w:t>
      </w:r>
      <w:r>
        <w:rPr>
          <w:spacing w:val="1"/>
          <w:sz w:val="24"/>
        </w:rPr>
        <w:t xml:space="preserve"> </w:t>
      </w:r>
      <w:r>
        <w:rPr>
          <w:sz w:val="24"/>
        </w:rPr>
        <w:t>observaciones, en el</w:t>
      </w:r>
      <w:r>
        <w:rPr>
          <w:spacing w:val="66"/>
          <w:sz w:val="24"/>
        </w:rPr>
        <w:t xml:space="preserve"> </w:t>
      </w:r>
      <w:r>
        <w:rPr>
          <w:sz w:val="24"/>
        </w:rPr>
        <w:t>cual harán constar en</w:t>
      </w:r>
      <w:r>
        <w:rPr>
          <w:spacing w:val="67"/>
          <w:sz w:val="24"/>
        </w:rPr>
        <w:t xml:space="preserve"> </w:t>
      </w:r>
      <w:r>
        <w:rPr>
          <w:sz w:val="24"/>
        </w:rPr>
        <w:t>forma circunstanciada</w:t>
      </w:r>
      <w:r>
        <w:rPr>
          <w:spacing w:val="67"/>
          <w:sz w:val="24"/>
        </w:rPr>
        <w:t xml:space="preserve"> </w:t>
      </w:r>
      <w:r>
        <w:rPr>
          <w:sz w:val="24"/>
        </w:rPr>
        <w:t>los hechos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omisiones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hubiesen</w:t>
      </w:r>
      <w:r>
        <w:rPr>
          <w:spacing w:val="1"/>
          <w:sz w:val="24"/>
        </w:rPr>
        <w:t xml:space="preserve"> </w:t>
      </w:r>
      <w:r>
        <w:rPr>
          <w:sz w:val="24"/>
        </w:rPr>
        <w:t>conocido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entrañen</w:t>
      </w:r>
      <w:r>
        <w:rPr>
          <w:spacing w:val="1"/>
          <w:sz w:val="24"/>
        </w:rPr>
        <w:t xml:space="preserve"> </w:t>
      </w:r>
      <w:r>
        <w:rPr>
          <w:sz w:val="24"/>
        </w:rPr>
        <w:t>incumpl</w:t>
      </w:r>
      <w:r>
        <w:rPr>
          <w:sz w:val="24"/>
        </w:rPr>
        <w:t>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6"/>
          <w:sz w:val="24"/>
        </w:rPr>
        <w:t xml:space="preserve"> </w:t>
      </w:r>
      <w:r>
        <w:rPr>
          <w:sz w:val="24"/>
        </w:rPr>
        <w:t>fiscales</w:t>
      </w:r>
      <w:r>
        <w:rPr>
          <w:spacing w:val="-8"/>
          <w:sz w:val="24"/>
        </w:rPr>
        <w:t xml:space="preserve"> </w:t>
      </w:r>
      <w:r>
        <w:rPr>
          <w:sz w:val="24"/>
        </w:rPr>
        <w:t>del contribuyente o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 solidario;</w:t>
      </w:r>
    </w:p>
    <w:p w:rsidR="00F5752F" w:rsidRDefault="00933992">
      <w:pPr>
        <w:pStyle w:val="Prrafodelista"/>
        <w:numPr>
          <w:ilvl w:val="0"/>
          <w:numId w:val="63"/>
        </w:numPr>
        <w:tabs>
          <w:tab w:val="left" w:pos="1118"/>
        </w:tabs>
        <w:spacing w:before="3" w:line="360" w:lineRule="auto"/>
        <w:ind w:right="543" w:hanging="586"/>
        <w:jc w:val="both"/>
        <w:rPr>
          <w:sz w:val="24"/>
        </w:rPr>
      </w:pPr>
      <w:r>
        <w:tab/>
      </w:r>
      <w:r>
        <w:rPr>
          <w:sz w:val="24"/>
        </w:rPr>
        <w:t>Cuando no hubiera observaciones, la autoridad fiscalizadora comunicará al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1"/>
          <w:sz w:val="24"/>
        </w:rPr>
        <w:t xml:space="preserve"> </w:t>
      </w:r>
      <w:r>
        <w:rPr>
          <w:sz w:val="24"/>
        </w:rPr>
        <w:t>solidario,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oficio,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conclusión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revisión fuera</w:t>
      </w:r>
      <w:r>
        <w:rPr>
          <w:spacing w:val="-3"/>
          <w:sz w:val="24"/>
        </w:rPr>
        <w:t xml:space="preserve"> </w:t>
      </w:r>
      <w:r>
        <w:rPr>
          <w:sz w:val="24"/>
        </w:rPr>
        <w:t>de visita domiciliaria de los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presentados;</w:t>
      </w:r>
    </w:p>
    <w:p w:rsidR="00F5752F" w:rsidRDefault="00933992">
      <w:pPr>
        <w:pStyle w:val="Prrafodelista"/>
        <w:numPr>
          <w:ilvl w:val="0"/>
          <w:numId w:val="63"/>
        </w:numPr>
        <w:tabs>
          <w:tab w:val="left" w:pos="1116"/>
        </w:tabs>
        <w:spacing w:before="4" w:line="360" w:lineRule="auto"/>
        <w:ind w:right="545" w:hanging="653"/>
        <w:jc w:val="both"/>
        <w:rPr>
          <w:sz w:val="24"/>
        </w:rPr>
      </w:pPr>
      <w:r>
        <w:tab/>
      </w:r>
      <w:r>
        <w:rPr>
          <w:sz w:val="24"/>
        </w:rPr>
        <w:t>El oficio de observaciones a que se refiere la fracción IV de este artículo se</w:t>
      </w:r>
      <w:r>
        <w:rPr>
          <w:spacing w:val="1"/>
          <w:sz w:val="24"/>
        </w:rPr>
        <w:t xml:space="preserve"> </w:t>
      </w:r>
      <w:r>
        <w:rPr>
          <w:sz w:val="24"/>
        </w:rPr>
        <w:t>notificará cumpliendo con lo señalado en la fracción I de este artículo y en el</w:t>
      </w:r>
      <w:r>
        <w:rPr>
          <w:spacing w:val="1"/>
          <w:sz w:val="24"/>
        </w:rPr>
        <w:t xml:space="preserve"> </w:t>
      </w:r>
      <w:r>
        <w:rPr>
          <w:sz w:val="24"/>
        </w:rPr>
        <w:t>lugar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última</w:t>
      </w:r>
      <w:r>
        <w:rPr>
          <w:spacing w:val="1"/>
          <w:sz w:val="24"/>
        </w:rPr>
        <w:t xml:space="preserve"> </w:t>
      </w:r>
      <w:r>
        <w:rPr>
          <w:sz w:val="24"/>
        </w:rPr>
        <w:t>fracción</w:t>
      </w:r>
      <w:r>
        <w:rPr>
          <w:spacing w:val="1"/>
          <w:sz w:val="24"/>
        </w:rPr>
        <w:t xml:space="preserve"> </w:t>
      </w:r>
      <w:r>
        <w:rPr>
          <w:sz w:val="24"/>
        </w:rPr>
        <w:t>citada.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37"/>
          <w:sz w:val="24"/>
        </w:rPr>
        <w:t xml:space="preserve"> </w:t>
      </w:r>
      <w:r>
        <w:rPr>
          <w:sz w:val="24"/>
        </w:rPr>
        <w:t>solidario</w:t>
      </w:r>
      <w:r>
        <w:rPr>
          <w:spacing w:val="34"/>
          <w:sz w:val="24"/>
        </w:rPr>
        <w:t xml:space="preserve"> </w:t>
      </w:r>
      <w:r>
        <w:rPr>
          <w:sz w:val="24"/>
        </w:rPr>
        <w:t>contará</w:t>
      </w:r>
      <w:r>
        <w:rPr>
          <w:spacing w:val="38"/>
          <w:sz w:val="24"/>
        </w:rPr>
        <w:t xml:space="preserve"> </w:t>
      </w:r>
      <w:r>
        <w:rPr>
          <w:sz w:val="24"/>
        </w:rPr>
        <w:t>con</w:t>
      </w:r>
      <w:r>
        <w:rPr>
          <w:spacing w:val="37"/>
          <w:sz w:val="24"/>
        </w:rPr>
        <w:t xml:space="preserve"> </w:t>
      </w:r>
      <w:r>
        <w:rPr>
          <w:sz w:val="24"/>
        </w:rPr>
        <w:t>un</w:t>
      </w:r>
      <w:r>
        <w:rPr>
          <w:spacing w:val="38"/>
          <w:sz w:val="24"/>
        </w:rPr>
        <w:t xml:space="preserve"> </w:t>
      </w:r>
      <w:r>
        <w:rPr>
          <w:sz w:val="24"/>
        </w:rPr>
        <w:t>plazo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veinte</w:t>
      </w:r>
      <w:r>
        <w:rPr>
          <w:spacing w:val="37"/>
          <w:sz w:val="24"/>
        </w:rPr>
        <w:t xml:space="preserve"> </w:t>
      </w:r>
      <w:r>
        <w:rPr>
          <w:sz w:val="24"/>
        </w:rPr>
        <w:t>días,</w:t>
      </w:r>
      <w:r>
        <w:rPr>
          <w:spacing w:val="37"/>
          <w:sz w:val="24"/>
        </w:rPr>
        <w:t xml:space="preserve"> </w:t>
      </w:r>
      <w:r>
        <w:rPr>
          <w:sz w:val="24"/>
        </w:rPr>
        <w:t>contados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partir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día</w:t>
      </w:r>
      <w:r>
        <w:rPr>
          <w:spacing w:val="1"/>
          <w:sz w:val="24"/>
        </w:rPr>
        <w:t xml:space="preserve"> </w:t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surta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oficio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observaciones,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libros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67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desvirtúen</w:t>
      </w:r>
      <w:r>
        <w:rPr>
          <w:spacing w:val="55"/>
          <w:sz w:val="24"/>
        </w:rPr>
        <w:t xml:space="preserve"> </w:t>
      </w:r>
      <w:r>
        <w:rPr>
          <w:sz w:val="24"/>
        </w:rPr>
        <w:t>los</w:t>
      </w:r>
      <w:r>
        <w:rPr>
          <w:spacing w:val="54"/>
          <w:sz w:val="24"/>
        </w:rPr>
        <w:t xml:space="preserve"> </w:t>
      </w:r>
      <w:r>
        <w:rPr>
          <w:sz w:val="24"/>
        </w:rPr>
        <w:t>hechos</w:t>
      </w:r>
      <w:r>
        <w:rPr>
          <w:spacing w:val="54"/>
          <w:sz w:val="24"/>
        </w:rPr>
        <w:t xml:space="preserve"> </w:t>
      </w:r>
      <w:r>
        <w:rPr>
          <w:sz w:val="24"/>
        </w:rPr>
        <w:t>u</w:t>
      </w:r>
      <w:r>
        <w:rPr>
          <w:spacing w:val="55"/>
          <w:sz w:val="24"/>
        </w:rPr>
        <w:t xml:space="preserve"> </w:t>
      </w:r>
      <w:r>
        <w:rPr>
          <w:sz w:val="24"/>
        </w:rPr>
        <w:t>omisiones</w:t>
      </w:r>
      <w:r>
        <w:rPr>
          <w:spacing w:val="55"/>
          <w:sz w:val="24"/>
        </w:rPr>
        <w:t xml:space="preserve"> </w:t>
      </w:r>
      <w:r>
        <w:rPr>
          <w:sz w:val="24"/>
        </w:rPr>
        <w:t>asentados</w:t>
      </w:r>
      <w:r>
        <w:rPr>
          <w:spacing w:val="54"/>
          <w:sz w:val="24"/>
        </w:rPr>
        <w:t xml:space="preserve"> </w:t>
      </w:r>
      <w:r>
        <w:rPr>
          <w:sz w:val="24"/>
        </w:rPr>
        <w:t>en</w:t>
      </w:r>
      <w:r>
        <w:rPr>
          <w:spacing w:val="55"/>
          <w:sz w:val="24"/>
        </w:rPr>
        <w:t xml:space="preserve"> </w:t>
      </w:r>
      <w:r>
        <w:rPr>
          <w:sz w:val="24"/>
        </w:rPr>
        <w:t>el</w:t>
      </w:r>
      <w:r>
        <w:rPr>
          <w:spacing w:val="53"/>
          <w:sz w:val="24"/>
        </w:rPr>
        <w:t xml:space="preserve"> </w:t>
      </w:r>
      <w:r>
        <w:rPr>
          <w:sz w:val="24"/>
        </w:rPr>
        <w:t>mismo,</w:t>
      </w:r>
      <w:r>
        <w:rPr>
          <w:spacing w:val="55"/>
          <w:sz w:val="24"/>
        </w:rPr>
        <w:t xml:space="preserve"> </w:t>
      </w:r>
      <w:r>
        <w:rPr>
          <w:sz w:val="24"/>
        </w:rPr>
        <w:t>así</w:t>
      </w:r>
      <w:r>
        <w:rPr>
          <w:spacing w:val="50"/>
          <w:sz w:val="24"/>
        </w:rPr>
        <w:t xml:space="preserve"> </w:t>
      </w:r>
      <w:r>
        <w:rPr>
          <w:sz w:val="24"/>
        </w:rPr>
        <w:t>como</w:t>
      </w:r>
      <w:r>
        <w:rPr>
          <w:spacing w:val="55"/>
          <w:sz w:val="24"/>
        </w:rPr>
        <w:t xml:space="preserve"> </w:t>
      </w:r>
      <w:r>
        <w:rPr>
          <w:sz w:val="24"/>
        </w:rPr>
        <w:t>para</w:t>
      </w:r>
      <w:r>
        <w:rPr>
          <w:spacing w:val="-64"/>
          <w:sz w:val="24"/>
        </w:rPr>
        <w:t xml:space="preserve"> </w:t>
      </w:r>
      <w:r>
        <w:rPr>
          <w:sz w:val="24"/>
        </w:rPr>
        <w:t>optar por corregir su situación fiscal. Cuando el periodo revisado sea mayor a</w:t>
      </w:r>
      <w:r>
        <w:rPr>
          <w:spacing w:val="1"/>
          <w:sz w:val="24"/>
        </w:rPr>
        <w:t xml:space="preserve"> </w:t>
      </w:r>
      <w:r>
        <w:rPr>
          <w:sz w:val="24"/>
        </w:rPr>
        <w:t>doce</w:t>
      </w:r>
      <w:r>
        <w:rPr>
          <w:spacing w:val="1"/>
          <w:sz w:val="24"/>
        </w:rPr>
        <w:t xml:space="preserve"> </w:t>
      </w:r>
      <w:r>
        <w:rPr>
          <w:sz w:val="24"/>
        </w:rPr>
        <w:t>meses,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ampliará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quince</w:t>
      </w:r>
      <w:r>
        <w:rPr>
          <w:spacing w:val="1"/>
          <w:sz w:val="24"/>
        </w:rPr>
        <w:t xml:space="preserve"> </w:t>
      </w:r>
      <w:r>
        <w:rPr>
          <w:sz w:val="24"/>
        </w:rPr>
        <w:t>días</w:t>
      </w:r>
      <w:r>
        <w:rPr>
          <w:spacing w:val="1"/>
          <w:sz w:val="24"/>
        </w:rPr>
        <w:t xml:space="preserve"> </w:t>
      </w:r>
      <w:r>
        <w:rPr>
          <w:sz w:val="24"/>
        </w:rPr>
        <w:t>más,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-1"/>
          <w:sz w:val="24"/>
        </w:rPr>
        <w:t xml:space="preserve"> </w:t>
      </w:r>
      <w:r>
        <w:rPr>
          <w:sz w:val="24"/>
        </w:rPr>
        <w:t>presente aviso dentro d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plazo</w:t>
      </w:r>
      <w:r>
        <w:rPr>
          <w:spacing w:val="2"/>
          <w:sz w:val="24"/>
        </w:rPr>
        <w:t xml:space="preserve"> </w:t>
      </w:r>
      <w:r>
        <w:rPr>
          <w:sz w:val="24"/>
        </w:rPr>
        <w:t>inicial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veinte días.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56" w:firstLine="359"/>
        <w:jc w:val="both"/>
      </w:pPr>
      <w:r>
        <w:t>Se tendrán por consentidos los hechos u omisiones consignados en el oficio de</w:t>
      </w:r>
      <w:r>
        <w:rPr>
          <w:spacing w:val="1"/>
        </w:rPr>
        <w:t xml:space="preserve"> </w:t>
      </w:r>
      <w:r>
        <w:t>observaciones, si en el plazo probatorio el contribuyente no presenta documentación</w:t>
      </w:r>
      <w:r>
        <w:rPr>
          <w:spacing w:val="1"/>
        </w:rPr>
        <w:t xml:space="preserve"> </w:t>
      </w:r>
      <w:r>
        <w:t>comprobatoria que</w:t>
      </w:r>
      <w:r>
        <w:rPr>
          <w:spacing w:val="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desvirtúe.</w:t>
      </w:r>
    </w:p>
    <w:p w:rsidR="00F5752F" w:rsidRDefault="00F5752F">
      <w:pPr>
        <w:pStyle w:val="Textoindependiente"/>
        <w:spacing w:before="4"/>
        <w:rPr>
          <w:sz w:val="27"/>
        </w:rPr>
      </w:pPr>
    </w:p>
    <w:p w:rsidR="00F5752F" w:rsidRDefault="00933992">
      <w:pPr>
        <w:pStyle w:val="Textoindependiente"/>
        <w:spacing w:line="360" w:lineRule="auto"/>
        <w:ind w:left="345" w:right="553" w:firstLine="359"/>
        <w:jc w:val="both"/>
      </w:pPr>
      <w:r>
        <w:t>El plazo que se señala en el primero y segundo párrafos de esta fracción es</w:t>
      </w:r>
      <w:r>
        <w:rPr>
          <w:spacing w:val="1"/>
        </w:rPr>
        <w:t xml:space="preserve"> </w:t>
      </w:r>
      <w:r>
        <w:t>independiente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establece</w:t>
      </w:r>
      <w:r>
        <w:rPr>
          <w:spacing w:val="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artículo 69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 Código.</w:t>
      </w:r>
    </w:p>
    <w:p w:rsidR="00F5752F" w:rsidRDefault="00F5752F">
      <w:pPr>
        <w:pStyle w:val="Textoindependiente"/>
        <w:spacing w:before="8"/>
        <w:rPr>
          <w:sz w:val="23"/>
        </w:rPr>
      </w:pPr>
    </w:p>
    <w:p w:rsidR="00F5752F" w:rsidRDefault="00933992">
      <w:pPr>
        <w:pStyle w:val="Prrafodelista"/>
        <w:numPr>
          <w:ilvl w:val="0"/>
          <w:numId w:val="63"/>
        </w:numPr>
        <w:tabs>
          <w:tab w:val="left" w:pos="1080"/>
        </w:tabs>
        <w:spacing w:line="360" w:lineRule="auto"/>
        <w:ind w:right="546" w:hanging="720"/>
        <w:jc w:val="both"/>
        <w:rPr>
          <w:sz w:val="24"/>
        </w:rPr>
      </w:pPr>
      <w:r>
        <w:rPr>
          <w:sz w:val="24"/>
        </w:rPr>
        <w:t>Dentro del plazo para desvirtuar los hechos u omisiones asentados en el oficio</w:t>
      </w:r>
      <w:r>
        <w:rPr>
          <w:spacing w:val="1"/>
          <w:sz w:val="24"/>
        </w:rPr>
        <w:t xml:space="preserve"> </w:t>
      </w:r>
      <w:r>
        <w:rPr>
          <w:sz w:val="24"/>
        </w:rPr>
        <w:t>de observaciones, a que se refi</w:t>
      </w:r>
      <w:r>
        <w:rPr>
          <w:sz w:val="24"/>
        </w:rPr>
        <w:t>ere la fracción VI, el contribuyente podrá optar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corregir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situación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distintas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revisión,</w:t>
      </w:r>
      <w:r>
        <w:rPr>
          <w:spacing w:val="34"/>
          <w:sz w:val="24"/>
        </w:rPr>
        <w:t xml:space="preserve"> </w:t>
      </w:r>
      <w:r>
        <w:rPr>
          <w:sz w:val="24"/>
        </w:rPr>
        <w:t>mediante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z w:val="24"/>
        </w:rPr>
        <w:t>forma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corrección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su</w:t>
      </w:r>
      <w:r>
        <w:rPr>
          <w:spacing w:val="36"/>
          <w:sz w:val="24"/>
        </w:rPr>
        <w:t xml:space="preserve"> </w:t>
      </w:r>
      <w:r>
        <w:rPr>
          <w:sz w:val="24"/>
        </w:rPr>
        <w:t>situación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88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/>
        <w:ind w:left="1065"/>
        <w:jc w:val="both"/>
      </w:pPr>
      <w:r>
        <w:t>fiscal,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que</w:t>
      </w:r>
      <w:r>
        <w:rPr>
          <w:spacing w:val="-3"/>
        </w:rPr>
        <w:t xml:space="preserve"> </w:t>
      </w:r>
      <w:r>
        <w:t>proporcionará</w:t>
      </w:r>
      <w:r>
        <w:rPr>
          <w:spacing w:val="-2"/>
        </w:rPr>
        <w:t xml:space="preserve"> </w:t>
      </w:r>
      <w:r>
        <w:t>copia 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autoridad revisora,</w:t>
      </w:r>
      <w:r>
        <w:rPr>
          <w:spacing w:val="-1"/>
        </w:rPr>
        <w:t xml:space="preserve"> </w:t>
      </w:r>
      <w:r>
        <w:t>y</w:t>
      </w:r>
    </w:p>
    <w:p w:rsidR="00F5752F" w:rsidRDefault="00933992">
      <w:pPr>
        <w:pStyle w:val="Prrafodelista"/>
        <w:numPr>
          <w:ilvl w:val="0"/>
          <w:numId w:val="63"/>
        </w:numPr>
        <w:tabs>
          <w:tab w:val="left" w:pos="1116"/>
        </w:tabs>
        <w:spacing w:before="139" w:line="360" w:lineRule="auto"/>
        <w:ind w:right="547" w:hanging="788"/>
        <w:jc w:val="both"/>
        <w:rPr>
          <w:sz w:val="24"/>
        </w:rPr>
      </w:pPr>
      <w:r>
        <w:tab/>
      </w:r>
      <w:r>
        <w:rPr>
          <w:sz w:val="24"/>
        </w:rPr>
        <w:t>Cuando el contribuyente no corrija totalmente su situación fiscal conforme al</w:t>
      </w:r>
      <w:r>
        <w:rPr>
          <w:spacing w:val="1"/>
          <w:sz w:val="24"/>
        </w:rPr>
        <w:t xml:space="preserve"> </w:t>
      </w:r>
      <w:r>
        <w:rPr>
          <w:sz w:val="24"/>
        </w:rPr>
        <w:t>oficio de observaciones o no desvirtúe los hechos u omisiones consignados en</w:t>
      </w:r>
      <w:r>
        <w:rPr>
          <w:spacing w:val="1"/>
          <w:sz w:val="24"/>
        </w:rPr>
        <w:t xml:space="preserve"> </w:t>
      </w:r>
      <w:r>
        <w:rPr>
          <w:sz w:val="24"/>
        </w:rPr>
        <w:t>dicho documento, se emitirá la resolución que determine las contribuciones o</w:t>
      </w:r>
      <w:r>
        <w:rPr>
          <w:spacing w:val="1"/>
          <w:sz w:val="24"/>
        </w:rPr>
        <w:t xml:space="preserve"> </w:t>
      </w:r>
      <w:r>
        <w:rPr>
          <w:sz w:val="24"/>
        </w:rPr>
        <w:t>aprovechamientos omitidos, la cual se notificará al contribuyente cumpliendo</w:t>
      </w:r>
      <w:r>
        <w:rPr>
          <w:spacing w:val="1"/>
          <w:sz w:val="24"/>
        </w:rPr>
        <w:t xml:space="preserve"> </w:t>
      </w:r>
      <w:r>
        <w:rPr>
          <w:sz w:val="24"/>
        </w:rPr>
        <w:t>con lo señalado en la fra</w:t>
      </w:r>
      <w:r>
        <w:rPr>
          <w:sz w:val="24"/>
        </w:rPr>
        <w:t>cción I de este artículo y en el lugar especificado en</w:t>
      </w:r>
      <w:r>
        <w:rPr>
          <w:spacing w:val="1"/>
          <w:sz w:val="24"/>
        </w:rPr>
        <w:t xml:space="preserve"> </w:t>
      </w:r>
      <w:r>
        <w:rPr>
          <w:sz w:val="24"/>
        </w:rPr>
        <w:t>dicha fracción.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before="1" w:line="360" w:lineRule="auto"/>
        <w:ind w:left="345" w:right="551" w:firstLine="359"/>
        <w:jc w:val="both"/>
      </w:pPr>
      <w:r>
        <w:t>Para los efectos del primer párrafo de este artículo, se considera como parte de la</w:t>
      </w:r>
      <w:r>
        <w:rPr>
          <w:spacing w:val="1"/>
        </w:rPr>
        <w:t xml:space="preserve"> </w:t>
      </w:r>
      <w:r>
        <w:t>documentación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información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pueden</w:t>
      </w:r>
      <w:r>
        <w:rPr>
          <w:spacing w:val="17"/>
        </w:rPr>
        <w:t xml:space="preserve"> </w:t>
      </w:r>
      <w:r>
        <w:t>solicitar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autoridades</w:t>
      </w:r>
      <w:r>
        <w:rPr>
          <w:spacing w:val="10"/>
        </w:rPr>
        <w:t xml:space="preserve"> </w:t>
      </w:r>
      <w:r>
        <w:t>fiscales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relativa</w:t>
      </w:r>
      <w:r>
        <w:rPr>
          <w:spacing w:val="-64"/>
        </w:rPr>
        <w:t xml:space="preserve"> </w:t>
      </w:r>
      <w:r>
        <w:t>a las cuentas</w:t>
      </w:r>
      <w:r>
        <w:rPr>
          <w:spacing w:val="-2"/>
        </w:rPr>
        <w:t xml:space="preserve"> </w:t>
      </w:r>
      <w:r>
        <w:t>bancarias del contribuyente.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/>
      </w:pPr>
      <w:r>
        <w:rPr>
          <w:rFonts w:ascii="Arial" w:hAnsi="Arial"/>
          <w:b/>
        </w:rPr>
        <w:t>Artículo 72.</w:t>
      </w:r>
      <w:r>
        <w:rPr>
          <w:rFonts w:ascii="Arial" w:hAnsi="Arial"/>
          <w:b/>
          <w:spacing w:val="8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 dispuesto</w:t>
      </w:r>
      <w:r>
        <w:rPr>
          <w:spacing w:val="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V del</w:t>
      </w:r>
      <w:r>
        <w:rPr>
          <w:spacing w:val="-1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63</w:t>
      </w:r>
      <w:r>
        <w:rPr>
          <w:spacing w:val="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64"/>
        </w:rPr>
        <w:t xml:space="preserve"> </w:t>
      </w:r>
      <w:r>
        <w:t>Código, las</w:t>
      </w:r>
      <w:r>
        <w:rPr>
          <w:spacing w:val="3"/>
        </w:rPr>
        <w:t xml:space="preserve"> </w:t>
      </w:r>
      <w:r>
        <w:t>visitas</w:t>
      </w:r>
      <w:r>
        <w:rPr>
          <w:spacing w:val="-1"/>
        </w:rPr>
        <w:t xml:space="preserve"> </w:t>
      </w:r>
      <w:r>
        <w:t>domiciliarias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realizarán conforme a lo siguiente:</w:t>
      </w:r>
    </w:p>
    <w:p w:rsidR="00F5752F" w:rsidRDefault="00933992">
      <w:pPr>
        <w:pStyle w:val="Prrafodelista"/>
        <w:numPr>
          <w:ilvl w:val="0"/>
          <w:numId w:val="62"/>
        </w:numPr>
        <w:tabs>
          <w:tab w:val="left" w:pos="1099"/>
        </w:tabs>
        <w:spacing w:before="216" w:line="360" w:lineRule="auto"/>
        <w:ind w:right="551" w:hanging="492"/>
        <w:jc w:val="both"/>
        <w:rPr>
          <w:sz w:val="24"/>
        </w:rPr>
      </w:pPr>
      <w:r>
        <w:rPr>
          <w:sz w:val="24"/>
        </w:rPr>
        <w:t>Se llevarán a cabo en el domicilio fiscal, establecimientos, sucursales, locales,</w:t>
      </w:r>
      <w:r>
        <w:rPr>
          <w:spacing w:val="1"/>
          <w:sz w:val="24"/>
        </w:rPr>
        <w:t xml:space="preserve"> </w:t>
      </w:r>
      <w:r>
        <w:rPr>
          <w:sz w:val="24"/>
        </w:rPr>
        <w:t>puestos fijos y semifijos en la vía pública, de</w:t>
      </w:r>
      <w:r>
        <w:rPr>
          <w:spacing w:val="66"/>
          <w:sz w:val="24"/>
        </w:rPr>
        <w:t xml:space="preserve"> </w:t>
      </w:r>
      <w:r>
        <w:rPr>
          <w:sz w:val="24"/>
        </w:rPr>
        <w:t>los contribuyentes, siempre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encuentren</w:t>
      </w:r>
      <w:r>
        <w:rPr>
          <w:spacing w:val="1"/>
          <w:sz w:val="24"/>
        </w:rPr>
        <w:t xml:space="preserve"> </w:t>
      </w:r>
      <w:r>
        <w:rPr>
          <w:sz w:val="24"/>
        </w:rPr>
        <w:t>abiertos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general,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67"/>
          <w:sz w:val="24"/>
        </w:rPr>
        <w:t xml:space="preserve"> </w:t>
      </w:r>
      <w:r>
        <w:rPr>
          <w:sz w:val="24"/>
        </w:rPr>
        <w:t>se</w:t>
      </w:r>
      <w:r>
        <w:rPr>
          <w:spacing w:val="67"/>
          <w:sz w:val="24"/>
        </w:rPr>
        <w:t xml:space="preserve"> </w:t>
      </w:r>
      <w:r>
        <w:rPr>
          <w:sz w:val="24"/>
        </w:rPr>
        <w:t>realicen</w:t>
      </w:r>
      <w:r>
        <w:rPr>
          <w:spacing w:val="1"/>
          <w:sz w:val="24"/>
        </w:rPr>
        <w:t xml:space="preserve"> </w:t>
      </w:r>
      <w:r>
        <w:rPr>
          <w:sz w:val="24"/>
        </w:rPr>
        <w:t>enajenaciones,</w:t>
      </w:r>
      <w:r>
        <w:rPr>
          <w:spacing w:val="1"/>
          <w:sz w:val="24"/>
        </w:rPr>
        <w:t xml:space="preserve"> </w:t>
      </w:r>
      <w:r>
        <w:rPr>
          <w:sz w:val="24"/>
        </w:rPr>
        <w:t>presten</w:t>
      </w:r>
      <w:r>
        <w:rPr>
          <w:spacing w:val="1"/>
          <w:sz w:val="24"/>
        </w:rPr>
        <w:t xml:space="preserve"> </w:t>
      </w:r>
      <w:r>
        <w:rPr>
          <w:sz w:val="24"/>
        </w:rPr>
        <w:t>servici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goce</w:t>
      </w:r>
      <w:r>
        <w:rPr>
          <w:spacing w:val="66"/>
          <w:sz w:val="24"/>
        </w:rPr>
        <w:t xml:space="preserve"> </w:t>
      </w:r>
      <w:r>
        <w:rPr>
          <w:sz w:val="24"/>
        </w:rPr>
        <w:t>temporal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bienes;</w:t>
      </w:r>
    </w:p>
    <w:p w:rsidR="00F5752F" w:rsidRDefault="00933992">
      <w:pPr>
        <w:pStyle w:val="Prrafodelista"/>
        <w:numPr>
          <w:ilvl w:val="0"/>
          <w:numId w:val="62"/>
        </w:numPr>
        <w:tabs>
          <w:tab w:val="left" w:pos="1109"/>
        </w:tabs>
        <w:spacing w:before="31" w:line="360" w:lineRule="auto"/>
        <w:ind w:right="548" w:hanging="557"/>
        <w:jc w:val="both"/>
        <w:rPr>
          <w:sz w:val="24"/>
        </w:rPr>
      </w:pPr>
      <w:r>
        <w:tab/>
      </w:r>
      <w:r>
        <w:rPr>
          <w:sz w:val="24"/>
        </w:rPr>
        <w:t>Al presentarse los visitadores al lugar en donde deba practicarse la diligencia,</w:t>
      </w:r>
      <w:r>
        <w:rPr>
          <w:spacing w:val="1"/>
          <w:sz w:val="24"/>
        </w:rPr>
        <w:t xml:space="preserve"> </w:t>
      </w:r>
      <w:r>
        <w:rPr>
          <w:sz w:val="24"/>
        </w:rPr>
        <w:t>entregarán la orden de verificación al visitado, a su representante legal, al</w:t>
      </w:r>
      <w:r>
        <w:rPr>
          <w:spacing w:val="1"/>
          <w:sz w:val="24"/>
        </w:rPr>
        <w:t xml:space="preserve"> </w:t>
      </w:r>
      <w:r>
        <w:rPr>
          <w:sz w:val="24"/>
        </w:rPr>
        <w:t>encargado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quien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18"/>
          <w:sz w:val="24"/>
        </w:rPr>
        <w:t xml:space="preserve"> </w:t>
      </w:r>
      <w:r>
        <w:rPr>
          <w:sz w:val="24"/>
        </w:rPr>
        <w:t>encuentre</w:t>
      </w:r>
      <w:r>
        <w:rPr>
          <w:spacing w:val="16"/>
          <w:sz w:val="24"/>
        </w:rPr>
        <w:t xml:space="preserve"> </w:t>
      </w:r>
      <w:r>
        <w:rPr>
          <w:sz w:val="24"/>
        </w:rPr>
        <w:t>al</w:t>
      </w:r>
      <w:r>
        <w:rPr>
          <w:spacing w:val="13"/>
          <w:sz w:val="24"/>
        </w:rPr>
        <w:t xml:space="preserve"> </w:t>
      </w:r>
      <w:r>
        <w:rPr>
          <w:sz w:val="24"/>
        </w:rPr>
        <w:t>frente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lugar</w:t>
      </w:r>
      <w:r>
        <w:rPr>
          <w:spacing w:val="20"/>
          <w:sz w:val="24"/>
        </w:rPr>
        <w:t xml:space="preserve"> </w:t>
      </w:r>
      <w:r>
        <w:rPr>
          <w:sz w:val="24"/>
        </w:rPr>
        <w:t>visitado,</w:t>
      </w:r>
      <w:r>
        <w:rPr>
          <w:spacing w:val="18"/>
          <w:sz w:val="24"/>
        </w:rPr>
        <w:t xml:space="preserve"> </w:t>
      </w:r>
      <w:r>
        <w:rPr>
          <w:sz w:val="24"/>
        </w:rPr>
        <w:t>indistintamente,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dicha persona</w:t>
      </w:r>
      <w:r>
        <w:rPr>
          <w:spacing w:val="1"/>
          <w:sz w:val="24"/>
        </w:rPr>
        <w:t xml:space="preserve"> </w:t>
      </w:r>
      <w:r>
        <w:rPr>
          <w:sz w:val="24"/>
        </w:rPr>
        <w:t>se entenderá la visita</w:t>
      </w:r>
      <w:r>
        <w:rPr>
          <w:spacing w:val="1"/>
          <w:sz w:val="24"/>
        </w:rPr>
        <w:t xml:space="preserve"> </w:t>
      </w:r>
      <w:r>
        <w:rPr>
          <w:sz w:val="24"/>
        </w:rPr>
        <w:t>de inspección;</w:t>
      </w:r>
    </w:p>
    <w:p w:rsidR="00F5752F" w:rsidRDefault="00933992">
      <w:pPr>
        <w:pStyle w:val="Prrafodelista"/>
        <w:numPr>
          <w:ilvl w:val="0"/>
          <w:numId w:val="62"/>
        </w:numPr>
        <w:tabs>
          <w:tab w:val="left" w:pos="1090"/>
        </w:tabs>
        <w:spacing w:before="3" w:line="360" w:lineRule="auto"/>
        <w:ind w:right="544" w:hanging="624"/>
        <w:jc w:val="both"/>
        <w:rPr>
          <w:sz w:val="24"/>
        </w:rPr>
      </w:pPr>
      <w:r>
        <w:rPr>
          <w:sz w:val="24"/>
        </w:rPr>
        <w:t>Los visitadores se deberán identificar ante la persona con quien se entienda la</w:t>
      </w:r>
      <w:r>
        <w:rPr>
          <w:spacing w:val="1"/>
          <w:sz w:val="24"/>
        </w:rPr>
        <w:t xml:space="preserve"> </w:t>
      </w:r>
      <w:r>
        <w:rPr>
          <w:sz w:val="24"/>
        </w:rPr>
        <w:t>diligencia,</w:t>
      </w:r>
      <w:r>
        <w:rPr>
          <w:spacing w:val="1"/>
          <w:sz w:val="24"/>
        </w:rPr>
        <w:t xml:space="preserve"> </w:t>
      </w:r>
      <w:r>
        <w:rPr>
          <w:sz w:val="24"/>
        </w:rPr>
        <w:t>requiriéndola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designe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testigos;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éstos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designados o</w:t>
      </w:r>
      <w:r>
        <w:rPr>
          <w:sz w:val="24"/>
        </w:rPr>
        <w:t xml:space="preserve"> los designados no aceptan servir como tales, los visitadores los</w:t>
      </w:r>
      <w:r>
        <w:rPr>
          <w:spacing w:val="1"/>
          <w:sz w:val="24"/>
        </w:rPr>
        <w:t xml:space="preserve"> </w:t>
      </w:r>
      <w:r>
        <w:rPr>
          <w:sz w:val="24"/>
        </w:rPr>
        <w:t>designarán, haciendo constar esta situación en el acta que levanten, sin que</w:t>
      </w:r>
      <w:r>
        <w:rPr>
          <w:spacing w:val="1"/>
          <w:sz w:val="24"/>
        </w:rPr>
        <w:t xml:space="preserve"> </w:t>
      </w:r>
      <w:r>
        <w:rPr>
          <w:sz w:val="24"/>
        </w:rPr>
        <w:t>esta circunstancia invalide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visita;</w:t>
      </w:r>
    </w:p>
    <w:p w:rsidR="00F5752F" w:rsidRDefault="00933992">
      <w:pPr>
        <w:pStyle w:val="Prrafodelista"/>
        <w:numPr>
          <w:ilvl w:val="0"/>
          <w:numId w:val="62"/>
        </w:numPr>
        <w:tabs>
          <w:tab w:val="left" w:pos="1222"/>
        </w:tabs>
        <w:spacing w:before="4" w:line="360" w:lineRule="auto"/>
        <w:ind w:right="549" w:hanging="653"/>
        <w:jc w:val="both"/>
        <w:rPr>
          <w:sz w:val="24"/>
        </w:rPr>
      </w:pPr>
      <w:r>
        <w:tab/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visita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levantará</w:t>
      </w:r>
      <w:r>
        <w:rPr>
          <w:spacing w:val="1"/>
          <w:sz w:val="24"/>
        </w:rPr>
        <w:t xml:space="preserve"> </w:t>
      </w:r>
      <w:r>
        <w:rPr>
          <w:sz w:val="24"/>
        </w:rPr>
        <w:t>acta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hará</w:t>
      </w:r>
      <w:r>
        <w:rPr>
          <w:spacing w:val="1"/>
          <w:sz w:val="24"/>
        </w:rPr>
        <w:t xml:space="preserve"> </w:t>
      </w:r>
      <w:r>
        <w:rPr>
          <w:sz w:val="24"/>
        </w:rPr>
        <w:t>constar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circunstanciada los hechos u omisiones conocidos por los visitadores, en los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este</w:t>
      </w:r>
      <w:r>
        <w:rPr>
          <w:spacing w:val="13"/>
          <w:sz w:val="24"/>
        </w:rPr>
        <w:t xml:space="preserve"> </w:t>
      </w:r>
      <w:r>
        <w:rPr>
          <w:sz w:val="24"/>
        </w:rPr>
        <w:t>Código</w:t>
      </w:r>
      <w:r>
        <w:rPr>
          <w:spacing w:val="12"/>
          <w:sz w:val="24"/>
        </w:rPr>
        <w:t xml:space="preserve"> </w:t>
      </w:r>
      <w:r>
        <w:rPr>
          <w:sz w:val="24"/>
        </w:rPr>
        <w:t>o,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su</w:t>
      </w:r>
      <w:r>
        <w:rPr>
          <w:spacing w:val="13"/>
          <w:sz w:val="24"/>
        </w:rPr>
        <w:t xml:space="preserve"> </w:t>
      </w:r>
      <w:r>
        <w:rPr>
          <w:sz w:val="24"/>
        </w:rPr>
        <w:t>caso,</w:t>
      </w:r>
      <w:r>
        <w:rPr>
          <w:spacing w:val="12"/>
          <w:sz w:val="24"/>
        </w:rPr>
        <w:t xml:space="preserve"> </w:t>
      </w:r>
      <w:r>
        <w:rPr>
          <w:sz w:val="24"/>
        </w:rPr>
        <w:t>las</w:t>
      </w:r>
      <w:r>
        <w:rPr>
          <w:spacing w:val="13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11"/>
          <w:sz w:val="24"/>
        </w:rPr>
        <w:t xml:space="preserve"> </w:t>
      </w:r>
      <w:r>
        <w:rPr>
          <w:sz w:val="24"/>
        </w:rPr>
        <w:t>detectadas</w:t>
      </w:r>
      <w:r>
        <w:rPr>
          <w:spacing w:val="11"/>
          <w:sz w:val="24"/>
        </w:rPr>
        <w:t xml:space="preserve"> </w:t>
      </w:r>
      <w:r>
        <w:rPr>
          <w:sz w:val="24"/>
        </w:rPr>
        <w:t>durante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1065"/>
      </w:pPr>
      <w:r>
        <w:t>la</w:t>
      </w:r>
      <w:r>
        <w:rPr>
          <w:spacing w:val="-4"/>
        </w:rPr>
        <w:t xml:space="preserve"> </w:t>
      </w:r>
      <w:r>
        <w:t>visita;</w:t>
      </w:r>
    </w:p>
    <w:p w:rsidR="00F5752F" w:rsidRDefault="00933992">
      <w:pPr>
        <w:spacing w:before="75" w:line="207" w:lineRule="exact"/>
        <w:ind w:left="1065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106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60" w:left="1640" w:header="812" w:footer="649" w:gutter="0"/>
          <w:cols w:num="2" w:space="720" w:equalWidth="0">
            <w:col w:w="1970" w:space="3422"/>
            <w:col w:w="4708"/>
          </w:cols>
        </w:sectPr>
      </w:pPr>
    </w:p>
    <w:p w:rsidR="00F5752F" w:rsidRDefault="00933992">
      <w:pPr>
        <w:pStyle w:val="Prrafodelista"/>
        <w:numPr>
          <w:ilvl w:val="0"/>
          <w:numId w:val="62"/>
        </w:numPr>
        <w:tabs>
          <w:tab w:val="left" w:pos="1097"/>
        </w:tabs>
        <w:spacing w:before="142" w:line="360" w:lineRule="auto"/>
        <w:ind w:right="539" w:hanging="586"/>
        <w:jc w:val="both"/>
        <w:rPr>
          <w:sz w:val="24"/>
        </w:rPr>
      </w:pPr>
      <w:r>
        <w:rPr>
          <w:sz w:val="24"/>
        </w:rPr>
        <w:t>Si al cierre del acta de visita</w:t>
      </w:r>
      <w:r>
        <w:rPr>
          <w:spacing w:val="1"/>
          <w:sz w:val="24"/>
        </w:rPr>
        <w:t xml:space="preserve"> </w:t>
      </w:r>
      <w:r>
        <w:rPr>
          <w:sz w:val="24"/>
        </w:rPr>
        <w:t>el visitado o la persona con quien se entendió la</w:t>
      </w:r>
      <w:r>
        <w:rPr>
          <w:spacing w:val="1"/>
          <w:sz w:val="24"/>
        </w:rPr>
        <w:t xml:space="preserve"> </w:t>
      </w:r>
      <w:r>
        <w:rPr>
          <w:sz w:val="24"/>
        </w:rPr>
        <w:t>diligencia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los</w:t>
      </w:r>
      <w:r>
        <w:rPr>
          <w:spacing w:val="31"/>
          <w:sz w:val="24"/>
        </w:rPr>
        <w:t xml:space="preserve"> </w:t>
      </w:r>
      <w:r>
        <w:rPr>
          <w:sz w:val="24"/>
        </w:rPr>
        <w:t>testigos</w:t>
      </w:r>
      <w:r>
        <w:rPr>
          <w:spacing w:val="27"/>
          <w:sz w:val="24"/>
        </w:rPr>
        <w:t xml:space="preserve"> </w:t>
      </w:r>
      <w:r>
        <w:rPr>
          <w:sz w:val="24"/>
        </w:rPr>
        <w:t>se</w:t>
      </w:r>
      <w:r>
        <w:rPr>
          <w:spacing w:val="32"/>
          <w:sz w:val="24"/>
        </w:rPr>
        <w:t xml:space="preserve"> </w:t>
      </w:r>
      <w:r>
        <w:rPr>
          <w:sz w:val="24"/>
        </w:rPr>
        <w:t>niegan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firmar</w:t>
      </w:r>
      <w:r>
        <w:rPr>
          <w:spacing w:val="24"/>
          <w:sz w:val="24"/>
        </w:rPr>
        <w:t xml:space="preserve"> </w:t>
      </w:r>
      <w:r>
        <w:rPr>
          <w:sz w:val="24"/>
        </w:rPr>
        <w:t>el</w:t>
      </w:r>
      <w:r>
        <w:rPr>
          <w:spacing w:val="28"/>
          <w:sz w:val="24"/>
        </w:rPr>
        <w:t xml:space="preserve"> </w:t>
      </w:r>
      <w:r>
        <w:rPr>
          <w:sz w:val="24"/>
        </w:rPr>
        <w:t>acta,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el</w:t>
      </w:r>
      <w:r>
        <w:rPr>
          <w:spacing w:val="26"/>
          <w:sz w:val="24"/>
        </w:rPr>
        <w:t xml:space="preserve"> </w:t>
      </w:r>
      <w:r>
        <w:rPr>
          <w:sz w:val="24"/>
        </w:rPr>
        <w:t>visitado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la</w:t>
      </w:r>
      <w:r>
        <w:rPr>
          <w:spacing w:val="31"/>
          <w:sz w:val="24"/>
        </w:rPr>
        <w:t xml:space="preserve"> </w:t>
      </w:r>
      <w:r>
        <w:rPr>
          <w:sz w:val="24"/>
        </w:rPr>
        <w:t>persona</w:t>
      </w:r>
      <w:r>
        <w:rPr>
          <w:spacing w:val="-65"/>
          <w:sz w:val="24"/>
        </w:rPr>
        <w:t xml:space="preserve"> </w:t>
      </w:r>
      <w:r>
        <w:rPr>
          <w:sz w:val="24"/>
        </w:rPr>
        <w:t>con quien se entendió la diligencia se ni</w:t>
      </w:r>
      <w:r>
        <w:rPr>
          <w:sz w:val="24"/>
        </w:rPr>
        <w:t>ega a aceptar copia del acta, dicha</w:t>
      </w:r>
      <w:r>
        <w:rPr>
          <w:spacing w:val="1"/>
          <w:sz w:val="24"/>
        </w:rPr>
        <w:t xml:space="preserve"> </w:t>
      </w:r>
      <w:r>
        <w:rPr>
          <w:sz w:val="24"/>
        </w:rPr>
        <w:t>circunstancia se asentará en la propia acta, sin que esto afecte la</w:t>
      </w:r>
      <w:r>
        <w:rPr>
          <w:spacing w:val="66"/>
          <w:sz w:val="24"/>
        </w:rPr>
        <w:t xml:space="preserve"> </w:t>
      </w:r>
      <w:r>
        <w:rPr>
          <w:sz w:val="24"/>
        </w:rPr>
        <w:t>validez y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probatorio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6"/>
          <w:sz w:val="24"/>
        </w:rPr>
        <w:t xml:space="preserve"> </w:t>
      </w:r>
      <w:r>
        <w:rPr>
          <w:sz w:val="24"/>
        </w:rPr>
        <w:t>misma,</w:t>
      </w:r>
      <w:r>
        <w:rPr>
          <w:spacing w:val="-3"/>
          <w:sz w:val="24"/>
        </w:rPr>
        <w:t xml:space="preserve"> </w:t>
      </w:r>
      <w:r>
        <w:rPr>
          <w:sz w:val="24"/>
        </w:rPr>
        <w:t>dándose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concluida la</w:t>
      </w:r>
      <w:r>
        <w:rPr>
          <w:spacing w:val="-1"/>
          <w:sz w:val="24"/>
        </w:rPr>
        <w:t xml:space="preserve"> </w:t>
      </w:r>
      <w:r>
        <w:rPr>
          <w:sz w:val="24"/>
        </w:rPr>
        <w:t>visita</w:t>
      </w:r>
      <w:r>
        <w:rPr>
          <w:spacing w:val="-1"/>
          <w:sz w:val="24"/>
        </w:rPr>
        <w:t xml:space="preserve"> </w:t>
      </w:r>
      <w:r>
        <w:rPr>
          <w:sz w:val="24"/>
        </w:rPr>
        <w:t>domiciliaria, y</w:t>
      </w:r>
    </w:p>
    <w:p w:rsidR="00F5752F" w:rsidRDefault="00933992">
      <w:pPr>
        <w:pStyle w:val="Prrafodelista"/>
        <w:numPr>
          <w:ilvl w:val="0"/>
          <w:numId w:val="62"/>
        </w:numPr>
        <w:tabs>
          <w:tab w:val="left" w:pos="1236"/>
        </w:tabs>
        <w:spacing w:before="4" w:line="360" w:lineRule="auto"/>
        <w:ind w:right="541" w:hanging="653"/>
        <w:jc w:val="both"/>
        <w:rPr>
          <w:sz w:val="24"/>
        </w:rPr>
      </w:pPr>
      <w:r>
        <w:tab/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con motivo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visita</w:t>
      </w:r>
      <w:r>
        <w:rPr>
          <w:spacing w:val="1"/>
          <w:sz w:val="24"/>
        </w:rPr>
        <w:t xml:space="preserve"> </w:t>
      </w:r>
      <w:r>
        <w:rPr>
          <w:sz w:val="24"/>
        </w:rPr>
        <w:t>domiciliaria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refiere este</w:t>
      </w:r>
      <w:r>
        <w:rPr>
          <w:spacing w:val="1"/>
          <w:sz w:val="24"/>
        </w:rPr>
        <w:t xml:space="preserve"> </w:t>
      </w:r>
      <w:r>
        <w:rPr>
          <w:sz w:val="24"/>
        </w:rPr>
        <w:t>artículo,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conocieron</w:t>
      </w:r>
      <w:r>
        <w:rPr>
          <w:spacing w:val="1"/>
          <w:sz w:val="24"/>
        </w:rPr>
        <w:t xml:space="preserve"> </w:t>
      </w:r>
      <w:r>
        <w:rPr>
          <w:sz w:val="24"/>
        </w:rPr>
        <w:t>incumplimientos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fiscales,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procederá a la formulación de la resolución correspondiente. Previamente se</w:t>
      </w:r>
      <w:r>
        <w:rPr>
          <w:spacing w:val="1"/>
          <w:sz w:val="24"/>
        </w:rPr>
        <w:t xml:space="preserve"> </w:t>
      </w:r>
      <w:r>
        <w:rPr>
          <w:sz w:val="24"/>
        </w:rPr>
        <w:t>deberá conceder al contribuyente un plazo de tres días hábiles para desvirtuar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infracción,</w:t>
      </w:r>
      <w:r>
        <w:rPr>
          <w:spacing w:val="1"/>
          <w:sz w:val="24"/>
        </w:rPr>
        <w:t xml:space="preserve"> </w:t>
      </w:r>
      <w:r>
        <w:rPr>
          <w:sz w:val="24"/>
        </w:rPr>
        <w:t>presentando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pruebas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66"/>
          <w:sz w:val="24"/>
        </w:rPr>
        <w:t xml:space="preserve"> </w:t>
      </w:r>
      <w:r>
        <w:rPr>
          <w:sz w:val="24"/>
        </w:rPr>
        <w:t>formulando</w:t>
      </w:r>
      <w:r>
        <w:rPr>
          <w:spacing w:val="67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alegatos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correspondientes.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observa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visitado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encuentra</w:t>
      </w:r>
      <w:r>
        <w:rPr>
          <w:spacing w:val="-64"/>
          <w:sz w:val="24"/>
        </w:rPr>
        <w:t xml:space="preserve"> </w:t>
      </w:r>
      <w:r>
        <w:rPr>
          <w:sz w:val="24"/>
        </w:rPr>
        <w:t>inscrito en el Registro Estatal de Contribuyentes, estando obligado a ello, 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37"/>
          <w:sz w:val="24"/>
        </w:rPr>
        <w:t xml:space="preserve"> </w:t>
      </w:r>
      <w:r>
        <w:rPr>
          <w:sz w:val="24"/>
        </w:rPr>
        <w:t>requerirá</w:t>
      </w:r>
      <w:r>
        <w:rPr>
          <w:spacing w:val="38"/>
          <w:sz w:val="24"/>
        </w:rPr>
        <w:t xml:space="preserve"> </w:t>
      </w:r>
      <w:r>
        <w:rPr>
          <w:sz w:val="24"/>
        </w:rPr>
        <w:t>los</w:t>
      </w:r>
      <w:r>
        <w:rPr>
          <w:spacing w:val="37"/>
          <w:sz w:val="24"/>
        </w:rPr>
        <w:t xml:space="preserve"> </w:t>
      </w:r>
      <w:r>
        <w:rPr>
          <w:sz w:val="24"/>
        </w:rPr>
        <w:t>datos</w:t>
      </w:r>
      <w:r>
        <w:rPr>
          <w:spacing w:val="33"/>
          <w:sz w:val="24"/>
        </w:rPr>
        <w:t xml:space="preserve"> </w:t>
      </w:r>
      <w:r>
        <w:rPr>
          <w:sz w:val="24"/>
        </w:rPr>
        <w:t>necesarios</w:t>
      </w:r>
      <w:r>
        <w:rPr>
          <w:spacing w:val="37"/>
          <w:sz w:val="24"/>
        </w:rPr>
        <w:t xml:space="preserve"> </w:t>
      </w:r>
      <w:r>
        <w:rPr>
          <w:sz w:val="24"/>
        </w:rPr>
        <w:t>para</w:t>
      </w:r>
      <w:r>
        <w:rPr>
          <w:spacing w:val="38"/>
          <w:sz w:val="24"/>
        </w:rPr>
        <w:t xml:space="preserve"> </w:t>
      </w:r>
      <w:r>
        <w:rPr>
          <w:sz w:val="24"/>
        </w:rPr>
        <w:t>su</w:t>
      </w:r>
      <w:r>
        <w:rPr>
          <w:spacing w:val="37"/>
          <w:sz w:val="24"/>
        </w:rPr>
        <w:t xml:space="preserve"> </w:t>
      </w:r>
      <w:r>
        <w:rPr>
          <w:sz w:val="24"/>
        </w:rPr>
        <w:t>inscripción,</w:t>
      </w:r>
      <w:r>
        <w:rPr>
          <w:spacing w:val="37"/>
          <w:sz w:val="24"/>
        </w:rPr>
        <w:t xml:space="preserve"> </w:t>
      </w:r>
      <w:r>
        <w:rPr>
          <w:sz w:val="24"/>
        </w:rPr>
        <w:t>sin</w:t>
      </w:r>
      <w:r>
        <w:rPr>
          <w:spacing w:val="38"/>
          <w:sz w:val="24"/>
        </w:rPr>
        <w:t xml:space="preserve"> </w:t>
      </w:r>
      <w:r>
        <w:rPr>
          <w:sz w:val="24"/>
        </w:rPr>
        <w:t>perjuicio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sanciones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demás</w:t>
      </w:r>
      <w:r>
        <w:rPr>
          <w:spacing w:val="-4"/>
          <w:sz w:val="24"/>
        </w:rPr>
        <w:t xml:space="preserve"> </w:t>
      </w:r>
      <w:r>
        <w:rPr>
          <w:sz w:val="24"/>
        </w:rPr>
        <w:t>consecuencias</w:t>
      </w:r>
      <w:r>
        <w:rPr>
          <w:spacing w:val="-1"/>
          <w:sz w:val="24"/>
        </w:rPr>
        <w:t xml:space="preserve"> </w:t>
      </w:r>
      <w:r>
        <w:rPr>
          <w:sz w:val="24"/>
        </w:rPr>
        <w:t>legales derivadas</w:t>
      </w:r>
      <w:r>
        <w:rPr>
          <w:spacing w:val="-2"/>
          <w:sz w:val="24"/>
        </w:rPr>
        <w:t xml:space="preserve"> </w:t>
      </w:r>
      <w:r>
        <w:rPr>
          <w:sz w:val="24"/>
        </w:rPr>
        <w:t>de dicha</w:t>
      </w:r>
      <w:r>
        <w:rPr>
          <w:spacing w:val="-1"/>
          <w:sz w:val="24"/>
        </w:rPr>
        <w:t xml:space="preserve"> </w:t>
      </w:r>
      <w:r>
        <w:rPr>
          <w:sz w:val="24"/>
        </w:rPr>
        <w:t>omisión.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extoindependiente"/>
        <w:spacing w:before="197" w:line="360" w:lineRule="auto"/>
        <w:ind w:left="345" w:right="556" w:firstLine="359"/>
        <w:jc w:val="both"/>
      </w:pPr>
      <w:r>
        <w:t>La resolución a que se refiere el párrafo anterior deberá emitirse en un plazo que</w:t>
      </w:r>
      <w:r>
        <w:rPr>
          <w:spacing w:val="1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excederá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seis</w:t>
      </w:r>
      <w:r>
        <w:rPr>
          <w:spacing w:val="19"/>
        </w:rPr>
        <w:t xml:space="preserve"> </w:t>
      </w:r>
      <w:r>
        <w:t>meses</w:t>
      </w:r>
      <w:r>
        <w:rPr>
          <w:spacing w:val="17"/>
        </w:rPr>
        <w:t xml:space="preserve"> </w:t>
      </w:r>
      <w:r>
        <w:t>contados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partir</w:t>
      </w:r>
      <w:r>
        <w:rPr>
          <w:spacing w:val="19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vencimiento</w:t>
      </w:r>
      <w:r>
        <w:rPr>
          <w:spacing w:val="20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señalado</w:t>
      </w:r>
      <w:r>
        <w:rPr>
          <w:spacing w:val="17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antecede.</w:t>
      </w:r>
    </w:p>
    <w:p w:rsidR="00F5752F" w:rsidRDefault="00F5752F">
      <w:pPr>
        <w:pStyle w:val="Textoindependiente"/>
        <w:spacing w:before="7"/>
        <w:rPr>
          <w:sz w:val="29"/>
        </w:rPr>
      </w:pPr>
    </w:p>
    <w:p w:rsidR="00F5752F" w:rsidRDefault="00933992">
      <w:pPr>
        <w:pStyle w:val="Textoindependiente"/>
        <w:spacing w:line="360" w:lineRule="auto"/>
        <w:ind w:left="345" w:right="540"/>
        <w:jc w:val="both"/>
      </w:pPr>
      <w:r>
        <w:rPr>
          <w:rFonts w:ascii="Arial" w:hAnsi="Arial"/>
          <w:b/>
        </w:rPr>
        <w:t xml:space="preserve">Artículo 73. </w:t>
      </w:r>
      <w:r>
        <w:t>Las autoridades fiscales que al practicar visitas a los contribuyentes o al</w:t>
      </w:r>
      <w:r>
        <w:rPr>
          <w:spacing w:val="1"/>
        </w:rPr>
        <w:t xml:space="preserve"> </w:t>
      </w:r>
      <w:r>
        <w:t>ejercer las facultades de comprobación a que se refiere el artículo 71 de este Código,</w:t>
      </w:r>
      <w:r>
        <w:rPr>
          <w:spacing w:val="1"/>
        </w:rPr>
        <w:t xml:space="preserve"> </w:t>
      </w:r>
      <w:r>
        <w:t>conozcan de hechos u omisiones que entrañ</w:t>
      </w:r>
      <w:r>
        <w:t>en incumplimiento de las disposiciones</w:t>
      </w:r>
      <w:r>
        <w:rPr>
          <w:spacing w:val="1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determinarán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omitidas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notificará al contribuyente dentro de un plazo máximo de seis meses contado a partir</w:t>
      </w:r>
      <w:r>
        <w:rPr>
          <w:spacing w:val="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fecha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levante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acta</w:t>
      </w:r>
      <w:r>
        <w:rPr>
          <w:spacing w:val="14"/>
        </w:rPr>
        <w:t xml:space="preserve"> </w:t>
      </w:r>
      <w:r>
        <w:t>final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visi</w:t>
      </w:r>
      <w:r>
        <w:t>ta</w:t>
      </w:r>
      <w:r>
        <w:rPr>
          <w:spacing w:val="17"/>
        </w:rPr>
        <w:t xml:space="preserve"> </w:t>
      </w:r>
      <w:r>
        <w:t>o,</w:t>
      </w:r>
      <w:r>
        <w:rPr>
          <w:spacing w:val="15"/>
        </w:rPr>
        <w:t xml:space="preserve"> </w:t>
      </w:r>
      <w:r>
        <w:t>tratándose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revisión</w:t>
      </w:r>
      <w:r>
        <w:rPr>
          <w:spacing w:val="17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efectúe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66"/>
        </w:rPr>
        <w:t xml:space="preserve"> </w:t>
      </w:r>
      <w:r>
        <w:t>oficinas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 fiscales a partir de la fecha en que concluya el plazo a que se refiere la</w:t>
      </w:r>
      <w:r>
        <w:rPr>
          <w:spacing w:val="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del artículo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de este</w:t>
      </w:r>
      <w:r>
        <w:rPr>
          <w:spacing w:val="1"/>
        </w:rPr>
        <w:t xml:space="preserve"> </w:t>
      </w:r>
      <w:r>
        <w:t>Código.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28" w:firstLine="707"/>
      </w:pPr>
      <w:r>
        <w:t>El</w:t>
      </w:r>
      <w:r>
        <w:rPr>
          <w:spacing w:val="17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emitir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resolución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refiere</w:t>
      </w:r>
      <w:r>
        <w:rPr>
          <w:spacing w:val="16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suspenderá</w:t>
      </w:r>
      <w:r>
        <w:rPr>
          <w:spacing w:val="-64"/>
        </w:rPr>
        <w:t xml:space="preserve"> </w:t>
      </w:r>
      <w:r>
        <w:t>en los</w:t>
      </w:r>
      <w:r>
        <w:rPr>
          <w:spacing w:val="-1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 las</w:t>
      </w:r>
      <w:r>
        <w:rPr>
          <w:spacing w:val="-3"/>
        </w:rPr>
        <w:t xml:space="preserve"> </w:t>
      </w:r>
      <w:r>
        <w:t>fracciones</w:t>
      </w:r>
      <w:r>
        <w:rPr>
          <w:spacing w:val="-1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II y</w:t>
      </w:r>
      <w:r>
        <w:rPr>
          <w:spacing w:val="-6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 69</w:t>
      </w:r>
      <w:r>
        <w:rPr>
          <w:spacing w:val="2"/>
        </w:rPr>
        <w:t xml:space="preserve"> </w:t>
      </w:r>
      <w:r>
        <w:t>de este Código.</w:t>
      </w:r>
    </w:p>
    <w:p w:rsidR="00F5752F" w:rsidRDefault="00F5752F">
      <w:pPr>
        <w:spacing w:line="360" w:lineRule="auto"/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7"/>
        <w:rPr>
          <w:rFonts w:ascii="Arial"/>
          <w:i/>
          <w:sz w:val="16"/>
        </w:rPr>
      </w:pPr>
    </w:p>
    <w:p w:rsidR="00F5752F" w:rsidRDefault="00933992">
      <w:pPr>
        <w:pStyle w:val="Textoindependiente"/>
        <w:spacing w:line="360" w:lineRule="auto"/>
        <w:ind w:left="345" w:right="549" w:firstLine="707"/>
        <w:jc w:val="both"/>
      </w:pPr>
      <w:r>
        <w:t>Si durante el plazo para emitir la resolución de que se trate, los contribuyentes</w:t>
      </w:r>
      <w:r>
        <w:rPr>
          <w:spacing w:val="1"/>
        </w:rPr>
        <w:t xml:space="preserve"> </w:t>
      </w:r>
      <w:r>
        <w:t>interponen algún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contra 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oficio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observaciones de que se trate, dicho plazo se suspenderá desde la fecha en que se</w:t>
      </w:r>
      <w:r>
        <w:rPr>
          <w:spacing w:val="1"/>
        </w:rPr>
        <w:t xml:space="preserve"> </w:t>
      </w:r>
      <w:r>
        <w:t>interpongan</w:t>
      </w:r>
      <w:r>
        <w:rPr>
          <w:spacing w:val="21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citados</w:t>
      </w:r>
      <w:r>
        <w:rPr>
          <w:spacing w:val="20"/>
        </w:rPr>
        <w:t xml:space="preserve"> </w:t>
      </w:r>
      <w:r>
        <w:t>medios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defensa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hasta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dicte</w:t>
      </w:r>
      <w:r>
        <w:rPr>
          <w:spacing w:val="22"/>
        </w:rPr>
        <w:t xml:space="preserve"> </w:t>
      </w:r>
      <w:r>
        <w:t>resolución</w:t>
      </w:r>
      <w:r>
        <w:rPr>
          <w:spacing w:val="19"/>
        </w:rPr>
        <w:t xml:space="preserve"> </w:t>
      </w:r>
      <w:r>
        <w:t>definitiva</w:t>
      </w:r>
      <w:r>
        <w:rPr>
          <w:spacing w:val="-65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mismos.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50" w:firstLine="707"/>
        <w:jc w:val="both"/>
      </w:pPr>
      <w:r>
        <w:t>Cuando las autoridades no emitan la resolución correspondiente dentro del</w:t>
      </w:r>
      <w:r>
        <w:rPr>
          <w:spacing w:val="1"/>
        </w:rPr>
        <w:t xml:space="preserve"> </w:t>
      </w:r>
      <w:r>
        <w:t>plazo mencionado, quedará sin efectos la orden y las actuaciones que se derivaron</w:t>
      </w:r>
      <w:r>
        <w:rPr>
          <w:spacing w:val="1"/>
        </w:rPr>
        <w:t xml:space="preserve"> </w:t>
      </w:r>
      <w:r>
        <w:t>durante la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o revisión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trate.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7" w:lineRule="auto"/>
        <w:ind w:left="345" w:right="506" w:firstLine="707"/>
      </w:pPr>
      <w:r>
        <w:t>En</w:t>
      </w:r>
      <w:r>
        <w:rPr>
          <w:spacing w:val="29"/>
        </w:rPr>
        <w:t xml:space="preserve"> </w:t>
      </w:r>
      <w:r>
        <w:t>dicha</w:t>
      </w:r>
      <w:r>
        <w:rPr>
          <w:spacing w:val="31"/>
        </w:rPr>
        <w:t xml:space="preserve"> </w:t>
      </w:r>
      <w:r>
        <w:t>resolución</w:t>
      </w:r>
      <w:r>
        <w:rPr>
          <w:spacing w:val="28"/>
        </w:rPr>
        <w:t xml:space="preserve"> </w:t>
      </w:r>
      <w:r>
        <w:t>deberá</w:t>
      </w:r>
      <w:r>
        <w:rPr>
          <w:spacing w:val="30"/>
        </w:rPr>
        <w:t xml:space="preserve"> </w:t>
      </w:r>
      <w:r>
        <w:t>señalarse</w:t>
      </w:r>
      <w:r>
        <w:rPr>
          <w:spacing w:val="27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plazos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misma</w:t>
      </w:r>
      <w:r>
        <w:rPr>
          <w:spacing w:val="28"/>
        </w:rPr>
        <w:t xml:space="preserve"> </w:t>
      </w:r>
      <w:r>
        <w:t>puede</w:t>
      </w:r>
      <w:r>
        <w:rPr>
          <w:spacing w:val="30"/>
        </w:rPr>
        <w:t xml:space="preserve"> </w:t>
      </w:r>
      <w:r>
        <w:t>ser</w:t>
      </w:r>
      <w:r>
        <w:rPr>
          <w:spacing w:val="-64"/>
        </w:rPr>
        <w:t xml:space="preserve"> </w:t>
      </w:r>
      <w:r>
        <w:t>impugnada</w:t>
      </w:r>
      <w:r>
        <w:rPr>
          <w:spacing w:val="25"/>
        </w:rPr>
        <w:t xml:space="preserve"> </w:t>
      </w:r>
      <w:r>
        <w:t>mediante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recurso</w:t>
      </w:r>
      <w:r>
        <w:rPr>
          <w:spacing w:val="27"/>
        </w:rPr>
        <w:t xml:space="preserve"> </w:t>
      </w:r>
      <w:r>
        <w:t>administrativo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juicio</w:t>
      </w:r>
      <w:r>
        <w:rPr>
          <w:spacing w:val="28"/>
        </w:rPr>
        <w:t xml:space="preserve"> </w:t>
      </w:r>
      <w:r>
        <w:t>contencioso</w:t>
      </w:r>
      <w:r>
        <w:rPr>
          <w:spacing w:val="27"/>
        </w:rPr>
        <w:t xml:space="preserve"> </w:t>
      </w:r>
      <w:r>
        <w:t>administrativo.</w:t>
      </w:r>
      <w:r>
        <w:rPr>
          <w:spacing w:val="-64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omita</w:t>
      </w:r>
      <w:r>
        <w:rPr>
          <w:spacing w:val="1"/>
        </w:rPr>
        <w:t xml:space="preserve"> </w:t>
      </w:r>
      <w:r>
        <w:t>el señalamiento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referencia, el contribuyente</w:t>
      </w:r>
      <w:r>
        <w:rPr>
          <w:spacing w:val="-64"/>
        </w:rPr>
        <w:t xml:space="preserve"> </w:t>
      </w:r>
      <w:r>
        <w:t>contará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doble</w:t>
      </w:r>
      <w:r>
        <w:rPr>
          <w:spacing w:val="26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plazo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establecen</w:t>
      </w:r>
      <w:r>
        <w:rPr>
          <w:spacing w:val="29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disposiciones</w:t>
      </w:r>
      <w:r>
        <w:rPr>
          <w:spacing w:val="27"/>
        </w:rPr>
        <w:t xml:space="preserve"> </w:t>
      </w:r>
      <w:r>
        <w:t>legales</w:t>
      </w:r>
      <w:r>
        <w:rPr>
          <w:spacing w:val="28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interponer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administrativo o el</w:t>
      </w:r>
      <w:r>
        <w:rPr>
          <w:spacing w:val="-1"/>
        </w:rPr>
        <w:t xml:space="preserve"> </w:t>
      </w:r>
      <w:r>
        <w:t>juicio</w:t>
      </w:r>
      <w:r>
        <w:rPr>
          <w:spacing w:val="-3"/>
        </w:rPr>
        <w:t xml:space="preserve"> </w:t>
      </w:r>
      <w:r>
        <w:t>contencioso</w:t>
      </w:r>
      <w:r>
        <w:rPr>
          <w:spacing w:val="1"/>
        </w:rPr>
        <w:t xml:space="preserve"> </w:t>
      </w:r>
      <w:r>
        <w:t>administrativo.</w:t>
      </w:r>
    </w:p>
    <w:p w:rsidR="00F5752F" w:rsidRDefault="00F5752F">
      <w:pPr>
        <w:pStyle w:val="Textoindependiente"/>
        <w:spacing w:before="3"/>
        <w:rPr>
          <w:sz w:val="23"/>
        </w:rPr>
      </w:pPr>
    </w:p>
    <w:p w:rsidR="00F5752F" w:rsidRDefault="00933992">
      <w:pPr>
        <w:pStyle w:val="Textoindependiente"/>
        <w:spacing w:line="360" w:lineRule="auto"/>
        <w:ind w:left="345" w:right="543" w:firstLine="707"/>
        <w:jc w:val="both"/>
      </w:pPr>
      <w:r>
        <w:t>Siempre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volver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omitidos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revisado,</w:t>
      </w:r>
      <w:r>
        <w:rPr>
          <w:spacing w:val="1"/>
        </w:rPr>
        <w:t xml:space="preserve"> </w:t>
      </w:r>
      <w:r>
        <w:t>cuando</w:t>
      </w:r>
      <w:r>
        <w:rPr>
          <w:spacing w:val="66"/>
        </w:rPr>
        <w:t xml:space="preserve"> </w:t>
      </w:r>
      <w:r>
        <w:t>se</w:t>
      </w:r>
      <w:r>
        <w:rPr>
          <w:spacing w:val="67"/>
        </w:rPr>
        <w:t xml:space="preserve"> </w:t>
      </w:r>
      <w:r>
        <w:t>comprueben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diferentes.</w:t>
      </w:r>
      <w:r>
        <w:rPr>
          <w:spacing w:val="1"/>
        </w:rPr>
        <w:t xml:space="preserve"> </w:t>
      </w:r>
      <w:r>
        <w:t>La comprobación de hechos</w:t>
      </w:r>
      <w:r>
        <w:rPr>
          <w:spacing w:val="66"/>
        </w:rPr>
        <w:t xml:space="preserve"> </w:t>
      </w:r>
      <w:r>
        <w:t>diferentes deberá</w:t>
      </w:r>
      <w:r>
        <w:rPr>
          <w:spacing w:val="67"/>
        </w:rPr>
        <w:t xml:space="preserve"> </w:t>
      </w:r>
      <w:r>
        <w:t>estar sustentada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terceros,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que no</w:t>
      </w:r>
      <w:r>
        <w:rPr>
          <w:spacing w:val="1"/>
        </w:rPr>
        <w:t xml:space="preserve"> </w:t>
      </w:r>
      <w:r>
        <w:t>se haya</w:t>
      </w:r>
      <w:r>
        <w:t>n</w:t>
      </w:r>
      <w:r>
        <w:rPr>
          <w:spacing w:val="66"/>
        </w:rPr>
        <w:t xml:space="preserve"> </w:t>
      </w:r>
      <w:r>
        <w:t>revisado</w:t>
      </w:r>
      <w:r>
        <w:rPr>
          <w:spacing w:val="67"/>
        </w:rPr>
        <w:t xml:space="preserve"> </w:t>
      </w:r>
      <w:r>
        <w:t>con anterioridad, en los datos aportados 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</w:t>
      </w:r>
      <w:r>
        <w:rPr>
          <w:spacing w:val="1"/>
        </w:rPr>
        <w:t xml:space="preserve"> </w:t>
      </w:r>
      <w:r>
        <w:t>complementarias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presenten 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aportada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promuevan y que no hubiera sido exhibida ante las autoridades fiscales durante 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facultades de</w:t>
      </w:r>
      <w:r>
        <w:rPr>
          <w:spacing w:val="1"/>
        </w:rPr>
        <w:t xml:space="preserve"> </w:t>
      </w:r>
      <w:r>
        <w:t>comprobación previstas en</w:t>
      </w:r>
      <w:r>
        <w:rPr>
          <w:spacing w:val="66"/>
        </w:rPr>
        <w:t xml:space="preserve"> </w:t>
      </w:r>
      <w:r>
        <w:t>las</w:t>
      </w:r>
      <w:r>
        <w:rPr>
          <w:spacing w:val="67"/>
        </w:rPr>
        <w:t xml:space="preserve"> </w:t>
      </w:r>
      <w:r>
        <w:t>disposiciones fiscales,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último</w:t>
      </w:r>
      <w:r>
        <w:rPr>
          <w:spacing w:val="-1"/>
        </w:rPr>
        <w:t xml:space="preserve"> </w:t>
      </w:r>
      <w:r>
        <w:t>párrafo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artículo 68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 Código.</w:t>
      </w:r>
    </w:p>
    <w:p w:rsidR="00F5752F" w:rsidRDefault="00F5752F">
      <w:pPr>
        <w:pStyle w:val="Textoindependiente"/>
        <w:spacing w:before="9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9"/>
        <w:jc w:val="both"/>
      </w:pPr>
      <w:r>
        <w:rPr>
          <w:rFonts w:ascii="Arial" w:hAnsi="Arial"/>
          <w:b/>
        </w:rPr>
        <w:t>Art</w:t>
      </w:r>
      <w:r>
        <w:rPr>
          <w:rFonts w:ascii="Arial" w:hAnsi="Arial"/>
          <w:b/>
        </w:rPr>
        <w:t xml:space="preserve">ículo 74. </w:t>
      </w:r>
      <w:r>
        <w:t>Las autoridades fiscales que al ejercer las facultades de comprobación a</w:t>
      </w:r>
      <w:r>
        <w:rPr>
          <w:spacing w:val="1"/>
        </w:rPr>
        <w:t xml:space="preserve"> </w:t>
      </w:r>
      <w:r>
        <w:t>que se refiere el artículo 71 de este Código conozcan de hechos u omisiones que</w:t>
      </w:r>
      <w:r>
        <w:rPr>
          <w:spacing w:val="1"/>
        </w:rPr>
        <w:t xml:space="preserve"> </w:t>
      </w:r>
      <w:r>
        <w:t>entrañen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determinarán</w:t>
      </w:r>
      <w:r>
        <w:rPr>
          <w:spacing w:val="6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aprovechamientos</w:t>
      </w:r>
      <w:r>
        <w:rPr>
          <w:spacing w:val="-3"/>
        </w:rPr>
        <w:t xml:space="preserve"> </w:t>
      </w:r>
      <w:r>
        <w:t>omitidos</w:t>
      </w:r>
      <w:r>
        <w:rPr>
          <w:spacing w:val="-5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resolución.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1" w:firstLine="707"/>
        <w:jc w:val="both"/>
      </w:pPr>
      <w:r>
        <w:t>Cuando</w:t>
      </w:r>
      <w:r>
        <w:rPr>
          <w:spacing w:val="1"/>
        </w:rPr>
        <w:t xml:space="preserve"> </w:t>
      </w:r>
      <w:r>
        <w:t>las</w:t>
      </w:r>
      <w:r>
        <w:rPr>
          <w:spacing w:val="66"/>
        </w:rPr>
        <w:t xml:space="preserve"> </w:t>
      </w:r>
      <w:r>
        <w:t>autoridades fiscales conozcan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terceros hechos u omisiones</w:t>
      </w:r>
      <w:r>
        <w:rPr>
          <w:spacing w:val="1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puedan</w:t>
      </w:r>
      <w:r>
        <w:rPr>
          <w:spacing w:val="13"/>
        </w:rPr>
        <w:t xml:space="preserve"> </w:t>
      </w:r>
      <w:r>
        <w:t>entrañar</w:t>
      </w:r>
      <w:r>
        <w:rPr>
          <w:spacing w:val="12"/>
        </w:rPr>
        <w:t xml:space="preserve"> </w:t>
      </w:r>
      <w:r>
        <w:t>incumplimiento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obligaciones</w:t>
      </w:r>
      <w:r>
        <w:rPr>
          <w:spacing w:val="9"/>
        </w:rPr>
        <w:t xml:space="preserve"> </w:t>
      </w:r>
      <w:r>
        <w:t>fiscales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contribuyente</w:t>
      </w:r>
      <w:r>
        <w:rPr>
          <w:spacing w:val="-64"/>
        </w:rPr>
        <w:t xml:space="preserve"> </w:t>
      </w:r>
      <w:r>
        <w:t>o responsable solidario sujeto a las facultades de comprobación a que se refiere 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71,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incumplido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aquella</w:t>
      </w:r>
      <w:r>
        <w:rPr>
          <w:spacing w:val="1"/>
        </w:rPr>
        <w:t xml:space="preserve"> </w:t>
      </w:r>
      <w:r>
        <w:t>actuación</w:t>
      </w:r>
      <w:r>
        <w:rPr>
          <w:spacing w:val="1"/>
        </w:rPr>
        <w:t xml:space="preserve"> </w:t>
      </w:r>
      <w:r>
        <w:t>mediante oficio de observaciones, para que pueda p</w:t>
      </w:r>
      <w:r>
        <w:t>resentar documentación a fin de</w:t>
      </w:r>
      <w:r>
        <w:rPr>
          <w:spacing w:val="1"/>
        </w:rPr>
        <w:t xml:space="preserve"> </w:t>
      </w:r>
      <w:r>
        <w:t>desvirtuar los hechos consignados en el mismo, dentro del plazo a que se refiere la</w:t>
      </w:r>
      <w:r>
        <w:rPr>
          <w:spacing w:val="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del citado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71.</w:t>
      </w:r>
    </w:p>
    <w:p w:rsidR="00F5752F" w:rsidRDefault="00933992">
      <w:pPr>
        <w:pStyle w:val="Textoindependiente"/>
        <w:spacing w:before="198" w:line="360" w:lineRule="auto"/>
        <w:ind w:left="345" w:right="549"/>
        <w:jc w:val="both"/>
      </w:pPr>
      <w:r>
        <w:rPr>
          <w:rFonts w:ascii="Arial" w:hAnsi="Arial"/>
          <w:b/>
        </w:rPr>
        <w:t xml:space="preserve">Artículo 75. </w:t>
      </w:r>
      <w:r>
        <w:t>Se presumirán ciertos, salvo prueba en contrario, los hechos afirmados</w:t>
      </w:r>
      <w:r>
        <w:rPr>
          <w:spacing w:val="1"/>
        </w:rPr>
        <w:t xml:space="preserve"> </w:t>
      </w:r>
      <w:r>
        <w:t>en los dictámenes fo</w:t>
      </w:r>
      <w:r>
        <w:t>rmulados por contadores públicos sobre los estados financieros</w:t>
      </w:r>
      <w:r>
        <w:rPr>
          <w:spacing w:val="1"/>
        </w:rPr>
        <w:t xml:space="preserve"> </w:t>
      </w:r>
      <w:r>
        <w:t>de los contribuyentes que tengan repercusiones para contribuciones locales, siempre</w:t>
      </w:r>
      <w:r>
        <w:rPr>
          <w:spacing w:val="1"/>
        </w:rPr>
        <w:t xml:space="preserve"> </w:t>
      </w:r>
      <w:r>
        <w:t>que reúnan los requisitos establecidos en las disposiciones de carácter general que</w:t>
      </w:r>
      <w:r>
        <w:rPr>
          <w:spacing w:val="1"/>
        </w:rPr>
        <w:t xml:space="preserve"> </w:t>
      </w:r>
      <w:r>
        <w:t>emita</w:t>
      </w:r>
      <w:r>
        <w:rPr>
          <w:spacing w:val="-3"/>
        </w:rPr>
        <w:t xml:space="preserve"> </w:t>
      </w:r>
      <w:r>
        <w:t>la Agencia de Admin</w:t>
      </w:r>
      <w:r>
        <w:t>istración Fiscal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:rsidR="00F5752F" w:rsidRDefault="00F5752F">
      <w:pPr>
        <w:pStyle w:val="Textoindependiente"/>
        <w:spacing w:before="7"/>
      </w:pPr>
    </w:p>
    <w:p w:rsidR="00F5752F" w:rsidRDefault="00933992">
      <w:pPr>
        <w:pStyle w:val="Textoindependiente"/>
        <w:spacing w:line="360" w:lineRule="auto"/>
        <w:ind w:left="345" w:right="551" w:firstLine="707"/>
        <w:jc w:val="both"/>
      </w:pPr>
      <w:r>
        <w:t>Las</w:t>
      </w:r>
      <w:r>
        <w:rPr>
          <w:spacing w:val="39"/>
        </w:rPr>
        <w:t xml:space="preserve"> </w:t>
      </w:r>
      <w:r>
        <w:t>opiniones</w:t>
      </w:r>
      <w:r>
        <w:rPr>
          <w:spacing w:val="38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interpretaciones</w:t>
      </w:r>
      <w:r>
        <w:rPr>
          <w:spacing w:val="39"/>
        </w:rPr>
        <w:t xml:space="preserve"> </w:t>
      </w:r>
      <w:r>
        <w:t>contenidas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dictámenes</w:t>
      </w:r>
      <w:r>
        <w:rPr>
          <w:spacing w:val="39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obligan</w:t>
      </w:r>
      <w:r>
        <w:rPr>
          <w:spacing w:val="38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las autoridades fiscales. La revisión de los dictámenes y demás documentos relativos</w:t>
      </w:r>
      <w:r>
        <w:rPr>
          <w:spacing w:val="1"/>
        </w:rPr>
        <w:t xml:space="preserve"> </w:t>
      </w:r>
      <w:r>
        <w:t>a los mismos se podrá efectuar en forma previa o simultánea al ejercicio de las otras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comprobación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67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solidarios.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before="1" w:line="360" w:lineRule="auto"/>
        <w:ind w:left="345" w:right="546" w:firstLine="707"/>
        <w:jc w:val="both"/>
      </w:pPr>
      <w:r>
        <w:t>Cuando el contador público no dé cumplimiento a las disposiciones referidas en</w:t>
      </w:r>
      <w:r>
        <w:rPr>
          <w:spacing w:val="-64"/>
        </w:rPr>
        <w:t xml:space="preserve"> </w:t>
      </w:r>
      <w:r>
        <w:t xml:space="preserve">este </w:t>
      </w:r>
      <w:r>
        <w:t>artículo, o no aplique las normas y procedimientos de auditoría,</w:t>
      </w:r>
      <w:r>
        <w:rPr>
          <w:spacing w:val="66"/>
        </w:rPr>
        <w:t xml:space="preserve"> </w:t>
      </w:r>
      <w:r>
        <w:t>la autoridad</w:t>
      </w:r>
      <w:r>
        <w:rPr>
          <w:spacing w:val="1"/>
        </w:rPr>
        <w:t xml:space="preserve"> </w:t>
      </w:r>
      <w:r>
        <w:t>fiscal, previa audiencia, exhortará o amonestará al contador público</w:t>
      </w:r>
      <w:r>
        <w:rPr>
          <w:spacing w:val="1"/>
        </w:rPr>
        <w:t xml:space="preserve"> </w:t>
      </w:r>
      <w:r>
        <w:t>registrado, o</w:t>
      </w:r>
      <w:r>
        <w:rPr>
          <w:spacing w:val="1"/>
        </w:rPr>
        <w:t xml:space="preserve"> </w:t>
      </w:r>
      <w:r>
        <w:t>suspenderá hasta por dos años los efectos de su registro conforme a las reglas 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gene</w:t>
      </w:r>
      <w:r>
        <w:t>ral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Yucatán.</w:t>
      </w:r>
      <w:r>
        <w:rPr>
          <w:spacing w:val="67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hubiera reincidencia o el contador hubiere participado en la comisión de un delito de</w:t>
      </w:r>
      <w:r>
        <w:rPr>
          <w:spacing w:val="1"/>
        </w:rPr>
        <w:t xml:space="preserve"> </w:t>
      </w:r>
      <w:r>
        <w:t>carácter fiscal, o no exhiba a requerimiento de autoridad los papeles de trabajo que</w:t>
      </w:r>
      <w:r>
        <w:rPr>
          <w:spacing w:val="1"/>
        </w:rPr>
        <w:t xml:space="preserve"> </w:t>
      </w:r>
      <w:r>
        <w:t>elaboró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practicada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contribuyente para efectos fiscales, se procederá a la cancelación definitiva de dicho</w:t>
      </w:r>
      <w:r>
        <w:rPr>
          <w:spacing w:val="1"/>
        </w:rPr>
        <w:t xml:space="preserve"> </w:t>
      </w:r>
      <w:r>
        <w:t>registro.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inmediatamente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profesional y, en su caso, a la federación de colegios profesionales a que pertenezca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contador</w:t>
      </w:r>
      <w:r>
        <w:rPr>
          <w:spacing w:val="-3"/>
        </w:rPr>
        <w:t xml:space="preserve"> </w:t>
      </w:r>
      <w:r>
        <w:t>público en</w:t>
      </w:r>
      <w:r>
        <w:rPr>
          <w:spacing w:val="-4"/>
        </w:rPr>
        <w:t xml:space="preserve"> </w:t>
      </w:r>
      <w:r>
        <w:t>cuestión.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7" w:firstLine="707"/>
        <w:jc w:val="both"/>
      </w:pPr>
      <w:r>
        <w:t>Las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asociaciones</w:t>
      </w:r>
      <w:r>
        <w:rPr>
          <w:spacing w:val="1"/>
        </w:rPr>
        <w:t xml:space="preserve"> </w:t>
      </w:r>
      <w:r>
        <w:t>civiles</w:t>
      </w:r>
      <w:r>
        <w:rPr>
          <w:spacing w:val="1"/>
        </w:rPr>
        <w:t xml:space="preserve"> </w:t>
      </w:r>
      <w:r>
        <w:t>conformadas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despachos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contadores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registrados,</w:t>
      </w:r>
      <w:r>
        <w:rPr>
          <w:spacing w:val="1"/>
        </w:rPr>
        <w:t xml:space="preserve"> </w:t>
      </w:r>
      <w:r>
        <w:t>cuyos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obtengan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formular los dictámenes a que se refiere el primer párrafo de este artículo, deberán</w:t>
      </w:r>
      <w:r>
        <w:rPr>
          <w:spacing w:val="1"/>
        </w:rPr>
        <w:t xml:space="preserve"> </w:t>
      </w:r>
      <w:r>
        <w:t>registrarse</w:t>
      </w:r>
      <w:r>
        <w:rPr>
          <w:spacing w:val="60"/>
        </w:rPr>
        <w:t xml:space="preserve"> </w:t>
      </w:r>
      <w:r>
        <w:t>ante</w:t>
      </w:r>
      <w:r>
        <w:rPr>
          <w:spacing w:val="62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Agencia</w:t>
      </w:r>
      <w:r>
        <w:rPr>
          <w:spacing w:val="61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Administración</w:t>
      </w:r>
      <w:r>
        <w:rPr>
          <w:spacing w:val="61"/>
        </w:rPr>
        <w:t xml:space="preserve"> </w:t>
      </w:r>
      <w:r>
        <w:t>Fiscal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Yuca</w:t>
      </w:r>
      <w:r>
        <w:t>tán,</w:t>
      </w:r>
      <w:r>
        <w:rPr>
          <w:spacing w:val="61"/>
        </w:rPr>
        <w:t xml:space="preserve"> </w:t>
      </w:r>
      <w:r>
        <w:t>conforme</w:t>
      </w:r>
      <w:r>
        <w:rPr>
          <w:spacing w:val="59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reglas de carácter general que al efecto emita la Agencia antes mencionada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sociedades o asociaciones civiles conformadas por los despachos de contadores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registrados,</w:t>
      </w:r>
      <w:r>
        <w:rPr>
          <w:spacing w:val="1"/>
        </w:rPr>
        <w:t xml:space="preserve"> </w:t>
      </w:r>
      <w:r>
        <w:t>cuyos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obtengan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dictámenes 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refiere</w:t>
      </w:r>
      <w:r>
        <w:rPr>
          <w:spacing w:val="1"/>
        </w:rPr>
        <w:t xml:space="preserve"> </w:t>
      </w:r>
      <w:r>
        <w:t>el primer párrafo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 artículo,</w:t>
      </w:r>
      <w:r>
        <w:rPr>
          <w:spacing w:val="66"/>
        </w:rPr>
        <w:t xml:space="preserve"> </w:t>
      </w:r>
      <w:r>
        <w:t>deberán registrarse</w:t>
      </w:r>
      <w:r>
        <w:rPr>
          <w:spacing w:val="1"/>
        </w:rPr>
        <w:t xml:space="preserve"> </w:t>
      </w:r>
      <w:r>
        <w:t>ante</w:t>
      </w:r>
      <w:r>
        <w:rPr>
          <w:spacing w:val="66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Secretaría</w:t>
      </w:r>
      <w:r>
        <w:rPr>
          <w:spacing w:val="67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Hacienda,</w:t>
      </w:r>
      <w:r>
        <w:rPr>
          <w:spacing w:val="67"/>
        </w:rPr>
        <w:t xml:space="preserve"> </w:t>
      </w:r>
      <w:r>
        <w:t>conforme</w:t>
      </w:r>
      <w:r>
        <w:rPr>
          <w:spacing w:val="67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>las</w:t>
      </w:r>
      <w:r>
        <w:rPr>
          <w:spacing w:val="66"/>
        </w:rPr>
        <w:t xml:space="preserve"> </w:t>
      </w:r>
      <w:r>
        <w:t>reglas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carácter general que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efecto</w:t>
      </w:r>
      <w:r>
        <w:rPr>
          <w:spacing w:val="-1"/>
        </w:rPr>
        <w:t xml:space="preserve"> </w:t>
      </w:r>
      <w:r>
        <w:t>emita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mencionada.</w:t>
      </w:r>
    </w:p>
    <w:p w:rsidR="00F5752F" w:rsidRDefault="00F5752F">
      <w:pPr>
        <w:pStyle w:val="Textoindependiente"/>
        <w:spacing w:before="2"/>
        <w:rPr>
          <w:sz w:val="37"/>
        </w:rPr>
      </w:pPr>
    </w:p>
    <w:p w:rsidR="00F5752F" w:rsidRDefault="00933992">
      <w:pPr>
        <w:pStyle w:val="Textoindependiente"/>
        <w:spacing w:line="360" w:lineRule="auto"/>
        <w:ind w:left="345" w:right="544"/>
        <w:jc w:val="both"/>
      </w:pPr>
      <w:r>
        <w:rPr>
          <w:rFonts w:ascii="Arial" w:hAnsi="Arial"/>
          <w:b/>
        </w:rPr>
        <w:t>Artículo 76.</w:t>
      </w:r>
      <w:r>
        <w:rPr>
          <w:rFonts w:ascii="Arial" w:hAnsi="Arial"/>
          <w:b/>
          <w:spacing w:val="1"/>
        </w:rPr>
        <w:t xml:space="preserve"> </w:t>
      </w:r>
      <w:r>
        <w:t>Cuando las autoridades fiscales, en el ejercicio de sus facultades de</w:t>
      </w:r>
      <w:r>
        <w:rPr>
          <w:spacing w:val="1"/>
        </w:rPr>
        <w:t xml:space="preserve"> </w:t>
      </w:r>
      <w:r>
        <w:t>comprobación, revisen el dictamen y demás información a que se refiere este artículo</w:t>
      </w:r>
      <w:r>
        <w:rPr>
          <w:spacing w:val="1"/>
        </w:rPr>
        <w:t xml:space="preserve"> </w:t>
      </w:r>
      <w:r>
        <w:t>y demás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señalen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expidan,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Prrafodelista"/>
        <w:numPr>
          <w:ilvl w:val="1"/>
          <w:numId w:val="62"/>
        </w:numPr>
        <w:tabs>
          <w:tab w:val="left" w:pos="1092"/>
        </w:tabs>
        <w:spacing w:line="362" w:lineRule="auto"/>
        <w:ind w:right="550" w:hanging="492"/>
        <w:jc w:val="both"/>
        <w:rPr>
          <w:sz w:val="24"/>
        </w:rPr>
      </w:pPr>
      <w:r>
        <w:rPr>
          <w:sz w:val="24"/>
        </w:rPr>
        <w:t>Primeramente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requerirá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contador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66"/>
          <w:sz w:val="24"/>
        </w:rPr>
        <w:t xml:space="preserve"> </w:t>
      </w:r>
      <w:r>
        <w:rPr>
          <w:sz w:val="24"/>
        </w:rPr>
        <w:t>formulado</w:t>
      </w:r>
      <w:r>
        <w:rPr>
          <w:spacing w:val="67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dictamen lo</w:t>
      </w:r>
      <w:r>
        <w:rPr>
          <w:spacing w:val="1"/>
          <w:sz w:val="24"/>
        </w:rPr>
        <w:t xml:space="preserve"> </w:t>
      </w:r>
      <w:r>
        <w:rPr>
          <w:sz w:val="24"/>
        </w:rPr>
        <w:t>siguiente:</w:t>
      </w:r>
    </w:p>
    <w:p w:rsidR="00F5752F" w:rsidRDefault="00933992">
      <w:pPr>
        <w:pStyle w:val="Prrafodelista"/>
        <w:numPr>
          <w:ilvl w:val="2"/>
          <w:numId w:val="62"/>
        </w:numPr>
        <w:tabs>
          <w:tab w:val="left" w:pos="1063"/>
        </w:tabs>
        <w:spacing w:line="360" w:lineRule="auto"/>
        <w:ind w:right="548" w:hanging="360"/>
        <w:jc w:val="both"/>
        <w:rPr>
          <w:sz w:val="24"/>
        </w:rPr>
      </w:pPr>
      <w:r>
        <w:rPr>
          <w:sz w:val="24"/>
        </w:rPr>
        <w:t>Cualquier información que conforme a este Código y a las reglas de carácter</w:t>
      </w:r>
      <w:r>
        <w:rPr>
          <w:spacing w:val="1"/>
          <w:sz w:val="24"/>
        </w:rPr>
        <w:t xml:space="preserve"> </w:t>
      </w:r>
      <w:r>
        <w:rPr>
          <w:sz w:val="24"/>
        </w:rPr>
        <w:t>general debiera estar incluida en los estados financieros dictaminados para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-5"/>
          <w:sz w:val="24"/>
        </w:rPr>
        <w:t xml:space="preserve"> </w:t>
      </w:r>
      <w:r>
        <w:rPr>
          <w:sz w:val="24"/>
        </w:rPr>
        <w:t>fiscales;</w:t>
      </w:r>
    </w:p>
    <w:p w:rsidR="00F5752F" w:rsidRDefault="00933992">
      <w:pPr>
        <w:pStyle w:val="Prrafodelista"/>
        <w:numPr>
          <w:ilvl w:val="2"/>
          <w:numId w:val="62"/>
        </w:numPr>
        <w:tabs>
          <w:tab w:val="left" w:pos="1058"/>
        </w:tabs>
        <w:spacing w:before="1" w:line="360" w:lineRule="auto"/>
        <w:ind w:right="552" w:hanging="360"/>
        <w:jc w:val="both"/>
        <w:rPr>
          <w:sz w:val="24"/>
        </w:rPr>
      </w:pPr>
      <w:r>
        <w:rPr>
          <w:sz w:val="24"/>
        </w:rPr>
        <w:t>La exhi</w:t>
      </w:r>
      <w:r>
        <w:rPr>
          <w:sz w:val="24"/>
        </w:rPr>
        <w:t>bición de los papeles de trabajo elaborados con motivo de la auditoría</w:t>
      </w:r>
      <w:r>
        <w:rPr>
          <w:spacing w:val="1"/>
          <w:sz w:val="24"/>
        </w:rPr>
        <w:t xml:space="preserve"> </w:t>
      </w:r>
      <w:r>
        <w:rPr>
          <w:sz w:val="24"/>
        </w:rPr>
        <w:t>practicada,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cuales,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entiende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propiedad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contador</w:t>
      </w:r>
      <w:r>
        <w:rPr>
          <w:spacing w:val="-2"/>
          <w:sz w:val="24"/>
        </w:rPr>
        <w:t xml:space="preserve"> </w:t>
      </w:r>
      <w:r>
        <w:rPr>
          <w:sz w:val="24"/>
        </w:rPr>
        <w:t>público,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2"/>
          <w:numId w:val="62"/>
        </w:numPr>
        <w:tabs>
          <w:tab w:val="left" w:pos="1068"/>
        </w:tabs>
        <w:spacing w:before="4" w:line="360" w:lineRule="auto"/>
        <w:ind w:right="554" w:hanging="360"/>
        <w:jc w:val="both"/>
        <w:rPr>
          <w:sz w:val="24"/>
        </w:rPr>
      </w:pPr>
      <w:r>
        <w:rPr>
          <w:sz w:val="24"/>
        </w:rPr>
        <w:t>La información que se considere pertinente para cerciorarse del 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 las</w:t>
      </w:r>
      <w:r>
        <w:rPr>
          <w:spacing w:val="1"/>
          <w:sz w:val="24"/>
        </w:rPr>
        <w:t xml:space="preserve"> </w:t>
      </w:r>
      <w:r>
        <w:rPr>
          <w:sz w:val="24"/>
        </w:rPr>
        <w:t>obligacio</w:t>
      </w:r>
      <w:r>
        <w:rPr>
          <w:sz w:val="24"/>
        </w:rPr>
        <w:t>nes</w:t>
      </w:r>
      <w:r>
        <w:rPr>
          <w:spacing w:val="-5"/>
          <w:sz w:val="24"/>
        </w:rPr>
        <w:t xml:space="preserve"> </w:t>
      </w:r>
      <w:r>
        <w:rPr>
          <w:sz w:val="24"/>
        </w:rPr>
        <w:t>fiscales del</w:t>
      </w:r>
      <w:r>
        <w:rPr>
          <w:spacing w:val="-1"/>
          <w:sz w:val="24"/>
        </w:rPr>
        <w:t xml:space="preserve"> </w:t>
      </w:r>
      <w:r>
        <w:rPr>
          <w:sz w:val="24"/>
        </w:rPr>
        <w:t>contribuyente.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49" w:firstLine="359"/>
        <w:jc w:val="both"/>
      </w:pPr>
      <w:r>
        <w:t>La revisión a que se refiere esta fracción se llevará a cabo con el contador público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haya formulado el dictamen. Esta revisión no deberá exceder de un plazo de</w:t>
      </w:r>
      <w:r>
        <w:rPr>
          <w:spacing w:val="1"/>
        </w:rPr>
        <w:t xml:space="preserve"> </w:t>
      </w:r>
      <w:r>
        <w:t>doce meses contados a partir de que se notifique al contador público la solicitud de</w:t>
      </w:r>
      <w:r>
        <w:rPr>
          <w:spacing w:val="1"/>
        </w:rPr>
        <w:t xml:space="preserve"> </w:t>
      </w:r>
      <w:r>
        <w:t>información.</w:t>
      </w:r>
    </w:p>
    <w:p w:rsidR="00F5752F" w:rsidRDefault="00F5752F">
      <w:pPr>
        <w:pStyle w:val="Textoindependiente"/>
      </w:pPr>
    </w:p>
    <w:p w:rsidR="00F5752F" w:rsidRDefault="00933992">
      <w:pPr>
        <w:pStyle w:val="Textoindependiente"/>
        <w:ind w:left="705"/>
      </w:pPr>
      <w:r>
        <w:t>Cuando</w:t>
      </w:r>
      <w:r>
        <w:rPr>
          <w:spacing w:val="40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autoridad,</w:t>
      </w:r>
      <w:r>
        <w:rPr>
          <w:spacing w:val="35"/>
        </w:rPr>
        <w:t xml:space="preserve"> </w:t>
      </w:r>
      <w:r>
        <w:t>dentro</w:t>
      </w:r>
      <w:r>
        <w:rPr>
          <w:spacing w:val="37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plazo</w:t>
      </w:r>
      <w:r>
        <w:rPr>
          <w:spacing w:val="37"/>
        </w:rPr>
        <w:t xml:space="preserve"> </w:t>
      </w:r>
      <w:r>
        <w:t>mencionado,</w:t>
      </w:r>
      <w:r>
        <w:rPr>
          <w:spacing w:val="37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requiera</w:t>
      </w:r>
      <w:r>
        <w:rPr>
          <w:spacing w:val="37"/>
        </w:rPr>
        <w:t xml:space="preserve"> </w:t>
      </w:r>
      <w:r>
        <w:t>directamente</w:t>
      </w:r>
      <w:r>
        <w:rPr>
          <w:spacing w:val="37"/>
        </w:rPr>
        <w:t xml:space="preserve"> </w:t>
      </w:r>
      <w:r>
        <w:t>al</w:t>
      </w:r>
    </w:p>
    <w:p w:rsidR="00F5752F" w:rsidRDefault="00F5752F">
      <w:pPr>
        <w:sectPr w:rsidR="00F5752F">
          <w:pgSz w:w="12260" w:h="15860"/>
          <w:pgMar w:top="1060" w:right="520" w:bottom="92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5"/>
        <w:jc w:val="both"/>
      </w:pPr>
      <w:r>
        <w:t>contribuyente la información a que se refiere el inciso c) de esta fracción o no ejerza</w:t>
      </w:r>
      <w:r>
        <w:rPr>
          <w:spacing w:val="1"/>
        </w:rPr>
        <w:t xml:space="preserve"> </w:t>
      </w:r>
      <w:r>
        <w:t>directamente con el contribuyente las facultades a que se refiere la fracción II del</w:t>
      </w:r>
      <w:r>
        <w:rPr>
          <w:spacing w:val="1"/>
        </w:rPr>
        <w:t xml:space="preserve"> </w:t>
      </w:r>
      <w:r>
        <w:t>presente artículo, no podrá volver a revisar el mismo dictamen, salv</w:t>
      </w:r>
      <w:r>
        <w:t>o cuando se</w:t>
      </w:r>
      <w:r>
        <w:rPr>
          <w:spacing w:val="1"/>
        </w:rPr>
        <w:t xml:space="preserve"> </w:t>
      </w:r>
      <w:r>
        <w:t>revisen hechos</w:t>
      </w:r>
      <w:r>
        <w:rPr>
          <w:spacing w:val="-2"/>
        </w:rPr>
        <w:t xml:space="preserve"> </w:t>
      </w:r>
      <w:r>
        <w:t>diferentes de los ya</w:t>
      </w:r>
      <w:r>
        <w:rPr>
          <w:spacing w:val="1"/>
        </w:rPr>
        <w:t xml:space="preserve"> </w:t>
      </w:r>
      <w:r>
        <w:t>revisados.</w:t>
      </w:r>
    </w:p>
    <w:p w:rsidR="00F5752F" w:rsidRDefault="00933992">
      <w:pPr>
        <w:pStyle w:val="Prrafodelista"/>
        <w:numPr>
          <w:ilvl w:val="1"/>
          <w:numId w:val="62"/>
        </w:numPr>
        <w:tabs>
          <w:tab w:val="left" w:pos="1117"/>
          <w:tab w:val="left" w:pos="1118"/>
        </w:tabs>
        <w:spacing w:before="2" w:line="362" w:lineRule="auto"/>
        <w:ind w:right="550" w:hanging="557"/>
        <w:jc w:val="left"/>
        <w:rPr>
          <w:sz w:val="24"/>
        </w:rPr>
      </w:pPr>
      <w:r>
        <w:tab/>
      </w:r>
      <w:r>
        <w:rPr>
          <w:sz w:val="24"/>
        </w:rPr>
        <w:t>Habiéndose</w:t>
      </w:r>
      <w:r>
        <w:rPr>
          <w:spacing w:val="20"/>
          <w:sz w:val="24"/>
        </w:rPr>
        <w:t xml:space="preserve"> </w:t>
      </w:r>
      <w:r>
        <w:rPr>
          <w:sz w:val="24"/>
        </w:rPr>
        <w:t>requerido</w:t>
      </w:r>
      <w:r>
        <w:rPr>
          <w:spacing w:val="22"/>
          <w:sz w:val="24"/>
        </w:rPr>
        <w:t xml:space="preserve"> </w:t>
      </w:r>
      <w:r>
        <w:rPr>
          <w:sz w:val="24"/>
        </w:rPr>
        <w:t>al</w:t>
      </w:r>
      <w:r>
        <w:rPr>
          <w:spacing w:val="21"/>
          <w:sz w:val="24"/>
        </w:rPr>
        <w:t xml:space="preserve"> </w:t>
      </w:r>
      <w:r>
        <w:rPr>
          <w:sz w:val="24"/>
        </w:rPr>
        <w:t>contador</w:t>
      </w:r>
      <w:r>
        <w:rPr>
          <w:spacing w:val="21"/>
          <w:sz w:val="24"/>
        </w:rPr>
        <w:t xml:space="preserve"> </w:t>
      </w:r>
      <w:r>
        <w:rPr>
          <w:sz w:val="24"/>
        </w:rPr>
        <w:t>público</w:t>
      </w:r>
      <w:r>
        <w:rPr>
          <w:spacing w:val="22"/>
          <w:sz w:val="24"/>
        </w:rPr>
        <w:t xml:space="preserve"> </w:t>
      </w: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haya</w:t>
      </w:r>
      <w:r>
        <w:rPr>
          <w:spacing w:val="22"/>
          <w:sz w:val="24"/>
        </w:rPr>
        <w:t xml:space="preserve"> </w:t>
      </w:r>
      <w:r>
        <w:rPr>
          <w:sz w:val="24"/>
        </w:rPr>
        <w:t>formulado</w:t>
      </w:r>
      <w:r>
        <w:rPr>
          <w:spacing w:val="23"/>
          <w:sz w:val="24"/>
        </w:rPr>
        <w:t xml:space="preserve"> </w:t>
      </w: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dictamen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z w:val="24"/>
        </w:rPr>
        <w:t>los</w:t>
      </w:r>
      <w:r>
        <w:rPr>
          <w:spacing w:val="13"/>
          <w:sz w:val="24"/>
        </w:rPr>
        <w:t xml:space="preserve"> </w:t>
      </w:r>
      <w:r>
        <w:rPr>
          <w:sz w:val="24"/>
        </w:rPr>
        <w:t>documentos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se</w:t>
      </w:r>
      <w:r>
        <w:rPr>
          <w:spacing w:val="9"/>
          <w:sz w:val="24"/>
        </w:rPr>
        <w:t xml:space="preserve"> </w:t>
      </w:r>
      <w:r>
        <w:rPr>
          <w:sz w:val="24"/>
        </w:rPr>
        <w:t>refiere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fracción</w:t>
      </w:r>
      <w:r>
        <w:rPr>
          <w:spacing w:val="10"/>
          <w:sz w:val="24"/>
        </w:rPr>
        <w:t xml:space="preserve"> </w:t>
      </w:r>
      <w:r>
        <w:rPr>
          <w:sz w:val="24"/>
        </w:rPr>
        <w:t>anterior,</w:t>
      </w:r>
      <w:r>
        <w:rPr>
          <w:spacing w:val="9"/>
          <w:sz w:val="24"/>
        </w:rPr>
        <w:t xml:space="preserve"> </w:t>
      </w:r>
      <w:r>
        <w:rPr>
          <w:sz w:val="24"/>
        </w:rPr>
        <w:t>después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haberlos</w:t>
      </w:r>
      <w:r>
        <w:rPr>
          <w:spacing w:val="37"/>
          <w:sz w:val="24"/>
        </w:rPr>
        <w:t xml:space="preserve"> </w:t>
      </w:r>
      <w:r>
        <w:rPr>
          <w:sz w:val="24"/>
        </w:rPr>
        <w:t>recibido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si</w:t>
      </w:r>
      <w:r>
        <w:rPr>
          <w:spacing w:val="32"/>
          <w:sz w:val="24"/>
        </w:rPr>
        <w:t xml:space="preserve"> </w:t>
      </w:r>
      <w:r>
        <w:rPr>
          <w:sz w:val="24"/>
        </w:rPr>
        <w:t>éstos</w:t>
      </w:r>
      <w:r>
        <w:rPr>
          <w:spacing w:val="32"/>
          <w:sz w:val="24"/>
        </w:rPr>
        <w:t xml:space="preserve"> </w:t>
      </w:r>
      <w:r>
        <w:rPr>
          <w:sz w:val="24"/>
        </w:rPr>
        <w:t>no</w:t>
      </w:r>
      <w:r>
        <w:rPr>
          <w:spacing w:val="34"/>
          <w:sz w:val="24"/>
        </w:rPr>
        <w:t xml:space="preserve"> </w:t>
      </w:r>
      <w:r>
        <w:rPr>
          <w:sz w:val="24"/>
        </w:rPr>
        <w:t>fueran</w:t>
      </w:r>
      <w:r>
        <w:rPr>
          <w:spacing w:val="38"/>
          <w:sz w:val="24"/>
        </w:rPr>
        <w:t xml:space="preserve"> </w:t>
      </w:r>
      <w:r>
        <w:rPr>
          <w:sz w:val="24"/>
        </w:rPr>
        <w:t>suficientes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juicio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las</w:t>
      </w:r>
      <w:r>
        <w:rPr>
          <w:spacing w:val="34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64"/>
          <w:sz w:val="24"/>
        </w:rPr>
        <w:t xml:space="preserve"> </w:t>
      </w:r>
      <w:r>
        <w:rPr>
          <w:sz w:val="24"/>
        </w:rPr>
        <w:t>fiscales</w:t>
      </w:r>
      <w:r>
        <w:rPr>
          <w:spacing w:val="44"/>
          <w:sz w:val="24"/>
        </w:rPr>
        <w:t xml:space="preserve"> </w:t>
      </w:r>
      <w:r>
        <w:rPr>
          <w:sz w:val="24"/>
        </w:rPr>
        <w:t>para</w:t>
      </w:r>
      <w:r>
        <w:rPr>
          <w:spacing w:val="46"/>
          <w:sz w:val="24"/>
        </w:rPr>
        <w:t xml:space="preserve"> </w:t>
      </w:r>
      <w:r>
        <w:rPr>
          <w:sz w:val="24"/>
        </w:rPr>
        <w:t>conocer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46"/>
          <w:sz w:val="24"/>
        </w:rPr>
        <w:t xml:space="preserve"> </w:t>
      </w:r>
      <w:r>
        <w:rPr>
          <w:sz w:val="24"/>
        </w:rPr>
        <w:t>situación</w:t>
      </w:r>
      <w:r>
        <w:rPr>
          <w:spacing w:val="42"/>
          <w:sz w:val="24"/>
        </w:rPr>
        <w:t xml:space="preserve"> </w:t>
      </w:r>
      <w:r>
        <w:rPr>
          <w:sz w:val="24"/>
        </w:rPr>
        <w:t>fiscal</w:t>
      </w:r>
      <w:r>
        <w:rPr>
          <w:spacing w:val="43"/>
          <w:sz w:val="24"/>
        </w:rPr>
        <w:t xml:space="preserve"> </w:t>
      </w:r>
      <w:r>
        <w:rPr>
          <w:sz w:val="24"/>
        </w:rPr>
        <w:t>del</w:t>
      </w:r>
      <w:r>
        <w:rPr>
          <w:spacing w:val="42"/>
          <w:sz w:val="24"/>
        </w:rPr>
        <w:t xml:space="preserve"> </w:t>
      </w:r>
      <w:r>
        <w:rPr>
          <w:sz w:val="24"/>
        </w:rPr>
        <w:t>contribuyente,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si</w:t>
      </w:r>
      <w:r>
        <w:rPr>
          <w:spacing w:val="41"/>
          <w:sz w:val="24"/>
        </w:rPr>
        <w:t xml:space="preserve"> </w:t>
      </w:r>
      <w:r>
        <w:rPr>
          <w:sz w:val="24"/>
        </w:rPr>
        <w:t>éstos</w:t>
      </w:r>
      <w:r>
        <w:rPr>
          <w:spacing w:val="45"/>
          <w:sz w:val="24"/>
        </w:rPr>
        <w:t xml:space="preserve"> </w:t>
      </w:r>
      <w:r>
        <w:rPr>
          <w:sz w:val="24"/>
        </w:rPr>
        <w:t>no</w:t>
      </w:r>
      <w:r>
        <w:rPr>
          <w:spacing w:val="46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presentan</w:t>
      </w:r>
      <w:r>
        <w:rPr>
          <w:spacing w:val="15"/>
          <w:sz w:val="24"/>
        </w:rPr>
        <w:t xml:space="preserve"> </w:t>
      </w:r>
      <w:r>
        <w:rPr>
          <w:sz w:val="24"/>
        </w:rPr>
        <w:t>dentro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los</w:t>
      </w:r>
      <w:r>
        <w:rPr>
          <w:spacing w:val="15"/>
          <w:sz w:val="24"/>
        </w:rPr>
        <w:t xml:space="preserve"> </w:t>
      </w:r>
      <w:r>
        <w:rPr>
          <w:sz w:val="24"/>
        </w:rPr>
        <w:t>plazos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establece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14"/>
          <w:sz w:val="24"/>
        </w:rPr>
        <w:t xml:space="preserve"> </w:t>
      </w:r>
      <w:r>
        <w:rPr>
          <w:sz w:val="24"/>
        </w:rPr>
        <w:t>artículo</w:t>
      </w:r>
      <w:r>
        <w:rPr>
          <w:spacing w:val="17"/>
          <w:sz w:val="24"/>
        </w:rPr>
        <w:t xml:space="preserve"> </w:t>
      </w:r>
      <w:r>
        <w:rPr>
          <w:sz w:val="24"/>
        </w:rPr>
        <w:t>78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este</w:t>
      </w:r>
      <w:r>
        <w:rPr>
          <w:spacing w:val="18"/>
          <w:sz w:val="24"/>
        </w:rPr>
        <w:t xml:space="preserve"> </w:t>
      </w:r>
      <w:r>
        <w:rPr>
          <w:sz w:val="24"/>
        </w:rPr>
        <w:t>Código,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-63"/>
          <w:sz w:val="24"/>
        </w:rPr>
        <w:t xml:space="preserve"> </w:t>
      </w:r>
      <w:r>
        <w:rPr>
          <w:sz w:val="24"/>
        </w:rPr>
        <w:t>dicha</w:t>
      </w:r>
      <w:r>
        <w:rPr>
          <w:spacing w:val="15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2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documentos</w:t>
      </w:r>
      <w:r>
        <w:rPr>
          <w:spacing w:val="11"/>
          <w:sz w:val="24"/>
        </w:rPr>
        <w:t xml:space="preserve"> </w:t>
      </w:r>
      <w:r>
        <w:rPr>
          <w:sz w:val="24"/>
        </w:rPr>
        <w:t>son</w:t>
      </w:r>
      <w:r>
        <w:rPr>
          <w:spacing w:val="12"/>
          <w:sz w:val="24"/>
        </w:rPr>
        <w:t xml:space="preserve"> </w:t>
      </w:r>
      <w:r>
        <w:rPr>
          <w:sz w:val="24"/>
        </w:rPr>
        <w:t>incompletos,</w:t>
      </w:r>
      <w:r>
        <w:rPr>
          <w:spacing w:val="11"/>
          <w:sz w:val="24"/>
        </w:rPr>
        <w:t xml:space="preserve"> </w:t>
      </w:r>
      <w:r>
        <w:rPr>
          <w:sz w:val="24"/>
        </w:rPr>
        <w:t>las</w:t>
      </w:r>
      <w:r>
        <w:rPr>
          <w:spacing w:val="13"/>
          <w:sz w:val="24"/>
        </w:rPr>
        <w:t xml:space="preserve"> </w:t>
      </w:r>
      <w:r>
        <w:rPr>
          <w:sz w:val="24"/>
        </w:rPr>
        <w:t>citadas</w:t>
      </w:r>
      <w:r>
        <w:rPr>
          <w:spacing w:val="6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64"/>
          <w:sz w:val="24"/>
        </w:rPr>
        <w:t xml:space="preserve"> </w:t>
      </w:r>
      <w:r>
        <w:rPr>
          <w:sz w:val="24"/>
        </w:rPr>
        <w:t>podrán,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su</w:t>
      </w:r>
      <w:r>
        <w:rPr>
          <w:spacing w:val="37"/>
          <w:sz w:val="24"/>
        </w:rPr>
        <w:t xml:space="preserve"> </w:t>
      </w:r>
      <w:r>
        <w:rPr>
          <w:sz w:val="24"/>
        </w:rPr>
        <w:t>juicio,</w:t>
      </w:r>
      <w:r>
        <w:rPr>
          <w:spacing w:val="36"/>
          <w:sz w:val="24"/>
        </w:rPr>
        <w:t xml:space="preserve"> </w:t>
      </w:r>
      <w:r>
        <w:rPr>
          <w:sz w:val="24"/>
        </w:rPr>
        <w:t>ejercer</w:t>
      </w:r>
      <w:r>
        <w:rPr>
          <w:spacing w:val="36"/>
          <w:sz w:val="24"/>
        </w:rPr>
        <w:t xml:space="preserve"> </w:t>
      </w:r>
      <w:r>
        <w:rPr>
          <w:sz w:val="24"/>
        </w:rPr>
        <w:t>directamente</w:t>
      </w:r>
      <w:r>
        <w:rPr>
          <w:spacing w:val="37"/>
          <w:sz w:val="24"/>
        </w:rPr>
        <w:t xml:space="preserve"> </w:t>
      </w:r>
      <w:r>
        <w:rPr>
          <w:sz w:val="24"/>
        </w:rPr>
        <w:t>con</w:t>
      </w:r>
      <w:r>
        <w:rPr>
          <w:spacing w:val="36"/>
          <w:sz w:val="24"/>
        </w:rPr>
        <w:t xml:space="preserve"> </w:t>
      </w:r>
      <w:r>
        <w:rPr>
          <w:sz w:val="24"/>
        </w:rPr>
        <w:t>el</w:t>
      </w:r>
      <w:r>
        <w:rPr>
          <w:spacing w:val="35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39"/>
          <w:sz w:val="24"/>
        </w:rPr>
        <w:t xml:space="preserve"> </w:t>
      </w:r>
      <w:r>
        <w:rPr>
          <w:sz w:val="24"/>
        </w:rPr>
        <w:t>sus</w:t>
      </w:r>
      <w:r>
        <w:rPr>
          <w:spacing w:val="33"/>
          <w:sz w:val="24"/>
        </w:rPr>
        <w:t xml:space="preserve"> </w:t>
      </w:r>
      <w:r>
        <w:rPr>
          <w:sz w:val="24"/>
        </w:rPr>
        <w:t>facultades</w:t>
      </w:r>
      <w:r>
        <w:rPr>
          <w:spacing w:val="-64"/>
          <w:sz w:val="24"/>
        </w:rPr>
        <w:t xml:space="preserve"> </w:t>
      </w:r>
      <w:r>
        <w:rPr>
          <w:sz w:val="24"/>
        </w:rPr>
        <w:t>de comprobación,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1"/>
          <w:numId w:val="62"/>
        </w:numPr>
        <w:tabs>
          <w:tab w:val="left" w:pos="1118"/>
        </w:tabs>
        <w:spacing w:before="8" w:line="360" w:lineRule="auto"/>
        <w:ind w:right="541" w:hanging="624"/>
        <w:jc w:val="both"/>
        <w:rPr>
          <w:sz w:val="24"/>
        </w:rPr>
      </w:pPr>
      <w:r>
        <w:tab/>
      </w:r>
      <w:r>
        <w:rPr>
          <w:sz w:val="24"/>
        </w:rPr>
        <w:t>Las autoridades fiscales podrán, en cualquier tiempo, solicitar a los terceros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 con el contribuyente o responsables solidarios, la información y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ciertos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consignados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dictamen y en los demás documentos, en cuyo caso, la solicitud respectiva se</w:t>
      </w:r>
      <w:r>
        <w:rPr>
          <w:spacing w:val="1"/>
          <w:sz w:val="24"/>
        </w:rPr>
        <w:t xml:space="preserve"> </w:t>
      </w:r>
      <w:r>
        <w:rPr>
          <w:sz w:val="24"/>
        </w:rPr>
        <w:t>hará por</w:t>
      </w:r>
      <w:r>
        <w:rPr>
          <w:spacing w:val="-1"/>
          <w:sz w:val="24"/>
        </w:rPr>
        <w:t xml:space="preserve"> </w:t>
      </w:r>
      <w:r>
        <w:rPr>
          <w:sz w:val="24"/>
        </w:rPr>
        <w:t>escrito,</w:t>
      </w:r>
      <w:r>
        <w:rPr>
          <w:spacing w:val="-3"/>
          <w:sz w:val="24"/>
        </w:rPr>
        <w:t xml:space="preserve"> </w:t>
      </w:r>
      <w:r>
        <w:rPr>
          <w:sz w:val="24"/>
        </w:rPr>
        <w:t>notificando</w:t>
      </w:r>
      <w:r>
        <w:rPr>
          <w:sz w:val="24"/>
        </w:rPr>
        <w:t xml:space="preserve"> copia de</w:t>
      </w:r>
      <w:r>
        <w:rPr>
          <w:spacing w:val="1"/>
          <w:sz w:val="24"/>
        </w:rPr>
        <w:t xml:space="preserve"> </w:t>
      </w:r>
      <w:r>
        <w:rPr>
          <w:sz w:val="24"/>
        </w:rPr>
        <w:t>la misma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contribuyente.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before="1" w:line="360" w:lineRule="auto"/>
        <w:ind w:left="345" w:right="551" w:firstLine="359"/>
        <w:jc w:val="both"/>
      </w:pPr>
      <w:r>
        <w:t>La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domiciliaria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requerimiento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contribuyente que dictamine sus estados financieros en los términos de este Código,</w:t>
      </w:r>
      <w:r>
        <w:rPr>
          <w:spacing w:val="1"/>
        </w:rPr>
        <w:t xml:space="preserve"> </w:t>
      </w:r>
      <w:r>
        <w:t>cuyo único propósito sea el obtener información relaciona</w:t>
      </w:r>
      <w:r>
        <w:t>da con un tercero no se</w:t>
      </w:r>
      <w:r>
        <w:rPr>
          <w:spacing w:val="1"/>
        </w:rPr>
        <w:t xml:space="preserve"> </w:t>
      </w:r>
      <w:r>
        <w:t>considerará</w:t>
      </w:r>
      <w:r>
        <w:rPr>
          <w:spacing w:val="-2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dictamen.</w:t>
      </w:r>
    </w:p>
    <w:p w:rsidR="00F5752F" w:rsidRDefault="00F5752F">
      <w:pPr>
        <w:pStyle w:val="Textoindependiente"/>
      </w:pPr>
    </w:p>
    <w:p w:rsidR="00F5752F" w:rsidRDefault="00933992">
      <w:pPr>
        <w:pStyle w:val="Textoindependiente"/>
        <w:spacing w:line="360" w:lineRule="auto"/>
        <w:ind w:left="345" w:right="555" w:firstLine="359"/>
        <w:jc w:val="both"/>
      </w:pPr>
      <w:r>
        <w:t>El plazo a que se refiere el segundo párrafo de la fracción I de este artículo es</w:t>
      </w:r>
      <w:r>
        <w:rPr>
          <w:spacing w:val="1"/>
        </w:rPr>
        <w:t xml:space="preserve"> </w:t>
      </w:r>
      <w:r>
        <w:t>independiente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establece</w:t>
      </w:r>
      <w:r>
        <w:rPr>
          <w:spacing w:val="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artículo 69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 Código.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52" w:firstLine="359"/>
        <w:jc w:val="both"/>
      </w:pPr>
      <w:r>
        <w:t>Las</w:t>
      </w:r>
      <w:r>
        <w:rPr>
          <w:spacing w:val="21"/>
        </w:rPr>
        <w:t xml:space="preserve"> </w:t>
      </w:r>
      <w:r>
        <w:t>facultades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comprobación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refiere</w:t>
      </w:r>
      <w:r>
        <w:rPr>
          <w:spacing w:val="27"/>
        </w:rPr>
        <w:t xml:space="preserve"> </w:t>
      </w:r>
      <w:r>
        <w:t>este</w:t>
      </w:r>
      <w:r>
        <w:rPr>
          <w:spacing w:val="28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podrán</w:t>
      </w:r>
      <w:r>
        <w:rPr>
          <w:spacing w:val="27"/>
        </w:rPr>
        <w:t xml:space="preserve"> </w:t>
      </w:r>
      <w:r>
        <w:t>ejercer</w:t>
      </w:r>
      <w:r>
        <w:rPr>
          <w:spacing w:val="-64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 lo</w:t>
      </w:r>
      <w:r>
        <w:rPr>
          <w:spacing w:val="-3"/>
        </w:rPr>
        <w:t xml:space="preserve"> </w:t>
      </w:r>
      <w:r>
        <w:t>dispuesto 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último párrafo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63 de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Código.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45" w:right="551" w:firstLine="359"/>
        <w:jc w:val="both"/>
      </w:pPr>
      <w:r>
        <w:t>Para</w:t>
      </w:r>
      <w:r>
        <w:rPr>
          <w:spacing w:val="1"/>
        </w:rPr>
        <w:t xml:space="preserve"> </w:t>
      </w:r>
      <w:r>
        <w:t>el 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facultades de</w:t>
      </w:r>
      <w:r>
        <w:rPr>
          <w:spacing w:val="66"/>
        </w:rPr>
        <w:t xml:space="preserve"> </w:t>
      </w:r>
      <w:r>
        <w:t>comprobación de</w:t>
      </w:r>
      <w:r>
        <w:rPr>
          <w:spacing w:val="67"/>
        </w:rPr>
        <w:t xml:space="preserve"> </w:t>
      </w:r>
      <w:r>
        <w:t>las autoridades fiscales,</w:t>
      </w:r>
      <w:r>
        <w:rPr>
          <w:spacing w:val="1"/>
        </w:rPr>
        <w:t xml:space="preserve"> </w:t>
      </w:r>
      <w:r>
        <w:t>no se deberá observar</w:t>
      </w:r>
      <w:r>
        <w:rPr>
          <w:spacing w:val="3"/>
        </w:rPr>
        <w:t xml:space="preserve"> </w:t>
      </w:r>
      <w:r>
        <w:t>el orden establecido</w:t>
      </w:r>
      <w:r>
        <w:rPr>
          <w:spacing w:val="-2"/>
        </w:rPr>
        <w:t xml:space="preserve"> </w:t>
      </w:r>
      <w:r>
        <w:t>en este</w:t>
      </w:r>
      <w:r>
        <w:rPr>
          <w:spacing w:val="1"/>
        </w:rPr>
        <w:t xml:space="preserve"> </w:t>
      </w:r>
      <w:r>
        <w:t>artículo cuando: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Prrafodelista"/>
        <w:numPr>
          <w:ilvl w:val="2"/>
          <w:numId w:val="62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En</w:t>
      </w:r>
      <w:r>
        <w:rPr>
          <w:spacing w:val="41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dictamen</w:t>
      </w:r>
      <w:r>
        <w:rPr>
          <w:spacing w:val="42"/>
          <w:sz w:val="24"/>
        </w:rPr>
        <w:t xml:space="preserve"> </w:t>
      </w:r>
      <w:r>
        <w:rPr>
          <w:sz w:val="24"/>
        </w:rPr>
        <w:t>exista</w:t>
      </w:r>
      <w:r>
        <w:rPr>
          <w:spacing w:val="42"/>
          <w:sz w:val="24"/>
        </w:rPr>
        <w:t xml:space="preserve"> </w:t>
      </w:r>
      <w:r>
        <w:rPr>
          <w:sz w:val="24"/>
        </w:rPr>
        <w:t>abstención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opinión,</w:t>
      </w:r>
      <w:r>
        <w:rPr>
          <w:spacing w:val="39"/>
          <w:sz w:val="24"/>
        </w:rPr>
        <w:t xml:space="preserve"> </w:t>
      </w:r>
      <w:r>
        <w:rPr>
          <w:sz w:val="24"/>
        </w:rPr>
        <w:t>opinión</w:t>
      </w:r>
      <w:r>
        <w:rPr>
          <w:spacing w:val="42"/>
          <w:sz w:val="24"/>
        </w:rPr>
        <w:t xml:space="preserve"> </w:t>
      </w:r>
      <w:r>
        <w:rPr>
          <w:sz w:val="24"/>
        </w:rPr>
        <w:t>negativa</w:t>
      </w:r>
      <w:r>
        <w:rPr>
          <w:spacing w:val="42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salvedades</w:t>
      </w:r>
    </w:p>
    <w:p w:rsidR="00F5752F" w:rsidRDefault="00F5752F">
      <w:pPr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1065"/>
      </w:pPr>
      <w:r>
        <w:t>que tengan</w:t>
      </w:r>
      <w:r>
        <w:rPr>
          <w:spacing w:val="1"/>
        </w:rPr>
        <w:t xml:space="preserve"> </w:t>
      </w:r>
      <w:r>
        <w:t>implicaciones</w:t>
      </w:r>
      <w:r>
        <w:rPr>
          <w:spacing w:val="-4"/>
        </w:rPr>
        <w:t xml:space="preserve"> </w:t>
      </w:r>
      <w:r>
        <w:t>fiscales;</w:t>
      </w:r>
    </w:p>
    <w:p w:rsidR="00F5752F" w:rsidRDefault="00933992">
      <w:pPr>
        <w:spacing w:before="75" w:line="207" w:lineRule="exact"/>
        <w:ind w:left="1065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106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00" w:left="1640" w:header="812" w:footer="649" w:gutter="0"/>
          <w:cols w:num="2" w:space="720" w:equalWidth="0">
            <w:col w:w="4757" w:space="635"/>
            <w:col w:w="4708"/>
          </w:cols>
        </w:sectPr>
      </w:pPr>
    </w:p>
    <w:p w:rsidR="00F5752F" w:rsidRDefault="00933992">
      <w:pPr>
        <w:pStyle w:val="Prrafodelista"/>
        <w:numPr>
          <w:ilvl w:val="2"/>
          <w:numId w:val="62"/>
        </w:numPr>
        <w:tabs>
          <w:tab w:val="left" w:pos="1058"/>
        </w:tabs>
        <w:spacing w:before="137" w:line="360" w:lineRule="auto"/>
        <w:ind w:right="552" w:hanging="360"/>
        <w:jc w:val="both"/>
        <w:rPr>
          <w:sz w:val="24"/>
        </w:rPr>
      </w:pPr>
      <w:r>
        <w:rPr>
          <w:sz w:val="24"/>
        </w:rPr>
        <w:t>En el caso de que en el dictamen se determinen diferencias de impuestos a</w:t>
      </w:r>
      <w:r>
        <w:rPr>
          <w:spacing w:val="1"/>
          <w:sz w:val="24"/>
        </w:rPr>
        <w:t xml:space="preserve"> </w:t>
      </w:r>
      <w:r>
        <w:rPr>
          <w:sz w:val="24"/>
        </w:rPr>
        <w:t>pagar,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éstos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enteren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diez</w:t>
      </w:r>
      <w:r>
        <w:rPr>
          <w:spacing w:val="1"/>
          <w:sz w:val="24"/>
        </w:rPr>
        <w:t xml:space="preserve"> </w:t>
      </w:r>
      <w:r>
        <w:rPr>
          <w:sz w:val="24"/>
        </w:rPr>
        <w:t>días</w:t>
      </w:r>
      <w:r>
        <w:rPr>
          <w:spacing w:val="1"/>
          <w:sz w:val="24"/>
        </w:rPr>
        <w:t xml:space="preserve"> </w:t>
      </w:r>
      <w:r>
        <w:rPr>
          <w:sz w:val="24"/>
        </w:rPr>
        <w:t>posteriores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 del</w:t>
      </w:r>
      <w:r>
        <w:rPr>
          <w:spacing w:val="-3"/>
          <w:sz w:val="24"/>
        </w:rPr>
        <w:t xml:space="preserve"> </w:t>
      </w:r>
      <w:r>
        <w:rPr>
          <w:sz w:val="24"/>
        </w:rPr>
        <w:t>dictamen;</w:t>
      </w:r>
    </w:p>
    <w:p w:rsidR="00F5752F" w:rsidRDefault="00933992">
      <w:pPr>
        <w:pStyle w:val="Prrafodelista"/>
        <w:numPr>
          <w:ilvl w:val="2"/>
          <w:numId w:val="62"/>
        </w:numPr>
        <w:tabs>
          <w:tab w:val="left" w:pos="1054"/>
        </w:tabs>
        <w:spacing w:before="6"/>
        <w:ind w:left="1053" w:hanging="349"/>
        <w:jc w:val="both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dictamen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fuera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plazos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establecidos;</w:t>
      </w:r>
    </w:p>
    <w:p w:rsidR="00F5752F" w:rsidRDefault="00F5752F">
      <w:pPr>
        <w:pStyle w:val="Textoindependiente"/>
        <w:spacing w:before="10"/>
        <w:rPr>
          <w:sz w:val="25"/>
        </w:rPr>
      </w:pPr>
    </w:p>
    <w:p w:rsidR="00F5752F" w:rsidRDefault="00933992">
      <w:pPr>
        <w:pStyle w:val="Prrafodelista"/>
        <w:numPr>
          <w:ilvl w:val="2"/>
          <w:numId w:val="62"/>
        </w:numPr>
        <w:tabs>
          <w:tab w:val="left" w:pos="1058"/>
        </w:tabs>
        <w:spacing w:line="360" w:lineRule="auto"/>
        <w:ind w:right="554" w:hanging="360"/>
        <w:jc w:val="both"/>
        <w:rPr>
          <w:sz w:val="24"/>
        </w:rPr>
      </w:pPr>
      <w:r>
        <w:rPr>
          <w:sz w:val="24"/>
        </w:rPr>
        <w:t>El contador público que formule el dictamen no esté autorizado o su registro</w:t>
      </w:r>
      <w:r>
        <w:rPr>
          <w:spacing w:val="1"/>
          <w:sz w:val="24"/>
        </w:rPr>
        <w:t xml:space="preserve"> </w:t>
      </w:r>
      <w:r>
        <w:rPr>
          <w:sz w:val="24"/>
        </w:rPr>
        <w:t>esté suspendido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cancelado,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2"/>
          <w:numId w:val="62"/>
        </w:numPr>
        <w:tabs>
          <w:tab w:val="left" w:pos="1063"/>
        </w:tabs>
        <w:spacing w:line="360" w:lineRule="auto"/>
        <w:ind w:right="550" w:hanging="360"/>
        <w:jc w:val="both"/>
        <w:rPr>
          <w:sz w:val="24"/>
        </w:rPr>
      </w:pPr>
      <w:r>
        <w:rPr>
          <w:sz w:val="24"/>
        </w:rPr>
        <w:t>El contador público que formule el dictamen desocupe el local donde tenga su</w:t>
      </w:r>
      <w:r>
        <w:rPr>
          <w:spacing w:val="1"/>
          <w:sz w:val="24"/>
        </w:rPr>
        <w:t xml:space="preserve"> </w:t>
      </w:r>
      <w:r>
        <w:rPr>
          <w:sz w:val="24"/>
        </w:rPr>
        <w:t>domicilio</w:t>
      </w:r>
      <w:r>
        <w:rPr>
          <w:spacing w:val="22"/>
          <w:sz w:val="24"/>
        </w:rPr>
        <w:t xml:space="preserve"> </w:t>
      </w:r>
      <w:r>
        <w:rPr>
          <w:sz w:val="24"/>
        </w:rPr>
        <w:t>fiscal,</w:t>
      </w:r>
      <w:r>
        <w:rPr>
          <w:spacing w:val="25"/>
          <w:sz w:val="24"/>
        </w:rPr>
        <w:t xml:space="preserve"> </w:t>
      </w:r>
      <w:r>
        <w:rPr>
          <w:sz w:val="24"/>
        </w:rPr>
        <w:t>sin</w:t>
      </w:r>
      <w:r>
        <w:rPr>
          <w:spacing w:val="25"/>
          <w:sz w:val="24"/>
        </w:rPr>
        <w:t xml:space="preserve"> </w:t>
      </w:r>
      <w:r>
        <w:rPr>
          <w:sz w:val="24"/>
        </w:rPr>
        <w:t>presentar</w:t>
      </w:r>
      <w:r>
        <w:rPr>
          <w:spacing w:val="24"/>
          <w:sz w:val="24"/>
        </w:rPr>
        <w:t xml:space="preserve"> </w:t>
      </w:r>
      <w:r>
        <w:rPr>
          <w:sz w:val="24"/>
        </w:rPr>
        <w:t>el</w:t>
      </w:r>
      <w:r>
        <w:rPr>
          <w:spacing w:val="22"/>
          <w:sz w:val="24"/>
        </w:rPr>
        <w:t xml:space="preserve"> </w:t>
      </w:r>
      <w:r>
        <w:rPr>
          <w:sz w:val="24"/>
        </w:rPr>
        <w:t>aviso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cambio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domicilio</w:t>
      </w:r>
      <w:r>
        <w:rPr>
          <w:spacing w:val="23"/>
          <w:sz w:val="24"/>
        </w:rPr>
        <w:t xml:space="preserve"> </w:t>
      </w:r>
      <w:r>
        <w:rPr>
          <w:sz w:val="24"/>
        </w:rPr>
        <w:t>en</w:t>
      </w:r>
      <w:r>
        <w:rPr>
          <w:spacing w:val="28"/>
          <w:sz w:val="24"/>
        </w:rPr>
        <w:t xml:space="preserve"> </w:t>
      </w:r>
      <w:r>
        <w:rPr>
          <w:sz w:val="24"/>
        </w:rPr>
        <w:t>los</w:t>
      </w:r>
      <w:r>
        <w:rPr>
          <w:spacing w:val="24"/>
          <w:sz w:val="24"/>
        </w:rPr>
        <w:t xml:space="preserve"> </w:t>
      </w:r>
      <w:r>
        <w:rPr>
          <w:sz w:val="24"/>
        </w:rPr>
        <w:t>términos</w:t>
      </w:r>
      <w:r>
        <w:rPr>
          <w:spacing w:val="-64"/>
          <w:sz w:val="24"/>
        </w:rPr>
        <w:t xml:space="preserve"> </w:t>
      </w:r>
      <w:r>
        <w:rPr>
          <w:sz w:val="24"/>
        </w:rPr>
        <w:t>de este</w:t>
      </w:r>
      <w:r>
        <w:rPr>
          <w:spacing w:val="1"/>
          <w:sz w:val="24"/>
        </w:rPr>
        <w:t xml:space="preserve"> </w:t>
      </w:r>
      <w:r>
        <w:rPr>
          <w:sz w:val="24"/>
        </w:rPr>
        <w:t>Código.</w:t>
      </w:r>
    </w:p>
    <w:p w:rsidR="00F5752F" w:rsidRDefault="00F5752F">
      <w:pPr>
        <w:pStyle w:val="Textoindependiente"/>
        <w:spacing w:before="6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1"/>
        <w:jc w:val="both"/>
      </w:pPr>
      <w:r>
        <w:rPr>
          <w:rFonts w:ascii="Arial" w:hAnsi="Arial"/>
          <w:b/>
        </w:rPr>
        <w:t xml:space="preserve">Artículo 77. </w:t>
      </w:r>
      <w:r>
        <w:t>En el caso de que con motivo de sus facultades de comprobación, 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soliciten</w:t>
      </w:r>
      <w:r>
        <w:rPr>
          <w:spacing w:val="1"/>
        </w:rPr>
        <w:t xml:space="preserve"> </w:t>
      </w:r>
      <w:r>
        <w:t>datos,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contribuyente,</w:t>
      </w:r>
      <w:r>
        <w:rPr>
          <w:spacing w:val="1"/>
        </w:rPr>
        <w:t xml:space="preserve"> </w:t>
      </w:r>
      <w:r>
        <w:t>responsable solidario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terceros</w:t>
      </w:r>
      <w:r>
        <w:rPr>
          <w:spacing w:val="-1"/>
        </w:rPr>
        <w:t xml:space="preserve"> </w:t>
      </w:r>
      <w:r>
        <w:t>con ellos</w:t>
      </w:r>
      <w:r>
        <w:rPr>
          <w:spacing w:val="-4"/>
        </w:rPr>
        <w:t xml:space="preserve"> </w:t>
      </w:r>
      <w:r>
        <w:t>relacionados,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estará 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extoindependiente"/>
        <w:ind w:left="345"/>
        <w:jc w:val="both"/>
      </w:pPr>
      <w:r>
        <w:t>Se</w:t>
      </w:r>
      <w:r>
        <w:rPr>
          <w:spacing w:val="-3"/>
        </w:rPr>
        <w:t xml:space="preserve"> </w:t>
      </w:r>
      <w:r>
        <w:t>tendrán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plazos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presentación:</w:t>
      </w:r>
    </w:p>
    <w:p w:rsidR="00F5752F" w:rsidRDefault="00933992">
      <w:pPr>
        <w:pStyle w:val="Prrafodelista"/>
        <w:numPr>
          <w:ilvl w:val="0"/>
          <w:numId w:val="61"/>
        </w:numPr>
        <w:tabs>
          <w:tab w:val="left" w:pos="1126"/>
        </w:tabs>
        <w:spacing w:before="142" w:line="360" w:lineRule="auto"/>
        <w:ind w:right="545" w:hanging="492"/>
        <w:jc w:val="both"/>
        <w:rPr>
          <w:sz w:val="24"/>
        </w:rPr>
      </w:pPr>
      <w:r>
        <w:tab/>
      </w:r>
      <w:r>
        <w:rPr>
          <w:sz w:val="24"/>
        </w:rPr>
        <w:t>Los libros y registros que formen parte de su contabilidad, solicitados en el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visita,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presentarse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inmediato,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66"/>
          <w:sz w:val="24"/>
        </w:rPr>
        <w:t xml:space="preserve"> </w:t>
      </w:r>
      <w:r>
        <w:rPr>
          <w:sz w:val="24"/>
        </w:rPr>
        <w:t>como</w:t>
      </w:r>
      <w:r>
        <w:rPr>
          <w:spacing w:val="67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diagramas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diseño</w:t>
      </w:r>
      <w:r>
        <w:rPr>
          <w:spacing w:val="-2"/>
          <w:sz w:val="24"/>
        </w:rPr>
        <w:t xml:space="preserve"> </w:t>
      </w:r>
      <w:r>
        <w:rPr>
          <w:sz w:val="24"/>
        </w:rPr>
        <w:t>del sist</w:t>
      </w:r>
      <w:r>
        <w:rPr>
          <w:sz w:val="24"/>
        </w:rPr>
        <w:t>ema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6"/>
          <w:sz w:val="24"/>
        </w:rPr>
        <w:t xml:space="preserve"> </w:t>
      </w:r>
      <w:r>
        <w:rPr>
          <w:sz w:val="24"/>
        </w:rPr>
        <w:t>electrónico,</w:t>
      </w:r>
      <w:r>
        <w:rPr>
          <w:spacing w:val="1"/>
          <w:sz w:val="24"/>
        </w:rPr>
        <w:t xml:space="preserve"> </w:t>
      </w:r>
      <w:r>
        <w:rPr>
          <w:sz w:val="24"/>
        </w:rPr>
        <w:t>en su</w:t>
      </w:r>
      <w:r>
        <w:rPr>
          <w:spacing w:val="-1"/>
          <w:sz w:val="24"/>
        </w:rPr>
        <w:t xml:space="preserve"> </w:t>
      </w:r>
      <w:r>
        <w:rPr>
          <w:sz w:val="24"/>
        </w:rPr>
        <w:t>caso;</w:t>
      </w:r>
    </w:p>
    <w:p w:rsidR="00F5752F" w:rsidRDefault="00933992">
      <w:pPr>
        <w:pStyle w:val="Prrafodelista"/>
        <w:numPr>
          <w:ilvl w:val="0"/>
          <w:numId w:val="61"/>
        </w:numPr>
        <w:tabs>
          <w:tab w:val="left" w:pos="1116"/>
        </w:tabs>
        <w:spacing w:before="2" w:line="360" w:lineRule="auto"/>
        <w:ind w:right="554" w:hanging="557"/>
        <w:jc w:val="both"/>
        <w:rPr>
          <w:sz w:val="24"/>
        </w:rPr>
      </w:pPr>
      <w:r>
        <w:tab/>
      </w:r>
      <w:r>
        <w:rPr>
          <w:sz w:val="24"/>
        </w:rPr>
        <w:t>Seis días contados a partir del día siguiente a aquel en que surta efectos la</w:t>
      </w:r>
      <w:r>
        <w:rPr>
          <w:spacing w:val="1"/>
          <w:sz w:val="24"/>
        </w:rPr>
        <w:t xml:space="preserve"> </w:t>
      </w:r>
      <w:r>
        <w:rPr>
          <w:sz w:val="24"/>
        </w:rPr>
        <w:t>notificación de la solicitud respectiva, cuando los documentos sean de los que</w:t>
      </w:r>
      <w:r>
        <w:rPr>
          <w:spacing w:val="1"/>
          <w:sz w:val="24"/>
        </w:rPr>
        <w:t xml:space="preserve"> </w:t>
      </w:r>
      <w:r>
        <w:rPr>
          <w:sz w:val="24"/>
        </w:rPr>
        <w:t>deba tener en su poder el contribuyente y se los soliciten durante el 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una visita y</w:t>
      </w:r>
      <w:r>
        <w:rPr>
          <w:spacing w:val="-7"/>
          <w:sz w:val="24"/>
        </w:rPr>
        <w:t xml:space="preserve"> </w:t>
      </w:r>
      <w:r>
        <w:rPr>
          <w:sz w:val="24"/>
        </w:rPr>
        <w:t>sean distintos</w:t>
      </w:r>
      <w:r>
        <w:rPr>
          <w:spacing w:val="-3"/>
          <w:sz w:val="24"/>
        </w:rPr>
        <w:t xml:space="preserve"> </w:t>
      </w:r>
      <w:r>
        <w:rPr>
          <w:sz w:val="24"/>
        </w:rPr>
        <w:t>de aquellos</w:t>
      </w:r>
      <w:r>
        <w:rPr>
          <w:spacing w:val="-2"/>
          <w:sz w:val="24"/>
        </w:rPr>
        <w:t xml:space="preserve"> </w:t>
      </w:r>
      <w:r>
        <w:rPr>
          <w:sz w:val="24"/>
        </w:rPr>
        <w:t>a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refiere la</w:t>
      </w:r>
      <w:r>
        <w:rPr>
          <w:spacing w:val="-7"/>
          <w:sz w:val="24"/>
        </w:rPr>
        <w:t xml:space="preserve"> </w:t>
      </w:r>
      <w:r>
        <w:rPr>
          <w:sz w:val="24"/>
        </w:rPr>
        <w:t>fracción anterior,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61"/>
        </w:numPr>
        <w:tabs>
          <w:tab w:val="left" w:pos="1092"/>
        </w:tabs>
        <w:spacing w:line="360" w:lineRule="auto"/>
        <w:ind w:right="551" w:hanging="624"/>
        <w:jc w:val="both"/>
        <w:rPr>
          <w:sz w:val="24"/>
        </w:rPr>
      </w:pPr>
      <w:r>
        <w:rPr>
          <w:sz w:val="24"/>
        </w:rPr>
        <w:t>Quince días contados a partir del día siguiente a aquel en que surta efectos la</w:t>
      </w:r>
      <w:r>
        <w:rPr>
          <w:spacing w:val="1"/>
          <w:sz w:val="24"/>
        </w:rPr>
        <w:t xml:space="preserve"> </w:t>
      </w:r>
      <w:r>
        <w:rPr>
          <w:sz w:val="24"/>
        </w:rPr>
        <w:t>notificación de</w:t>
      </w:r>
      <w:r>
        <w:rPr>
          <w:spacing w:val="1"/>
          <w:sz w:val="24"/>
        </w:rPr>
        <w:t xml:space="preserve"> </w:t>
      </w:r>
      <w:r>
        <w:rPr>
          <w:sz w:val="24"/>
        </w:rPr>
        <w:t>la solicitud</w:t>
      </w:r>
      <w:r>
        <w:rPr>
          <w:spacing w:val="1"/>
          <w:sz w:val="24"/>
        </w:rPr>
        <w:t xml:space="preserve"> </w:t>
      </w:r>
      <w:r>
        <w:rPr>
          <w:sz w:val="24"/>
        </w:rPr>
        <w:t>respectiva,</w:t>
      </w:r>
      <w:r>
        <w:rPr>
          <w:spacing w:val="1"/>
          <w:sz w:val="24"/>
        </w:rPr>
        <w:t xml:space="preserve"> </w:t>
      </w:r>
      <w:r>
        <w:rPr>
          <w:sz w:val="24"/>
        </w:rPr>
        <w:t>en los</w:t>
      </w:r>
      <w:r>
        <w:rPr>
          <w:spacing w:val="-2"/>
          <w:sz w:val="24"/>
        </w:rPr>
        <w:t xml:space="preserve"> </w:t>
      </w:r>
      <w:r>
        <w:rPr>
          <w:sz w:val="24"/>
        </w:rPr>
        <w:t>demás</w:t>
      </w:r>
      <w:r>
        <w:rPr>
          <w:spacing w:val="-2"/>
          <w:sz w:val="24"/>
        </w:rPr>
        <w:t xml:space="preserve"> </w:t>
      </w:r>
      <w:r>
        <w:rPr>
          <w:sz w:val="24"/>
        </w:rPr>
        <w:t>casos.</w:t>
      </w:r>
    </w:p>
    <w:p w:rsidR="00F5752F" w:rsidRDefault="00F5752F">
      <w:pPr>
        <w:pStyle w:val="Textoindependiente"/>
        <w:spacing w:before="8"/>
      </w:pPr>
    </w:p>
    <w:p w:rsidR="00F5752F" w:rsidRDefault="00933992">
      <w:pPr>
        <w:pStyle w:val="Textoindependiente"/>
        <w:spacing w:line="360" w:lineRule="auto"/>
        <w:ind w:left="345" w:right="546" w:firstLine="359"/>
        <w:jc w:val="both"/>
      </w:pP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 esta fracción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ampliar</w:t>
      </w:r>
      <w:r>
        <w:rPr>
          <w:spacing w:val="1"/>
        </w:rPr>
        <w:t xml:space="preserve"> </w:t>
      </w:r>
      <w:r>
        <w:t>por</w:t>
      </w:r>
      <w:r>
        <w:rPr>
          <w:spacing w:val="66"/>
        </w:rPr>
        <w:t xml:space="preserve"> </w:t>
      </w:r>
      <w:r>
        <w:t>las</w:t>
      </w:r>
      <w:r>
        <w:rPr>
          <w:spacing w:val="67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 por diez días más cuando se trate de informes cuyo contenido sea difícil de</w:t>
      </w:r>
      <w:r>
        <w:rPr>
          <w:spacing w:val="1"/>
        </w:rPr>
        <w:t xml:space="preserve"> </w:t>
      </w:r>
      <w:r>
        <w:t>proporcionar o de difícil obtenc</w:t>
      </w:r>
      <w:r>
        <w:t>ión, para estos efectos bastará que el contribuyente</w:t>
      </w:r>
      <w:r>
        <w:rPr>
          <w:spacing w:val="1"/>
        </w:rPr>
        <w:t xml:space="preserve"> </w:t>
      </w:r>
      <w:r>
        <w:t>presente escrito solicitando la</w:t>
      </w:r>
      <w:r>
        <w:rPr>
          <w:spacing w:val="-2"/>
        </w:rPr>
        <w:t xml:space="preserve"> </w:t>
      </w:r>
      <w:r>
        <w:t>ampliación dentro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plazo original.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Textoindependiente"/>
        <w:ind w:left="34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7"/>
        </w:rPr>
        <w:t xml:space="preserve"> </w:t>
      </w:r>
      <w:r>
        <w:rPr>
          <w:rFonts w:ascii="Arial" w:hAnsi="Arial"/>
          <w:b/>
        </w:rPr>
        <w:t>78.</w:t>
      </w:r>
      <w:r>
        <w:rPr>
          <w:rFonts w:ascii="Arial" w:hAnsi="Arial"/>
          <w:b/>
          <w:spacing w:val="131"/>
        </w:rPr>
        <w:t xml:space="preserve"> </w:t>
      </w:r>
      <w:r>
        <w:t>Cuando</w:t>
      </w:r>
      <w:r>
        <w:rPr>
          <w:spacing w:val="132"/>
        </w:rPr>
        <w:t xml:space="preserve"> </w:t>
      </w:r>
      <w:r>
        <w:t>las</w:t>
      </w:r>
      <w:r>
        <w:rPr>
          <w:spacing w:val="126"/>
        </w:rPr>
        <w:t xml:space="preserve"> </w:t>
      </w:r>
      <w:r>
        <w:t>autoridades</w:t>
      </w:r>
      <w:r>
        <w:rPr>
          <w:spacing w:val="123"/>
        </w:rPr>
        <w:t xml:space="preserve"> </w:t>
      </w:r>
      <w:r>
        <w:t>fiscales</w:t>
      </w:r>
      <w:r>
        <w:rPr>
          <w:spacing w:val="129"/>
        </w:rPr>
        <w:t xml:space="preserve"> </w:t>
      </w:r>
      <w:r>
        <w:t>revisen</w:t>
      </w:r>
      <w:r>
        <w:rPr>
          <w:spacing w:val="132"/>
        </w:rPr>
        <w:t xml:space="preserve"> </w:t>
      </w:r>
      <w:r>
        <w:t>el</w:t>
      </w:r>
      <w:r>
        <w:rPr>
          <w:spacing w:val="128"/>
        </w:rPr>
        <w:t xml:space="preserve"> </w:t>
      </w:r>
      <w:r>
        <w:t>dictamen</w:t>
      </w:r>
      <w:r>
        <w:rPr>
          <w:spacing w:val="73"/>
        </w:rPr>
        <w:t xml:space="preserve"> </w:t>
      </w:r>
      <w:r>
        <w:t>y</w:t>
      </w:r>
      <w:r>
        <w:rPr>
          <w:spacing w:val="126"/>
        </w:rPr>
        <w:t xml:space="preserve"> </w:t>
      </w:r>
      <w:r>
        <w:t>demás</w:t>
      </w:r>
    </w:p>
    <w:p w:rsidR="00F5752F" w:rsidRDefault="00F5752F">
      <w:pPr>
        <w:jc w:val="both"/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72" w:lineRule="auto"/>
        <w:ind w:left="345" w:right="506"/>
      </w:pPr>
      <w:r>
        <w:t>información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refiere el artículo</w:t>
      </w:r>
      <w:r>
        <w:rPr>
          <w:spacing w:val="1"/>
        </w:rPr>
        <w:t xml:space="preserve"> </w:t>
      </w:r>
      <w:r>
        <w:t>75 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Código,</w:t>
      </w:r>
      <w:r>
        <w:rPr>
          <w:spacing w:val="1"/>
        </w:rPr>
        <w:t xml:space="preserve"> </w:t>
      </w:r>
      <w:r>
        <w:t>y soliciten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contador</w:t>
      </w:r>
      <w:r>
        <w:rPr>
          <w:spacing w:val="-64"/>
        </w:rPr>
        <w:t xml:space="preserve"> </w:t>
      </w:r>
      <w:r>
        <w:t>público</w:t>
      </w:r>
      <w:r>
        <w:rPr>
          <w:spacing w:val="44"/>
        </w:rPr>
        <w:t xml:space="preserve"> </w:t>
      </w:r>
      <w:r>
        <w:t>registrado</w:t>
      </w:r>
      <w:r>
        <w:rPr>
          <w:spacing w:val="44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t>hubiera</w:t>
      </w:r>
      <w:r>
        <w:rPr>
          <w:spacing w:val="43"/>
        </w:rPr>
        <w:t xml:space="preserve"> </w:t>
      </w:r>
      <w:r>
        <w:t>formulado</w:t>
      </w:r>
      <w:r>
        <w:rPr>
          <w:spacing w:val="41"/>
        </w:rPr>
        <w:t xml:space="preserve"> </w:t>
      </w:r>
      <w:r>
        <w:t>información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documentación,</w:t>
      </w:r>
      <w:r>
        <w:rPr>
          <w:spacing w:val="43"/>
        </w:rPr>
        <w:t xml:space="preserve"> </w:t>
      </w:r>
      <w:r>
        <w:t>ésta</w:t>
      </w:r>
      <w:r>
        <w:rPr>
          <w:spacing w:val="45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presentar en</w:t>
      </w:r>
      <w:r>
        <w:rPr>
          <w:spacing w:val="-2"/>
        </w:rPr>
        <w:t xml:space="preserve"> </w:t>
      </w:r>
      <w:r>
        <w:t>los siguientes</w:t>
      </w:r>
      <w:r>
        <w:rPr>
          <w:spacing w:val="-1"/>
        </w:rPr>
        <w:t xml:space="preserve"> </w:t>
      </w:r>
      <w:r>
        <w:t>plazos:</w:t>
      </w:r>
    </w:p>
    <w:p w:rsidR="00F5752F" w:rsidRDefault="00F5752F">
      <w:pPr>
        <w:pStyle w:val="Textoindependiente"/>
        <w:rPr>
          <w:sz w:val="23"/>
        </w:rPr>
      </w:pPr>
    </w:p>
    <w:p w:rsidR="00F5752F" w:rsidRDefault="00933992">
      <w:pPr>
        <w:pStyle w:val="Prrafodelista"/>
        <w:numPr>
          <w:ilvl w:val="0"/>
          <w:numId w:val="60"/>
        </w:numPr>
        <w:tabs>
          <w:tab w:val="left" w:pos="1090"/>
        </w:tabs>
        <w:spacing w:line="360" w:lineRule="auto"/>
        <w:ind w:right="543" w:hanging="492"/>
        <w:jc w:val="both"/>
        <w:rPr>
          <w:sz w:val="24"/>
        </w:rPr>
      </w:pPr>
      <w:r>
        <w:rPr>
          <w:sz w:val="24"/>
        </w:rPr>
        <w:t>Seis</w:t>
      </w:r>
      <w:r>
        <w:rPr>
          <w:spacing w:val="1"/>
          <w:sz w:val="24"/>
        </w:rPr>
        <w:t xml:space="preserve"> </w:t>
      </w:r>
      <w:r>
        <w:rPr>
          <w:sz w:val="24"/>
        </w:rPr>
        <w:t>días,</w:t>
      </w:r>
      <w:r>
        <w:rPr>
          <w:spacing w:val="1"/>
          <w:sz w:val="24"/>
        </w:rPr>
        <w:t xml:space="preserve"> </w:t>
      </w:r>
      <w:r>
        <w:rPr>
          <w:sz w:val="24"/>
        </w:rPr>
        <w:t>tratándose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papeles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elaborados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dictamen realizado. Cuando el contador público registrado tenga su domicilio</w:t>
      </w:r>
      <w:r>
        <w:rPr>
          <w:spacing w:val="1"/>
          <w:sz w:val="24"/>
        </w:rPr>
        <w:t xml:space="preserve"> </w:t>
      </w:r>
      <w:r>
        <w:rPr>
          <w:sz w:val="24"/>
        </w:rPr>
        <w:t>fuera de la localidad en que se ubica la autoridad solicitante, el plazo será de</w:t>
      </w:r>
      <w:r>
        <w:rPr>
          <w:spacing w:val="1"/>
          <w:sz w:val="24"/>
        </w:rPr>
        <w:t xml:space="preserve"> </w:t>
      </w:r>
      <w:r>
        <w:rPr>
          <w:sz w:val="24"/>
        </w:rPr>
        <w:t>quince</w:t>
      </w:r>
      <w:r>
        <w:rPr>
          <w:spacing w:val="1"/>
          <w:sz w:val="24"/>
        </w:rPr>
        <w:t xml:space="preserve"> </w:t>
      </w:r>
      <w:r>
        <w:rPr>
          <w:sz w:val="24"/>
        </w:rPr>
        <w:t>días,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60"/>
        </w:numPr>
        <w:tabs>
          <w:tab w:val="left" w:pos="1102"/>
        </w:tabs>
        <w:spacing w:before="3" w:line="360" w:lineRule="auto"/>
        <w:ind w:right="544" w:hanging="557"/>
        <w:jc w:val="both"/>
        <w:rPr>
          <w:sz w:val="24"/>
        </w:rPr>
      </w:pPr>
      <w:r>
        <w:rPr>
          <w:sz w:val="24"/>
        </w:rPr>
        <w:t xml:space="preserve">Quince días, tratándose </w:t>
      </w:r>
      <w:r>
        <w:rPr>
          <w:sz w:val="24"/>
        </w:rPr>
        <w:t>de otra documentación o información relacionada 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dictamen,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esté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contribuyente.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2"/>
        <w:rPr>
          <w:sz w:val="22"/>
        </w:rPr>
      </w:pPr>
    </w:p>
    <w:p w:rsidR="00F5752F" w:rsidRDefault="00933992">
      <w:pPr>
        <w:pStyle w:val="Textoindependiente"/>
        <w:spacing w:before="1" w:line="360" w:lineRule="auto"/>
        <w:ind w:left="345" w:right="553"/>
        <w:jc w:val="both"/>
      </w:pPr>
      <w:r>
        <w:rPr>
          <w:rFonts w:ascii="Arial" w:hAnsi="Arial"/>
          <w:b/>
        </w:rPr>
        <w:t xml:space="preserve">Artículo 79. </w:t>
      </w:r>
      <w:r>
        <w:t>Para determinar contribuciones omitidas, la Agencia de Administración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ciertos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omisiones</w:t>
      </w:r>
      <w:r>
        <w:rPr>
          <w:spacing w:val="1"/>
        </w:rPr>
        <w:t xml:space="preserve"> </w:t>
      </w:r>
      <w:r>
        <w:t>conocidos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autoridades fiscales federales, así como las de otras entidades</w:t>
      </w:r>
      <w:r>
        <w:rPr>
          <w:spacing w:val="1"/>
        </w:rPr>
        <w:t xml:space="preserve"> </w:t>
      </w:r>
      <w:r>
        <w:t>federativas, salvo</w:t>
      </w:r>
      <w:r>
        <w:rPr>
          <w:spacing w:val="1"/>
        </w:rPr>
        <w:t xml:space="preserve"> </w:t>
      </w:r>
      <w:r>
        <w:t>prueba</w:t>
      </w:r>
      <w:r>
        <w:rPr>
          <w:spacing w:val="-1"/>
        </w:rPr>
        <w:t xml:space="preserve"> </w:t>
      </w:r>
      <w:r>
        <w:t>en contrario.</w:t>
      </w:r>
    </w:p>
    <w:p w:rsidR="00F5752F" w:rsidRDefault="00F5752F">
      <w:pPr>
        <w:pStyle w:val="Textoindependiente"/>
        <w:spacing w:before="7"/>
      </w:pPr>
    </w:p>
    <w:p w:rsidR="00F5752F" w:rsidRDefault="00933992">
      <w:pPr>
        <w:pStyle w:val="Textoindependiente"/>
        <w:spacing w:line="360" w:lineRule="auto"/>
        <w:ind w:left="345" w:right="55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80.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presuntivamente</w:t>
      </w:r>
      <w:r>
        <w:rPr>
          <w:spacing w:val="6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ingresos, erogaciones, y el valor de los actos o actividades por l</w:t>
      </w:r>
      <w:r>
        <w:t>os que deban pagar</w:t>
      </w:r>
      <w:r>
        <w:rPr>
          <w:spacing w:val="1"/>
        </w:rPr>
        <w:t xml:space="preserve"> </w:t>
      </w:r>
      <w:r>
        <w:t>contribuciones,</w:t>
      </w:r>
      <w:r>
        <w:rPr>
          <w:spacing w:val="-3"/>
        </w:rPr>
        <w:t xml:space="preserve"> </w:t>
      </w:r>
      <w:r>
        <w:t>cuando: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Prrafodelista"/>
        <w:numPr>
          <w:ilvl w:val="0"/>
          <w:numId w:val="59"/>
        </w:numPr>
        <w:tabs>
          <w:tab w:val="left" w:pos="1116"/>
        </w:tabs>
        <w:spacing w:line="360" w:lineRule="auto"/>
        <w:ind w:right="546" w:hanging="492"/>
        <w:jc w:val="both"/>
        <w:rPr>
          <w:sz w:val="24"/>
        </w:rPr>
      </w:pPr>
      <w:r>
        <w:tab/>
      </w:r>
      <w:r>
        <w:rPr>
          <w:sz w:val="24"/>
        </w:rPr>
        <w:t>Se opongan u obstaculicen</w:t>
      </w:r>
      <w:r>
        <w:rPr>
          <w:spacing w:val="1"/>
          <w:sz w:val="24"/>
        </w:rPr>
        <w:t xml:space="preserve"> </w:t>
      </w:r>
      <w:r>
        <w:rPr>
          <w:sz w:val="24"/>
        </w:rPr>
        <w:t>la iniciación o el desarrollo de las facultades de</w:t>
      </w:r>
      <w:r>
        <w:rPr>
          <w:spacing w:val="1"/>
          <w:sz w:val="24"/>
        </w:rPr>
        <w:t xml:space="preserve"> </w:t>
      </w:r>
      <w:r>
        <w:rPr>
          <w:sz w:val="24"/>
        </w:rPr>
        <w:t>comprobación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fiscales;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omitan</w:t>
      </w:r>
      <w:r>
        <w:rPr>
          <w:spacing w:val="67"/>
          <w:sz w:val="24"/>
        </w:rPr>
        <w:t xml:space="preserve"> </w:t>
      </w:r>
      <w:r>
        <w:rPr>
          <w:sz w:val="24"/>
        </w:rPr>
        <w:t>presentar</w:t>
      </w:r>
      <w:r>
        <w:rPr>
          <w:spacing w:val="67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declaraciones de cualquier contribución correspondientes al periodo a revisar</w:t>
      </w:r>
      <w:r>
        <w:rPr>
          <w:spacing w:val="1"/>
          <w:sz w:val="24"/>
        </w:rPr>
        <w:t xml:space="preserve"> </w:t>
      </w:r>
      <w:r>
        <w:rPr>
          <w:sz w:val="24"/>
        </w:rPr>
        <w:t>hasta el momento en que se inicie el ejercicio de dichas facultades y siempre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1"/>
          <w:sz w:val="24"/>
        </w:rPr>
        <w:t xml:space="preserve"> </w:t>
      </w:r>
      <w:r>
        <w:rPr>
          <w:sz w:val="24"/>
        </w:rPr>
        <w:t>transcurrido más de un mes desde</w:t>
      </w:r>
      <w:r>
        <w:rPr>
          <w:spacing w:val="66"/>
          <w:sz w:val="24"/>
        </w:rPr>
        <w:t xml:space="preserve"> </w:t>
      </w:r>
      <w:r>
        <w:rPr>
          <w:sz w:val="24"/>
        </w:rPr>
        <w:t>el día</w:t>
      </w:r>
      <w:r>
        <w:rPr>
          <w:spacing w:val="67"/>
          <w:sz w:val="24"/>
        </w:rPr>
        <w:t xml:space="preserve"> </w:t>
      </w:r>
      <w:r>
        <w:rPr>
          <w:sz w:val="24"/>
        </w:rPr>
        <w:t>en</w:t>
      </w:r>
      <w:r>
        <w:rPr>
          <w:spacing w:val="67"/>
          <w:sz w:val="24"/>
        </w:rPr>
        <w:t xml:space="preserve"> </w:t>
      </w:r>
      <w:r>
        <w:rPr>
          <w:sz w:val="24"/>
        </w:rPr>
        <w:t>que venció el plazo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d</w:t>
      </w:r>
      <w:r>
        <w:rPr>
          <w:sz w:val="24"/>
        </w:rPr>
        <w:t>eclaración</w:t>
      </w:r>
      <w:r>
        <w:rPr>
          <w:spacing w:val="1"/>
          <w:sz w:val="24"/>
        </w:rPr>
        <w:t xml:space="preserve"> </w:t>
      </w:r>
      <w:r>
        <w:rPr>
          <w:sz w:val="24"/>
        </w:rPr>
        <w:t>de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trate;</w:t>
      </w:r>
    </w:p>
    <w:p w:rsidR="00F5752F" w:rsidRDefault="00933992">
      <w:pPr>
        <w:pStyle w:val="Prrafodelista"/>
        <w:numPr>
          <w:ilvl w:val="0"/>
          <w:numId w:val="59"/>
        </w:numPr>
        <w:tabs>
          <w:tab w:val="left" w:pos="1250"/>
        </w:tabs>
        <w:spacing w:before="6" w:line="360" w:lineRule="auto"/>
        <w:ind w:right="548" w:hanging="557"/>
        <w:jc w:val="both"/>
        <w:rPr>
          <w:sz w:val="24"/>
        </w:rPr>
      </w:pPr>
      <w:r>
        <w:tab/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libros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contabilidad,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comprobatoria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3%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alguno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conceptos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declaraciones, o no proporcionen los informes relativos al cumplimiento de 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6"/>
          <w:sz w:val="24"/>
        </w:rPr>
        <w:t xml:space="preserve"> </w:t>
      </w:r>
      <w:r>
        <w:rPr>
          <w:sz w:val="24"/>
        </w:rPr>
        <w:t>fiscales,</w:t>
      </w:r>
      <w:r>
        <w:rPr>
          <w:spacing w:val="-2"/>
          <w:sz w:val="24"/>
        </w:rPr>
        <w:t xml:space="preserve"> </w:t>
      </w:r>
      <w:r>
        <w:rPr>
          <w:sz w:val="24"/>
        </w:rPr>
        <w:t>y:</w:t>
      </w:r>
    </w:p>
    <w:p w:rsidR="00F5752F" w:rsidRDefault="00933992">
      <w:pPr>
        <w:pStyle w:val="Prrafodelista"/>
        <w:numPr>
          <w:ilvl w:val="0"/>
          <w:numId w:val="59"/>
        </w:numPr>
        <w:tabs>
          <w:tab w:val="left" w:pos="1058"/>
        </w:tabs>
        <w:ind w:left="1058" w:hanging="617"/>
        <w:jc w:val="both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dé</w:t>
      </w:r>
      <w:r>
        <w:rPr>
          <w:spacing w:val="-1"/>
          <w:sz w:val="24"/>
        </w:rPr>
        <w:t xml:space="preserve"> </w:t>
      </w:r>
      <w:r>
        <w:rPr>
          <w:sz w:val="24"/>
        </w:rPr>
        <w:t>alguna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</w:t>
      </w:r>
      <w:r>
        <w:rPr>
          <w:spacing w:val="-4"/>
          <w:sz w:val="24"/>
        </w:rPr>
        <w:t xml:space="preserve"> </w:t>
      </w:r>
      <w:r>
        <w:rPr>
          <w:sz w:val="24"/>
        </w:rPr>
        <w:t>irregularidades:</w:t>
      </w:r>
    </w:p>
    <w:p w:rsidR="00F5752F" w:rsidRDefault="00933992">
      <w:pPr>
        <w:pStyle w:val="Prrafodelista"/>
        <w:numPr>
          <w:ilvl w:val="1"/>
          <w:numId w:val="59"/>
        </w:numPr>
        <w:tabs>
          <w:tab w:val="left" w:pos="1054"/>
        </w:tabs>
        <w:spacing w:before="134"/>
        <w:ind w:hanging="349"/>
        <w:jc w:val="both"/>
        <w:rPr>
          <w:sz w:val="24"/>
        </w:rPr>
      </w:pPr>
      <w:r>
        <w:rPr>
          <w:sz w:val="24"/>
        </w:rPr>
        <w:t>Omisión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operaciones, ingresos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gastos,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:rsidR="00F5752F" w:rsidRDefault="00F5752F">
      <w:pPr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Prrafodelista"/>
        <w:numPr>
          <w:ilvl w:val="1"/>
          <w:numId w:val="59"/>
        </w:numPr>
        <w:tabs>
          <w:tab w:val="left" w:pos="1054"/>
        </w:tabs>
        <w:spacing w:before="162"/>
        <w:ind w:hanging="349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gastos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servicios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realizados</w:t>
      </w:r>
      <w:r>
        <w:rPr>
          <w:spacing w:val="-4"/>
          <w:sz w:val="24"/>
        </w:rPr>
        <w:t xml:space="preserve"> </w:t>
      </w:r>
      <w:r>
        <w:rPr>
          <w:sz w:val="24"/>
        </w:rPr>
        <w:t>o no</w:t>
      </w:r>
      <w:r>
        <w:rPr>
          <w:spacing w:val="-2"/>
          <w:sz w:val="24"/>
        </w:rPr>
        <w:t xml:space="preserve"> </w:t>
      </w:r>
      <w:r>
        <w:rPr>
          <w:sz w:val="24"/>
        </w:rPr>
        <w:t>recibidos.</w:t>
      </w:r>
    </w:p>
    <w:p w:rsidR="00F5752F" w:rsidRDefault="00933992">
      <w:pPr>
        <w:pStyle w:val="Prrafodelista"/>
        <w:numPr>
          <w:ilvl w:val="0"/>
          <w:numId w:val="59"/>
        </w:numPr>
        <w:tabs>
          <w:tab w:val="left" w:pos="1231"/>
        </w:tabs>
        <w:spacing w:before="139" w:line="360" w:lineRule="auto"/>
        <w:ind w:right="552" w:hanging="653"/>
        <w:jc w:val="both"/>
        <w:rPr>
          <w:sz w:val="24"/>
        </w:rPr>
      </w:pPr>
      <w:r>
        <w:tab/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adviertan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 contabilidad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imposibiliten el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 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operaciones.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tabs>
          <w:tab w:val="left" w:pos="1201"/>
          <w:tab w:val="left" w:pos="2942"/>
          <w:tab w:val="left" w:pos="4282"/>
          <w:tab w:val="left" w:pos="4642"/>
          <w:tab w:val="left" w:pos="5282"/>
          <w:tab w:val="left" w:pos="5762"/>
          <w:tab w:val="left" w:pos="6663"/>
          <w:tab w:val="left" w:pos="7361"/>
          <w:tab w:val="left" w:pos="8382"/>
        </w:tabs>
        <w:spacing w:before="1" w:line="360" w:lineRule="auto"/>
        <w:ind w:left="345" w:right="630" w:firstLine="359"/>
      </w:pPr>
      <w:r>
        <w:t>La</w:t>
      </w:r>
      <w:r>
        <w:tab/>
        <w:t>determinación</w:t>
      </w:r>
      <w:r>
        <w:tab/>
        <w:t>presuntiva</w:t>
      </w:r>
      <w:r>
        <w:tab/>
        <w:t>a</w:t>
      </w:r>
      <w:r>
        <w:tab/>
        <w:t>que</w:t>
      </w:r>
      <w:r>
        <w:tab/>
        <w:t>se</w:t>
      </w:r>
      <w:r>
        <w:tab/>
        <w:t>refiere</w:t>
      </w:r>
      <w:r>
        <w:tab/>
        <w:t>este</w:t>
      </w:r>
      <w:r>
        <w:tab/>
        <w:t>artículo</w:t>
      </w:r>
      <w:r>
        <w:tab/>
        <w:t>procederá</w:t>
      </w:r>
      <w:r>
        <w:rPr>
          <w:spacing w:val="-64"/>
        </w:rPr>
        <w:t xml:space="preserve"> </w:t>
      </w:r>
      <w:r>
        <w:t>independientemente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sanciones a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lugar.</w:t>
      </w:r>
    </w:p>
    <w:p w:rsidR="00F5752F" w:rsidRDefault="00F5752F">
      <w:pPr>
        <w:pStyle w:val="Textoindependiente"/>
        <w:spacing w:before="7"/>
        <w:rPr>
          <w:sz w:val="34"/>
        </w:rPr>
      </w:pPr>
    </w:p>
    <w:p w:rsidR="00F5752F" w:rsidRDefault="00933992">
      <w:pPr>
        <w:pStyle w:val="Textoindependiente"/>
        <w:spacing w:line="360" w:lineRule="auto"/>
        <w:ind w:left="345" w:right="546"/>
        <w:jc w:val="both"/>
      </w:pPr>
      <w:r>
        <w:rPr>
          <w:rFonts w:ascii="Arial" w:hAnsi="Arial"/>
          <w:b/>
        </w:rPr>
        <w:t>Artículo 81.</w:t>
      </w:r>
      <w:r>
        <w:rPr>
          <w:rFonts w:ascii="Arial" w:hAnsi="Arial"/>
          <w:b/>
          <w:spacing w:val="1"/>
        </w:rPr>
        <w:t xml:space="preserve"> </w:t>
      </w:r>
      <w:r>
        <w:t>Para los efectos de</w:t>
      </w:r>
      <w:r>
        <w:rPr>
          <w:spacing w:val="1"/>
        </w:rPr>
        <w:t xml:space="preserve"> </w:t>
      </w:r>
      <w:r>
        <w:t>la determinación</w:t>
      </w:r>
      <w:r>
        <w:rPr>
          <w:spacing w:val="1"/>
        </w:rPr>
        <w:t xml:space="preserve"> </w:t>
      </w:r>
      <w:r>
        <w:t>presuntiva</w:t>
      </w:r>
      <w:r>
        <w:rPr>
          <w:spacing w:val="1"/>
        </w:rPr>
        <w:t xml:space="preserve"> </w:t>
      </w:r>
      <w:r>
        <w:t>a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6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calcularán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brutos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contribuyentes, las erogaciones y el valor de los actos y actividades sobre los que</w:t>
      </w:r>
      <w:r>
        <w:rPr>
          <w:spacing w:val="1"/>
        </w:rPr>
        <w:t xml:space="preserve"> </w:t>
      </w:r>
      <w:r>
        <w:t>proceda e</w:t>
      </w:r>
      <w:r>
        <w:t>l pago de contribuciones, para el periodo de que se trate, indistintamente,</w:t>
      </w:r>
      <w:r>
        <w:rPr>
          <w:spacing w:val="1"/>
        </w:rPr>
        <w:t xml:space="preserve"> </w:t>
      </w:r>
      <w:r>
        <w:t>con cualquiera</w:t>
      </w:r>
      <w:r>
        <w:rPr>
          <w:spacing w:val="1"/>
        </w:rPr>
        <w:t xml:space="preserve"> </w:t>
      </w:r>
      <w:r>
        <w:t>de los siguientes</w:t>
      </w:r>
      <w:r>
        <w:rPr>
          <w:spacing w:val="-1"/>
        </w:rPr>
        <w:t xml:space="preserve"> </w:t>
      </w:r>
      <w:r>
        <w:t>procedimientos: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Prrafodelista"/>
        <w:numPr>
          <w:ilvl w:val="0"/>
          <w:numId w:val="58"/>
        </w:numPr>
        <w:tabs>
          <w:tab w:val="left" w:pos="1042"/>
        </w:tabs>
        <w:ind w:hanging="469"/>
        <w:jc w:val="both"/>
        <w:rPr>
          <w:sz w:val="24"/>
        </w:rPr>
      </w:pPr>
      <w:r>
        <w:rPr>
          <w:sz w:val="24"/>
        </w:rPr>
        <w:t>Utilizando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datos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contabilidad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contribuyente;</w:t>
      </w:r>
    </w:p>
    <w:p w:rsidR="00F5752F" w:rsidRDefault="00933992">
      <w:pPr>
        <w:pStyle w:val="Prrafodelista"/>
        <w:numPr>
          <w:ilvl w:val="0"/>
          <w:numId w:val="58"/>
        </w:numPr>
        <w:tabs>
          <w:tab w:val="left" w:pos="1118"/>
        </w:tabs>
        <w:spacing w:before="140" w:line="360" w:lineRule="auto"/>
        <w:ind w:left="1065" w:right="549" w:hanging="557"/>
        <w:jc w:val="both"/>
        <w:rPr>
          <w:sz w:val="24"/>
        </w:rPr>
      </w:pPr>
      <w:r>
        <w:tab/>
      </w:r>
      <w:r>
        <w:rPr>
          <w:sz w:val="24"/>
        </w:rPr>
        <w:t>Tomando como base los datos contenidos en las declaraciones del periodo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contribución,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mismo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66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cualquier otro, con las modificaciones que, en su caso, hubieran tenido con</w:t>
      </w:r>
      <w:r>
        <w:rPr>
          <w:spacing w:val="1"/>
          <w:sz w:val="24"/>
        </w:rPr>
        <w:t xml:space="preserve"> </w:t>
      </w:r>
      <w:r>
        <w:rPr>
          <w:sz w:val="24"/>
        </w:rPr>
        <w:t>motivo del</w:t>
      </w:r>
      <w:r>
        <w:rPr>
          <w:spacing w:val="-3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facultades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comprobación;</w:t>
      </w:r>
    </w:p>
    <w:p w:rsidR="00F5752F" w:rsidRDefault="00933992">
      <w:pPr>
        <w:pStyle w:val="Prrafodelista"/>
        <w:numPr>
          <w:ilvl w:val="0"/>
          <w:numId w:val="58"/>
        </w:numPr>
        <w:tabs>
          <w:tab w:val="left" w:pos="1082"/>
        </w:tabs>
        <w:spacing w:line="360" w:lineRule="auto"/>
        <w:ind w:left="1065" w:right="550" w:hanging="62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proporcionen</w:t>
      </w:r>
      <w:r>
        <w:rPr>
          <w:spacing w:val="1"/>
          <w:sz w:val="24"/>
        </w:rPr>
        <w:t xml:space="preserve"> </w:t>
      </w:r>
      <w:r>
        <w:rPr>
          <w:sz w:val="24"/>
        </w:rPr>
        <w:t>terceros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solicitud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9"/>
          <w:sz w:val="24"/>
        </w:rPr>
        <w:t xml:space="preserve"> </w:t>
      </w:r>
      <w:r>
        <w:rPr>
          <w:sz w:val="24"/>
        </w:rPr>
        <w:t>fiscales,</w:t>
      </w:r>
      <w:r>
        <w:rPr>
          <w:spacing w:val="-4"/>
          <w:sz w:val="24"/>
        </w:rPr>
        <w:t xml:space="preserve"> </w:t>
      </w:r>
      <w:r>
        <w:rPr>
          <w:sz w:val="24"/>
        </w:rPr>
        <w:t>cuando</w:t>
      </w:r>
      <w:r>
        <w:rPr>
          <w:spacing w:val="-1"/>
          <w:sz w:val="24"/>
        </w:rPr>
        <w:t xml:space="preserve"> </w:t>
      </w:r>
      <w:r>
        <w:rPr>
          <w:sz w:val="24"/>
        </w:rPr>
        <w:t>tengan</w:t>
      </w:r>
      <w:r>
        <w:rPr>
          <w:spacing w:val="-1"/>
          <w:sz w:val="24"/>
        </w:rPr>
        <w:t xml:space="preserve"> </w:t>
      </w:r>
      <w:r>
        <w:rPr>
          <w:sz w:val="24"/>
        </w:rPr>
        <w:t>relación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negocios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contribuyente;</w:t>
      </w:r>
    </w:p>
    <w:p w:rsidR="00F5752F" w:rsidRDefault="00933992">
      <w:pPr>
        <w:pStyle w:val="Prrafodelista"/>
        <w:numPr>
          <w:ilvl w:val="0"/>
          <w:numId w:val="58"/>
        </w:numPr>
        <w:tabs>
          <w:tab w:val="left" w:pos="1078"/>
        </w:tabs>
        <w:spacing w:before="5" w:line="360" w:lineRule="auto"/>
        <w:ind w:left="1065" w:right="554" w:hanging="653"/>
        <w:jc w:val="both"/>
        <w:rPr>
          <w:sz w:val="24"/>
        </w:rPr>
      </w:pP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otra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obtenida</w:t>
      </w:r>
      <w:r>
        <w:rPr>
          <w:spacing w:val="1"/>
          <w:sz w:val="24"/>
        </w:rPr>
        <w:t xml:space="preserve"> </w:t>
      </w:r>
      <w:r>
        <w:rPr>
          <w:sz w:val="24"/>
        </w:rPr>
        <w:t>por las autoridades fiscales en</w:t>
      </w:r>
      <w:r>
        <w:rPr>
          <w:spacing w:val="1"/>
          <w:sz w:val="24"/>
        </w:rPr>
        <w:t xml:space="preserve"> </w:t>
      </w:r>
      <w:r>
        <w:rPr>
          <w:sz w:val="24"/>
        </w:rPr>
        <w:t>el ejercicio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facultades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comprobación,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58"/>
        </w:numPr>
        <w:tabs>
          <w:tab w:val="left" w:pos="1099"/>
        </w:tabs>
        <w:spacing w:before="3" w:line="360" w:lineRule="auto"/>
        <w:ind w:left="1065" w:right="553" w:hanging="586"/>
        <w:jc w:val="both"/>
        <w:rPr>
          <w:sz w:val="24"/>
        </w:rPr>
      </w:pPr>
      <w:r>
        <w:rPr>
          <w:sz w:val="24"/>
        </w:rPr>
        <w:t>Utilizando medios indirectos de la investigación económica o de cualquier otra</w:t>
      </w:r>
      <w:r>
        <w:rPr>
          <w:spacing w:val="1"/>
          <w:sz w:val="24"/>
        </w:rPr>
        <w:t xml:space="preserve"> </w:t>
      </w:r>
      <w:r>
        <w:rPr>
          <w:sz w:val="24"/>
        </w:rPr>
        <w:t>clase.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82.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presuntivamente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debieron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retenido,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aparezca</w:t>
      </w:r>
      <w:r>
        <w:rPr>
          <w:spacing w:val="1"/>
        </w:rPr>
        <w:t xml:space="preserve"> </w:t>
      </w:r>
      <w:r>
        <w:t>omisión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retención y</w:t>
      </w:r>
      <w:r>
        <w:rPr>
          <w:spacing w:val="-5"/>
        </w:rPr>
        <w:t xml:space="preserve"> </w:t>
      </w:r>
      <w:r>
        <w:t>entero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3%</w:t>
      </w:r>
      <w:r>
        <w:rPr>
          <w:spacing w:val="-2"/>
        </w:rPr>
        <w:t xml:space="preserve"> </w:t>
      </w:r>
      <w:r>
        <w:t>sobre las retenciones</w:t>
      </w:r>
      <w:r>
        <w:rPr>
          <w:spacing w:val="-2"/>
        </w:rPr>
        <w:t xml:space="preserve"> </w:t>
      </w:r>
      <w:r>
        <w:t>enteradas.</w:t>
      </w:r>
    </w:p>
    <w:p w:rsidR="00F5752F" w:rsidRDefault="00933992">
      <w:pPr>
        <w:pStyle w:val="Textoindependiente"/>
        <w:spacing w:before="230" w:line="360" w:lineRule="auto"/>
        <w:ind w:left="345" w:right="550" w:firstLine="707"/>
        <w:jc w:val="both"/>
      </w:pPr>
      <w:r>
        <w:t>Para efectos de la determinación presuntiva a que se refiere este artículo, las</w:t>
      </w:r>
      <w:r>
        <w:rPr>
          <w:spacing w:val="1"/>
        </w:rPr>
        <w:t xml:space="preserve"> </w:t>
      </w:r>
      <w:r>
        <w:t>autoridades fiscales podrán utilizar indistintamente cualquiera de los procedimientos</w:t>
      </w:r>
      <w:r>
        <w:rPr>
          <w:spacing w:val="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fracciones</w:t>
      </w:r>
      <w:r>
        <w:rPr>
          <w:spacing w:val="-1"/>
        </w:rPr>
        <w:t xml:space="preserve"> </w:t>
      </w:r>
      <w:r>
        <w:t>I a</w:t>
      </w:r>
      <w:r>
        <w:rPr>
          <w:spacing w:val="-2"/>
        </w:rPr>
        <w:t xml:space="preserve"> </w:t>
      </w:r>
      <w:r>
        <w:t>V,</w:t>
      </w:r>
      <w:r>
        <w:rPr>
          <w:spacing w:val="1"/>
        </w:rPr>
        <w:t xml:space="preserve"> </w:t>
      </w:r>
      <w:r>
        <w:t>inclusive, del</w:t>
      </w:r>
      <w:r>
        <w:rPr>
          <w:spacing w:val="-4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81 de este Código.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8"/>
        <w:jc w:val="both"/>
      </w:pPr>
      <w:r>
        <w:rPr>
          <w:rFonts w:ascii="Arial" w:hAnsi="Arial"/>
          <w:b/>
        </w:rPr>
        <w:t xml:space="preserve">Artículo 83. </w:t>
      </w:r>
      <w:r>
        <w:t>Para la comprobación de</w:t>
      </w:r>
      <w:r>
        <w:rPr>
          <w:spacing w:val="1"/>
        </w:rPr>
        <w:t xml:space="preserve"> </w:t>
      </w:r>
      <w:r>
        <w:t>los ingresos 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las erogaciones, o del valor</w:t>
      </w:r>
      <w:r>
        <w:rPr>
          <w:spacing w:val="1"/>
        </w:rPr>
        <w:t xml:space="preserve"> </w:t>
      </w:r>
      <w:r>
        <w:t>de los actos o actividades por los que se deban pagar contribuciones, las autoridades</w:t>
      </w:r>
      <w:r>
        <w:rPr>
          <w:spacing w:val="1"/>
        </w:rPr>
        <w:t xml:space="preserve"> </w:t>
      </w:r>
      <w:r>
        <w:t>fiscales</w:t>
      </w:r>
      <w:r>
        <w:rPr>
          <w:spacing w:val="-1"/>
        </w:rPr>
        <w:t xml:space="preserve"> </w:t>
      </w:r>
      <w:r>
        <w:t>presumirán,</w:t>
      </w:r>
      <w:r>
        <w:rPr>
          <w:spacing w:val="1"/>
        </w:rPr>
        <w:t xml:space="preserve"> </w:t>
      </w:r>
      <w:r>
        <w:t>salvo prueba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contrario: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Prrafodelista"/>
        <w:numPr>
          <w:ilvl w:val="0"/>
          <w:numId w:val="57"/>
        </w:numPr>
        <w:tabs>
          <w:tab w:val="left" w:pos="1078"/>
        </w:tabs>
        <w:spacing w:line="360" w:lineRule="auto"/>
        <w:ind w:right="544" w:hanging="492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contenida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7"/>
          <w:sz w:val="24"/>
        </w:rPr>
        <w:t xml:space="preserve"> </w:t>
      </w:r>
      <w:r>
        <w:rPr>
          <w:sz w:val="24"/>
        </w:rPr>
        <w:t>contabilidad,</w:t>
      </w:r>
      <w:r>
        <w:rPr>
          <w:spacing w:val="67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comprobatoria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correspondencia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contribuyente,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operaciones</w:t>
      </w:r>
      <w:r>
        <w:rPr>
          <w:spacing w:val="1"/>
          <w:sz w:val="24"/>
        </w:rPr>
        <w:t xml:space="preserve"> </w:t>
      </w:r>
      <w:r>
        <w:rPr>
          <w:sz w:val="24"/>
        </w:rPr>
        <w:t>celebradas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él,</w:t>
      </w:r>
      <w:r>
        <w:rPr>
          <w:spacing w:val="1"/>
          <w:sz w:val="24"/>
        </w:rPr>
        <w:t xml:space="preserve"> </w:t>
      </w:r>
      <w:r>
        <w:rPr>
          <w:sz w:val="24"/>
        </w:rPr>
        <w:t>aún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aparezcan sin su nombre o a nombre de otra persona, siempre que se logre</w:t>
      </w:r>
      <w:r>
        <w:rPr>
          <w:spacing w:val="1"/>
          <w:sz w:val="24"/>
        </w:rPr>
        <w:t xml:space="preserve"> </w:t>
      </w:r>
      <w:r>
        <w:rPr>
          <w:sz w:val="24"/>
        </w:rPr>
        <w:t>demostrar que al menos una de las operaciones o actividades contenidas en</w:t>
      </w:r>
      <w:r>
        <w:rPr>
          <w:spacing w:val="1"/>
          <w:sz w:val="24"/>
        </w:rPr>
        <w:t xml:space="preserve"> </w:t>
      </w:r>
      <w:r>
        <w:rPr>
          <w:sz w:val="24"/>
        </w:rPr>
        <w:t>tales elementos,</w:t>
      </w:r>
      <w:r>
        <w:rPr>
          <w:spacing w:val="-4"/>
          <w:sz w:val="24"/>
        </w:rPr>
        <w:t xml:space="preserve"> </w:t>
      </w:r>
      <w:r>
        <w:rPr>
          <w:sz w:val="24"/>
        </w:rPr>
        <w:t>fue realizada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el contribuyente;</w:t>
      </w:r>
    </w:p>
    <w:p w:rsidR="00F5752F" w:rsidRDefault="00933992">
      <w:pPr>
        <w:pStyle w:val="Prrafodelista"/>
        <w:numPr>
          <w:ilvl w:val="0"/>
          <w:numId w:val="57"/>
        </w:numPr>
        <w:tabs>
          <w:tab w:val="left" w:pos="1118"/>
        </w:tabs>
        <w:spacing w:before="3" w:line="360" w:lineRule="auto"/>
        <w:ind w:right="545" w:hanging="557"/>
        <w:jc w:val="both"/>
        <w:rPr>
          <w:sz w:val="24"/>
        </w:rPr>
      </w:pPr>
      <w:r>
        <w:tab/>
      </w:r>
      <w:r>
        <w:rPr>
          <w:sz w:val="24"/>
        </w:rPr>
        <w:t>Que la información contenida en los sistemas de contabilidad a nombre del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contribuyente,</w:t>
      </w:r>
      <w:r>
        <w:rPr>
          <w:spacing w:val="1"/>
          <w:sz w:val="24"/>
        </w:rPr>
        <w:t xml:space="preserve"> </w:t>
      </w:r>
      <w:r>
        <w:rPr>
          <w:sz w:val="24"/>
        </w:rPr>
        <w:t>localizados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66"/>
          <w:sz w:val="24"/>
        </w:rPr>
        <w:t xml:space="preserve"> </w:t>
      </w:r>
      <w:r>
        <w:rPr>
          <w:sz w:val="24"/>
        </w:rPr>
        <w:t>servicio,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accionistas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propietarios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empresa,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operaciones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contribuyente;</w:t>
      </w:r>
    </w:p>
    <w:p w:rsidR="00F5752F" w:rsidRDefault="00933992">
      <w:pPr>
        <w:pStyle w:val="Prrafodelista"/>
        <w:numPr>
          <w:ilvl w:val="0"/>
          <w:numId w:val="57"/>
        </w:numPr>
        <w:tabs>
          <w:tab w:val="left" w:pos="1246"/>
        </w:tabs>
        <w:spacing w:line="360" w:lineRule="auto"/>
        <w:ind w:right="542" w:hanging="624"/>
        <w:jc w:val="both"/>
        <w:rPr>
          <w:sz w:val="24"/>
        </w:rPr>
      </w:pPr>
      <w:r>
        <w:tab/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movimientos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bancaria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correspondan a registros de la contabilidad que esté obligado a llevar, son</w:t>
      </w:r>
      <w:r>
        <w:rPr>
          <w:spacing w:val="1"/>
          <w:sz w:val="24"/>
        </w:rPr>
        <w:t xml:space="preserve"> </w:t>
      </w:r>
      <w:r>
        <w:rPr>
          <w:sz w:val="24"/>
        </w:rPr>
        <w:t>ingresos, egresos, o valor de actos o actividades por los que se deben pagar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contribuciones,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57"/>
        </w:numPr>
        <w:tabs>
          <w:tab w:val="left" w:pos="1078"/>
        </w:tabs>
        <w:spacing w:before="3" w:line="360" w:lineRule="auto"/>
        <w:ind w:right="553" w:hanging="653"/>
        <w:jc w:val="both"/>
        <w:rPr>
          <w:sz w:val="24"/>
        </w:rPr>
      </w:pP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z w:val="24"/>
        </w:rPr>
        <w:t>cheques</w:t>
      </w:r>
      <w:r>
        <w:rPr>
          <w:spacing w:val="21"/>
          <w:sz w:val="24"/>
        </w:rPr>
        <w:t xml:space="preserve"> </w:t>
      </w:r>
      <w:r>
        <w:rPr>
          <w:sz w:val="24"/>
        </w:rPr>
        <w:t>librad</w:t>
      </w:r>
      <w:r>
        <w:rPr>
          <w:sz w:val="24"/>
        </w:rPr>
        <w:t>os</w:t>
      </w:r>
      <w:r>
        <w:rPr>
          <w:spacing w:val="21"/>
          <w:sz w:val="24"/>
        </w:rPr>
        <w:t xml:space="preserve"> </w:t>
      </w:r>
      <w:r>
        <w:rPr>
          <w:sz w:val="24"/>
        </w:rPr>
        <w:t>contra</w:t>
      </w:r>
      <w:r>
        <w:rPr>
          <w:spacing w:val="22"/>
          <w:sz w:val="24"/>
        </w:rPr>
        <w:t xml:space="preserve"> </w:t>
      </w:r>
      <w:r>
        <w:rPr>
          <w:sz w:val="24"/>
        </w:rPr>
        <w:t>las</w:t>
      </w:r>
      <w:r>
        <w:rPr>
          <w:spacing w:val="22"/>
          <w:sz w:val="24"/>
        </w:rPr>
        <w:t xml:space="preserve"> </w:t>
      </w:r>
      <w:r>
        <w:rPr>
          <w:sz w:val="24"/>
        </w:rPr>
        <w:t>cuentas</w:t>
      </w:r>
      <w:r>
        <w:rPr>
          <w:spacing w:val="22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proveedores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mismo,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correspondan</w:t>
      </w:r>
      <w:r>
        <w:rPr>
          <w:spacing w:val="1"/>
          <w:sz w:val="24"/>
        </w:rPr>
        <w:t xml:space="preserve"> </w:t>
      </w:r>
      <w:r>
        <w:rPr>
          <w:sz w:val="24"/>
        </w:rPr>
        <w:t>a operaciones</w:t>
      </w:r>
      <w:r>
        <w:rPr>
          <w:spacing w:val="1"/>
          <w:sz w:val="24"/>
        </w:rPr>
        <w:t xml:space="preserve"> </w:t>
      </w:r>
      <w:r>
        <w:rPr>
          <w:sz w:val="24"/>
        </w:rPr>
        <w:t>registradas en su contabilidad son pagos por bienes adquiridos o por servicios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1"/>
          <w:sz w:val="24"/>
        </w:rPr>
        <w:t xml:space="preserve"> </w:t>
      </w:r>
      <w:r>
        <w:rPr>
          <w:sz w:val="24"/>
        </w:rPr>
        <w:t>obtuvo</w:t>
      </w:r>
      <w:r>
        <w:rPr>
          <w:spacing w:val="1"/>
          <w:sz w:val="24"/>
        </w:rPr>
        <w:t xml:space="preserve"> </w:t>
      </w:r>
      <w:r>
        <w:rPr>
          <w:sz w:val="24"/>
        </w:rPr>
        <w:t>ingresos.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9"/>
        <w:rPr>
          <w:sz w:val="25"/>
        </w:rPr>
      </w:pPr>
    </w:p>
    <w:p w:rsidR="00F5752F" w:rsidRDefault="00933992">
      <w:pPr>
        <w:pStyle w:val="Textoindependiente"/>
        <w:spacing w:line="367" w:lineRule="auto"/>
        <w:ind w:left="345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84.</w:t>
      </w:r>
      <w:r>
        <w:rPr>
          <w:rFonts w:ascii="Arial" w:hAnsi="Arial"/>
          <w:b/>
          <w:spacing w:val="32"/>
        </w:rPr>
        <w:t xml:space="preserve"> </w:t>
      </w:r>
      <w:r>
        <w:t>Siempre</w:t>
      </w:r>
      <w:r>
        <w:rPr>
          <w:spacing w:val="10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contribuyentes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coloquen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alguna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causales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presuntiva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el artículo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de este</w:t>
      </w:r>
      <w:r>
        <w:rPr>
          <w:spacing w:val="1"/>
        </w:rPr>
        <w:t xml:space="preserve"> </w:t>
      </w:r>
      <w:r>
        <w:t>Código</w:t>
      </w:r>
      <w:r>
        <w:rPr>
          <w:spacing w:val="66"/>
        </w:rPr>
        <w:t xml:space="preserve"> </w:t>
      </w:r>
      <w:r>
        <w:t>y no</w:t>
      </w:r>
      <w:r>
        <w:rPr>
          <w:spacing w:val="1"/>
        </w:rPr>
        <w:t xml:space="preserve"> </w:t>
      </w:r>
      <w:r>
        <w:t>puedan</w:t>
      </w:r>
      <w:r>
        <w:rPr>
          <w:spacing w:val="15"/>
        </w:rPr>
        <w:t xml:space="preserve"> </w:t>
      </w:r>
      <w:r>
        <w:t>comprobar,</w:t>
      </w:r>
      <w:r>
        <w:rPr>
          <w:spacing w:val="13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período</w:t>
      </w:r>
      <w:r>
        <w:rPr>
          <w:spacing w:val="15"/>
        </w:rPr>
        <w:t xml:space="preserve"> </w:t>
      </w:r>
      <w:r>
        <w:t>objeto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revisión,</w:t>
      </w:r>
      <w:r>
        <w:rPr>
          <w:spacing w:val="15"/>
        </w:rPr>
        <w:t xml:space="preserve"> </w:t>
      </w:r>
      <w:r>
        <w:t>sus</w:t>
      </w:r>
      <w:r>
        <w:rPr>
          <w:spacing w:val="15"/>
        </w:rPr>
        <w:t xml:space="preserve"> </w:t>
      </w:r>
      <w:r>
        <w:t>ingresos,</w:t>
      </w:r>
      <w:r>
        <w:rPr>
          <w:spacing w:val="14"/>
        </w:rPr>
        <w:t xml:space="preserve"> </w:t>
      </w:r>
      <w:r>
        <w:t>sus</w:t>
      </w:r>
      <w:r>
        <w:rPr>
          <w:spacing w:val="15"/>
        </w:rPr>
        <w:t xml:space="preserve"> </w:t>
      </w:r>
      <w:r>
        <w:t>erogaciones,</w:t>
      </w:r>
      <w:r>
        <w:rPr>
          <w:spacing w:val="-64"/>
        </w:rPr>
        <w:t xml:space="preserve"> </w:t>
      </w:r>
      <w:r>
        <w:t>así</w:t>
      </w:r>
      <w:r>
        <w:rPr>
          <w:spacing w:val="8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valor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actos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actividades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deban</w:t>
      </w:r>
      <w:r>
        <w:rPr>
          <w:spacing w:val="11"/>
        </w:rPr>
        <w:t xml:space="preserve"> </w:t>
      </w:r>
      <w:r>
        <w:t>pagar</w:t>
      </w:r>
      <w:r>
        <w:rPr>
          <w:spacing w:val="12"/>
        </w:rPr>
        <w:t xml:space="preserve"> </w:t>
      </w:r>
      <w:r>
        <w:t>contribuciones,</w:t>
      </w:r>
      <w:r>
        <w:rPr>
          <w:spacing w:val="-6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presumirá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iguales al</w:t>
      </w:r>
      <w:r>
        <w:rPr>
          <w:spacing w:val="-2"/>
        </w:rPr>
        <w:t xml:space="preserve"> </w:t>
      </w:r>
      <w:r>
        <w:t>resultado de</w:t>
      </w:r>
      <w:r>
        <w:rPr>
          <w:spacing w:val="-5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operaciones:</w:t>
      </w:r>
    </w:p>
    <w:p w:rsidR="00F5752F" w:rsidRDefault="00F5752F">
      <w:pPr>
        <w:pStyle w:val="Textoindependiente"/>
        <w:spacing w:before="9"/>
        <w:rPr>
          <w:sz w:val="22"/>
        </w:rPr>
      </w:pPr>
    </w:p>
    <w:p w:rsidR="00F5752F" w:rsidRDefault="00933992">
      <w:pPr>
        <w:pStyle w:val="Prrafodelista"/>
        <w:numPr>
          <w:ilvl w:val="0"/>
          <w:numId w:val="56"/>
        </w:numPr>
        <w:tabs>
          <w:tab w:val="left" w:pos="1092"/>
        </w:tabs>
        <w:spacing w:line="360" w:lineRule="auto"/>
        <w:ind w:right="542" w:hanging="492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contabilidad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66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terceros</w:t>
      </w:r>
      <w:r>
        <w:rPr>
          <w:spacing w:val="1"/>
          <w:sz w:val="24"/>
        </w:rPr>
        <w:t xml:space="preserve"> </w:t>
      </w:r>
      <w:r>
        <w:rPr>
          <w:sz w:val="24"/>
        </w:rPr>
        <w:t>pudieran</w:t>
      </w:r>
      <w:r>
        <w:rPr>
          <w:spacing w:val="1"/>
          <w:sz w:val="24"/>
        </w:rPr>
        <w:t xml:space="preserve"> </w:t>
      </w:r>
      <w:r>
        <w:rPr>
          <w:sz w:val="24"/>
        </w:rPr>
        <w:t>reconstruirse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operaciones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62"/>
          <w:sz w:val="24"/>
        </w:rPr>
        <w:t xml:space="preserve"> </w:t>
      </w:r>
      <w:r>
        <w:rPr>
          <w:sz w:val="24"/>
        </w:rPr>
        <w:t>cuando</w:t>
      </w:r>
      <w:r>
        <w:rPr>
          <w:spacing w:val="62"/>
          <w:sz w:val="24"/>
        </w:rPr>
        <w:t xml:space="preserve"> </w:t>
      </w:r>
      <w:r>
        <w:rPr>
          <w:sz w:val="24"/>
        </w:rPr>
        <w:t>menos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62"/>
          <w:sz w:val="24"/>
        </w:rPr>
        <w:t xml:space="preserve"> </w:t>
      </w:r>
      <w:r>
        <w:rPr>
          <w:sz w:val="24"/>
        </w:rPr>
        <w:t>treinta</w:t>
      </w:r>
      <w:r>
        <w:rPr>
          <w:spacing w:val="59"/>
          <w:sz w:val="24"/>
        </w:rPr>
        <w:t xml:space="preserve"> </w:t>
      </w:r>
      <w:r>
        <w:rPr>
          <w:sz w:val="24"/>
        </w:rPr>
        <w:t>días,</w:t>
      </w:r>
      <w:r>
        <w:rPr>
          <w:spacing w:val="64"/>
          <w:sz w:val="24"/>
        </w:rPr>
        <w:t xml:space="preserve"> </w:t>
      </w:r>
      <w:r>
        <w:rPr>
          <w:sz w:val="24"/>
        </w:rPr>
        <w:t>consecutivos</w:t>
      </w:r>
      <w:r>
        <w:rPr>
          <w:spacing w:val="63"/>
          <w:sz w:val="24"/>
        </w:rPr>
        <w:t xml:space="preserve"> </w:t>
      </w:r>
      <w:r>
        <w:rPr>
          <w:sz w:val="24"/>
        </w:rPr>
        <w:t>o</w:t>
      </w:r>
      <w:r>
        <w:rPr>
          <w:spacing w:val="62"/>
          <w:sz w:val="24"/>
        </w:rPr>
        <w:t xml:space="preserve"> </w:t>
      </w:r>
      <w:r>
        <w:rPr>
          <w:sz w:val="24"/>
        </w:rPr>
        <w:t>no,</w:t>
      </w:r>
      <w:r>
        <w:rPr>
          <w:spacing w:val="66"/>
          <w:sz w:val="24"/>
        </w:rPr>
        <w:t xml:space="preserve"> </w:t>
      </w:r>
      <w:r>
        <w:rPr>
          <w:sz w:val="24"/>
        </w:rPr>
        <w:t>lo</w:t>
      </w:r>
      <w:r>
        <w:rPr>
          <w:spacing w:val="62"/>
          <w:sz w:val="24"/>
        </w:rPr>
        <w:t xml:space="preserve"> </w:t>
      </w:r>
      <w:r>
        <w:rPr>
          <w:sz w:val="24"/>
        </w:rPr>
        <w:t>más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1065" w:right="542"/>
        <w:jc w:val="both"/>
      </w:pPr>
      <w:r>
        <w:t>cercano posible al cierre del ejercicio al último día del periodo revisado, el</w:t>
      </w:r>
      <w:r>
        <w:rPr>
          <w:spacing w:val="1"/>
        </w:rPr>
        <w:t xml:space="preserve"> </w:t>
      </w:r>
      <w:r>
        <w:t>ingreso, la erogación o el valor de los actos o actividades se determinará con</w:t>
      </w:r>
      <w:r>
        <w:rPr>
          <w:spacing w:val="1"/>
        </w:rPr>
        <w:t xml:space="preserve"> </w:t>
      </w:r>
      <w:r>
        <w:t>base</w:t>
      </w:r>
      <w:r>
        <w:rPr>
          <w:spacing w:val="13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promedio</w:t>
      </w:r>
      <w:r>
        <w:rPr>
          <w:spacing w:val="13"/>
        </w:rPr>
        <w:t xml:space="preserve"> </w:t>
      </w:r>
      <w:r>
        <w:t>diario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período</w:t>
      </w:r>
      <w:r>
        <w:rPr>
          <w:spacing w:val="16"/>
        </w:rPr>
        <w:t xml:space="preserve"> </w:t>
      </w:r>
      <w:r>
        <w:t>reconstruido,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multiplicará</w:t>
      </w:r>
      <w:r>
        <w:rPr>
          <w:spacing w:val="16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días que</w:t>
      </w:r>
      <w:r>
        <w:rPr>
          <w:spacing w:val="-2"/>
        </w:rPr>
        <w:t xml:space="preserve"> </w:t>
      </w:r>
      <w:r>
        <w:t>correspondan al</w:t>
      </w:r>
      <w:r>
        <w:rPr>
          <w:spacing w:val="-4"/>
        </w:rPr>
        <w:t xml:space="preserve"> </w:t>
      </w:r>
      <w:r>
        <w:t>período</w:t>
      </w:r>
      <w:r>
        <w:rPr>
          <w:spacing w:val="2"/>
        </w:rPr>
        <w:t xml:space="preserve"> </w:t>
      </w:r>
      <w:r>
        <w:t>objeto de la revisión, y</w:t>
      </w:r>
    </w:p>
    <w:p w:rsidR="00F5752F" w:rsidRDefault="00933992">
      <w:pPr>
        <w:pStyle w:val="Prrafodelista"/>
        <w:numPr>
          <w:ilvl w:val="0"/>
          <w:numId w:val="56"/>
        </w:numPr>
        <w:tabs>
          <w:tab w:val="left" w:pos="1118"/>
        </w:tabs>
        <w:spacing w:before="2" w:line="360" w:lineRule="auto"/>
        <w:ind w:right="543" w:hanging="557"/>
        <w:jc w:val="both"/>
        <w:rPr>
          <w:sz w:val="24"/>
        </w:rPr>
      </w:pPr>
      <w:r>
        <w:tab/>
      </w:r>
      <w:r>
        <w:rPr>
          <w:sz w:val="24"/>
        </w:rPr>
        <w:t>Si la contabilidad del contribuyente no permite reconstruir las operaciones del</w:t>
      </w:r>
      <w:r>
        <w:rPr>
          <w:spacing w:val="1"/>
          <w:sz w:val="24"/>
        </w:rPr>
        <w:t xml:space="preserve"> </w:t>
      </w:r>
      <w:r>
        <w:rPr>
          <w:sz w:val="24"/>
        </w:rPr>
        <w:t>período de treinta días a que se refiere la fracción anterior, las 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fiscales tomarán como base la totalida</w:t>
      </w:r>
      <w:r>
        <w:rPr>
          <w:sz w:val="24"/>
        </w:rPr>
        <w:t>d de ingresos o erogaciones o del valor</w:t>
      </w:r>
      <w:r>
        <w:rPr>
          <w:spacing w:val="1"/>
          <w:sz w:val="24"/>
        </w:rPr>
        <w:t xml:space="preserve"> </w:t>
      </w:r>
      <w:r>
        <w:rPr>
          <w:sz w:val="24"/>
        </w:rPr>
        <w:t>de los actos o actividades que observen durante siete días, incluyendo los</w:t>
      </w:r>
      <w:r>
        <w:rPr>
          <w:spacing w:val="1"/>
          <w:sz w:val="24"/>
        </w:rPr>
        <w:t xml:space="preserve"> </w:t>
      </w:r>
      <w:r>
        <w:rPr>
          <w:sz w:val="24"/>
        </w:rPr>
        <w:t>inhábiles, cuando menos, y el promedio diario resultante se multiplicará por el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de días</w:t>
      </w:r>
      <w:r>
        <w:rPr>
          <w:spacing w:val="-1"/>
          <w:sz w:val="24"/>
        </w:rPr>
        <w:t xml:space="preserve"> </w:t>
      </w:r>
      <w:r>
        <w:rPr>
          <w:sz w:val="24"/>
        </w:rPr>
        <w:t>que comprende el</w:t>
      </w:r>
      <w:r>
        <w:rPr>
          <w:spacing w:val="-3"/>
          <w:sz w:val="24"/>
        </w:rPr>
        <w:t xml:space="preserve"> </w:t>
      </w:r>
      <w:r>
        <w:rPr>
          <w:sz w:val="24"/>
        </w:rPr>
        <w:t>período objeto de revisión.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45" w:right="544" w:firstLine="359"/>
        <w:jc w:val="both"/>
      </w:pPr>
      <w:r>
        <w:t>Al</w:t>
      </w:r>
      <w:r>
        <w:rPr>
          <w:spacing w:val="1"/>
        </w:rPr>
        <w:t xml:space="preserve"> </w:t>
      </w:r>
      <w:r>
        <w:t>ingreso,</w:t>
      </w:r>
      <w:r>
        <w:rPr>
          <w:spacing w:val="1"/>
        </w:rPr>
        <w:t xml:space="preserve"> </w:t>
      </w:r>
      <w:r>
        <w:t>erogación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actividades</w:t>
      </w:r>
      <w:r>
        <w:rPr>
          <w:spacing w:val="67"/>
        </w:rPr>
        <w:t xml:space="preserve"> </w:t>
      </w:r>
      <w:r>
        <w:t>estimados</w:t>
      </w:r>
      <w:r>
        <w:rPr>
          <w:spacing w:val="1"/>
        </w:rPr>
        <w:t xml:space="preserve"> </w:t>
      </w:r>
      <w:r>
        <w:t>presuntivamente por alguno de los procedimientos anteriores, se le aplicará la tasa o</w:t>
      </w:r>
      <w:r>
        <w:rPr>
          <w:spacing w:val="1"/>
        </w:rPr>
        <w:t xml:space="preserve"> </w:t>
      </w:r>
      <w:r>
        <w:t>tarifa que</w:t>
      </w:r>
      <w:r>
        <w:rPr>
          <w:spacing w:val="1"/>
        </w:rPr>
        <w:t xml:space="preserve"> </w:t>
      </w:r>
      <w:r>
        <w:t>corresponda.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9"/>
        <w:jc w:val="both"/>
      </w:pPr>
      <w:r>
        <w:rPr>
          <w:rFonts w:ascii="Arial" w:hAnsi="Arial"/>
          <w:b/>
        </w:rPr>
        <w:t xml:space="preserve">Artículo 85. </w:t>
      </w:r>
      <w:r>
        <w:t>Para comprobar los ingresos, las erogaciones, así como el valor d</w:t>
      </w:r>
      <w:r>
        <w:t>e los</w:t>
      </w:r>
      <w:r>
        <w:rPr>
          <w:spacing w:val="1"/>
        </w:rPr>
        <w:t xml:space="preserve"> </w:t>
      </w:r>
      <w:r>
        <w:t>actos o actividades de los contribuyentes, las autoridades fiscales presumirán, salvo</w:t>
      </w:r>
      <w:r>
        <w:rPr>
          <w:spacing w:val="1"/>
        </w:rPr>
        <w:t xml:space="preserve"> </w:t>
      </w:r>
      <w:r>
        <w:t>prueba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contrario,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información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documentos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terceros</w:t>
      </w:r>
      <w:r>
        <w:rPr>
          <w:spacing w:val="22"/>
        </w:rPr>
        <w:t xml:space="preserve"> </w:t>
      </w:r>
      <w:r>
        <w:t>relacionados</w:t>
      </w:r>
      <w:r>
        <w:rPr>
          <w:spacing w:val="24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contribuyente, corresponden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operaciones</w:t>
      </w:r>
      <w:r>
        <w:rPr>
          <w:spacing w:val="-1"/>
        </w:rPr>
        <w:t xml:space="preserve"> </w:t>
      </w:r>
      <w:r>
        <w:t>realizadas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éste,</w:t>
      </w:r>
      <w:r>
        <w:rPr>
          <w:spacing w:val="-2"/>
        </w:rPr>
        <w:t xml:space="preserve"> </w:t>
      </w:r>
      <w:r>
        <w:t>cuando:</w:t>
      </w:r>
    </w:p>
    <w:p w:rsidR="00F5752F" w:rsidRDefault="00F5752F">
      <w:pPr>
        <w:pStyle w:val="Textoindependiente"/>
        <w:spacing w:before="10"/>
        <w:rPr>
          <w:sz w:val="23"/>
        </w:rPr>
      </w:pPr>
    </w:p>
    <w:p w:rsidR="00F5752F" w:rsidRDefault="00933992">
      <w:pPr>
        <w:pStyle w:val="Prrafodelista"/>
        <w:numPr>
          <w:ilvl w:val="0"/>
          <w:numId w:val="55"/>
        </w:numPr>
        <w:tabs>
          <w:tab w:val="left" w:pos="1123"/>
        </w:tabs>
        <w:spacing w:line="360" w:lineRule="auto"/>
        <w:ind w:right="546" w:hanging="492"/>
        <w:jc w:val="both"/>
        <w:rPr>
          <w:sz w:val="24"/>
        </w:rPr>
      </w:pPr>
      <w:r>
        <w:tab/>
      </w:r>
      <w:r>
        <w:rPr>
          <w:sz w:val="24"/>
        </w:rPr>
        <w:t>Se refieran al contribuyente designado por su nombre, denominación o razón</w:t>
      </w:r>
      <w:r>
        <w:rPr>
          <w:spacing w:val="1"/>
          <w:sz w:val="24"/>
        </w:rPr>
        <w:t xml:space="preserve"> </w:t>
      </w:r>
      <w:r>
        <w:rPr>
          <w:sz w:val="24"/>
        </w:rPr>
        <w:t>social;</w:t>
      </w:r>
    </w:p>
    <w:p w:rsidR="00F5752F" w:rsidRDefault="00933992">
      <w:pPr>
        <w:pStyle w:val="Prrafodelista"/>
        <w:numPr>
          <w:ilvl w:val="0"/>
          <w:numId w:val="55"/>
        </w:numPr>
        <w:tabs>
          <w:tab w:val="left" w:pos="1073"/>
        </w:tabs>
        <w:spacing w:before="26" w:line="360" w:lineRule="auto"/>
        <w:ind w:right="544" w:hanging="557"/>
        <w:jc w:val="both"/>
        <w:rPr>
          <w:sz w:val="24"/>
        </w:rPr>
      </w:pPr>
      <w:r>
        <w:rPr>
          <w:sz w:val="24"/>
        </w:rPr>
        <w:t>Señalen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lugar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recibo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bienes,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servicios,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 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 del contribuyente,</w:t>
      </w:r>
      <w:r>
        <w:rPr>
          <w:spacing w:val="66"/>
          <w:sz w:val="24"/>
        </w:rPr>
        <w:t xml:space="preserve"> </w:t>
      </w:r>
      <w:r>
        <w:rPr>
          <w:sz w:val="24"/>
        </w:rPr>
        <w:t>cualquiera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 establecimientos, aún</w:t>
      </w:r>
      <w:r>
        <w:rPr>
          <w:sz w:val="24"/>
        </w:rPr>
        <w:t xml:space="preserve"> cuando exprese el nombre, denominación o razón</w:t>
      </w:r>
      <w:r>
        <w:rPr>
          <w:spacing w:val="1"/>
          <w:sz w:val="24"/>
        </w:rPr>
        <w:t xml:space="preserve"> </w:t>
      </w:r>
      <w:r>
        <w:rPr>
          <w:sz w:val="24"/>
        </w:rPr>
        <w:t>social 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tercero,</w:t>
      </w:r>
      <w:r>
        <w:rPr>
          <w:spacing w:val="1"/>
          <w:sz w:val="24"/>
        </w:rPr>
        <w:t xml:space="preserve"> </w:t>
      </w:r>
      <w:r>
        <w:rPr>
          <w:sz w:val="24"/>
        </w:rPr>
        <w:t>real o</w:t>
      </w:r>
      <w:r>
        <w:rPr>
          <w:spacing w:val="-1"/>
          <w:sz w:val="24"/>
        </w:rPr>
        <w:t xml:space="preserve"> </w:t>
      </w:r>
      <w:r>
        <w:rPr>
          <w:sz w:val="24"/>
        </w:rPr>
        <w:t>ficticio;</w:t>
      </w:r>
    </w:p>
    <w:p w:rsidR="00F5752F" w:rsidRDefault="00933992">
      <w:pPr>
        <w:pStyle w:val="Prrafodelista"/>
        <w:numPr>
          <w:ilvl w:val="0"/>
          <w:numId w:val="55"/>
        </w:numPr>
        <w:tabs>
          <w:tab w:val="left" w:pos="1073"/>
        </w:tabs>
        <w:spacing w:before="3" w:line="360" w:lineRule="auto"/>
        <w:ind w:right="554" w:hanging="624"/>
        <w:jc w:val="both"/>
        <w:rPr>
          <w:sz w:val="24"/>
        </w:rPr>
      </w:pPr>
      <w:r>
        <w:rPr>
          <w:sz w:val="24"/>
        </w:rPr>
        <w:t>Señalen</w:t>
      </w:r>
      <w:r>
        <w:rPr>
          <w:spacing w:val="30"/>
          <w:sz w:val="24"/>
        </w:rPr>
        <w:t xml:space="preserve"> </w:t>
      </w:r>
      <w:r>
        <w:rPr>
          <w:sz w:val="24"/>
        </w:rPr>
        <w:t>el</w:t>
      </w:r>
      <w:r>
        <w:rPr>
          <w:spacing w:val="30"/>
          <w:sz w:val="24"/>
        </w:rPr>
        <w:t xml:space="preserve"> </w:t>
      </w:r>
      <w:r>
        <w:rPr>
          <w:sz w:val="24"/>
        </w:rPr>
        <w:t>nombre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domicilio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un</w:t>
      </w:r>
      <w:r>
        <w:rPr>
          <w:spacing w:val="30"/>
          <w:sz w:val="24"/>
        </w:rPr>
        <w:t xml:space="preserve"> </w:t>
      </w:r>
      <w:r>
        <w:rPr>
          <w:sz w:val="24"/>
        </w:rPr>
        <w:t>tercero,</w:t>
      </w:r>
      <w:r>
        <w:rPr>
          <w:spacing w:val="31"/>
          <w:sz w:val="24"/>
        </w:rPr>
        <w:t xml:space="preserve"> </w:t>
      </w:r>
      <w:r>
        <w:rPr>
          <w:sz w:val="24"/>
        </w:rPr>
        <w:t>real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ficticio,</w:t>
      </w:r>
      <w:r>
        <w:rPr>
          <w:spacing w:val="28"/>
          <w:sz w:val="24"/>
        </w:rPr>
        <w:t xml:space="preserve"> </w:t>
      </w:r>
      <w:r>
        <w:rPr>
          <w:sz w:val="24"/>
        </w:rPr>
        <w:t>si</w:t>
      </w:r>
      <w:r>
        <w:rPr>
          <w:spacing w:val="27"/>
          <w:sz w:val="24"/>
        </w:rPr>
        <w:t xml:space="preserve"> </w:t>
      </w:r>
      <w:r>
        <w:rPr>
          <w:sz w:val="24"/>
        </w:rPr>
        <w:t>se</w:t>
      </w:r>
      <w:r>
        <w:rPr>
          <w:spacing w:val="29"/>
          <w:sz w:val="24"/>
        </w:rPr>
        <w:t xml:space="preserve"> </w:t>
      </w:r>
      <w:r>
        <w:rPr>
          <w:sz w:val="24"/>
        </w:rPr>
        <w:t>comprueba</w:t>
      </w:r>
      <w:r>
        <w:rPr>
          <w:spacing w:val="-65"/>
          <w:sz w:val="24"/>
        </w:rPr>
        <w:t xml:space="preserve"> </w:t>
      </w:r>
      <w:r>
        <w:rPr>
          <w:sz w:val="24"/>
        </w:rPr>
        <w:t>que</w:t>
      </w:r>
      <w:r>
        <w:rPr>
          <w:spacing w:val="34"/>
          <w:sz w:val="24"/>
        </w:rPr>
        <w:t xml:space="preserve"> </w:t>
      </w:r>
      <w:r>
        <w:rPr>
          <w:sz w:val="24"/>
        </w:rPr>
        <w:t>el</w:t>
      </w:r>
      <w:r>
        <w:rPr>
          <w:spacing w:val="34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34"/>
          <w:sz w:val="24"/>
        </w:rPr>
        <w:t xml:space="preserve"> </w:t>
      </w:r>
      <w:r>
        <w:rPr>
          <w:sz w:val="24"/>
        </w:rPr>
        <w:t>entrega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recibe</w:t>
      </w:r>
      <w:r>
        <w:rPr>
          <w:spacing w:val="33"/>
          <w:sz w:val="24"/>
        </w:rPr>
        <w:t xml:space="preserve"> </w:t>
      </w:r>
      <w:r>
        <w:rPr>
          <w:sz w:val="24"/>
        </w:rPr>
        <w:t>bienes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servicios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ese</w:t>
      </w:r>
      <w:r>
        <w:rPr>
          <w:spacing w:val="37"/>
          <w:sz w:val="24"/>
        </w:rPr>
        <w:t xml:space="preserve"> </w:t>
      </w:r>
      <w:r>
        <w:rPr>
          <w:sz w:val="24"/>
        </w:rPr>
        <w:t>nombre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ese domicilio,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55"/>
        </w:numPr>
        <w:tabs>
          <w:tab w:val="left" w:pos="1094"/>
        </w:tabs>
        <w:spacing w:before="6" w:line="360" w:lineRule="auto"/>
        <w:ind w:right="548" w:hanging="653"/>
        <w:jc w:val="both"/>
        <w:rPr>
          <w:sz w:val="24"/>
        </w:rPr>
      </w:pPr>
      <w:r>
        <w:rPr>
          <w:sz w:val="24"/>
        </w:rPr>
        <w:t>Se refieran a cobros o pagos efectuados por el contribuyente o por su cuenta,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interpósita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ficticia.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86.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hechos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conozcan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motivo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ejercicio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facultades</w:t>
      </w:r>
      <w:r>
        <w:rPr>
          <w:spacing w:val="-6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comprobación</w:t>
      </w:r>
      <w:r>
        <w:rPr>
          <w:spacing w:val="-6"/>
        </w:rPr>
        <w:t xml:space="preserve"> </w:t>
      </w:r>
      <w:r>
        <w:t>previstas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Código,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leyes</w:t>
      </w:r>
      <w:r>
        <w:rPr>
          <w:spacing w:val="-5"/>
        </w:rPr>
        <w:t xml:space="preserve"> </w:t>
      </w:r>
      <w:r>
        <w:t>fiscales,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bien,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consten</w:t>
      </w:r>
      <w:r>
        <w:rPr>
          <w:spacing w:val="-6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expedientes,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lleven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autoridades fiscales, así como aquellos proporciona</w:t>
      </w:r>
      <w:r>
        <w:t>dos por otras autoridades fiscales,</w:t>
      </w:r>
      <w:r>
        <w:rPr>
          <w:spacing w:val="-64"/>
        </w:rPr>
        <w:t xml:space="preserve"> </w:t>
      </w:r>
      <w:r>
        <w:t>podrán servir para motivar las resoluciones de la Agencia de Administración Fiscal de</w:t>
      </w:r>
      <w:r>
        <w:rPr>
          <w:spacing w:val="1"/>
        </w:rPr>
        <w:t xml:space="preserve"> </w:t>
      </w:r>
      <w:r>
        <w:t>Yucatán.</w:t>
      </w:r>
    </w:p>
    <w:p w:rsidR="00F5752F" w:rsidRDefault="00F5752F">
      <w:pPr>
        <w:pStyle w:val="Textoindependiente"/>
      </w:pPr>
    </w:p>
    <w:p w:rsidR="00F5752F" w:rsidRDefault="00933992">
      <w:pPr>
        <w:pStyle w:val="Textoindependiente"/>
        <w:spacing w:line="360" w:lineRule="auto"/>
        <w:ind w:left="345" w:right="544" w:firstLine="707"/>
        <w:jc w:val="both"/>
      </w:pPr>
      <w:r>
        <w:t>Las copias,</w:t>
      </w:r>
      <w:r>
        <w:rPr>
          <w:spacing w:val="1"/>
        </w:rPr>
        <w:t xml:space="preserve"> </w:t>
      </w:r>
      <w:r>
        <w:t>impresiones o</w:t>
      </w:r>
      <w:r>
        <w:rPr>
          <w:spacing w:val="1"/>
        </w:rPr>
        <w:t xml:space="preserve"> </w:t>
      </w:r>
      <w:r>
        <w:t>reproducciones que</w:t>
      </w:r>
      <w:r>
        <w:rPr>
          <w:spacing w:val="1"/>
        </w:rPr>
        <w:t xml:space="preserve"> </w:t>
      </w:r>
      <w:r>
        <w:t>deriven</w:t>
      </w:r>
      <w:r>
        <w:rPr>
          <w:spacing w:val="1"/>
        </w:rPr>
        <w:t xml:space="preserve"> </w:t>
      </w:r>
      <w:r>
        <w:t>del microfilm, disco</w:t>
      </w:r>
      <w:r>
        <w:rPr>
          <w:spacing w:val="1"/>
        </w:rPr>
        <w:t xml:space="preserve"> </w:t>
      </w:r>
      <w:r>
        <w:t>óptico, medios magnéticos, digitales, electrónicos, o magneto ópticos de documentos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autoridades,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valor</w:t>
      </w:r>
      <w:r>
        <w:rPr>
          <w:spacing w:val="66"/>
        </w:rPr>
        <w:t xml:space="preserve"> </w:t>
      </w:r>
      <w:r>
        <w:t>probatorio</w:t>
      </w:r>
      <w:r>
        <w:rPr>
          <w:spacing w:val="6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tendrían los originales, siempre que dichas copias, impresiones</w:t>
      </w:r>
      <w:r>
        <w:rPr>
          <w:spacing w:val="67"/>
        </w:rPr>
        <w:t xml:space="preserve"> </w:t>
      </w:r>
      <w:r>
        <w:t>o reproducciones</w:t>
      </w:r>
      <w:r>
        <w:rPr>
          <w:spacing w:val="1"/>
        </w:rPr>
        <w:t xml:space="preserve"> </w:t>
      </w:r>
      <w:r>
        <w:t>sean certifica</w:t>
      </w:r>
      <w:r>
        <w:t>das por funcionario</w:t>
      </w:r>
      <w:r>
        <w:rPr>
          <w:spacing w:val="1"/>
        </w:rPr>
        <w:t xml:space="preserve"> </w:t>
      </w:r>
      <w:r>
        <w:t>competente para ello, sin necesidad de</w:t>
      </w:r>
      <w:r>
        <w:rPr>
          <w:spacing w:val="66"/>
        </w:rPr>
        <w:t xml:space="preserve"> </w:t>
      </w:r>
      <w:r>
        <w:t>cotejo con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originales.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93" w:right="49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87.</w:t>
      </w:r>
      <w:r>
        <w:rPr>
          <w:rFonts w:ascii="Arial" w:hAnsi="Arial"/>
          <w:b/>
          <w:spacing w:val="1"/>
        </w:rPr>
        <w:t xml:space="preserve"> </w:t>
      </w:r>
      <w:r>
        <w:t>Las contribuciones omitidas que las autoridades fiscales determinen</w:t>
      </w:r>
      <w:r>
        <w:rPr>
          <w:spacing w:val="1"/>
        </w:rPr>
        <w:t xml:space="preserve"> </w:t>
      </w:r>
      <w:r>
        <w:t>como consecuencia del ejercicio de sus facultades de comprobación, así como los</w:t>
      </w:r>
      <w:r>
        <w:rPr>
          <w:spacing w:val="1"/>
        </w:rPr>
        <w:t xml:space="preserve"> </w:t>
      </w:r>
      <w:r>
        <w:t>demás créditos fiscales, deberán pagarse o garantizarse, junto con sus accesorios,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treinta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aquel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surtido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notificación, excepto que se trate de créditos fiscales determinados en términos del</w:t>
      </w:r>
      <w:r>
        <w:rPr>
          <w:spacing w:val="1"/>
        </w:rPr>
        <w:t xml:space="preserve"> </w:t>
      </w:r>
      <w:r>
        <w:t>artículo 61, fracción II, de este Código, en cuyo caso, el pago deberá de realizarse</w:t>
      </w:r>
      <w:r>
        <w:rPr>
          <w:spacing w:val="1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 transcurra el plazo</w:t>
      </w:r>
      <w:r>
        <w:rPr>
          <w:spacing w:val="-1"/>
        </w:rPr>
        <w:t xml:space="preserve"> </w:t>
      </w:r>
      <w:r>
        <w:t>señalado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fracción.</w:t>
      </w:r>
    </w:p>
    <w:p w:rsidR="00F5752F" w:rsidRDefault="00F5752F">
      <w:pPr>
        <w:pStyle w:val="Textoindependiente"/>
        <w:spacing w:before="6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5"/>
        <w:jc w:val="both"/>
      </w:pPr>
      <w:r>
        <w:rPr>
          <w:rFonts w:ascii="Arial" w:hAnsi="Arial"/>
          <w:b/>
        </w:rPr>
        <w:t xml:space="preserve">Artículo 88. </w:t>
      </w:r>
      <w:r>
        <w:t>A fin de asegurar la recaudación de toda clase de créditos a favor del</w:t>
      </w:r>
      <w:r>
        <w:rPr>
          <w:spacing w:val="1"/>
        </w:rPr>
        <w:t xml:space="preserve"> </w:t>
      </w:r>
      <w:r>
        <w:t>Gobierno del Estado, la A</w:t>
      </w:r>
      <w:r>
        <w:t>gencia de Administración Fiscal de Yucatán podrá aceptar la</w:t>
      </w:r>
      <w:r>
        <w:rPr>
          <w:spacing w:val="-64"/>
        </w:rPr>
        <w:t xml:space="preserve"> </w:t>
      </w:r>
      <w:r>
        <w:t>dación de bienes o servicios en pago total o parcial de créditos, cuando sea la única</w:t>
      </w:r>
      <w:r>
        <w:rPr>
          <w:spacing w:val="1"/>
        </w:rPr>
        <w:t xml:space="preserve"> </w:t>
      </w:r>
      <w:r>
        <w:t>forma que tenga el deudor para cumplir con la obligación a su cargo y estos sean de</w:t>
      </w:r>
      <w:r>
        <w:rPr>
          <w:spacing w:val="1"/>
        </w:rPr>
        <w:t xml:space="preserve"> </w:t>
      </w:r>
      <w:r>
        <w:t>fácil</w:t>
      </w:r>
      <w:r>
        <w:rPr>
          <w:spacing w:val="9"/>
        </w:rPr>
        <w:t xml:space="preserve"> </w:t>
      </w:r>
      <w:r>
        <w:t>realización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venta,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resulten</w:t>
      </w:r>
      <w:r>
        <w:rPr>
          <w:spacing w:val="11"/>
        </w:rPr>
        <w:t xml:space="preserve"> </w:t>
      </w:r>
      <w:r>
        <w:t>aprovechables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servicios</w:t>
      </w:r>
      <w:r>
        <w:rPr>
          <w:spacing w:val="19"/>
        </w:rPr>
        <w:t xml:space="preserve"> </w:t>
      </w:r>
      <w:r>
        <w:t>públicos</w:t>
      </w:r>
      <w:r>
        <w:rPr>
          <w:spacing w:val="10"/>
        </w:rPr>
        <w:t xml:space="preserve"> </w:t>
      </w:r>
      <w:r>
        <w:t>estatales,</w:t>
      </w:r>
      <w:r>
        <w:rPr>
          <w:spacing w:val="-6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juicio de la</w:t>
      </w:r>
      <w:r>
        <w:rPr>
          <w:spacing w:val="-2"/>
        </w:rPr>
        <w:t xml:space="preserve"> </w:t>
      </w:r>
      <w:r>
        <w:t>Agencia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Administración Fiscal de Yucatán.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before="1" w:line="360" w:lineRule="auto"/>
        <w:ind w:left="345" w:right="548" w:firstLine="919"/>
        <w:jc w:val="both"/>
      </w:pP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 general señalará qué tipo de bienes son susceptibles de ofrecerse en dación</w:t>
      </w:r>
      <w:r>
        <w:rPr>
          <w:spacing w:val="1"/>
        </w:rPr>
        <w:t xml:space="preserve"> </w:t>
      </w:r>
      <w:r>
        <w:t>en pago</w:t>
      </w:r>
      <w:r>
        <w:rPr>
          <w:spacing w:val="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 contribuyentes.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7"/>
        <w:rPr>
          <w:rFonts w:ascii="Arial"/>
          <w:i/>
          <w:sz w:val="16"/>
        </w:rPr>
      </w:pPr>
    </w:p>
    <w:p w:rsidR="00F5752F" w:rsidRDefault="00933992">
      <w:pPr>
        <w:pStyle w:val="Textoindependiente"/>
        <w:spacing w:line="360" w:lineRule="auto"/>
        <w:ind w:left="345" w:right="545" w:firstLine="635"/>
        <w:jc w:val="both"/>
      </w:pPr>
      <w:r>
        <w:t>La</w:t>
      </w:r>
      <w:r>
        <w:rPr>
          <w:spacing w:val="1"/>
        </w:rPr>
        <w:t xml:space="preserve"> </w:t>
      </w:r>
      <w:r>
        <w:t>aceptación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</w:t>
      </w:r>
      <w:r>
        <w:t>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discrecional del titular de la Agencia de Administración Fiscal de Yucatán, debiendo</w:t>
      </w:r>
      <w:r>
        <w:rPr>
          <w:spacing w:val="1"/>
        </w:rPr>
        <w:t xml:space="preserve"> </w:t>
      </w:r>
      <w:r>
        <w:t>resolver en un término que no excederá de treinta días hábiles contados a partir de</w:t>
      </w:r>
      <w:r>
        <w:rPr>
          <w:spacing w:val="1"/>
        </w:rPr>
        <w:t xml:space="preserve"> </w:t>
      </w:r>
      <w:r>
        <w:t>que esté debidamente integrado el expediente y no podrá ser impugnada en recurso</w:t>
      </w:r>
      <w:r>
        <w:rPr>
          <w:spacing w:val="1"/>
        </w:rPr>
        <w:t xml:space="preserve"> </w:t>
      </w:r>
      <w:r>
        <w:t>administrativo, ni en juicio de nulidad ante el Tribunal de Justicia Administrativa del</w:t>
      </w:r>
      <w:r>
        <w:rPr>
          <w:spacing w:val="1"/>
        </w:rPr>
        <w:t xml:space="preserve"> </w:t>
      </w:r>
      <w:r>
        <w:t>Estado de Yucatán. En caso de que en dicho término no</w:t>
      </w:r>
      <w:r>
        <w:rPr>
          <w:spacing w:val="1"/>
        </w:rPr>
        <w:t xml:space="preserve"> </w:t>
      </w:r>
      <w:r>
        <w:t>se emita la resolución</w:t>
      </w:r>
      <w:r>
        <w:rPr>
          <w:spacing w:val="1"/>
        </w:rPr>
        <w:t xml:space="preserve"> </w:t>
      </w:r>
      <w:r>
        <w:t>correspond</w:t>
      </w:r>
      <w:r>
        <w:t>iente,</w:t>
      </w:r>
      <w:r>
        <w:rPr>
          <w:spacing w:val="-1"/>
        </w:rPr>
        <w:t xml:space="preserve"> </w:t>
      </w:r>
      <w:r>
        <w:t>se tendrá por</w:t>
      </w:r>
      <w:r>
        <w:rPr>
          <w:spacing w:val="-1"/>
        </w:rPr>
        <w:t xml:space="preserve"> </w:t>
      </w:r>
      <w:r>
        <w:t>negada la</w:t>
      </w:r>
      <w:r>
        <w:rPr>
          <w:spacing w:val="-2"/>
        </w:rPr>
        <w:t xml:space="preserve"> </w:t>
      </w:r>
      <w:r>
        <w:t>solicitud.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89.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petición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autorizar el pago a plazos, ya sea diferido o en parcialidades, de las contribuciones</w:t>
      </w:r>
      <w:r>
        <w:rPr>
          <w:spacing w:val="1"/>
        </w:rPr>
        <w:t xml:space="preserve"> </w:t>
      </w:r>
      <w:r>
        <w:t>omitidas y de sus accesorios, sin que dicho plazo exceda de doce meses para pago</w:t>
      </w:r>
      <w:r>
        <w:rPr>
          <w:spacing w:val="1"/>
        </w:rPr>
        <w:t xml:space="preserve"> </w:t>
      </w:r>
      <w:r>
        <w:t>diferido y de treinta y seis meses para pago en parcialidades, siempre y cuando los</w:t>
      </w:r>
      <w:r>
        <w:rPr>
          <w:spacing w:val="1"/>
        </w:rPr>
        <w:t xml:space="preserve"> </w:t>
      </w:r>
      <w:r>
        <w:t>contribuyentes:</w:t>
      </w:r>
    </w:p>
    <w:p w:rsidR="00F5752F" w:rsidRDefault="00F5752F">
      <w:pPr>
        <w:pStyle w:val="Textoindependiente"/>
        <w:spacing w:before="9"/>
        <w:rPr>
          <w:sz w:val="25"/>
        </w:rPr>
      </w:pPr>
    </w:p>
    <w:p w:rsidR="00F5752F" w:rsidRDefault="00933992">
      <w:pPr>
        <w:pStyle w:val="Prrafodelista"/>
        <w:numPr>
          <w:ilvl w:val="0"/>
          <w:numId w:val="54"/>
        </w:numPr>
        <w:tabs>
          <w:tab w:val="left" w:pos="1049"/>
        </w:tabs>
        <w:spacing w:line="360" w:lineRule="auto"/>
        <w:ind w:right="559" w:hanging="492"/>
        <w:jc w:val="both"/>
        <w:rPr>
          <w:sz w:val="24"/>
        </w:rPr>
      </w:pPr>
      <w:r>
        <w:rPr>
          <w:sz w:val="24"/>
        </w:rPr>
        <w:t>Presenten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establezca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tales</w:t>
      </w:r>
      <w:r>
        <w:rPr>
          <w:spacing w:val="1"/>
          <w:sz w:val="24"/>
        </w:rPr>
        <w:t xml:space="preserve"> </w:t>
      </w:r>
      <w:r>
        <w:rPr>
          <w:sz w:val="24"/>
        </w:rPr>
        <w:t>efectos,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Agencia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</w:t>
      </w:r>
      <w:r>
        <w:rPr>
          <w:sz w:val="24"/>
        </w:rPr>
        <w:t>nistración Fiscal de Yucatán dentro de los quince días siguientes a aquel</w:t>
      </w:r>
      <w:r>
        <w:rPr>
          <w:spacing w:val="1"/>
          <w:sz w:val="24"/>
        </w:rPr>
        <w:t xml:space="preserve"> </w:t>
      </w:r>
      <w:r>
        <w:rPr>
          <w:sz w:val="24"/>
        </w:rPr>
        <w:t>en que</w:t>
      </w:r>
      <w:r>
        <w:rPr>
          <w:spacing w:val="-2"/>
          <w:sz w:val="24"/>
        </w:rPr>
        <w:t xml:space="preserve"> </w:t>
      </w:r>
      <w:r>
        <w:rPr>
          <w:sz w:val="24"/>
        </w:rPr>
        <w:t>efectuó</w:t>
      </w:r>
      <w:r>
        <w:rPr>
          <w:spacing w:val="-2"/>
          <w:sz w:val="24"/>
        </w:rPr>
        <w:t xml:space="preserve"> </w:t>
      </w:r>
      <w:r>
        <w:rPr>
          <w:sz w:val="24"/>
        </w:rPr>
        <w:t>el pago</w:t>
      </w:r>
      <w:r>
        <w:rPr>
          <w:spacing w:val="4"/>
          <w:sz w:val="24"/>
        </w:rPr>
        <w:t xml:space="preserve"> </w:t>
      </w:r>
      <w:r>
        <w:rPr>
          <w:sz w:val="24"/>
        </w:rPr>
        <w:t>inicial, y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9" w:firstLine="359"/>
        <w:jc w:val="both"/>
      </w:pPr>
      <w:r>
        <w:t>La modalidad del pago a plazos elegida por el contribuyente en el formato de la</w:t>
      </w:r>
      <w:r>
        <w:rPr>
          <w:spacing w:val="1"/>
        </w:rPr>
        <w:t xml:space="preserve"> </w:t>
      </w:r>
      <w:r>
        <w:t>solicitud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autorización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pago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plazos</w:t>
      </w:r>
      <w:r>
        <w:rPr>
          <w:spacing w:val="27"/>
        </w:rPr>
        <w:t xml:space="preserve"> </w:t>
      </w:r>
      <w:r>
        <w:t>podrá</w:t>
      </w:r>
      <w:r>
        <w:rPr>
          <w:spacing w:val="25"/>
        </w:rPr>
        <w:t xml:space="preserve"> </w:t>
      </w:r>
      <w:r>
        <w:t>modificarse</w:t>
      </w:r>
      <w:r>
        <w:rPr>
          <w:spacing w:val="24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crédito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 por una</w:t>
      </w:r>
      <w:r>
        <w:rPr>
          <w:spacing w:val="1"/>
        </w:rPr>
        <w:t xml:space="preserve"> </w:t>
      </w:r>
      <w:r>
        <w:t>sola ocasión,</w:t>
      </w:r>
      <w:r>
        <w:rPr>
          <w:spacing w:val="1"/>
        </w:rPr>
        <w:t xml:space="preserve"> </w:t>
      </w:r>
      <w:r>
        <w:t>siempre y cuando</w:t>
      </w:r>
      <w:r>
        <w:rPr>
          <w:spacing w:val="1"/>
        </w:rPr>
        <w:t xml:space="preserve"> </w:t>
      </w:r>
      <w:r>
        <w:t>el plazo</w:t>
      </w:r>
      <w:r>
        <w:rPr>
          <w:spacing w:val="66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su conjunto no exceda</w:t>
      </w:r>
      <w:r>
        <w:rPr>
          <w:spacing w:val="-6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máximo establecido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artículo.</w:t>
      </w:r>
    </w:p>
    <w:p w:rsidR="00F5752F" w:rsidRDefault="00F5752F">
      <w:pPr>
        <w:pStyle w:val="Textoindependiente"/>
      </w:pPr>
    </w:p>
    <w:p w:rsidR="00F5752F" w:rsidRDefault="00933992">
      <w:pPr>
        <w:pStyle w:val="Prrafodelista"/>
        <w:numPr>
          <w:ilvl w:val="0"/>
          <w:numId w:val="54"/>
        </w:numPr>
        <w:tabs>
          <w:tab w:val="left" w:pos="1109"/>
        </w:tabs>
        <w:spacing w:before="1" w:line="360" w:lineRule="auto"/>
        <w:ind w:right="554" w:hanging="557"/>
        <w:jc w:val="both"/>
        <w:rPr>
          <w:sz w:val="24"/>
        </w:rPr>
      </w:pPr>
      <w:r>
        <w:tab/>
      </w:r>
      <w:r>
        <w:rPr>
          <w:sz w:val="24"/>
        </w:rPr>
        <w:t>Paguen el 20% del monto total del crédito fiscal al momento de la solicitud de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 del pago</w:t>
      </w:r>
      <w:r>
        <w:rPr>
          <w:sz w:val="24"/>
        </w:rPr>
        <w:t xml:space="preserve"> a plazos. El monto total del adeudo se integrará por la</w:t>
      </w:r>
      <w:r>
        <w:rPr>
          <w:spacing w:val="1"/>
          <w:sz w:val="24"/>
        </w:rPr>
        <w:t xml:space="preserve"> </w:t>
      </w:r>
      <w:r>
        <w:rPr>
          <w:sz w:val="24"/>
        </w:rPr>
        <w:t>suma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 siguientes</w:t>
      </w:r>
      <w:r>
        <w:rPr>
          <w:spacing w:val="-5"/>
          <w:sz w:val="24"/>
        </w:rPr>
        <w:t xml:space="preserve"> </w:t>
      </w:r>
      <w:r>
        <w:rPr>
          <w:sz w:val="24"/>
        </w:rPr>
        <w:t>conceptos:</w:t>
      </w:r>
    </w:p>
    <w:p w:rsidR="00F5752F" w:rsidRDefault="00933992">
      <w:pPr>
        <w:pStyle w:val="Prrafodelista"/>
        <w:numPr>
          <w:ilvl w:val="1"/>
          <w:numId w:val="54"/>
        </w:numPr>
        <w:tabs>
          <w:tab w:val="left" w:pos="1054"/>
        </w:tabs>
        <w:spacing w:before="6" w:line="360" w:lineRule="auto"/>
        <w:ind w:right="623" w:hanging="360"/>
        <w:jc w:val="both"/>
        <w:rPr>
          <w:sz w:val="24"/>
        </w:rPr>
      </w:pPr>
      <w:r>
        <w:rPr>
          <w:sz w:val="24"/>
        </w:rPr>
        <w:t>El monto de las contribuciones omitidas actualizado desde el mes en que se</w:t>
      </w:r>
      <w:r>
        <w:rPr>
          <w:spacing w:val="1"/>
          <w:sz w:val="24"/>
        </w:rPr>
        <w:t xml:space="preserve"> </w:t>
      </w:r>
      <w:r>
        <w:rPr>
          <w:sz w:val="24"/>
        </w:rPr>
        <w:t>debieron pagar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hasta aquél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solicite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autorización.</w:t>
      </w:r>
    </w:p>
    <w:p w:rsidR="00F5752F" w:rsidRDefault="00933992">
      <w:pPr>
        <w:pStyle w:val="Prrafodelista"/>
        <w:numPr>
          <w:ilvl w:val="1"/>
          <w:numId w:val="54"/>
        </w:numPr>
        <w:tabs>
          <w:tab w:val="left" w:pos="1054"/>
        </w:tabs>
        <w:spacing w:before="3" w:line="360" w:lineRule="auto"/>
        <w:ind w:right="618" w:hanging="360"/>
        <w:jc w:val="both"/>
        <w:rPr>
          <w:sz w:val="24"/>
        </w:rPr>
      </w:pPr>
      <w:r>
        <w:rPr>
          <w:sz w:val="24"/>
        </w:rPr>
        <w:t>Las multas que correspondan actualizadas desde el mes en que se debieron</w:t>
      </w:r>
      <w:r>
        <w:rPr>
          <w:spacing w:val="1"/>
          <w:sz w:val="24"/>
        </w:rPr>
        <w:t xml:space="preserve"> </w:t>
      </w:r>
      <w:r>
        <w:rPr>
          <w:sz w:val="24"/>
        </w:rPr>
        <w:t>pagar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hasta aquél en que</w:t>
      </w:r>
      <w:r>
        <w:rPr>
          <w:spacing w:val="1"/>
          <w:sz w:val="24"/>
        </w:rPr>
        <w:t xml:space="preserve"> </w:t>
      </w:r>
      <w:r>
        <w:rPr>
          <w:sz w:val="24"/>
        </w:rPr>
        <w:t>se solicite</w:t>
      </w:r>
      <w:r>
        <w:rPr>
          <w:spacing w:val="1"/>
          <w:sz w:val="24"/>
        </w:rPr>
        <w:t xml:space="preserve"> </w:t>
      </w:r>
      <w:r>
        <w:rPr>
          <w:sz w:val="24"/>
        </w:rPr>
        <w:t>la autorización,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</w:p>
    <w:p w:rsidR="00F5752F" w:rsidRDefault="00F5752F">
      <w:pPr>
        <w:pStyle w:val="Textoindependiente"/>
        <w:spacing w:before="8"/>
        <w:rPr>
          <w:sz w:val="36"/>
        </w:rPr>
      </w:pPr>
    </w:p>
    <w:p w:rsidR="00F5752F" w:rsidRDefault="00933992">
      <w:pPr>
        <w:pStyle w:val="Prrafodelista"/>
        <w:numPr>
          <w:ilvl w:val="1"/>
          <w:numId w:val="54"/>
        </w:numPr>
        <w:tabs>
          <w:tab w:val="left" w:pos="1054"/>
        </w:tabs>
        <w:ind w:left="1053" w:hanging="349"/>
        <w:rPr>
          <w:sz w:val="24"/>
        </w:rPr>
      </w:pP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accesorios</w:t>
      </w:r>
      <w:r>
        <w:rPr>
          <w:spacing w:val="5"/>
          <w:sz w:val="24"/>
        </w:rPr>
        <w:t xml:space="preserve"> </w:t>
      </w:r>
      <w:r>
        <w:rPr>
          <w:sz w:val="24"/>
        </w:rPr>
        <w:t>distintos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las</w:t>
      </w:r>
      <w:r>
        <w:rPr>
          <w:spacing w:val="3"/>
          <w:sz w:val="24"/>
        </w:rPr>
        <w:t xml:space="preserve"> </w:t>
      </w:r>
      <w:r>
        <w:rPr>
          <w:sz w:val="24"/>
        </w:rPr>
        <w:t>multas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tenga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su</w:t>
      </w:r>
      <w:r>
        <w:rPr>
          <w:spacing w:val="6"/>
          <w:sz w:val="24"/>
        </w:rPr>
        <w:t xml:space="preserve"> </w:t>
      </w:r>
      <w:r>
        <w:rPr>
          <w:sz w:val="24"/>
        </w:rPr>
        <w:t>cargo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</w:p>
    <w:p w:rsidR="00F5752F" w:rsidRDefault="00F5752F">
      <w:pPr>
        <w:rPr>
          <w:sz w:val="24"/>
        </w:rPr>
        <w:sectPr w:rsidR="00F5752F">
          <w:pgSz w:w="12260" w:h="15860"/>
          <w:pgMar w:top="1060" w:right="520" w:bottom="92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1065"/>
      </w:pPr>
      <w:r>
        <w:t>la</w:t>
      </w:r>
      <w:r>
        <w:rPr>
          <w:spacing w:val="-4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solicite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autorización.</w:t>
      </w:r>
    </w:p>
    <w:p w:rsidR="00F5752F" w:rsidRDefault="00933992">
      <w:pPr>
        <w:spacing w:before="75" w:line="207" w:lineRule="exact"/>
        <w:ind w:left="1065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106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60" w:left="1640" w:header="812" w:footer="649" w:gutter="0"/>
          <w:cols w:num="2" w:space="720" w:equalWidth="0">
            <w:col w:w="5229" w:space="163"/>
            <w:col w:w="4708"/>
          </w:cols>
        </w:sectPr>
      </w:pPr>
    </w:p>
    <w:p w:rsidR="00F5752F" w:rsidRDefault="00F5752F">
      <w:pPr>
        <w:pStyle w:val="Textoindependiente"/>
        <w:spacing w:before="1"/>
        <w:rPr>
          <w:rFonts w:ascii="Arial"/>
          <w:i/>
          <w:sz w:val="28"/>
        </w:rPr>
      </w:pPr>
    </w:p>
    <w:p w:rsidR="00F5752F" w:rsidRDefault="00933992">
      <w:pPr>
        <w:pStyle w:val="Textoindependiente"/>
        <w:spacing w:before="92" w:line="360" w:lineRule="auto"/>
        <w:ind w:left="345" w:right="554" w:firstLine="359"/>
        <w:jc w:val="both"/>
      </w:pPr>
      <w:r>
        <w:t>La actualización que corresponda al periodo mencionado se efectuará conforme a</w:t>
      </w:r>
      <w:r>
        <w:rPr>
          <w:spacing w:val="1"/>
        </w:rPr>
        <w:t xml:space="preserve"> </w:t>
      </w:r>
      <w:r>
        <w:t>lo previsto</w:t>
      </w:r>
      <w:r>
        <w:rPr>
          <w:spacing w:val="1"/>
        </w:rPr>
        <w:t xml:space="preserve"> </w:t>
      </w:r>
      <w:r>
        <w:t>por el artículo 22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Código.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51" w:firstLine="359"/>
        <w:jc w:val="both"/>
      </w:pPr>
      <w:r>
        <w:t>La Agencia de Administración Fiscal de Yucatán podrá autorizar el pago a plazos,</w:t>
      </w:r>
      <w:r>
        <w:rPr>
          <w:spacing w:val="1"/>
        </w:rPr>
        <w:t xml:space="preserve"> </w:t>
      </w:r>
      <w:r>
        <w:t>ya sea diferido o en parcialidades, de los créditos derivados de multas o sanciones</w:t>
      </w:r>
      <w:r>
        <w:rPr>
          <w:spacing w:val="1"/>
        </w:rPr>
        <w:t xml:space="preserve"> </w:t>
      </w:r>
      <w:r>
        <w:t>administrativas estatales impuestas por autoridades no fiscales, de los cuales le sea</w:t>
      </w:r>
      <w:r>
        <w:rPr>
          <w:spacing w:val="1"/>
        </w:rPr>
        <w:t xml:space="preserve"> </w:t>
      </w:r>
      <w:r>
        <w:t>encom</w:t>
      </w:r>
      <w:r>
        <w:t>endado</w:t>
      </w:r>
      <w:r>
        <w:rPr>
          <w:spacing w:val="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cobro.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otorgar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exceder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seis</w:t>
      </w:r>
      <w:r>
        <w:rPr>
          <w:spacing w:val="12"/>
        </w:rPr>
        <w:t xml:space="preserve"> </w:t>
      </w:r>
      <w:r>
        <w:t>meses.</w:t>
      </w:r>
    </w:p>
    <w:p w:rsidR="00F5752F" w:rsidRDefault="00F5752F">
      <w:pPr>
        <w:pStyle w:val="Textoindependiente"/>
        <w:spacing w:before="1"/>
        <w:rPr>
          <w:sz w:val="21"/>
        </w:rPr>
      </w:pPr>
    </w:p>
    <w:p w:rsidR="00F5752F" w:rsidRDefault="00933992">
      <w:pPr>
        <w:pStyle w:val="Textoindependiente"/>
        <w:spacing w:before="1" w:line="360" w:lineRule="auto"/>
        <w:ind w:left="345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90.</w:t>
      </w:r>
      <w:r>
        <w:rPr>
          <w:rFonts w:ascii="Arial" w:hAnsi="Arial"/>
          <w:b/>
          <w:spacing w:val="4"/>
        </w:rPr>
        <w:t xml:space="preserve"> </w:t>
      </w:r>
      <w:r>
        <w:t>Para los</w:t>
      </w:r>
      <w:r>
        <w:rPr>
          <w:spacing w:val="-2"/>
        </w:rPr>
        <w:t xml:space="preserve"> </w:t>
      </w:r>
      <w:r>
        <w:t>efectos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autorización</w:t>
      </w:r>
      <w:r>
        <w:rPr>
          <w:spacing w:val="4"/>
        </w:rPr>
        <w:t xml:space="preserve"> </w:t>
      </w:r>
      <w:r>
        <w:t>a que se</w:t>
      </w:r>
      <w:r>
        <w:rPr>
          <w:spacing w:val="1"/>
        </w:rPr>
        <w:t xml:space="preserve"> </w:t>
      </w:r>
      <w:r>
        <w:t>refiere el</w:t>
      </w:r>
      <w:r>
        <w:rPr>
          <w:spacing w:val="-5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t>anterior se</w:t>
      </w:r>
      <w:r>
        <w:rPr>
          <w:spacing w:val="-64"/>
        </w:rPr>
        <w:t xml:space="preserve"> </w:t>
      </w:r>
      <w:r>
        <w:t>estará 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:rsidR="00F5752F" w:rsidRDefault="00933992">
      <w:pPr>
        <w:pStyle w:val="Prrafodelista"/>
        <w:numPr>
          <w:ilvl w:val="0"/>
          <w:numId w:val="53"/>
        </w:numPr>
        <w:tabs>
          <w:tab w:val="left" w:pos="1082"/>
        </w:tabs>
        <w:spacing w:before="228" w:line="360" w:lineRule="auto"/>
        <w:ind w:right="544" w:hanging="492"/>
        <w:jc w:val="both"/>
        <w:rPr>
          <w:sz w:val="24"/>
        </w:rPr>
      </w:pPr>
      <w:r>
        <w:rPr>
          <w:sz w:val="24"/>
        </w:rPr>
        <w:t>Tratándose de la autorización del pago a plazos en parcialidades, el saldo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utilizará para</w:t>
      </w:r>
      <w:r>
        <w:rPr>
          <w:spacing w:val="1"/>
          <w:sz w:val="24"/>
        </w:rPr>
        <w:t xml:space="preserve"> </w:t>
      </w:r>
      <w:r>
        <w:rPr>
          <w:sz w:val="24"/>
        </w:rPr>
        <w:t>el cálculo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las parcialidades será el resultado de</w:t>
      </w:r>
      <w:r>
        <w:rPr>
          <w:spacing w:val="67"/>
          <w:sz w:val="24"/>
        </w:rPr>
        <w:t xml:space="preserve"> </w:t>
      </w:r>
      <w:r>
        <w:rPr>
          <w:sz w:val="24"/>
        </w:rPr>
        <w:t>disminuir</w:t>
      </w:r>
      <w:r>
        <w:rPr>
          <w:spacing w:val="-64"/>
          <w:sz w:val="24"/>
        </w:rPr>
        <w:t xml:space="preserve"> </w:t>
      </w:r>
      <w:r>
        <w:rPr>
          <w:sz w:val="24"/>
        </w:rPr>
        <w:t>el pago correspondiente al 20% señalado en la fracción II del artículo anterior,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monto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adeudo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hace</w:t>
      </w:r>
      <w:r>
        <w:rPr>
          <w:spacing w:val="-1"/>
          <w:sz w:val="24"/>
        </w:rPr>
        <w:t xml:space="preserve"> </w:t>
      </w:r>
      <w:r>
        <w:rPr>
          <w:sz w:val="24"/>
        </w:rPr>
        <w:t>referencia</w:t>
      </w:r>
      <w:r>
        <w:rPr>
          <w:spacing w:val="1"/>
          <w:sz w:val="24"/>
        </w:rPr>
        <w:t xml:space="preserve"> </w:t>
      </w:r>
      <w:r>
        <w:rPr>
          <w:sz w:val="24"/>
        </w:rPr>
        <w:t>dicha</w:t>
      </w:r>
      <w:r>
        <w:rPr>
          <w:spacing w:val="-2"/>
          <w:sz w:val="24"/>
        </w:rPr>
        <w:t xml:space="preserve"> </w:t>
      </w:r>
      <w:r>
        <w:rPr>
          <w:sz w:val="24"/>
        </w:rPr>
        <w:t>fracción;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49" w:firstLine="359"/>
        <w:jc w:val="both"/>
      </w:pP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parcialidades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igual,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deberán</w:t>
      </w:r>
      <w:r>
        <w:rPr>
          <w:spacing w:val="6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pagadas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forma</w:t>
      </w:r>
      <w:r>
        <w:rPr>
          <w:spacing w:val="31"/>
        </w:rPr>
        <w:t xml:space="preserve"> </w:t>
      </w:r>
      <w:r>
        <w:t>mensual</w:t>
      </w:r>
      <w:r>
        <w:rPr>
          <w:spacing w:val="30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sucesiva,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t>cual</w:t>
      </w:r>
      <w:r>
        <w:rPr>
          <w:spacing w:val="30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tomará</w:t>
      </w:r>
      <w:r>
        <w:rPr>
          <w:spacing w:val="31"/>
        </w:rPr>
        <w:t xml:space="preserve"> </w:t>
      </w:r>
      <w:r>
        <w:t>como</w:t>
      </w:r>
      <w:r>
        <w:rPr>
          <w:spacing w:val="30"/>
        </w:rPr>
        <w:t xml:space="preserve"> </w:t>
      </w:r>
      <w:r>
        <w:t>base</w:t>
      </w:r>
      <w:r>
        <w:rPr>
          <w:spacing w:val="34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saldo</w:t>
      </w:r>
      <w:r>
        <w:rPr>
          <w:spacing w:val="-6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elegido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y la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mensual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recargos</w:t>
      </w:r>
      <w:r>
        <w:rPr>
          <w:spacing w:val="66"/>
        </w:rPr>
        <w:t xml:space="preserve"> </w:t>
      </w:r>
      <w:r>
        <w:t>por</w:t>
      </w:r>
      <w:r>
        <w:rPr>
          <w:spacing w:val="67"/>
        </w:rPr>
        <w:t xml:space="preserve"> </w:t>
      </w:r>
      <w:r>
        <w:t>prórroga</w:t>
      </w:r>
      <w:r>
        <w:rPr>
          <w:spacing w:val="6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incluye actualización de acuerdo a la Ley de Ingresos del Estado de Yucatán vigente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solicitud de</w:t>
      </w:r>
      <w:r>
        <w:rPr>
          <w:spacing w:val="-2"/>
        </w:rPr>
        <w:t xml:space="preserve"> </w:t>
      </w:r>
      <w:r>
        <w:t>autorización de</w:t>
      </w:r>
      <w:r>
        <w:rPr>
          <w:spacing w:val="-5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a plazos</w:t>
      </w:r>
      <w:r>
        <w:rPr>
          <w:spacing w:val="-1"/>
        </w:rPr>
        <w:t xml:space="preserve"> </w:t>
      </w:r>
      <w:r>
        <w:t>e</w:t>
      </w:r>
      <w:r>
        <w:t>n parcialidades.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44" w:firstLine="359"/>
        <w:jc w:val="both"/>
      </w:pPr>
      <w:r>
        <w:t>Cuando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pagadas</w:t>
      </w:r>
      <w:r>
        <w:rPr>
          <w:spacing w:val="1"/>
        </w:rPr>
        <w:t xml:space="preserve"> </w:t>
      </w:r>
      <w:r>
        <w:t>oportunamente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parcialidades</w:t>
      </w:r>
      <w:r>
        <w:rPr>
          <w:spacing w:val="1"/>
        </w:rPr>
        <w:t xml:space="preserve"> </w:t>
      </w:r>
      <w:r>
        <w:t>autorizadas,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</w:t>
      </w:r>
      <w:r>
        <w:rPr>
          <w:spacing w:val="24"/>
        </w:rPr>
        <w:t xml:space="preserve"> </w:t>
      </w:r>
      <w:r>
        <w:t>estará</w:t>
      </w:r>
      <w:r>
        <w:rPr>
          <w:spacing w:val="23"/>
        </w:rPr>
        <w:t xml:space="preserve"> </w:t>
      </w:r>
      <w:r>
        <w:t>obligado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pagar</w:t>
      </w:r>
      <w:r>
        <w:rPr>
          <w:spacing w:val="23"/>
        </w:rPr>
        <w:t xml:space="preserve"> </w:t>
      </w:r>
      <w:r>
        <w:t>recargos</w:t>
      </w:r>
      <w:r>
        <w:rPr>
          <w:spacing w:val="23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pagos</w:t>
      </w:r>
      <w:r>
        <w:rPr>
          <w:spacing w:val="23"/>
        </w:rPr>
        <w:t xml:space="preserve"> </w:t>
      </w:r>
      <w:r>
        <w:t>extemporáneos</w:t>
      </w:r>
      <w:r>
        <w:rPr>
          <w:spacing w:val="23"/>
        </w:rPr>
        <w:t xml:space="preserve"> </w:t>
      </w:r>
      <w:r>
        <w:t>sobre</w:t>
      </w:r>
      <w:r>
        <w:rPr>
          <w:spacing w:val="-65"/>
        </w:rPr>
        <w:t xml:space="preserve"> </w:t>
      </w:r>
      <w:r>
        <w:t>el monto total de las parcialidades no cubiertas actualizadas de conformidad con los</w:t>
      </w:r>
      <w:r>
        <w:rPr>
          <w:spacing w:val="1"/>
        </w:rPr>
        <w:t xml:space="preserve"> </w:t>
      </w:r>
      <w:r>
        <w:t>artículos 22 y 30 de este Código, por el número de meses o fracción de mes desde la</w:t>
      </w:r>
      <w:r>
        <w:rPr>
          <w:spacing w:val="1"/>
        </w:rPr>
        <w:t xml:space="preserve"> </w:t>
      </w:r>
      <w:r>
        <w:t>fecha en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debió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el pago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hasta que</w:t>
      </w:r>
      <w:r>
        <w:rPr>
          <w:spacing w:val="1"/>
        </w:rPr>
        <w:t xml:space="preserve"> </w:t>
      </w:r>
      <w:r>
        <w:t>éste se efectúe.</w:t>
      </w:r>
    </w:p>
    <w:p w:rsidR="00F5752F" w:rsidRDefault="00F5752F">
      <w:pPr>
        <w:pStyle w:val="Textoindependiente"/>
        <w:spacing w:before="7"/>
      </w:pPr>
    </w:p>
    <w:p w:rsidR="00F5752F" w:rsidRDefault="00933992">
      <w:pPr>
        <w:pStyle w:val="Prrafodelista"/>
        <w:numPr>
          <w:ilvl w:val="0"/>
          <w:numId w:val="53"/>
        </w:numPr>
        <w:tabs>
          <w:tab w:val="left" w:pos="1078"/>
        </w:tabs>
        <w:spacing w:line="360" w:lineRule="auto"/>
        <w:ind w:right="551" w:hanging="557"/>
        <w:jc w:val="both"/>
        <w:rPr>
          <w:sz w:val="24"/>
        </w:rPr>
      </w:pPr>
      <w:r>
        <w:rPr>
          <w:sz w:val="24"/>
        </w:rPr>
        <w:t>Tratándose de</w:t>
      </w:r>
      <w:r>
        <w:rPr>
          <w:spacing w:val="1"/>
          <w:sz w:val="24"/>
        </w:rPr>
        <w:t xml:space="preserve"> </w:t>
      </w:r>
      <w:r>
        <w:rPr>
          <w:sz w:val="24"/>
        </w:rPr>
        <w:t>la autorización</w:t>
      </w:r>
      <w:r>
        <w:rPr>
          <w:spacing w:val="1"/>
          <w:sz w:val="24"/>
        </w:rPr>
        <w:t xml:space="preserve"> </w:t>
      </w:r>
      <w:r>
        <w:rPr>
          <w:sz w:val="24"/>
        </w:rPr>
        <w:t>del pago a</w:t>
      </w:r>
      <w:r>
        <w:rPr>
          <w:spacing w:val="1"/>
          <w:sz w:val="24"/>
        </w:rPr>
        <w:t xml:space="preserve"> </w:t>
      </w:r>
      <w:r>
        <w:rPr>
          <w:sz w:val="24"/>
        </w:rPr>
        <w:t>plazos de forma diferida,</w:t>
      </w:r>
      <w:r>
        <w:rPr>
          <w:spacing w:val="66"/>
          <w:sz w:val="24"/>
        </w:rPr>
        <w:t xml:space="preserve"> </w:t>
      </w:r>
      <w:r>
        <w:rPr>
          <w:sz w:val="24"/>
        </w:rPr>
        <w:t>el monto</w:t>
      </w:r>
      <w:r>
        <w:rPr>
          <w:spacing w:val="1"/>
          <w:sz w:val="24"/>
        </w:rPr>
        <w:t xml:space="preserve"> </w:t>
      </w:r>
      <w:r>
        <w:rPr>
          <w:sz w:val="24"/>
        </w:rPr>
        <w:t>que se diferirá será el res</w:t>
      </w:r>
      <w:r>
        <w:rPr>
          <w:sz w:val="24"/>
        </w:rPr>
        <w:t>ultado de restar el pago correspondiente al 20%</w:t>
      </w:r>
      <w:r>
        <w:rPr>
          <w:spacing w:val="1"/>
          <w:sz w:val="24"/>
        </w:rPr>
        <w:t xml:space="preserve"> </w:t>
      </w:r>
      <w:r>
        <w:rPr>
          <w:sz w:val="24"/>
        </w:rPr>
        <w:t>señalado</w:t>
      </w:r>
      <w:r>
        <w:rPr>
          <w:spacing w:val="38"/>
          <w:sz w:val="24"/>
        </w:rPr>
        <w:t xml:space="preserve"> </w:t>
      </w:r>
      <w:r>
        <w:rPr>
          <w:sz w:val="24"/>
        </w:rPr>
        <w:t>en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fracción</w:t>
      </w:r>
      <w:r>
        <w:rPr>
          <w:spacing w:val="38"/>
          <w:sz w:val="24"/>
        </w:rPr>
        <w:t xml:space="preserve"> </w:t>
      </w:r>
      <w:r>
        <w:rPr>
          <w:sz w:val="24"/>
        </w:rPr>
        <w:t>II</w:t>
      </w:r>
      <w:r>
        <w:rPr>
          <w:spacing w:val="39"/>
          <w:sz w:val="24"/>
        </w:rPr>
        <w:t xml:space="preserve"> </w:t>
      </w:r>
      <w:r>
        <w:rPr>
          <w:sz w:val="24"/>
        </w:rPr>
        <w:t>del</w:t>
      </w:r>
      <w:r>
        <w:rPr>
          <w:spacing w:val="36"/>
          <w:sz w:val="24"/>
        </w:rPr>
        <w:t xml:space="preserve"> </w:t>
      </w:r>
      <w:r>
        <w:rPr>
          <w:sz w:val="24"/>
        </w:rPr>
        <w:t>artículo</w:t>
      </w:r>
      <w:r>
        <w:rPr>
          <w:spacing w:val="39"/>
          <w:sz w:val="24"/>
        </w:rPr>
        <w:t xml:space="preserve"> </w:t>
      </w:r>
      <w:r>
        <w:rPr>
          <w:sz w:val="24"/>
        </w:rPr>
        <w:t>anterior,</w:t>
      </w:r>
      <w:r>
        <w:rPr>
          <w:spacing w:val="37"/>
          <w:sz w:val="24"/>
        </w:rPr>
        <w:t xml:space="preserve"> </w:t>
      </w:r>
      <w:r>
        <w:rPr>
          <w:sz w:val="24"/>
        </w:rPr>
        <w:t>del</w:t>
      </w:r>
      <w:r>
        <w:rPr>
          <w:spacing w:val="37"/>
          <w:sz w:val="24"/>
        </w:rPr>
        <w:t xml:space="preserve"> </w:t>
      </w:r>
      <w:r>
        <w:rPr>
          <w:sz w:val="24"/>
        </w:rPr>
        <w:t>monto</w:t>
      </w:r>
      <w:r>
        <w:rPr>
          <w:spacing w:val="40"/>
          <w:sz w:val="24"/>
        </w:rPr>
        <w:t xml:space="preserve"> </w:t>
      </w:r>
      <w:r>
        <w:rPr>
          <w:sz w:val="24"/>
        </w:rPr>
        <w:t>total</w:t>
      </w:r>
      <w:r>
        <w:rPr>
          <w:spacing w:val="37"/>
          <w:sz w:val="24"/>
        </w:rPr>
        <w:t xml:space="preserve"> </w:t>
      </w:r>
      <w:r>
        <w:rPr>
          <w:sz w:val="24"/>
        </w:rPr>
        <w:t>del</w:t>
      </w:r>
      <w:r>
        <w:rPr>
          <w:spacing w:val="36"/>
          <w:sz w:val="24"/>
        </w:rPr>
        <w:t xml:space="preserve"> </w:t>
      </w:r>
      <w:r>
        <w:rPr>
          <w:sz w:val="24"/>
        </w:rPr>
        <w:t>adeudo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1065"/>
      </w:pPr>
      <w:r>
        <w:t>que</w:t>
      </w:r>
      <w:r>
        <w:rPr>
          <w:spacing w:val="-1"/>
        </w:rPr>
        <w:t xml:space="preserve"> </w:t>
      </w:r>
      <w:r>
        <w:t>hace referencia dicha</w:t>
      </w:r>
      <w:r>
        <w:rPr>
          <w:spacing w:val="-2"/>
        </w:rPr>
        <w:t xml:space="preserve"> </w:t>
      </w:r>
      <w:r>
        <w:t>fracción;</w:t>
      </w:r>
    </w:p>
    <w:p w:rsidR="00F5752F" w:rsidRDefault="00933992">
      <w:pPr>
        <w:spacing w:before="75" w:line="207" w:lineRule="exact"/>
        <w:ind w:left="1065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106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60" w:left="1640" w:header="812" w:footer="649" w:gutter="0"/>
          <w:cols w:num="2" w:space="720" w:equalWidth="0">
            <w:col w:w="4850" w:space="542"/>
            <w:col w:w="4708"/>
          </w:cols>
        </w:sectPr>
      </w:pPr>
    </w:p>
    <w:p w:rsidR="00F5752F" w:rsidRDefault="00F5752F">
      <w:pPr>
        <w:pStyle w:val="Textoindependiente"/>
        <w:spacing w:before="1"/>
        <w:rPr>
          <w:rFonts w:ascii="Arial"/>
          <w:i/>
          <w:sz w:val="28"/>
        </w:rPr>
      </w:pPr>
    </w:p>
    <w:p w:rsidR="00F5752F" w:rsidRDefault="00933992">
      <w:pPr>
        <w:pStyle w:val="Textoindependiente"/>
        <w:spacing w:before="92" w:line="360" w:lineRule="auto"/>
        <w:ind w:left="345" w:right="541" w:firstLine="359"/>
        <w:jc w:val="both"/>
      </w:pPr>
      <w:r>
        <w:t>El monto a liquidar por el contribuyente se calculará adicionando al monto referido</w:t>
      </w:r>
      <w:r>
        <w:rPr>
          <w:spacing w:val="1"/>
        </w:rPr>
        <w:t xml:space="preserve"> </w:t>
      </w:r>
      <w:r>
        <w:t>en el párrafo anterior, la cantidad que resulte de multiplicar la tasa de recargos por</w:t>
      </w:r>
      <w:r>
        <w:rPr>
          <w:spacing w:val="1"/>
        </w:rPr>
        <w:t xml:space="preserve"> </w:t>
      </w:r>
      <w:r>
        <w:t>prórroga que incluye actualización de acuerdo a la Ley de Ingresos del Estado de</w:t>
      </w:r>
      <w:r>
        <w:rPr>
          <w:spacing w:val="1"/>
        </w:rPr>
        <w:t xml:space="preserve"> </w:t>
      </w:r>
      <w:r>
        <w:t>Yucatán,</w:t>
      </w:r>
      <w:r>
        <w:rPr>
          <w:spacing w:val="50"/>
        </w:rPr>
        <w:t xml:space="preserve"> </w:t>
      </w:r>
      <w:r>
        <w:t>vigente</w:t>
      </w:r>
      <w:r>
        <w:rPr>
          <w:spacing w:val="51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fecha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solicitud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autorización</w:t>
      </w:r>
      <w:r>
        <w:rPr>
          <w:spacing w:val="51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pago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plazos</w:t>
      </w:r>
      <w:r>
        <w:rPr>
          <w:spacing w:val="4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forma diferida, por el número de meses, o fracción de mes transcurridos desde la</w:t>
      </w:r>
      <w:r>
        <w:rPr>
          <w:spacing w:val="1"/>
        </w:rPr>
        <w:t xml:space="preserve"> </w:t>
      </w:r>
      <w:r>
        <w:t>fecha de la s</w:t>
      </w:r>
      <w:r>
        <w:t>olicitud de pago a plazos de forma diferida y hasta la fecha señalada por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contribuyente para</w:t>
      </w:r>
      <w:r>
        <w:rPr>
          <w:spacing w:val="-1"/>
        </w:rPr>
        <w:t xml:space="preserve"> </w:t>
      </w:r>
      <w:r>
        <w:t>liquidar su adeudo y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monto que</w:t>
      </w:r>
      <w:r>
        <w:rPr>
          <w:spacing w:val="1"/>
        </w:rPr>
        <w:t xml:space="preserve"> </w:t>
      </w:r>
      <w:r>
        <w:t>se diferirá.</w:t>
      </w:r>
    </w:p>
    <w:p w:rsidR="00F5752F" w:rsidRDefault="00933992">
      <w:pPr>
        <w:pStyle w:val="Textoindependiente"/>
        <w:spacing w:before="231" w:line="360" w:lineRule="auto"/>
        <w:ind w:left="345" w:right="552" w:firstLine="359"/>
        <w:jc w:val="both"/>
      </w:pPr>
      <w:r>
        <w:t>El monto para liquidar el adeudo a que se hace referencia en el párrafo anterior,</w:t>
      </w:r>
      <w:r>
        <w:rPr>
          <w:spacing w:val="1"/>
        </w:rPr>
        <w:t xml:space="preserve"> </w:t>
      </w:r>
      <w:r>
        <w:t>deberá cubrirse en una sola</w:t>
      </w:r>
      <w:r>
        <w:t xml:space="preserve"> exhibición a más tardar en la fecha de pago especificada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 solicitud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 a</w:t>
      </w:r>
      <w:r>
        <w:rPr>
          <w:spacing w:val="1"/>
        </w:rPr>
        <w:t xml:space="preserve"> </w:t>
      </w:r>
      <w:r>
        <w:t>plazos.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Prrafodelista"/>
        <w:numPr>
          <w:ilvl w:val="0"/>
          <w:numId w:val="53"/>
        </w:numPr>
        <w:tabs>
          <w:tab w:val="left" w:pos="1118"/>
        </w:tabs>
        <w:spacing w:line="360" w:lineRule="auto"/>
        <w:ind w:right="544" w:hanging="624"/>
        <w:jc w:val="both"/>
        <w:rPr>
          <w:sz w:val="24"/>
        </w:rPr>
      </w:pPr>
      <w:r>
        <w:tab/>
      </w:r>
      <w:r>
        <w:rPr>
          <w:sz w:val="24"/>
        </w:rPr>
        <w:t>Una vez recibida la solicitud de autorización de pago a plazos, ya sea en</w:t>
      </w:r>
      <w:r>
        <w:rPr>
          <w:spacing w:val="1"/>
          <w:sz w:val="24"/>
        </w:rPr>
        <w:t xml:space="preserve"> </w:t>
      </w:r>
      <w:r>
        <w:rPr>
          <w:sz w:val="24"/>
        </w:rPr>
        <w:t>parcialidades o diferido, de las contribuciones omitidas y de sus accesorios, 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exigirá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garantía</w:t>
      </w:r>
      <w:r>
        <w:rPr>
          <w:spacing w:val="1"/>
          <w:sz w:val="24"/>
        </w:rPr>
        <w:t xml:space="preserve"> </w:t>
      </w:r>
      <w:r>
        <w:rPr>
          <w:sz w:val="24"/>
        </w:rPr>
        <w:t>del interés fiscal en</w:t>
      </w:r>
      <w:r>
        <w:rPr>
          <w:spacing w:val="1"/>
          <w:sz w:val="24"/>
        </w:rPr>
        <w:t xml:space="preserve"> </w:t>
      </w:r>
      <w:r>
        <w:rPr>
          <w:sz w:val="24"/>
        </w:rPr>
        <w:t>relación</w:t>
      </w:r>
      <w:r>
        <w:rPr>
          <w:spacing w:val="66"/>
          <w:sz w:val="24"/>
        </w:rPr>
        <w:t xml:space="preserve"> </w:t>
      </w:r>
      <w:r>
        <w:rPr>
          <w:sz w:val="24"/>
        </w:rPr>
        <w:t>al 80%</w:t>
      </w:r>
      <w:r>
        <w:rPr>
          <w:spacing w:val="67"/>
          <w:sz w:val="24"/>
        </w:rPr>
        <w:t xml:space="preserve"> </w:t>
      </w:r>
      <w:r>
        <w:rPr>
          <w:sz w:val="24"/>
        </w:rPr>
        <w:t>del monto</w:t>
      </w:r>
      <w:r>
        <w:rPr>
          <w:spacing w:val="1"/>
          <w:sz w:val="24"/>
        </w:rPr>
        <w:t xml:space="preserve"> </w:t>
      </w:r>
      <w:r>
        <w:rPr>
          <w:sz w:val="24"/>
        </w:rPr>
        <w:t>total del adeudo al que se hace referencia en la fracción II del artículo 89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este Código, más </w:t>
      </w:r>
      <w:r>
        <w:rPr>
          <w:sz w:val="24"/>
        </w:rPr>
        <w:t>la cantidad que resulte de aplicar la tasa de recargos por</w:t>
      </w:r>
      <w:r>
        <w:rPr>
          <w:spacing w:val="1"/>
          <w:sz w:val="24"/>
        </w:rPr>
        <w:t xml:space="preserve"> </w:t>
      </w:r>
      <w:r>
        <w:rPr>
          <w:sz w:val="24"/>
        </w:rPr>
        <w:t>prórroga</w:t>
      </w:r>
      <w:r>
        <w:rPr>
          <w:spacing w:val="13"/>
          <w:sz w:val="24"/>
        </w:rPr>
        <w:t xml:space="preserve"> </w:t>
      </w:r>
      <w:r>
        <w:rPr>
          <w:sz w:val="24"/>
        </w:rPr>
        <w:t>y</w:t>
      </w:r>
      <w:r>
        <w:rPr>
          <w:spacing w:val="10"/>
          <w:sz w:val="24"/>
        </w:rPr>
        <w:t xml:space="preserve"> </w:t>
      </w:r>
      <w:r>
        <w:rPr>
          <w:sz w:val="24"/>
        </w:rPr>
        <w:t>por</w:t>
      </w:r>
      <w:r>
        <w:rPr>
          <w:spacing w:val="9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plazo</w:t>
      </w:r>
      <w:r>
        <w:rPr>
          <w:spacing w:val="16"/>
          <w:sz w:val="24"/>
        </w:rPr>
        <w:t xml:space="preserve"> </w:t>
      </w:r>
      <w:r>
        <w:rPr>
          <w:sz w:val="24"/>
        </w:rPr>
        <w:t>solicitado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acuerdo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lo</w:t>
      </w:r>
      <w:r>
        <w:rPr>
          <w:spacing w:val="13"/>
          <w:sz w:val="24"/>
        </w:rPr>
        <w:t xml:space="preserve"> </w:t>
      </w:r>
      <w:r>
        <w:rPr>
          <w:sz w:val="24"/>
        </w:rPr>
        <w:t>dispuesto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13"/>
          <w:sz w:val="24"/>
        </w:rPr>
        <w:t xml:space="preserve"> </w:t>
      </w:r>
      <w:r>
        <w:rPr>
          <w:sz w:val="24"/>
        </w:rPr>
        <w:t>las</w:t>
      </w:r>
      <w:r>
        <w:rPr>
          <w:spacing w:val="10"/>
          <w:sz w:val="24"/>
        </w:rPr>
        <w:t xml:space="preserve"> </w:t>
      </w:r>
      <w:r>
        <w:rPr>
          <w:sz w:val="24"/>
        </w:rPr>
        <w:t>fracciones</w:t>
      </w:r>
      <w:r>
        <w:rPr>
          <w:spacing w:val="9"/>
          <w:sz w:val="24"/>
        </w:rPr>
        <w:t xml:space="preserve"> </w:t>
      </w:r>
      <w:r>
        <w:rPr>
          <w:sz w:val="24"/>
        </w:rPr>
        <w:t>I</w:t>
      </w:r>
      <w:r>
        <w:rPr>
          <w:spacing w:val="-65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artículo;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6" w:firstLine="359"/>
        <w:jc w:val="both"/>
      </w:pPr>
      <w:r>
        <w:t>La autoridad podrá dispensar la garantía del interés fiscal en los casos que señale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Agencia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Administración</w:t>
      </w:r>
      <w:r>
        <w:rPr>
          <w:spacing w:val="5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Yucatán</w:t>
      </w:r>
      <w:r>
        <w:rPr>
          <w:spacing w:val="2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t>reglas</w:t>
      </w:r>
      <w:r>
        <w:rPr>
          <w:spacing w:val="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carácter</w:t>
      </w:r>
      <w:r>
        <w:rPr>
          <w:spacing w:val="3"/>
        </w:rPr>
        <w:t xml:space="preserve"> </w:t>
      </w:r>
      <w:r>
        <w:t>general.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Prrafodelista"/>
        <w:numPr>
          <w:ilvl w:val="0"/>
          <w:numId w:val="53"/>
        </w:numPr>
        <w:tabs>
          <w:tab w:val="left" w:pos="1116"/>
        </w:tabs>
        <w:spacing w:line="360" w:lineRule="auto"/>
        <w:ind w:right="554" w:hanging="653"/>
        <w:jc w:val="both"/>
        <w:rPr>
          <w:sz w:val="24"/>
        </w:rPr>
      </w:pPr>
      <w:r>
        <w:tab/>
      </w:r>
      <w:r>
        <w:rPr>
          <w:sz w:val="24"/>
        </w:rPr>
        <w:t>Se revocará la autorización para pagar a plazos en parcialidades o en forma</w:t>
      </w:r>
      <w:r>
        <w:rPr>
          <w:spacing w:val="1"/>
          <w:sz w:val="24"/>
        </w:rPr>
        <w:t xml:space="preserve"> </w:t>
      </w:r>
      <w:r>
        <w:rPr>
          <w:sz w:val="24"/>
        </w:rPr>
        <w:t>diferida, cuando:</w:t>
      </w:r>
    </w:p>
    <w:p w:rsidR="00F5752F" w:rsidRDefault="00933992">
      <w:pPr>
        <w:pStyle w:val="Prrafodelista"/>
        <w:numPr>
          <w:ilvl w:val="1"/>
          <w:numId w:val="53"/>
        </w:numPr>
        <w:tabs>
          <w:tab w:val="left" w:pos="1068"/>
        </w:tabs>
        <w:spacing w:before="1" w:line="360" w:lineRule="auto"/>
        <w:ind w:right="546" w:hanging="360"/>
        <w:jc w:val="both"/>
        <w:rPr>
          <w:sz w:val="24"/>
        </w:rPr>
      </w:pPr>
      <w:r>
        <w:rPr>
          <w:sz w:val="24"/>
        </w:rPr>
        <w:t>No sea otorgada, desaparezca o resulte insuficiente la garantía del interés</w:t>
      </w:r>
      <w:r>
        <w:rPr>
          <w:spacing w:val="1"/>
          <w:sz w:val="24"/>
        </w:rPr>
        <w:t xml:space="preserve"> </w:t>
      </w:r>
      <w:r>
        <w:rPr>
          <w:sz w:val="24"/>
        </w:rPr>
        <w:t>fis</w:t>
      </w:r>
      <w:r>
        <w:rPr>
          <w:sz w:val="24"/>
        </w:rPr>
        <w:t>cal, en los casos que no se hubiere dispensado, sin que el contribuyente dé</w:t>
      </w:r>
      <w:r>
        <w:rPr>
          <w:spacing w:val="1"/>
          <w:sz w:val="24"/>
        </w:rPr>
        <w:t xml:space="preserve"> </w:t>
      </w:r>
      <w:r>
        <w:rPr>
          <w:sz w:val="24"/>
        </w:rPr>
        <w:t>nueva</w:t>
      </w:r>
      <w:r>
        <w:rPr>
          <w:spacing w:val="1"/>
          <w:sz w:val="24"/>
        </w:rPr>
        <w:t xml:space="preserve"> </w:t>
      </w:r>
      <w:r>
        <w:rPr>
          <w:sz w:val="24"/>
        </w:rPr>
        <w:t>garantía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amplíe</w:t>
      </w:r>
      <w:r>
        <w:rPr>
          <w:spacing w:val="1"/>
          <w:sz w:val="24"/>
        </w:rPr>
        <w:t xml:space="preserve"> </w:t>
      </w:r>
      <w:r>
        <w:rPr>
          <w:sz w:val="24"/>
        </w:rPr>
        <w:t>la que</w:t>
      </w:r>
      <w:r>
        <w:rPr>
          <w:spacing w:val="1"/>
          <w:sz w:val="24"/>
        </w:rPr>
        <w:t xml:space="preserve"> </w:t>
      </w:r>
      <w:r>
        <w:rPr>
          <w:sz w:val="24"/>
        </w:rPr>
        <w:t>resulte insuficiente;</w:t>
      </w:r>
    </w:p>
    <w:p w:rsidR="00F5752F" w:rsidRDefault="00933992">
      <w:pPr>
        <w:pStyle w:val="Prrafodelista"/>
        <w:numPr>
          <w:ilvl w:val="1"/>
          <w:numId w:val="53"/>
        </w:numPr>
        <w:tabs>
          <w:tab w:val="left" w:pos="1051"/>
        </w:tabs>
        <w:spacing w:before="3" w:line="360" w:lineRule="auto"/>
        <w:ind w:right="554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</w:t>
      </w:r>
      <w:r>
        <w:rPr>
          <w:spacing w:val="1"/>
          <w:sz w:val="24"/>
        </w:rPr>
        <w:t xml:space="preserve"> </w:t>
      </w:r>
      <w:r>
        <w:rPr>
          <w:sz w:val="24"/>
        </w:rPr>
        <w:t>sometido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concurso</w:t>
      </w:r>
      <w:r>
        <w:rPr>
          <w:spacing w:val="1"/>
          <w:sz w:val="24"/>
        </w:rPr>
        <w:t xml:space="preserve"> </w:t>
      </w:r>
      <w:r>
        <w:rPr>
          <w:sz w:val="24"/>
        </w:rPr>
        <w:t>mercantil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-1"/>
          <w:sz w:val="24"/>
        </w:rPr>
        <w:t xml:space="preserve"> </w:t>
      </w:r>
      <w:r>
        <w:rPr>
          <w:sz w:val="24"/>
        </w:rPr>
        <w:t>declarado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quiebra;</w:t>
      </w:r>
    </w:p>
    <w:p w:rsidR="00F5752F" w:rsidRDefault="00933992">
      <w:pPr>
        <w:pStyle w:val="Prrafodelista"/>
        <w:numPr>
          <w:ilvl w:val="1"/>
          <w:numId w:val="53"/>
        </w:numPr>
        <w:tabs>
          <w:tab w:val="left" w:pos="1063"/>
        </w:tabs>
        <w:ind w:left="1062" w:hanging="358"/>
        <w:jc w:val="both"/>
        <w:rPr>
          <w:sz w:val="24"/>
        </w:rPr>
      </w:pPr>
      <w:r>
        <w:rPr>
          <w:sz w:val="24"/>
        </w:rPr>
        <w:t>Tratándose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z w:val="24"/>
        </w:rPr>
        <w:t>pago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parcialidades,</w:t>
      </w:r>
      <w:r>
        <w:rPr>
          <w:spacing w:val="11"/>
          <w:sz w:val="24"/>
        </w:rPr>
        <w:t xml:space="preserve"> </w:t>
      </w:r>
      <w:r>
        <w:rPr>
          <w:sz w:val="24"/>
        </w:rPr>
        <w:t>el</w:t>
      </w:r>
      <w:r>
        <w:rPr>
          <w:spacing w:val="7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14"/>
          <w:sz w:val="24"/>
        </w:rPr>
        <w:t xml:space="preserve"> </w:t>
      </w: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r>
        <w:rPr>
          <w:sz w:val="24"/>
        </w:rPr>
        <w:t>cumpla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tiempo</w:t>
      </w:r>
      <w:r>
        <w:rPr>
          <w:spacing w:val="12"/>
          <w:sz w:val="24"/>
        </w:rPr>
        <w:t xml:space="preserve"> </w:t>
      </w:r>
      <w:r>
        <w:rPr>
          <w:sz w:val="24"/>
        </w:rPr>
        <w:t>y</w:t>
      </w:r>
    </w:p>
    <w:p w:rsidR="00F5752F" w:rsidRDefault="00F5752F">
      <w:pPr>
        <w:jc w:val="both"/>
        <w:rPr>
          <w:sz w:val="24"/>
        </w:rPr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/>
        <w:ind w:left="1065"/>
      </w:pPr>
      <w:r>
        <w:t>monto con</w:t>
      </w:r>
      <w:r>
        <w:rPr>
          <w:spacing w:val="-1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parcialidades</w:t>
      </w:r>
      <w:r>
        <w:rPr>
          <w:spacing w:val="-2"/>
        </w:rPr>
        <w:t xml:space="preserve"> </w:t>
      </w:r>
      <w:r>
        <w:t>o,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última,</w:t>
      </w:r>
      <w:r>
        <w:rPr>
          <w:spacing w:val="-1"/>
        </w:rPr>
        <w:t xml:space="preserve"> </w:t>
      </w:r>
      <w:r>
        <w:t>y</w:t>
      </w:r>
    </w:p>
    <w:p w:rsidR="00F5752F" w:rsidRDefault="00933992">
      <w:pPr>
        <w:pStyle w:val="Prrafodelista"/>
        <w:numPr>
          <w:ilvl w:val="1"/>
          <w:numId w:val="53"/>
        </w:numPr>
        <w:tabs>
          <w:tab w:val="left" w:pos="1056"/>
        </w:tabs>
        <w:spacing w:before="137" w:line="360" w:lineRule="auto"/>
        <w:ind w:right="556" w:hanging="360"/>
        <w:rPr>
          <w:sz w:val="24"/>
        </w:rPr>
      </w:pPr>
      <w:r>
        <w:rPr>
          <w:sz w:val="24"/>
        </w:rPr>
        <w:t>Tratándose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pago</w:t>
      </w:r>
      <w:r>
        <w:rPr>
          <w:spacing w:val="8"/>
          <w:sz w:val="24"/>
        </w:rPr>
        <w:t xml:space="preserve"> </w:t>
      </w:r>
      <w:r>
        <w:rPr>
          <w:sz w:val="24"/>
        </w:rPr>
        <w:t>diferido,</w:t>
      </w:r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9"/>
          <w:sz w:val="24"/>
        </w:rPr>
        <w:t xml:space="preserve"> </w:t>
      </w:r>
      <w:r>
        <w:rPr>
          <w:sz w:val="24"/>
        </w:rPr>
        <w:t>venza</w:t>
      </w:r>
      <w:r>
        <w:rPr>
          <w:spacing w:val="8"/>
          <w:sz w:val="24"/>
        </w:rPr>
        <w:t xml:space="preserve"> </w:t>
      </w:r>
      <w:r>
        <w:rPr>
          <w:sz w:val="24"/>
        </w:rPr>
        <w:t>el</w:t>
      </w:r>
      <w:r>
        <w:rPr>
          <w:spacing w:val="10"/>
          <w:sz w:val="24"/>
        </w:rPr>
        <w:t xml:space="preserve"> </w:t>
      </w:r>
      <w:r>
        <w:rPr>
          <w:sz w:val="24"/>
        </w:rPr>
        <w:t>plazo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realizar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z w:val="24"/>
        </w:rPr>
        <w:t>pago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éste</w:t>
      </w:r>
      <w:r>
        <w:rPr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-63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efectúe.</w:t>
      </w:r>
    </w:p>
    <w:p w:rsidR="00F5752F" w:rsidRDefault="00933992">
      <w:pPr>
        <w:pStyle w:val="Textoindependiente"/>
        <w:spacing w:before="230" w:line="360" w:lineRule="auto"/>
        <w:ind w:left="345" w:right="548" w:firstLine="359"/>
        <w:jc w:val="both"/>
      </w:pPr>
      <w:r>
        <w:t>En los supuestos señalados en los incisos anteriores, las autoridades fiscales</w:t>
      </w:r>
      <w:r>
        <w:rPr>
          <w:spacing w:val="1"/>
        </w:rPr>
        <w:t xml:space="preserve"> </w:t>
      </w:r>
      <w:r>
        <w:t>requerirán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harán</w:t>
      </w:r>
      <w:r>
        <w:rPr>
          <w:spacing w:val="1"/>
        </w:rPr>
        <w:t xml:space="preserve"> </w:t>
      </w:r>
      <w:r>
        <w:t>exigible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saldo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ejecución.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58" w:firstLine="359"/>
        <w:jc w:val="both"/>
      </w:pPr>
      <w:r>
        <w:t>El saldo no cubierto en el pago a plazos se actualizará y causará recargos, de</w:t>
      </w:r>
      <w:r>
        <w:rPr>
          <w:spacing w:val="1"/>
        </w:rPr>
        <w:t xml:space="preserve"> </w:t>
      </w:r>
      <w:r>
        <w:t>conformidad con lo establecido en los artículos 22 y 30 de este</w:t>
      </w:r>
      <w:r>
        <w:rPr>
          <w:spacing w:val="66"/>
        </w:rPr>
        <w:t xml:space="preserve"> </w:t>
      </w:r>
      <w:r>
        <w:t>Código, desde la</w:t>
      </w:r>
      <w:r>
        <w:rPr>
          <w:spacing w:val="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haya efectuado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respectiva.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Prrafodelista"/>
        <w:numPr>
          <w:ilvl w:val="0"/>
          <w:numId w:val="53"/>
        </w:numPr>
        <w:tabs>
          <w:tab w:val="left" w:pos="1077"/>
          <w:tab w:val="left" w:pos="1078"/>
        </w:tabs>
        <w:spacing w:line="360" w:lineRule="auto"/>
        <w:ind w:right="551" w:hanging="586"/>
        <w:jc w:val="left"/>
        <w:rPr>
          <w:sz w:val="24"/>
        </w:rPr>
      </w:pPr>
      <w:r>
        <w:rPr>
          <w:sz w:val="24"/>
        </w:rPr>
        <w:t>Los</w:t>
      </w:r>
      <w:r>
        <w:rPr>
          <w:spacing w:val="11"/>
          <w:sz w:val="24"/>
        </w:rPr>
        <w:t xml:space="preserve"> </w:t>
      </w:r>
      <w:r>
        <w:rPr>
          <w:sz w:val="24"/>
        </w:rPr>
        <w:t>pagos</w:t>
      </w:r>
      <w:r>
        <w:rPr>
          <w:spacing w:val="13"/>
          <w:sz w:val="24"/>
        </w:rPr>
        <w:t xml:space="preserve"> </w:t>
      </w:r>
      <w:r>
        <w:rPr>
          <w:sz w:val="24"/>
        </w:rPr>
        <w:t>efectuados</w:t>
      </w:r>
      <w:r>
        <w:rPr>
          <w:spacing w:val="11"/>
          <w:sz w:val="24"/>
        </w:rPr>
        <w:t xml:space="preserve"> </w:t>
      </w:r>
      <w:r>
        <w:rPr>
          <w:sz w:val="24"/>
        </w:rPr>
        <w:t>durante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vigencia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15"/>
          <w:sz w:val="24"/>
        </w:rPr>
        <w:t xml:space="preserve"> </w:t>
      </w:r>
      <w:r>
        <w:rPr>
          <w:sz w:val="24"/>
        </w:rPr>
        <w:t>se</w:t>
      </w:r>
      <w:r>
        <w:rPr>
          <w:spacing w:val="14"/>
          <w:sz w:val="24"/>
        </w:rPr>
        <w:t xml:space="preserve"> </w:t>
      </w:r>
      <w:r>
        <w:rPr>
          <w:sz w:val="24"/>
        </w:rPr>
        <w:t>deberán</w:t>
      </w:r>
      <w:r>
        <w:rPr>
          <w:spacing w:val="-64"/>
          <w:sz w:val="24"/>
        </w:rPr>
        <w:t xml:space="preserve"> </w:t>
      </w:r>
      <w:r>
        <w:rPr>
          <w:sz w:val="24"/>
        </w:rPr>
        <w:t>aplicar</w:t>
      </w:r>
      <w:r>
        <w:rPr>
          <w:spacing w:val="-1"/>
          <w:sz w:val="24"/>
        </w:rPr>
        <w:t xml:space="preserve"> </w:t>
      </w:r>
      <w:r>
        <w:rPr>
          <w:sz w:val="24"/>
        </w:rPr>
        <w:t>al periodo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>antiguo,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siguiente</w:t>
      </w:r>
      <w:r>
        <w:rPr>
          <w:spacing w:val="1"/>
          <w:sz w:val="24"/>
        </w:rPr>
        <w:t xml:space="preserve"> </w:t>
      </w:r>
      <w:r>
        <w:rPr>
          <w:sz w:val="24"/>
        </w:rPr>
        <w:t>orden:</w:t>
      </w:r>
    </w:p>
    <w:p w:rsidR="00F5752F" w:rsidRDefault="00933992">
      <w:pPr>
        <w:pStyle w:val="Prrafodelista"/>
        <w:numPr>
          <w:ilvl w:val="1"/>
          <w:numId w:val="53"/>
        </w:numPr>
        <w:tabs>
          <w:tab w:val="left" w:pos="1054"/>
        </w:tabs>
        <w:ind w:left="1053" w:hanging="349"/>
        <w:rPr>
          <w:sz w:val="24"/>
        </w:rPr>
      </w:pPr>
      <w:r>
        <w:rPr>
          <w:sz w:val="24"/>
        </w:rPr>
        <w:t>Recargos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prórroga;</w:t>
      </w:r>
    </w:p>
    <w:p w:rsidR="00F5752F" w:rsidRDefault="00933992">
      <w:pPr>
        <w:pStyle w:val="Prrafodelista"/>
        <w:numPr>
          <w:ilvl w:val="1"/>
          <w:numId w:val="53"/>
        </w:numPr>
        <w:tabs>
          <w:tab w:val="left" w:pos="1054"/>
        </w:tabs>
        <w:spacing w:before="137"/>
        <w:ind w:left="1053" w:hanging="349"/>
        <w:rPr>
          <w:sz w:val="24"/>
        </w:rPr>
      </w:pPr>
      <w:r>
        <w:rPr>
          <w:sz w:val="24"/>
        </w:rPr>
        <w:t>Recargos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mora,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1"/>
          <w:numId w:val="53"/>
        </w:numPr>
        <w:tabs>
          <w:tab w:val="left" w:pos="1054"/>
        </w:tabs>
        <w:spacing w:before="137"/>
        <w:ind w:left="1053" w:hanging="349"/>
        <w:rPr>
          <w:sz w:val="24"/>
        </w:rPr>
      </w:pPr>
      <w:r>
        <w:rPr>
          <w:sz w:val="24"/>
        </w:rPr>
        <w:t>Accesorios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siguiente orden:</w:t>
      </w:r>
    </w:p>
    <w:p w:rsidR="00F5752F" w:rsidRDefault="00933992">
      <w:pPr>
        <w:pStyle w:val="Prrafodelista"/>
        <w:numPr>
          <w:ilvl w:val="2"/>
          <w:numId w:val="53"/>
        </w:numPr>
        <w:tabs>
          <w:tab w:val="left" w:pos="1461"/>
          <w:tab w:val="left" w:pos="1462"/>
        </w:tabs>
        <w:spacing w:before="139"/>
        <w:ind w:hanging="486"/>
        <w:rPr>
          <w:sz w:val="24"/>
        </w:rPr>
      </w:pPr>
      <w:r>
        <w:rPr>
          <w:sz w:val="24"/>
        </w:rPr>
        <w:t>Multas;</w:t>
      </w:r>
    </w:p>
    <w:p w:rsidR="00F5752F" w:rsidRDefault="00933992">
      <w:pPr>
        <w:pStyle w:val="Prrafodelista"/>
        <w:numPr>
          <w:ilvl w:val="2"/>
          <w:numId w:val="53"/>
        </w:numPr>
        <w:tabs>
          <w:tab w:val="left" w:pos="1461"/>
          <w:tab w:val="left" w:pos="1462"/>
        </w:tabs>
        <w:spacing w:before="140"/>
        <w:ind w:hanging="486"/>
        <w:rPr>
          <w:sz w:val="24"/>
        </w:rPr>
      </w:pPr>
      <w:r>
        <w:rPr>
          <w:sz w:val="24"/>
        </w:rPr>
        <w:t>Gastos</w:t>
      </w:r>
      <w:r>
        <w:rPr>
          <w:spacing w:val="-5"/>
          <w:sz w:val="24"/>
        </w:rPr>
        <w:t xml:space="preserve"> </w:t>
      </w:r>
      <w:r>
        <w:rPr>
          <w:sz w:val="24"/>
        </w:rPr>
        <w:t>extraordinarios;</w:t>
      </w:r>
    </w:p>
    <w:p w:rsidR="00F5752F" w:rsidRDefault="00933992">
      <w:pPr>
        <w:pStyle w:val="Prrafodelista"/>
        <w:numPr>
          <w:ilvl w:val="2"/>
          <w:numId w:val="53"/>
        </w:numPr>
        <w:tabs>
          <w:tab w:val="left" w:pos="1461"/>
          <w:tab w:val="left" w:pos="1462"/>
        </w:tabs>
        <w:spacing w:before="137"/>
        <w:ind w:hanging="486"/>
        <w:rPr>
          <w:sz w:val="24"/>
        </w:rPr>
      </w:pPr>
      <w:r>
        <w:rPr>
          <w:sz w:val="24"/>
        </w:rPr>
        <w:t>Gastos</w:t>
      </w:r>
      <w:r>
        <w:rPr>
          <w:spacing w:val="-4"/>
          <w:sz w:val="24"/>
        </w:rPr>
        <w:t xml:space="preserve"> </w:t>
      </w:r>
      <w:r>
        <w:rPr>
          <w:sz w:val="24"/>
        </w:rPr>
        <w:t>de ejecución;</w:t>
      </w:r>
    </w:p>
    <w:p w:rsidR="00F5752F" w:rsidRDefault="00933992">
      <w:pPr>
        <w:pStyle w:val="Prrafodelista"/>
        <w:numPr>
          <w:ilvl w:val="2"/>
          <w:numId w:val="53"/>
        </w:numPr>
        <w:tabs>
          <w:tab w:val="left" w:pos="1461"/>
          <w:tab w:val="left" w:pos="1462"/>
        </w:tabs>
        <w:spacing w:before="139"/>
        <w:ind w:hanging="486"/>
        <w:rPr>
          <w:sz w:val="24"/>
        </w:rPr>
      </w:pPr>
      <w:r>
        <w:rPr>
          <w:sz w:val="24"/>
        </w:rPr>
        <w:t>Recargos;</w:t>
      </w:r>
    </w:p>
    <w:p w:rsidR="00F5752F" w:rsidRDefault="00933992">
      <w:pPr>
        <w:pStyle w:val="Prrafodelista"/>
        <w:numPr>
          <w:ilvl w:val="2"/>
          <w:numId w:val="53"/>
        </w:numPr>
        <w:tabs>
          <w:tab w:val="left" w:pos="1461"/>
          <w:tab w:val="left" w:pos="1462"/>
        </w:tabs>
        <w:spacing w:before="137" w:line="360" w:lineRule="auto"/>
        <w:ind w:left="1065" w:right="630" w:hanging="89"/>
        <w:rPr>
          <w:sz w:val="24"/>
        </w:rPr>
      </w:pPr>
      <w:r>
        <w:rPr>
          <w:sz w:val="24"/>
        </w:rPr>
        <w:t>Indemnización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se</w:t>
      </w:r>
      <w:r>
        <w:rPr>
          <w:spacing w:val="23"/>
          <w:sz w:val="24"/>
        </w:rPr>
        <w:t xml:space="preserve"> </w:t>
      </w:r>
      <w:r>
        <w:rPr>
          <w:sz w:val="24"/>
        </w:rPr>
        <w:t>refiere</w:t>
      </w:r>
      <w:r>
        <w:rPr>
          <w:spacing w:val="23"/>
          <w:sz w:val="24"/>
        </w:rPr>
        <w:t xml:space="preserve"> </w:t>
      </w:r>
      <w:r>
        <w:rPr>
          <w:sz w:val="24"/>
        </w:rPr>
        <w:t>el</w:t>
      </w:r>
      <w:r>
        <w:rPr>
          <w:spacing w:val="23"/>
          <w:sz w:val="24"/>
        </w:rPr>
        <w:t xml:space="preserve"> </w:t>
      </w:r>
      <w:r>
        <w:rPr>
          <w:sz w:val="24"/>
        </w:rPr>
        <w:t>séptimo</w:t>
      </w:r>
      <w:r>
        <w:rPr>
          <w:spacing w:val="19"/>
          <w:sz w:val="24"/>
        </w:rPr>
        <w:t xml:space="preserve"> </w:t>
      </w:r>
      <w:r>
        <w:rPr>
          <w:sz w:val="24"/>
        </w:rPr>
        <w:t>párrafo</w:t>
      </w:r>
      <w:r>
        <w:rPr>
          <w:spacing w:val="22"/>
          <w:sz w:val="24"/>
        </w:rPr>
        <w:t xml:space="preserve"> </w:t>
      </w:r>
      <w:r>
        <w:rPr>
          <w:sz w:val="24"/>
        </w:rPr>
        <w:t>del</w:t>
      </w:r>
      <w:r>
        <w:rPr>
          <w:spacing w:val="22"/>
          <w:sz w:val="24"/>
        </w:rPr>
        <w:t xml:space="preserve"> </w:t>
      </w:r>
      <w:r>
        <w:rPr>
          <w:sz w:val="24"/>
        </w:rPr>
        <w:t>artículo</w:t>
      </w:r>
      <w:r>
        <w:rPr>
          <w:spacing w:val="33"/>
          <w:sz w:val="24"/>
        </w:rPr>
        <w:t xml:space="preserve"> </w:t>
      </w:r>
      <w:r>
        <w:rPr>
          <w:sz w:val="24"/>
        </w:rPr>
        <w:t>30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este</w:t>
      </w:r>
      <w:r>
        <w:rPr>
          <w:spacing w:val="-64"/>
          <w:sz w:val="24"/>
        </w:rPr>
        <w:t xml:space="preserve"> </w:t>
      </w:r>
      <w:r>
        <w:rPr>
          <w:sz w:val="24"/>
        </w:rPr>
        <w:t>Código,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2"/>
          <w:numId w:val="53"/>
        </w:numPr>
        <w:tabs>
          <w:tab w:val="left" w:pos="1761"/>
          <w:tab w:val="left" w:pos="1762"/>
        </w:tabs>
        <w:spacing w:before="2" w:line="360" w:lineRule="auto"/>
        <w:ind w:left="1065" w:right="617" w:hanging="89"/>
        <w:rPr>
          <w:sz w:val="24"/>
        </w:rPr>
      </w:pPr>
      <w:r>
        <w:rPr>
          <w:sz w:val="24"/>
        </w:rPr>
        <w:t>Monto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1"/>
          <w:sz w:val="24"/>
        </w:rPr>
        <w:t xml:space="preserve"> </w:t>
      </w:r>
      <w:r>
        <w:rPr>
          <w:sz w:val="24"/>
        </w:rPr>
        <w:t>omitidas,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hace</w:t>
      </w:r>
      <w:r>
        <w:rPr>
          <w:spacing w:val="66"/>
          <w:sz w:val="24"/>
        </w:rPr>
        <w:t xml:space="preserve"> </w:t>
      </w:r>
      <w:r>
        <w:rPr>
          <w:sz w:val="24"/>
        </w:rPr>
        <w:t>referencia</w:t>
      </w:r>
      <w:r>
        <w:rPr>
          <w:spacing w:val="67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inciso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fracción</w:t>
      </w:r>
      <w:r>
        <w:rPr>
          <w:spacing w:val="-1"/>
          <w:sz w:val="24"/>
        </w:rPr>
        <w:t xml:space="preserve"> </w:t>
      </w:r>
      <w:r>
        <w:rPr>
          <w:sz w:val="24"/>
        </w:rPr>
        <w:t>II del</w:t>
      </w:r>
      <w:r>
        <w:rPr>
          <w:spacing w:val="-3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89 de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Código.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Prrafodelista"/>
        <w:numPr>
          <w:ilvl w:val="0"/>
          <w:numId w:val="53"/>
        </w:numPr>
        <w:tabs>
          <w:tab w:val="left" w:pos="1116"/>
        </w:tabs>
        <w:spacing w:line="360" w:lineRule="auto"/>
        <w:ind w:right="543" w:hanging="653"/>
        <w:jc w:val="both"/>
        <w:rPr>
          <w:sz w:val="24"/>
        </w:rPr>
      </w:pPr>
      <w:r>
        <w:tab/>
      </w:r>
      <w:r>
        <w:rPr>
          <w:sz w:val="24"/>
        </w:rPr>
        <w:t>No procederá la autorización a que se refiere este artículo tratándose de: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31"/>
          <w:sz w:val="24"/>
        </w:rPr>
        <w:t xml:space="preserve"> </w:t>
      </w:r>
      <w:r>
        <w:rPr>
          <w:sz w:val="24"/>
        </w:rPr>
        <w:t>que</w:t>
      </w:r>
      <w:r>
        <w:rPr>
          <w:spacing w:val="33"/>
          <w:sz w:val="24"/>
        </w:rPr>
        <w:t xml:space="preserve"> </w:t>
      </w:r>
      <w:r>
        <w:rPr>
          <w:sz w:val="24"/>
        </w:rPr>
        <w:t>debieron</w:t>
      </w:r>
      <w:r>
        <w:rPr>
          <w:spacing w:val="34"/>
          <w:sz w:val="24"/>
        </w:rPr>
        <w:t xml:space="preserve"> </w:t>
      </w:r>
      <w:r>
        <w:rPr>
          <w:sz w:val="24"/>
        </w:rPr>
        <w:t>pagarse</w:t>
      </w:r>
      <w:r>
        <w:rPr>
          <w:spacing w:val="32"/>
          <w:sz w:val="24"/>
        </w:rPr>
        <w:t xml:space="preserve"> </w:t>
      </w:r>
      <w:r>
        <w:rPr>
          <w:sz w:val="24"/>
        </w:rPr>
        <w:t>en</w:t>
      </w:r>
      <w:r>
        <w:rPr>
          <w:spacing w:val="33"/>
          <w:sz w:val="24"/>
        </w:rPr>
        <w:t xml:space="preserve"> </w:t>
      </w:r>
      <w:r>
        <w:rPr>
          <w:sz w:val="24"/>
        </w:rPr>
        <w:t>el</w:t>
      </w:r>
      <w:r>
        <w:rPr>
          <w:spacing w:val="29"/>
          <w:sz w:val="24"/>
        </w:rPr>
        <w:t xml:space="preserve"> </w:t>
      </w:r>
      <w:r>
        <w:rPr>
          <w:sz w:val="24"/>
        </w:rPr>
        <w:t>año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calendario</w:t>
      </w:r>
      <w:r>
        <w:rPr>
          <w:spacing w:val="33"/>
          <w:sz w:val="24"/>
        </w:rPr>
        <w:t xml:space="preserve"> </w:t>
      </w:r>
      <w:r>
        <w:rPr>
          <w:sz w:val="24"/>
        </w:rPr>
        <w:t>en</w:t>
      </w:r>
      <w:r>
        <w:rPr>
          <w:spacing w:val="27"/>
          <w:sz w:val="24"/>
        </w:rPr>
        <w:t xml:space="preserve"> </w:t>
      </w:r>
      <w:r>
        <w:rPr>
          <w:sz w:val="24"/>
        </w:rPr>
        <w:t>curso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que debieron pagarse en los seis meses anteriores al mes en el que se solicite</w:t>
      </w:r>
      <w:r>
        <w:rPr>
          <w:spacing w:val="1"/>
          <w:sz w:val="24"/>
        </w:rPr>
        <w:t xml:space="preserve"> </w:t>
      </w:r>
      <w:r>
        <w:rPr>
          <w:sz w:val="24"/>
        </w:rPr>
        <w:t>la autorización.</w:t>
      </w:r>
    </w:p>
    <w:p w:rsidR="00F5752F" w:rsidRDefault="00F5752F">
      <w:pPr>
        <w:pStyle w:val="Textoindependiente"/>
      </w:pPr>
    </w:p>
    <w:p w:rsidR="00F5752F" w:rsidRDefault="00933992">
      <w:pPr>
        <w:pStyle w:val="Textoindependiente"/>
        <w:spacing w:line="360" w:lineRule="auto"/>
        <w:ind w:left="345" w:right="544" w:firstLine="359"/>
        <w:jc w:val="both"/>
      </w:pPr>
      <w:r>
        <w:t>La</w:t>
      </w:r>
      <w:r>
        <w:rPr>
          <w:spacing w:val="1"/>
        </w:rPr>
        <w:t xml:space="preserve"> </w:t>
      </w:r>
      <w:r>
        <w:t>autoridad fiscal podrá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y cobrar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saldo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diferencias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resulten</w:t>
      </w:r>
      <w:r>
        <w:rPr>
          <w:spacing w:val="50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presentación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declaraciones</w:t>
      </w:r>
      <w:r>
        <w:rPr>
          <w:spacing w:val="50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las</w:t>
      </w:r>
      <w:r>
        <w:rPr>
          <w:spacing w:val="51"/>
        </w:rPr>
        <w:t xml:space="preserve"> </w:t>
      </w:r>
      <w:r>
        <w:t>cuales,</w:t>
      </w:r>
      <w:r>
        <w:rPr>
          <w:spacing w:val="53"/>
        </w:rPr>
        <w:t xml:space="preserve"> </w:t>
      </w:r>
      <w:r>
        <w:t>sin</w:t>
      </w:r>
      <w:r>
        <w:rPr>
          <w:spacing w:val="54"/>
        </w:rPr>
        <w:t xml:space="preserve"> </w:t>
      </w:r>
      <w:r>
        <w:t>tener</w:t>
      </w:r>
      <w:r>
        <w:rPr>
          <w:spacing w:val="47"/>
        </w:rPr>
        <w:t xml:space="preserve"> </w:t>
      </w:r>
      <w:r>
        <w:t>derecho</w:t>
      </w:r>
      <w:r>
        <w:rPr>
          <w:spacing w:val="51"/>
        </w:rPr>
        <w:t xml:space="preserve"> </w:t>
      </w:r>
      <w:r>
        <w:t>al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3"/>
        <w:jc w:val="both"/>
      </w:pPr>
      <w:r>
        <w:t>pago a plazos, los contribuyentes hagan uso en forma indebida de dicho pago a</w:t>
      </w:r>
      <w:r>
        <w:rPr>
          <w:spacing w:val="1"/>
        </w:rPr>
        <w:t xml:space="preserve"> </w:t>
      </w:r>
      <w:r>
        <w:t>plazos, entendiéndose como uso indebido cuando se solicite cubrir las contribuciones</w:t>
      </w:r>
      <w:r>
        <w:rPr>
          <w:spacing w:val="1"/>
        </w:rPr>
        <w:t xml:space="preserve"> </w:t>
      </w:r>
      <w:r>
        <w:t>y aprovechamientos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debieron</w:t>
      </w:r>
      <w:r>
        <w:rPr>
          <w:spacing w:val="1"/>
        </w:rPr>
        <w:t xml:space="preserve"> </w:t>
      </w:r>
      <w:r>
        <w:t>pagarse en</w:t>
      </w:r>
      <w:r>
        <w:rPr>
          <w:spacing w:val="1"/>
        </w:rPr>
        <w:t xml:space="preserve"> </w:t>
      </w:r>
      <w:r>
        <w:t>el año de</w:t>
      </w:r>
      <w:r>
        <w:rPr>
          <w:spacing w:val="1"/>
        </w:rPr>
        <w:t xml:space="preserve"> </w:t>
      </w:r>
      <w:r>
        <w:t>calendario</w:t>
      </w:r>
      <w:r>
        <w:rPr>
          <w:spacing w:val="66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curso o</w:t>
      </w:r>
      <w:r>
        <w:rPr>
          <w:spacing w:val="67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que debieron p</w:t>
      </w:r>
      <w:r>
        <w:t>agarse en los seis meses anteriores, al mes en el que se solicite la</w:t>
      </w:r>
      <w:r>
        <w:rPr>
          <w:spacing w:val="1"/>
        </w:rPr>
        <w:t xml:space="preserve"> </w:t>
      </w:r>
      <w:r>
        <w:t>autorización, cuando se trate de contribuciones retenidas o recaudadas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procediendo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correspondiente en los plazos establecidos y cuando dicha solicitud no se presente</w:t>
      </w:r>
      <w:r>
        <w:rPr>
          <w:spacing w:val="1"/>
        </w:rPr>
        <w:t xml:space="preserve"> </w:t>
      </w:r>
      <w:r>
        <w:t>con todos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requisitos a que se refiere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 89</w:t>
      </w:r>
      <w:r>
        <w:rPr>
          <w:spacing w:val="1"/>
        </w:rPr>
        <w:t xml:space="preserve"> </w:t>
      </w:r>
      <w:r>
        <w:t>de este</w:t>
      </w:r>
      <w:r>
        <w:rPr>
          <w:spacing w:val="1"/>
        </w:rPr>
        <w:t xml:space="preserve"> </w:t>
      </w:r>
      <w:r>
        <w:t>Código.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45" w:right="546" w:firstLine="359"/>
        <w:jc w:val="both"/>
      </w:pPr>
      <w:r>
        <w:t>Durante el periodo que el contribuyente se encuentre pagando a plazos en los</w:t>
      </w:r>
      <w:r>
        <w:rPr>
          <w:spacing w:val="1"/>
        </w:rPr>
        <w:t xml:space="preserve"> </w:t>
      </w:r>
      <w:r>
        <w:t>términos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fracci</w:t>
      </w:r>
      <w:r>
        <w:t>ones</w:t>
      </w:r>
      <w:r>
        <w:rPr>
          <w:spacing w:val="26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II</w:t>
      </w:r>
      <w:r>
        <w:rPr>
          <w:spacing w:val="32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presente</w:t>
      </w:r>
      <w:r>
        <w:rPr>
          <w:spacing w:val="33"/>
        </w:rPr>
        <w:t xml:space="preserve"> </w:t>
      </w:r>
      <w:r>
        <w:t>artículo,</w:t>
      </w:r>
      <w:r>
        <w:rPr>
          <w:spacing w:val="33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cantidades</w:t>
      </w:r>
      <w:r>
        <w:rPr>
          <w:spacing w:val="31"/>
        </w:rPr>
        <w:t xml:space="preserve"> </w:t>
      </w:r>
      <w:r>
        <w:t>determinadas,</w:t>
      </w:r>
      <w:r>
        <w:rPr>
          <w:spacing w:val="-64"/>
        </w:rPr>
        <w:t xml:space="preserve"> </w:t>
      </w:r>
      <w:r>
        <w:t>no serán objeto de actualización, debido a que la tasa de recargos por prórroga la</w:t>
      </w:r>
      <w:r>
        <w:rPr>
          <w:spacing w:val="1"/>
        </w:rPr>
        <w:t xml:space="preserve"> </w:t>
      </w:r>
      <w:r>
        <w:t>incluye, salvo que el contribuyente se ubique en alguna causal de revocación, o</w:t>
      </w:r>
      <w:r>
        <w:rPr>
          <w:spacing w:val="1"/>
        </w:rPr>
        <w:t xml:space="preserve"> </w:t>
      </w:r>
      <w:r>
        <w:t>cuando</w:t>
      </w:r>
      <w:r>
        <w:rPr>
          <w:spacing w:val="20"/>
        </w:rPr>
        <w:t xml:space="preserve"> </w:t>
      </w:r>
      <w:r>
        <w:t>deje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pagar</w:t>
      </w:r>
      <w:r>
        <w:rPr>
          <w:spacing w:val="1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tiemp</w:t>
      </w:r>
      <w:r>
        <w:t>o</w:t>
      </w:r>
      <w:r>
        <w:rPr>
          <w:spacing w:val="2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monto</w:t>
      </w:r>
      <w:r>
        <w:rPr>
          <w:spacing w:val="23"/>
        </w:rPr>
        <w:t xml:space="preserve"> </w:t>
      </w:r>
      <w:r>
        <w:t>alguna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parcialidades,</w:t>
      </w:r>
      <w:r>
        <w:rPr>
          <w:spacing w:val="23"/>
        </w:rPr>
        <w:t xml:space="preserve"> </w:t>
      </w:r>
      <w:r>
        <w:t>supuestos</w:t>
      </w:r>
      <w:r>
        <w:rPr>
          <w:spacing w:val="17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los cuales se causará ésta de conformidad con lo previsto por el artículo 22 de este</w:t>
      </w:r>
      <w:r>
        <w:rPr>
          <w:spacing w:val="1"/>
        </w:rPr>
        <w:t xml:space="preserve"> </w:t>
      </w:r>
      <w:r>
        <w:t>Código, desde la fecha en que debió efectuar el último pago y hasta que éste se</w:t>
      </w:r>
      <w:r>
        <w:rPr>
          <w:spacing w:val="1"/>
        </w:rPr>
        <w:t xml:space="preserve"> </w:t>
      </w:r>
      <w:r>
        <w:t>realice.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4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91.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omitidos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accesorios,</w:t>
      </w:r>
      <w:r>
        <w:rPr>
          <w:spacing w:val="1"/>
        </w:rPr>
        <w:t xml:space="preserve"> </w:t>
      </w:r>
      <w:r>
        <w:t>así</w:t>
      </w:r>
      <w:r>
        <w:rPr>
          <w:spacing w:val="66"/>
        </w:rPr>
        <w:t xml:space="preserve"> </w:t>
      </w:r>
      <w:r>
        <w:t>como</w:t>
      </w:r>
      <w:r>
        <w:rPr>
          <w:spacing w:val="6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imponer sanciones por infracciones a las disposiciones fiscales, se extinguen en el</w:t>
      </w:r>
      <w:r>
        <w:rPr>
          <w:spacing w:val="1"/>
        </w:rPr>
        <w:t xml:space="preserve"> </w:t>
      </w:r>
      <w:r>
        <w:t>plazo de cinco años</w:t>
      </w:r>
      <w:r>
        <w:rPr>
          <w:spacing w:val="-1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sig</w:t>
      </w:r>
      <w:r>
        <w:t>uiente</w:t>
      </w:r>
      <w:r>
        <w:rPr>
          <w:spacing w:val="1"/>
        </w:rPr>
        <w:t xml:space="preserve"> </w:t>
      </w:r>
      <w:r>
        <w:t>a aquél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que: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9"/>
        <w:rPr>
          <w:sz w:val="21"/>
        </w:rPr>
      </w:pPr>
    </w:p>
    <w:p w:rsidR="00F5752F" w:rsidRDefault="00933992">
      <w:pPr>
        <w:pStyle w:val="Prrafodelista"/>
        <w:numPr>
          <w:ilvl w:val="0"/>
          <w:numId w:val="52"/>
        </w:numPr>
        <w:tabs>
          <w:tab w:val="left" w:pos="1041"/>
          <w:tab w:val="left" w:pos="1042"/>
        </w:tabs>
        <w:spacing w:line="360" w:lineRule="auto"/>
        <w:ind w:right="541" w:hanging="492"/>
        <w:jc w:val="left"/>
        <w:rPr>
          <w:sz w:val="24"/>
        </w:rPr>
      </w:pPr>
      <w:r>
        <w:rPr>
          <w:sz w:val="24"/>
        </w:rPr>
        <w:t>Se presentó la declaración del periodo, cuando se tenga obligación de hacerlo.</w:t>
      </w:r>
      <w:r>
        <w:rPr>
          <w:spacing w:val="1"/>
          <w:sz w:val="24"/>
        </w:rPr>
        <w:t xml:space="preserve"> </w:t>
      </w:r>
      <w:r>
        <w:rPr>
          <w:sz w:val="24"/>
        </w:rPr>
        <w:t>Tratándose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38"/>
          <w:sz w:val="24"/>
        </w:rPr>
        <w:t xml:space="preserve"> </w:t>
      </w:r>
      <w:r>
        <w:rPr>
          <w:sz w:val="24"/>
        </w:rPr>
        <w:t>con</w:t>
      </w:r>
      <w:r>
        <w:rPr>
          <w:spacing w:val="39"/>
          <w:sz w:val="24"/>
        </w:rPr>
        <w:t xml:space="preserve"> </w:t>
      </w:r>
      <w:r>
        <w:rPr>
          <w:sz w:val="24"/>
        </w:rPr>
        <w:t>cálculo</w:t>
      </w:r>
      <w:r>
        <w:rPr>
          <w:spacing w:val="35"/>
          <w:sz w:val="24"/>
        </w:rPr>
        <w:t xml:space="preserve"> </w:t>
      </w:r>
      <w:r>
        <w:rPr>
          <w:sz w:val="24"/>
        </w:rPr>
        <w:t>mensual,</w:t>
      </w:r>
      <w:r>
        <w:rPr>
          <w:spacing w:val="33"/>
          <w:sz w:val="24"/>
        </w:rPr>
        <w:t xml:space="preserve"> </w:t>
      </w:r>
      <w:r>
        <w:rPr>
          <w:sz w:val="24"/>
        </w:rPr>
        <w:t>el</w:t>
      </w:r>
      <w:r>
        <w:rPr>
          <w:spacing w:val="35"/>
          <w:sz w:val="24"/>
        </w:rPr>
        <w:t xml:space="preserve"> </w:t>
      </w:r>
      <w:r>
        <w:rPr>
          <w:sz w:val="24"/>
        </w:rPr>
        <w:t>plazo</w:t>
      </w:r>
      <w:r>
        <w:rPr>
          <w:spacing w:val="39"/>
          <w:sz w:val="24"/>
        </w:rPr>
        <w:t xml:space="preserve"> </w:t>
      </w:r>
      <w:r>
        <w:rPr>
          <w:sz w:val="24"/>
        </w:rPr>
        <w:t>se</w:t>
      </w:r>
      <w:r>
        <w:rPr>
          <w:spacing w:val="38"/>
          <w:sz w:val="24"/>
        </w:rPr>
        <w:t xml:space="preserve"> </w:t>
      </w:r>
      <w:r>
        <w:rPr>
          <w:sz w:val="24"/>
        </w:rPr>
        <w:t>computará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fecha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debieron</w:t>
      </w:r>
      <w:r>
        <w:rPr>
          <w:spacing w:val="1"/>
          <w:sz w:val="24"/>
        </w:rPr>
        <w:t xml:space="preserve"> </w:t>
      </w:r>
      <w:r>
        <w:rPr>
          <w:sz w:val="24"/>
        </w:rPr>
        <w:t>haberse</w:t>
      </w:r>
      <w:r>
        <w:rPr>
          <w:spacing w:val="1"/>
          <w:sz w:val="24"/>
        </w:rPr>
        <w:t xml:space="preserve"> </w:t>
      </w:r>
      <w:r>
        <w:rPr>
          <w:sz w:val="24"/>
        </w:rPr>
        <w:t>presentado.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facultades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extinguirán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años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calendario</w:t>
      </w:r>
      <w:r>
        <w:rPr>
          <w:spacing w:val="1"/>
          <w:sz w:val="24"/>
        </w:rPr>
        <w:t xml:space="preserve"> </w:t>
      </w:r>
      <w:r>
        <w:rPr>
          <w:sz w:val="24"/>
        </w:rPr>
        <w:t>completos,</w:t>
      </w:r>
      <w:r>
        <w:rPr>
          <w:spacing w:val="1"/>
          <w:sz w:val="24"/>
        </w:rPr>
        <w:t xml:space="preserve"> </w:t>
      </w:r>
      <w:r>
        <w:rPr>
          <w:sz w:val="24"/>
        </w:rPr>
        <w:t>incluyendo</w:t>
      </w:r>
      <w:r>
        <w:rPr>
          <w:spacing w:val="-64"/>
          <w:sz w:val="24"/>
        </w:rPr>
        <w:t xml:space="preserve"> </w:t>
      </w:r>
      <w:r>
        <w:rPr>
          <w:sz w:val="24"/>
        </w:rPr>
        <w:t>aquellas</w:t>
      </w:r>
      <w:r>
        <w:rPr>
          <w:spacing w:val="40"/>
          <w:sz w:val="24"/>
        </w:rPr>
        <w:t xml:space="preserve"> </w:t>
      </w:r>
      <w:r>
        <w:rPr>
          <w:sz w:val="24"/>
        </w:rPr>
        <w:t>facultades</w:t>
      </w:r>
      <w:r>
        <w:rPr>
          <w:spacing w:val="4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41"/>
          <w:sz w:val="24"/>
        </w:rPr>
        <w:t xml:space="preserve"> </w:t>
      </w:r>
      <w:r>
        <w:rPr>
          <w:sz w:val="24"/>
        </w:rPr>
        <w:t>con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42"/>
          <w:sz w:val="24"/>
        </w:rPr>
        <w:t xml:space="preserve"> </w:t>
      </w:r>
      <w:r>
        <w:rPr>
          <w:sz w:val="24"/>
        </w:rPr>
        <w:t>exigibilidad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41"/>
          <w:sz w:val="24"/>
        </w:rPr>
        <w:t xml:space="preserve"> </w:t>
      </w:r>
      <w:r>
        <w:rPr>
          <w:sz w:val="24"/>
        </w:rPr>
        <w:t>distintas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presentar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42"/>
          <w:sz w:val="24"/>
        </w:rPr>
        <w:t xml:space="preserve"> </w:t>
      </w:r>
      <w:r>
        <w:rPr>
          <w:sz w:val="24"/>
        </w:rPr>
        <w:t>declaración.</w:t>
      </w:r>
      <w:r>
        <w:rPr>
          <w:spacing w:val="41"/>
          <w:sz w:val="24"/>
        </w:rPr>
        <w:t xml:space="preserve"> </w:t>
      </w:r>
      <w:r>
        <w:rPr>
          <w:sz w:val="24"/>
        </w:rPr>
        <w:t>No</w:t>
      </w:r>
      <w:r>
        <w:rPr>
          <w:spacing w:val="41"/>
          <w:sz w:val="24"/>
        </w:rPr>
        <w:t xml:space="preserve"> </w:t>
      </w:r>
      <w:r>
        <w:rPr>
          <w:sz w:val="24"/>
        </w:rPr>
        <w:t>obstante</w:t>
      </w:r>
      <w:r>
        <w:rPr>
          <w:spacing w:val="44"/>
          <w:sz w:val="24"/>
        </w:rPr>
        <w:t xml:space="preserve"> </w:t>
      </w:r>
      <w:r>
        <w:rPr>
          <w:sz w:val="24"/>
        </w:rPr>
        <w:t>lo</w:t>
      </w:r>
      <w:r>
        <w:rPr>
          <w:spacing w:val="39"/>
          <w:sz w:val="24"/>
        </w:rPr>
        <w:t xml:space="preserve"> </w:t>
      </w:r>
      <w:r>
        <w:rPr>
          <w:sz w:val="24"/>
        </w:rPr>
        <w:t>anterior,</w:t>
      </w:r>
      <w:r>
        <w:rPr>
          <w:spacing w:val="38"/>
          <w:sz w:val="24"/>
        </w:rPr>
        <w:t xml:space="preserve"> </w:t>
      </w:r>
      <w:r>
        <w:rPr>
          <w:sz w:val="24"/>
        </w:rPr>
        <w:t>cuando</w:t>
      </w:r>
      <w:r>
        <w:rPr>
          <w:spacing w:val="42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presenten declaraciones complementarias, el plazo</w:t>
      </w:r>
      <w:r>
        <w:rPr>
          <w:spacing w:val="1"/>
          <w:sz w:val="24"/>
        </w:rPr>
        <w:t xml:space="preserve"> </w:t>
      </w:r>
      <w:r>
        <w:rPr>
          <w:sz w:val="24"/>
        </w:rPr>
        <w:t>empezará a</w:t>
      </w:r>
      <w:r>
        <w:rPr>
          <w:spacing w:val="1"/>
          <w:sz w:val="24"/>
        </w:rPr>
        <w:t xml:space="preserve"> </w:t>
      </w:r>
      <w:r>
        <w:rPr>
          <w:sz w:val="24"/>
        </w:rPr>
        <w:t>computarse a</w:t>
      </w:r>
      <w:r>
        <w:rPr>
          <w:spacing w:val="-64"/>
          <w:sz w:val="24"/>
        </w:rPr>
        <w:t xml:space="preserve"> </w:t>
      </w:r>
      <w:r>
        <w:rPr>
          <w:sz w:val="24"/>
        </w:rPr>
        <w:t>partir</w:t>
      </w:r>
      <w:r>
        <w:rPr>
          <w:spacing w:val="39"/>
          <w:sz w:val="24"/>
        </w:rPr>
        <w:t xml:space="preserve"> </w:t>
      </w:r>
      <w:r>
        <w:rPr>
          <w:sz w:val="24"/>
        </w:rPr>
        <w:t>del</w:t>
      </w:r>
      <w:r>
        <w:rPr>
          <w:spacing w:val="39"/>
          <w:sz w:val="24"/>
        </w:rPr>
        <w:t xml:space="preserve"> </w:t>
      </w:r>
      <w:r>
        <w:rPr>
          <w:sz w:val="24"/>
        </w:rPr>
        <w:t>día</w:t>
      </w:r>
      <w:r>
        <w:rPr>
          <w:spacing w:val="44"/>
          <w:sz w:val="24"/>
        </w:rPr>
        <w:t xml:space="preserve"> </w:t>
      </w:r>
      <w:r>
        <w:rPr>
          <w:sz w:val="24"/>
        </w:rPr>
        <w:t>siguiente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aquél</w:t>
      </w:r>
      <w:r>
        <w:rPr>
          <w:spacing w:val="40"/>
          <w:sz w:val="24"/>
        </w:rPr>
        <w:t xml:space="preserve"> </w:t>
      </w:r>
      <w:r>
        <w:rPr>
          <w:sz w:val="24"/>
        </w:rPr>
        <w:t>en</w:t>
      </w:r>
      <w:r>
        <w:rPr>
          <w:spacing w:val="43"/>
          <w:sz w:val="24"/>
        </w:rPr>
        <w:t xml:space="preserve"> </w:t>
      </w:r>
      <w:r>
        <w:rPr>
          <w:sz w:val="24"/>
        </w:rPr>
        <w:t>que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1"/>
          <w:sz w:val="24"/>
        </w:rPr>
        <w:t xml:space="preserve"> </w:t>
      </w:r>
      <w:r>
        <w:rPr>
          <w:sz w:val="24"/>
        </w:rPr>
        <w:t>presenten,</w:t>
      </w:r>
      <w:r>
        <w:rPr>
          <w:spacing w:val="40"/>
          <w:sz w:val="24"/>
        </w:rPr>
        <w:t xml:space="preserve"> </w:t>
      </w:r>
      <w:r>
        <w:rPr>
          <w:sz w:val="24"/>
        </w:rPr>
        <w:t>por</w:t>
      </w:r>
      <w:r>
        <w:rPr>
          <w:spacing w:val="41"/>
          <w:sz w:val="24"/>
        </w:rPr>
        <w:t xml:space="preserve"> </w:t>
      </w:r>
      <w:r>
        <w:rPr>
          <w:sz w:val="24"/>
        </w:rPr>
        <w:t>lo</w:t>
      </w:r>
      <w:r>
        <w:rPr>
          <w:spacing w:val="44"/>
          <w:sz w:val="24"/>
        </w:rPr>
        <w:t xml:space="preserve"> </w:t>
      </w:r>
      <w:r>
        <w:rPr>
          <w:sz w:val="24"/>
        </w:rPr>
        <w:t>que</w:t>
      </w:r>
      <w:r>
        <w:rPr>
          <w:spacing w:val="38"/>
          <w:sz w:val="24"/>
        </w:rPr>
        <w:t xml:space="preserve"> </w:t>
      </w:r>
      <w:r>
        <w:rPr>
          <w:sz w:val="24"/>
        </w:rPr>
        <w:t>hace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conceptos</w:t>
      </w:r>
      <w:r>
        <w:rPr>
          <w:spacing w:val="7"/>
          <w:sz w:val="24"/>
        </w:rPr>
        <w:t xml:space="preserve"> </w:t>
      </w:r>
      <w:r>
        <w:rPr>
          <w:sz w:val="24"/>
        </w:rPr>
        <w:t>modificados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13"/>
          <w:sz w:val="24"/>
        </w:rPr>
        <w:t xml:space="preserve"> </w:t>
      </w:r>
      <w:r>
        <w:rPr>
          <w:sz w:val="24"/>
        </w:rPr>
        <w:t>relación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última</w:t>
      </w:r>
      <w:r>
        <w:rPr>
          <w:spacing w:val="10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esa</w:t>
      </w:r>
      <w:r>
        <w:rPr>
          <w:spacing w:val="13"/>
          <w:sz w:val="24"/>
        </w:rPr>
        <w:t xml:space="preserve"> </w:t>
      </w:r>
      <w:r>
        <w:rPr>
          <w:sz w:val="24"/>
        </w:rPr>
        <w:t>misma</w:t>
      </w:r>
    </w:p>
    <w:p w:rsidR="00F5752F" w:rsidRDefault="00F5752F">
      <w:pPr>
        <w:spacing w:line="360" w:lineRule="auto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1065"/>
      </w:pPr>
      <w:r>
        <w:t>contribución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periodo;</w:t>
      </w:r>
    </w:p>
    <w:p w:rsidR="00F5752F" w:rsidRDefault="00933992">
      <w:pPr>
        <w:spacing w:before="75" w:line="207" w:lineRule="exact"/>
        <w:ind w:left="1065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106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60" w:left="1640" w:header="812" w:footer="649" w:gutter="0"/>
          <w:cols w:num="2" w:space="720" w:equalWidth="0">
            <w:col w:w="3924" w:space="1468"/>
            <w:col w:w="4708"/>
          </w:cols>
        </w:sectPr>
      </w:pPr>
    </w:p>
    <w:p w:rsidR="00F5752F" w:rsidRDefault="00933992">
      <w:pPr>
        <w:pStyle w:val="Prrafodelista"/>
        <w:numPr>
          <w:ilvl w:val="0"/>
          <w:numId w:val="52"/>
        </w:numPr>
        <w:tabs>
          <w:tab w:val="left" w:pos="1085"/>
        </w:tabs>
        <w:spacing w:before="137" w:line="360" w:lineRule="auto"/>
        <w:ind w:right="544" w:hanging="557"/>
        <w:jc w:val="both"/>
        <w:rPr>
          <w:sz w:val="24"/>
        </w:rPr>
      </w:pPr>
      <w:r>
        <w:rPr>
          <w:sz w:val="24"/>
        </w:rPr>
        <w:t>Se presentó o debió haberse presentado declaración o aviso que corresponda</w:t>
      </w:r>
      <w:r>
        <w:rPr>
          <w:spacing w:val="1"/>
          <w:sz w:val="24"/>
        </w:rPr>
        <w:t xml:space="preserve"> </w:t>
      </w:r>
      <w:r>
        <w:rPr>
          <w:sz w:val="24"/>
        </w:rPr>
        <w:t>a una contribución que no se calcule por periodo o a partir de que se causaron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exista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obligación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pagarlas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declaración;</w:t>
      </w:r>
    </w:p>
    <w:p w:rsidR="00F5752F" w:rsidRDefault="00933992">
      <w:pPr>
        <w:pStyle w:val="Prrafodelista"/>
        <w:numPr>
          <w:ilvl w:val="0"/>
          <w:numId w:val="52"/>
        </w:numPr>
        <w:tabs>
          <w:tab w:val="left" w:pos="1078"/>
        </w:tabs>
        <w:spacing w:before="5" w:line="360" w:lineRule="auto"/>
        <w:ind w:right="551" w:hanging="624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hubiere</w:t>
      </w:r>
      <w:r>
        <w:rPr>
          <w:spacing w:val="1"/>
          <w:sz w:val="24"/>
        </w:rPr>
        <w:t xml:space="preserve"> </w:t>
      </w:r>
      <w:r>
        <w:rPr>
          <w:sz w:val="24"/>
        </w:rPr>
        <w:t>cometido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infracción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fiscales;</w:t>
      </w:r>
      <w:r>
        <w:rPr>
          <w:spacing w:val="1"/>
          <w:sz w:val="24"/>
        </w:rPr>
        <w:t xml:space="preserve"> </w:t>
      </w:r>
      <w:r>
        <w:rPr>
          <w:sz w:val="24"/>
        </w:rPr>
        <w:t>pero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infracción fuese d</w:t>
      </w:r>
      <w:r>
        <w:rPr>
          <w:sz w:val="24"/>
        </w:rPr>
        <w:t>e carácter continuo o continuado, el término correrá a partir</w:t>
      </w:r>
      <w:r>
        <w:rPr>
          <w:spacing w:val="1"/>
          <w:sz w:val="24"/>
        </w:rPr>
        <w:t xml:space="preserve"> </w:t>
      </w:r>
      <w:r>
        <w:rPr>
          <w:sz w:val="24"/>
        </w:rPr>
        <w:t>del día</w:t>
      </w:r>
      <w:r>
        <w:rPr>
          <w:spacing w:val="1"/>
          <w:sz w:val="24"/>
        </w:rPr>
        <w:t xml:space="preserve"> </w:t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al en que hubiese cesado la</w:t>
      </w:r>
      <w:r>
        <w:rPr>
          <w:spacing w:val="1"/>
          <w:sz w:val="24"/>
        </w:rPr>
        <w:t xml:space="preserve"> </w:t>
      </w:r>
      <w:r>
        <w:rPr>
          <w:sz w:val="24"/>
        </w:rPr>
        <w:t>consumación o se</w:t>
      </w:r>
      <w:r>
        <w:rPr>
          <w:spacing w:val="1"/>
          <w:sz w:val="24"/>
        </w:rPr>
        <w:t xml:space="preserve"> </w:t>
      </w:r>
      <w:r>
        <w:rPr>
          <w:sz w:val="24"/>
        </w:rPr>
        <w:t>hubiese</w:t>
      </w:r>
      <w:r>
        <w:rPr>
          <w:spacing w:val="1"/>
          <w:sz w:val="24"/>
        </w:rPr>
        <w:t xml:space="preserve"> </w:t>
      </w:r>
      <w:r>
        <w:rPr>
          <w:sz w:val="24"/>
        </w:rPr>
        <w:t>realizado la última</w:t>
      </w:r>
      <w:r>
        <w:rPr>
          <w:spacing w:val="1"/>
          <w:sz w:val="24"/>
        </w:rPr>
        <w:t xml:space="preserve"> </w:t>
      </w:r>
      <w:r>
        <w:rPr>
          <w:sz w:val="24"/>
        </w:rPr>
        <w:t>conducta</w:t>
      </w:r>
      <w:r>
        <w:rPr>
          <w:spacing w:val="-2"/>
          <w:sz w:val="24"/>
        </w:rPr>
        <w:t xml:space="preserve"> </w:t>
      </w:r>
      <w:r>
        <w:rPr>
          <w:sz w:val="24"/>
        </w:rPr>
        <w:t>o hecho,</w:t>
      </w:r>
      <w:r>
        <w:rPr>
          <w:spacing w:val="1"/>
          <w:sz w:val="24"/>
        </w:rPr>
        <w:t xml:space="preserve"> </w:t>
      </w:r>
      <w:r>
        <w:rPr>
          <w:sz w:val="24"/>
        </w:rPr>
        <w:t>respectivamente,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52"/>
        </w:numPr>
        <w:tabs>
          <w:tab w:val="left" w:pos="1099"/>
        </w:tabs>
        <w:spacing w:before="1" w:line="360" w:lineRule="auto"/>
        <w:ind w:right="544" w:hanging="653"/>
        <w:jc w:val="both"/>
        <w:rPr>
          <w:sz w:val="24"/>
        </w:rPr>
      </w:pPr>
      <w:r>
        <w:rPr>
          <w:sz w:val="24"/>
        </w:rPr>
        <w:t>Se levante el acta de incumplimiento de la obligación garantizada,</w:t>
      </w:r>
      <w:r>
        <w:rPr>
          <w:sz w:val="24"/>
        </w:rPr>
        <w:t xml:space="preserve"> en un plazo</w:t>
      </w:r>
      <w:r>
        <w:rPr>
          <w:spacing w:val="1"/>
          <w:sz w:val="24"/>
        </w:rPr>
        <w:t xml:space="preserve"> </w:t>
      </w:r>
      <w:r>
        <w:rPr>
          <w:sz w:val="24"/>
        </w:rPr>
        <w:t>que no excederá de cuatro meses, contados a partir del día siguiente al de la</w:t>
      </w:r>
      <w:r>
        <w:rPr>
          <w:spacing w:val="1"/>
          <w:sz w:val="24"/>
        </w:rPr>
        <w:t xml:space="preserve"> </w:t>
      </w:r>
      <w:r>
        <w:rPr>
          <w:sz w:val="24"/>
        </w:rPr>
        <w:t>exigibilidad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fianzas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favor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Secretaría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66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Finanzas, constituidas para garantizar el interés fiscal, la cual será notificada a</w:t>
      </w:r>
      <w:r>
        <w:rPr>
          <w:spacing w:val="1"/>
          <w:sz w:val="24"/>
        </w:rPr>
        <w:t xml:space="preserve"> </w:t>
      </w:r>
      <w:r>
        <w:rPr>
          <w:sz w:val="24"/>
        </w:rPr>
        <w:t>la afianzadora.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45" w:right="544" w:firstLine="359"/>
        <w:jc w:val="both"/>
      </w:pPr>
      <w:r>
        <w:t>El plazo a que se refiere este artículo será de diez años, cuando el contribuyente</w:t>
      </w:r>
      <w:r>
        <w:rPr>
          <w:spacing w:val="1"/>
        </w:rPr>
        <w:t xml:space="preserve"> </w:t>
      </w:r>
      <w:r>
        <w:t>no haya presentado su solicitud en el Registro Estatal de Contribuyentes, no lleve</w:t>
      </w:r>
      <w:r>
        <w:rPr>
          <w:spacing w:val="1"/>
        </w:rPr>
        <w:t xml:space="preserve"> </w:t>
      </w:r>
      <w:r>
        <w:t>contabilidad</w:t>
      </w:r>
      <w:r>
        <w:rPr>
          <w:spacing w:val="1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conserve</w:t>
      </w:r>
      <w:r>
        <w:rPr>
          <w:spacing w:val="22"/>
        </w:rPr>
        <w:t xml:space="preserve"> </w:t>
      </w:r>
      <w:r>
        <w:t>durante</w:t>
      </w:r>
      <w:r>
        <w:rPr>
          <w:spacing w:val="22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plazo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establece</w:t>
      </w:r>
      <w:r>
        <w:rPr>
          <w:spacing w:val="20"/>
        </w:rPr>
        <w:t xml:space="preserve"> </w:t>
      </w:r>
      <w:r>
        <w:t>este</w:t>
      </w:r>
      <w:r>
        <w:rPr>
          <w:spacing w:val="19"/>
        </w:rPr>
        <w:t xml:space="preserve"> </w:t>
      </w:r>
      <w:r>
        <w:t>Código,</w:t>
      </w:r>
      <w:r>
        <w:rPr>
          <w:spacing w:val="22"/>
        </w:rPr>
        <w:t xml:space="preserve"> </w:t>
      </w:r>
      <w:r>
        <w:t>así</w:t>
      </w:r>
      <w:r>
        <w:rPr>
          <w:spacing w:val="17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si</w:t>
      </w:r>
      <w:r>
        <w:rPr>
          <w:spacing w:val="35"/>
        </w:rPr>
        <w:t xml:space="preserve"> </w:t>
      </w:r>
      <w:r>
        <w:t>durante</w:t>
      </w:r>
      <w:r>
        <w:rPr>
          <w:spacing w:val="37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año</w:t>
      </w:r>
      <w:r>
        <w:rPr>
          <w:spacing w:val="37"/>
        </w:rPr>
        <w:t xml:space="preserve"> </w:t>
      </w:r>
      <w:r>
        <w:t>natural</w:t>
      </w:r>
      <w:r>
        <w:rPr>
          <w:spacing w:val="36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presentó</w:t>
      </w:r>
      <w:r>
        <w:rPr>
          <w:spacing w:val="37"/>
        </w:rPr>
        <w:t xml:space="preserve"> </w:t>
      </w:r>
      <w:r>
        <w:t>ninguna</w:t>
      </w:r>
      <w:r>
        <w:rPr>
          <w:spacing w:val="37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declaraciones</w:t>
      </w:r>
      <w:r>
        <w:rPr>
          <w:spacing w:val="33"/>
        </w:rPr>
        <w:t xml:space="preserve"> </w:t>
      </w:r>
      <w:r>
        <w:t>correspondientes;</w:t>
      </w:r>
      <w:r>
        <w:rPr>
          <w:spacing w:val="-65"/>
        </w:rPr>
        <w:t xml:space="preserve"> </w:t>
      </w:r>
      <w:r>
        <w:t>en este último caso el plazo de diez años se computará a partir del día siguiente a</w:t>
      </w:r>
      <w:r>
        <w:rPr>
          <w:spacing w:val="1"/>
        </w:rPr>
        <w:t xml:space="preserve"> </w:t>
      </w:r>
      <w:r>
        <w:t>aquél en que debió haber presentado la última declaración señalada. En los casos 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espontánea,</w:t>
      </w:r>
      <w:r>
        <w:rPr>
          <w:spacing w:val="1"/>
        </w:rPr>
        <w:t xml:space="preserve"> </w:t>
      </w:r>
      <w:r>
        <w:t>presente</w:t>
      </w:r>
      <w:r>
        <w:rPr>
          <w:spacing w:val="6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 omitida y cuando ésta no sea requerida, el plazo será de cinco años, sin</w:t>
      </w:r>
      <w:r>
        <w:rPr>
          <w:spacing w:val="1"/>
        </w:rPr>
        <w:t xml:space="preserve"> </w:t>
      </w:r>
      <w:r>
        <w:t>que en ningún</w:t>
      </w:r>
      <w:r>
        <w:t xml:space="preserve"> caso este plazo de cinco años, sumado al tiempo transcurrido entre la</w:t>
      </w:r>
      <w:r>
        <w:rPr>
          <w:spacing w:val="1"/>
        </w:rPr>
        <w:t xml:space="preserve"> </w:t>
      </w:r>
      <w:r>
        <w:t>fecha en la que debió presentarse la declaración omitida y la fecha en la que se</w:t>
      </w:r>
      <w:r>
        <w:rPr>
          <w:spacing w:val="1"/>
        </w:rPr>
        <w:t xml:space="preserve"> </w:t>
      </w:r>
      <w:r>
        <w:t>presentó espontáneamente,</w:t>
      </w:r>
      <w:r>
        <w:rPr>
          <w:spacing w:val="1"/>
        </w:rPr>
        <w:t xml:space="preserve"> </w:t>
      </w:r>
      <w:r>
        <w:t>exceda</w:t>
      </w:r>
      <w:r>
        <w:rPr>
          <w:spacing w:val="1"/>
        </w:rPr>
        <w:t xml:space="preserve"> </w:t>
      </w:r>
      <w:r>
        <w:t>de diez</w:t>
      </w:r>
      <w:r>
        <w:rPr>
          <w:spacing w:val="-5"/>
        </w:rPr>
        <w:t xml:space="preserve"> </w:t>
      </w:r>
      <w:r>
        <w:t>años.</w:t>
      </w:r>
    </w:p>
    <w:p w:rsidR="00F5752F" w:rsidRDefault="00F5752F">
      <w:pPr>
        <w:pStyle w:val="Textoindependiente"/>
        <w:spacing w:before="6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3" w:firstLine="359"/>
        <w:jc w:val="both"/>
      </w:pP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señalado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sujeto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</w:t>
      </w:r>
      <w:r>
        <w:t>rrupción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suspenderá cuando se ejerzan las facultades de comprobación de las autoridades</w:t>
      </w:r>
      <w:r>
        <w:rPr>
          <w:spacing w:val="1"/>
        </w:rPr>
        <w:t xml:space="preserve"> </w:t>
      </w:r>
      <w:r>
        <w:t>fiscales a que se refieren las fracciones II, III y IV del artículo 63 de este Código;</w:t>
      </w:r>
      <w:r>
        <w:rPr>
          <w:spacing w:val="1"/>
        </w:rPr>
        <w:t xml:space="preserve"> </w:t>
      </w:r>
      <w:r>
        <w:t>cuando se interponga algún recurso administrativo o juicio; o cuando la</w:t>
      </w:r>
      <w:r>
        <w:t>s autoridades</w:t>
      </w:r>
      <w:r>
        <w:rPr>
          <w:spacing w:val="1"/>
        </w:rPr>
        <w:t xml:space="preserve"> </w:t>
      </w:r>
      <w:r>
        <w:t>fiscales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puedan</w:t>
      </w:r>
      <w:r>
        <w:rPr>
          <w:spacing w:val="10"/>
        </w:rPr>
        <w:t xml:space="preserve"> </w:t>
      </w:r>
      <w:r>
        <w:t>iniciar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ejercicio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t>facultades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comprobación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virtud</w:t>
      </w:r>
      <w:r>
        <w:rPr>
          <w:spacing w:val="9"/>
        </w:rPr>
        <w:t xml:space="preserve"> </w:t>
      </w:r>
      <w:r>
        <w:t>de</w:t>
      </w:r>
    </w:p>
    <w:p w:rsidR="00F5752F" w:rsidRDefault="00F5752F">
      <w:pPr>
        <w:spacing w:line="360" w:lineRule="auto"/>
        <w:jc w:val="both"/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52"/>
        <w:jc w:val="both"/>
      </w:pPr>
      <w:r>
        <w:t>que el contribuyente hubiera desocupado su domicilio fiscal sin haber presentado el</w:t>
      </w:r>
      <w:r>
        <w:rPr>
          <w:spacing w:val="1"/>
        </w:rPr>
        <w:t xml:space="preserve"> </w:t>
      </w:r>
      <w:r>
        <w:t>aviso de cambio correspondiente, o cuando hubiere señalado de manera</w:t>
      </w:r>
      <w:r>
        <w:rPr>
          <w:spacing w:val="66"/>
        </w:rPr>
        <w:t xml:space="preserve"> </w:t>
      </w:r>
      <w:r>
        <w:t>incorrecta</w:t>
      </w:r>
      <w:r>
        <w:rPr>
          <w:spacing w:val="1"/>
        </w:rPr>
        <w:t xml:space="preserve"> </w:t>
      </w:r>
      <w:r>
        <w:t>su domicilio fiscal. En estos dos últimos casos se reiniciará el cómputo del plazo de</w:t>
      </w:r>
      <w:r>
        <w:rPr>
          <w:spacing w:val="1"/>
        </w:rPr>
        <w:t xml:space="preserve"> </w:t>
      </w:r>
      <w:r>
        <w:t>caduci</w:t>
      </w:r>
      <w:r>
        <w:t>dad a partir de la fecha en la que se localice al contribuyente. Asimismo, el</w:t>
      </w:r>
      <w:r>
        <w:rPr>
          <w:spacing w:val="1"/>
        </w:rPr>
        <w:t xml:space="preserve"> </w:t>
      </w:r>
      <w:r>
        <w:t>plazo a que hace referencia este artículo se suspenderá en los casos de huelga, a</w:t>
      </w:r>
      <w:r>
        <w:rPr>
          <w:spacing w:val="1"/>
        </w:rPr>
        <w:t xml:space="preserve"> </w:t>
      </w:r>
      <w:r>
        <w:t>partir de que se suspenda temporalmente el trabajo y hasta que termine la huelga, y</w:t>
      </w:r>
      <w:r>
        <w:rPr>
          <w:spacing w:val="1"/>
        </w:rPr>
        <w:t xml:space="preserve"> </w:t>
      </w:r>
      <w:r>
        <w:t>en el de fal</w:t>
      </w:r>
      <w:r>
        <w:t>lecimiento del contribuyente, hasta en tanto se designe al representante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sucesión</w:t>
      </w:r>
    </w:p>
    <w:p w:rsidR="00F5752F" w:rsidRDefault="00F5752F">
      <w:pPr>
        <w:pStyle w:val="Textoindependiente"/>
        <w:spacing w:before="7"/>
        <w:rPr>
          <w:sz w:val="23"/>
        </w:rPr>
      </w:pPr>
    </w:p>
    <w:p w:rsidR="00F5752F" w:rsidRDefault="00933992">
      <w:pPr>
        <w:pStyle w:val="Textoindependiente"/>
        <w:spacing w:line="360" w:lineRule="auto"/>
        <w:ind w:left="345" w:right="541" w:firstLine="359"/>
        <w:jc w:val="both"/>
      </w:pPr>
      <w:r>
        <w:t>El plazo de caducidad que se suspende con motivo del ejercicio de las facultades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comprobación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mencionadas</w:t>
      </w:r>
      <w:r>
        <w:rPr>
          <w:spacing w:val="1"/>
        </w:rPr>
        <w:t xml:space="preserve"> </w:t>
      </w:r>
      <w:r>
        <w:t>inicia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concluye cuando se notifique la resolución definitiva por parte de la autoridad fiscal o</w:t>
      </w:r>
      <w:r>
        <w:rPr>
          <w:spacing w:val="1"/>
        </w:rPr>
        <w:t xml:space="preserve"> </w:t>
      </w:r>
      <w:r>
        <w:t>cuando</w:t>
      </w:r>
      <w:r>
        <w:rPr>
          <w:spacing w:val="27"/>
        </w:rPr>
        <w:t xml:space="preserve"> </w:t>
      </w:r>
      <w:r>
        <w:t>concluya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plazo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establece</w:t>
      </w:r>
      <w:r>
        <w:rPr>
          <w:spacing w:val="28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73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este</w:t>
      </w:r>
      <w:r>
        <w:rPr>
          <w:spacing w:val="27"/>
        </w:rPr>
        <w:t xml:space="preserve"> </w:t>
      </w:r>
      <w:r>
        <w:t>Código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emitirla.</w:t>
      </w:r>
      <w:r>
        <w:rPr>
          <w:spacing w:val="-64"/>
        </w:rPr>
        <w:t xml:space="preserve"> </w:t>
      </w:r>
      <w:r>
        <w:t>De no emitirse</w:t>
      </w:r>
      <w:r>
        <w:rPr>
          <w:spacing w:val="1"/>
        </w:rPr>
        <w:t xml:space="preserve"> </w:t>
      </w:r>
      <w:r>
        <w:t>la resolución,</w:t>
      </w:r>
      <w:r>
        <w:rPr>
          <w:spacing w:val="1"/>
        </w:rPr>
        <w:t xml:space="preserve"> </w:t>
      </w:r>
      <w:r>
        <w:t>se entenderá</w:t>
      </w:r>
      <w:r>
        <w:rPr>
          <w:spacing w:val="1"/>
        </w:rPr>
        <w:t xml:space="preserve"> </w:t>
      </w:r>
      <w:r>
        <w:t>que no hubo</w:t>
      </w:r>
      <w:r>
        <w:rPr>
          <w:spacing w:val="1"/>
        </w:rPr>
        <w:t xml:space="preserve"> </w:t>
      </w:r>
      <w:r>
        <w:t>suspensión.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49" w:firstLine="359"/>
        <w:jc w:val="both"/>
      </w:pPr>
      <w:r>
        <w:t>En todo caso, e</w:t>
      </w:r>
      <w:r>
        <w:t>l plazo de caducidad que se suspende con motivo del ejercicio de</w:t>
      </w:r>
      <w:r>
        <w:rPr>
          <w:spacing w:val="1"/>
        </w:rPr>
        <w:t xml:space="preserve"> </w:t>
      </w:r>
      <w:r>
        <w:t>las facultades de comprobación, adicionado con el plazo por el que no se suspende</w:t>
      </w:r>
      <w:r>
        <w:rPr>
          <w:spacing w:val="1"/>
        </w:rPr>
        <w:t xml:space="preserve"> </w:t>
      </w:r>
      <w:r>
        <w:t>dicha caducidad, no podrá exceder de diez años. Tratándose de visitas domiciliarias,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contab</w:t>
      </w:r>
      <w:r>
        <w:t>ilidad</w:t>
      </w:r>
      <w:r>
        <w:rPr>
          <w:spacing w:val="1"/>
        </w:rPr>
        <w:t xml:space="preserve"> </w:t>
      </w:r>
      <w:r>
        <w:t>en las 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propias autoridades 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dictámenes,</w:t>
      </w:r>
      <w:r>
        <w:rPr>
          <w:spacing w:val="1"/>
        </w:rPr>
        <w:t xml:space="preserve"> </w:t>
      </w:r>
      <w:r>
        <w:t>el 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caducidad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suspende con motivo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 de las facultades de comprobación, adicionado con el plazo por el que no se</w:t>
      </w:r>
      <w:r>
        <w:rPr>
          <w:spacing w:val="1"/>
        </w:rPr>
        <w:t xml:space="preserve"> </w:t>
      </w:r>
      <w:r>
        <w:t>suspende</w:t>
      </w:r>
      <w:r>
        <w:rPr>
          <w:spacing w:val="-2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caducidad,</w:t>
      </w:r>
      <w:r>
        <w:rPr>
          <w:spacing w:val="-3"/>
        </w:rPr>
        <w:t xml:space="preserve"> </w:t>
      </w:r>
      <w:r>
        <w:t>no podrá</w:t>
      </w:r>
      <w:r>
        <w:rPr>
          <w:spacing w:val="-1"/>
        </w:rPr>
        <w:t xml:space="preserve"> </w:t>
      </w:r>
      <w:r>
        <w:t>exceder</w:t>
      </w:r>
      <w:r>
        <w:rPr>
          <w:spacing w:val="-3"/>
        </w:rPr>
        <w:t xml:space="preserve"> </w:t>
      </w:r>
      <w:r>
        <w:t>de seis</w:t>
      </w:r>
      <w:r>
        <w:rPr>
          <w:spacing w:val="-1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con seis</w:t>
      </w:r>
      <w:r>
        <w:rPr>
          <w:spacing w:val="-5"/>
        </w:rPr>
        <w:t xml:space="preserve"> </w:t>
      </w:r>
      <w:r>
        <w:t>meses.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9" w:firstLine="359"/>
        <w:jc w:val="both"/>
      </w:pPr>
      <w:r>
        <w:t>Las facultades de las autoridades fiscales para investigar hechos constitutivos de</w:t>
      </w:r>
      <w:r>
        <w:rPr>
          <w:spacing w:val="1"/>
        </w:rPr>
        <w:t xml:space="preserve"> </w:t>
      </w:r>
      <w:r>
        <w:t>delitos</w:t>
      </w:r>
      <w:r>
        <w:rPr>
          <w:spacing w:val="-3"/>
        </w:rPr>
        <w:t xml:space="preserve"> </w:t>
      </w:r>
      <w:r>
        <w:t>en materia</w:t>
      </w:r>
      <w:r>
        <w:rPr>
          <w:spacing w:val="-2"/>
        </w:rPr>
        <w:t xml:space="preserve"> </w:t>
      </w:r>
      <w:r>
        <w:t>fiscal, no se extinguirán</w:t>
      </w:r>
      <w:r>
        <w:rPr>
          <w:spacing w:val="1"/>
        </w:rPr>
        <w:t xml:space="preserve"> </w:t>
      </w:r>
      <w:r>
        <w:t>conforme a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artículo.</w:t>
      </w:r>
    </w:p>
    <w:p w:rsidR="00F5752F" w:rsidRDefault="00F5752F">
      <w:pPr>
        <w:pStyle w:val="Textoindependiente"/>
        <w:spacing w:before="8"/>
        <w:rPr>
          <w:sz w:val="38"/>
        </w:rPr>
      </w:pPr>
    </w:p>
    <w:p w:rsidR="00F5752F" w:rsidRDefault="00933992">
      <w:pPr>
        <w:pStyle w:val="Textoindependiente"/>
        <w:spacing w:line="360" w:lineRule="auto"/>
        <w:ind w:left="345" w:right="618" w:firstLine="359"/>
        <w:jc w:val="both"/>
      </w:pPr>
      <w:r>
        <w:t>Los contribuyentes, transcurridos los plazos a que se refiere este artículo, podrán</w:t>
      </w:r>
      <w:r>
        <w:rPr>
          <w:spacing w:val="1"/>
        </w:rPr>
        <w:t xml:space="preserve"> </w:t>
      </w:r>
      <w:r>
        <w:t>solicitar</w:t>
      </w:r>
      <w:r>
        <w:rPr>
          <w:spacing w:val="-2"/>
        </w:rPr>
        <w:t xml:space="preserve"> </w:t>
      </w:r>
      <w:r>
        <w:t>se declare que se</w:t>
      </w:r>
      <w:r>
        <w:rPr>
          <w:spacing w:val="-2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extinguido las</w:t>
      </w:r>
      <w:r>
        <w:rPr>
          <w:spacing w:val="-3"/>
        </w:rPr>
        <w:t xml:space="preserve"> </w:t>
      </w:r>
      <w:r>
        <w:t>facultades</w:t>
      </w:r>
      <w:r>
        <w:rPr>
          <w:spacing w:val="4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autoridades</w:t>
      </w:r>
      <w:r>
        <w:rPr>
          <w:spacing w:val="-6"/>
        </w:rPr>
        <w:t xml:space="preserve"> </w:t>
      </w:r>
      <w:r>
        <w:t>fiscales.</w:t>
      </w:r>
    </w:p>
    <w:p w:rsidR="00F5752F" w:rsidRDefault="00F5752F">
      <w:pPr>
        <w:pStyle w:val="Textoindependiente"/>
        <w:spacing w:before="8"/>
        <w:rPr>
          <w:sz w:val="23"/>
        </w:rPr>
      </w:pPr>
    </w:p>
    <w:p w:rsidR="00F5752F" w:rsidRDefault="00933992">
      <w:pPr>
        <w:pStyle w:val="Textoindependiente"/>
        <w:spacing w:line="360" w:lineRule="auto"/>
        <w:ind w:left="345" w:right="54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92.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y resoluciones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 fiscales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presumirán</w:t>
      </w:r>
      <w:r>
        <w:rPr>
          <w:spacing w:val="1"/>
        </w:rPr>
        <w:t xml:space="preserve"> </w:t>
      </w:r>
      <w:r>
        <w:t>legales. Sin embargo, dichas autoridades deberán probar los hechos que motiven los</w:t>
      </w:r>
      <w:r>
        <w:rPr>
          <w:spacing w:val="1"/>
        </w:rPr>
        <w:t xml:space="preserve"> </w:t>
      </w:r>
      <w:r>
        <w:t>actos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resoluciones</w:t>
      </w:r>
      <w:r>
        <w:rPr>
          <w:spacing w:val="22"/>
        </w:rPr>
        <w:t xml:space="preserve"> </w:t>
      </w:r>
      <w:r>
        <w:t>cuando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afectado</w:t>
      </w:r>
      <w:r>
        <w:rPr>
          <w:spacing w:val="22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niegue</w:t>
      </w:r>
      <w:r>
        <w:rPr>
          <w:spacing w:val="22"/>
        </w:rPr>
        <w:t xml:space="preserve"> </w:t>
      </w:r>
      <w:r>
        <w:t>lisa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llanamente,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menos,</w:t>
      </w:r>
      <w:r>
        <w:rPr>
          <w:spacing w:val="2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la negativa</w:t>
      </w:r>
      <w:r>
        <w:rPr>
          <w:spacing w:val="1"/>
        </w:rPr>
        <w:t xml:space="preserve"> </w:t>
      </w:r>
      <w:r>
        <w:t>implique la</w:t>
      </w:r>
      <w:r>
        <w:rPr>
          <w:spacing w:val="-1"/>
        </w:rPr>
        <w:t xml:space="preserve"> </w:t>
      </w:r>
      <w:r>
        <w:t>afirmación</w:t>
      </w:r>
      <w:r>
        <w:rPr>
          <w:spacing w:val="-1"/>
        </w:rPr>
        <w:t xml:space="preserve"> </w:t>
      </w:r>
      <w:r>
        <w:t>de otro</w:t>
      </w:r>
      <w:r>
        <w:rPr>
          <w:spacing w:val="1"/>
        </w:rPr>
        <w:t xml:space="preserve"> </w:t>
      </w:r>
      <w:r>
        <w:t>hecho.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2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11"/>
        <w:rPr>
          <w:rFonts w:ascii="Arial"/>
          <w:i/>
          <w:sz w:val="29"/>
        </w:rPr>
      </w:pPr>
    </w:p>
    <w:p w:rsidR="00F5752F" w:rsidRDefault="00933992">
      <w:pPr>
        <w:pStyle w:val="Textoindependiente"/>
        <w:spacing w:line="360" w:lineRule="auto"/>
        <w:ind w:left="345" w:right="549"/>
        <w:jc w:val="both"/>
      </w:pPr>
      <w:r>
        <w:rPr>
          <w:rFonts w:ascii="Arial" w:hAnsi="Arial"/>
          <w:b/>
        </w:rPr>
        <w:t xml:space="preserve">Artículo 93. </w:t>
      </w:r>
      <w:r>
        <w:t>El personal oficial que intervenga en los diversos trámites relativos a la</w:t>
      </w:r>
      <w:r>
        <w:rPr>
          <w:spacing w:val="1"/>
        </w:rPr>
        <w:t xml:space="preserve"> </w:t>
      </w:r>
      <w:r>
        <w:t>aplicación de las disposiciones tributarias estará obligado a guardar absoluta reserva</w:t>
      </w:r>
      <w:r>
        <w:rPr>
          <w:spacing w:val="1"/>
        </w:rPr>
        <w:t xml:space="preserve"> </w:t>
      </w:r>
      <w:r>
        <w:t>en lo concerniente a las d</w:t>
      </w:r>
      <w:r>
        <w:t>eclaraciones y datos suministrados por los contribuyentes o</w:t>
      </w:r>
      <w:r>
        <w:rPr>
          <w:spacing w:val="1"/>
        </w:rPr>
        <w:t xml:space="preserve"> </w:t>
      </w:r>
      <w:r>
        <w:t>por terceros con ellos relacionados, así como los obtenidos en el ejercicio de las</w:t>
      </w:r>
      <w:r>
        <w:rPr>
          <w:spacing w:val="1"/>
        </w:rPr>
        <w:t xml:space="preserve"> </w:t>
      </w:r>
      <w:r>
        <w:t>facultades de comprobación. Dicha reserva no comprenderá los</w:t>
      </w:r>
      <w:r>
        <w:rPr>
          <w:spacing w:val="66"/>
        </w:rPr>
        <w:t xml:space="preserve"> </w:t>
      </w:r>
      <w:r>
        <w:t>casos que señalen</w:t>
      </w:r>
      <w:r>
        <w:rPr>
          <w:spacing w:val="1"/>
        </w:rPr>
        <w:t xml:space="preserve"> </w:t>
      </w:r>
      <w:r>
        <w:t>las leyes fiscales y aquellos en q</w:t>
      </w:r>
      <w:r>
        <w:t>ue deban suministrarse datos a los funcionarios</w:t>
      </w:r>
      <w:r>
        <w:rPr>
          <w:spacing w:val="1"/>
        </w:rPr>
        <w:t xml:space="preserve"> </w:t>
      </w:r>
      <w:r>
        <w:t>encargados de la administración y de la defensa de los intereses</w:t>
      </w:r>
      <w:r>
        <w:rPr>
          <w:spacing w:val="1"/>
        </w:rPr>
        <w:t xml:space="preserve"> </w:t>
      </w:r>
      <w:r>
        <w:t>fiscales, a las</w:t>
      </w:r>
      <w:r>
        <w:rPr>
          <w:spacing w:val="1"/>
        </w:rPr>
        <w:t xml:space="preserve"> </w:t>
      </w:r>
      <w:r>
        <w:t>autoridades judiciales en procesos del orden penal o a los tribunales competentes que</w:t>
      </w:r>
      <w:r>
        <w:rPr>
          <w:spacing w:val="-64"/>
        </w:rPr>
        <w:t xml:space="preserve"> </w:t>
      </w:r>
      <w:r>
        <w:t>conozcan de pensiones alimenticias o</w:t>
      </w:r>
      <w:r>
        <w:rPr>
          <w:spacing w:val="1"/>
        </w:rPr>
        <w:t xml:space="preserve"> </w:t>
      </w:r>
      <w:r>
        <w:t>en e</w:t>
      </w:r>
      <w:r>
        <w:t>l supuesto previsto en</w:t>
      </w:r>
      <w:r>
        <w:rPr>
          <w:spacing w:val="66"/>
        </w:rPr>
        <w:t xml:space="preserve"> </w:t>
      </w:r>
      <w:r>
        <w:t>el artículo 86 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Código.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tampoco</w:t>
      </w:r>
      <w:r>
        <w:rPr>
          <w:spacing w:val="1"/>
        </w:rPr>
        <w:t xml:space="preserve"> </w:t>
      </w:r>
      <w:r>
        <w:t>comprenderá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firmes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proporcionen a las sociedades de información crediticia que obtengan autorización de</w:t>
      </w:r>
      <w:r>
        <w:rPr>
          <w:spacing w:val="1"/>
        </w:rPr>
        <w:t xml:space="preserve"> </w:t>
      </w:r>
      <w:r>
        <w:t>la Secretaría de Hacienda y Crédito Público de conformidad con la Ley para Regular</w:t>
      </w:r>
      <w:r>
        <w:rPr>
          <w:spacing w:val="1"/>
        </w:rPr>
        <w:t xml:space="preserve"> </w:t>
      </w:r>
      <w:r>
        <w:t>las Sociedades de Información Crediticia; ni la que se proporcione para efectos de la</w:t>
      </w:r>
      <w:r>
        <w:rPr>
          <w:spacing w:val="1"/>
        </w:rPr>
        <w:t xml:space="preserve"> </w:t>
      </w:r>
      <w:r>
        <w:t>no</w:t>
      </w:r>
      <w:r>
        <w:t>tificación por terceros a que se refiere el último párrafo del artículo 156 de este</w:t>
      </w:r>
      <w:r>
        <w:rPr>
          <w:spacing w:val="1"/>
        </w:rPr>
        <w:t xml:space="preserve"> </w:t>
      </w:r>
      <w:r>
        <w:t>Código.</w:t>
      </w:r>
    </w:p>
    <w:p w:rsidR="00F5752F" w:rsidRDefault="00933992">
      <w:pPr>
        <w:pStyle w:val="Ttulo1"/>
        <w:spacing w:before="199"/>
        <w:ind w:left="412" w:right="661"/>
      </w:pPr>
      <w:r>
        <w:t>TÍTULO</w:t>
      </w:r>
      <w:r>
        <w:rPr>
          <w:spacing w:val="-4"/>
        </w:rPr>
        <w:t xml:space="preserve"> </w:t>
      </w:r>
      <w:r>
        <w:t>CUARTO</w:t>
      </w:r>
    </w:p>
    <w:p w:rsidR="00F5752F" w:rsidRDefault="00933992">
      <w:pPr>
        <w:spacing w:before="139"/>
        <w:ind w:left="412" w:right="65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INFRACCIONES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DELITOS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FISCALES</w:t>
      </w:r>
    </w:p>
    <w:p w:rsidR="00F5752F" w:rsidRDefault="00F5752F">
      <w:pPr>
        <w:pStyle w:val="Textoindependiente"/>
        <w:rPr>
          <w:rFonts w:ascii="Arial"/>
          <w:b/>
          <w:sz w:val="26"/>
        </w:rPr>
      </w:pPr>
    </w:p>
    <w:p w:rsidR="00F5752F" w:rsidRDefault="00F5752F">
      <w:pPr>
        <w:pStyle w:val="Textoindependiente"/>
        <w:spacing w:before="2"/>
        <w:rPr>
          <w:rFonts w:ascii="Arial"/>
          <w:b/>
          <w:sz w:val="22"/>
        </w:rPr>
      </w:pPr>
    </w:p>
    <w:p w:rsidR="00F5752F" w:rsidRDefault="00933992">
      <w:pPr>
        <w:pStyle w:val="Ttulo1"/>
        <w:ind w:left="346"/>
      </w:pPr>
      <w:r>
        <w:t>CAPÍTULO</w:t>
      </w:r>
      <w:r>
        <w:rPr>
          <w:spacing w:val="-1"/>
        </w:rPr>
        <w:t xml:space="preserve"> </w:t>
      </w:r>
      <w:r>
        <w:t>I</w:t>
      </w:r>
    </w:p>
    <w:p w:rsidR="00F5752F" w:rsidRDefault="00933992">
      <w:pPr>
        <w:spacing w:before="137"/>
        <w:ind w:left="350" w:right="59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Infracciones</w:t>
      </w:r>
    </w:p>
    <w:p w:rsidR="00F5752F" w:rsidRDefault="00F5752F">
      <w:pPr>
        <w:pStyle w:val="Textoindependiente"/>
        <w:spacing w:before="3"/>
        <w:rPr>
          <w:rFonts w:ascii="Arial"/>
          <w:b/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41"/>
        <w:jc w:val="both"/>
      </w:pPr>
      <w:r>
        <w:rPr>
          <w:rFonts w:ascii="Arial" w:hAnsi="Arial"/>
          <w:b/>
        </w:rPr>
        <w:t xml:space="preserve">Artículo 94. </w:t>
      </w:r>
      <w:r>
        <w:t>La aplicación de las multas por infracciones a las disposiciones fiscales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independientemente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exija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las</w:t>
      </w:r>
      <w:r>
        <w:rPr>
          <w:spacing w:val="67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accesorios,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impongan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judiciales</w:t>
      </w:r>
      <w:r>
        <w:rPr>
          <w:spacing w:val="-3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</w:t>
      </w:r>
      <w:r>
        <w:t>ncurra</w:t>
      </w:r>
      <w:r>
        <w:rPr>
          <w:spacing w:val="1"/>
        </w:rPr>
        <w:t xml:space="preserve"> </w:t>
      </w:r>
      <w:r>
        <w:t>en responsabilidad</w:t>
      </w:r>
      <w:r>
        <w:rPr>
          <w:spacing w:val="-1"/>
        </w:rPr>
        <w:t xml:space="preserve"> </w:t>
      </w:r>
      <w:r>
        <w:t>penal.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extoindependiente"/>
        <w:spacing w:before="193" w:line="360" w:lineRule="auto"/>
        <w:ind w:left="345" w:right="543" w:firstLine="707"/>
        <w:jc w:val="both"/>
      </w:pPr>
      <w:r>
        <w:t>Cuando las multas no se paguen en la fecha establecida en las disposiciones</w:t>
      </w:r>
      <w:r>
        <w:rPr>
          <w:spacing w:val="1"/>
        </w:rPr>
        <w:t xml:space="preserve"> </w:t>
      </w:r>
      <w:r>
        <w:t>fiscales,</w:t>
      </w:r>
      <w:r>
        <w:rPr>
          <w:spacing w:val="23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monto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mismas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actualizará</w:t>
      </w:r>
      <w:r>
        <w:rPr>
          <w:spacing w:val="24"/>
        </w:rPr>
        <w:t xml:space="preserve"> </w:t>
      </w:r>
      <w:r>
        <w:t>desde</w:t>
      </w:r>
      <w:r>
        <w:rPr>
          <w:spacing w:val="23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mes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debió</w:t>
      </w:r>
      <w:r>
        <w:rPr>
          <w:spacing w:val="22"/>
        </w:rPr>
        <w:t xml:space="preserve"> </w:t>
      </w:r>
      <w:r>
        <w:t>hacerse</w:t>
      </w:r>
      <w:r>
        <w:rPr>
          <w:spacing w:val="-65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pago</w:t>
      </w:r>
      <w:r>
        <w:rPr>
          <w:spacing w:val="44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hasta</w:t>
      </w:r>
      <w:r>
        <w:rPr>
          <w:spacing w:val="45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mismo</w:t>
      </w:r>
      <w:r>
        <w:rPr>
          <w:spacing w:val="4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efectúe,</w:t>
      </w:r>
      <w:r>
        <w:rPr>
          <w:spacing w:val="38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términos</w:t>
      </w:r>
      <w:r>
        <w:rPr>
          <w:spacing w:val="43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artículo</w:t>
      </w:r>
      <w:r>
        <w:rPr>
          <w:spacing w:val="44"/>
        </w:rPr>
        <w:t xml:space="preserve"> </w:t>
      </w:r>
      <w:r>
        <w:t>22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este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345"/>
      </w:pPr>
      <w:r>
        <w:t>Código.</w:t>
      </w:r>
    </w:p>
    <w:p w:rsidR="00F5752F" w:rsidRDefault="00933992">
      <w:pPr>
        <w:spacing w:before="75" w:line="207" w:lineRule="exact"/>
        <w:ind w:left="345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34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60" w:left="1640" w:header="812" w:footer="649" w:gutter="0"/>
          <w:cols w:num="2" w:space="720" w:equalWidth="0">
            <w:col w:w="1211" w:space="4901"/>
            <w:col w:w="3988"/>
          </w:cols>
        </w:sectPr>
      </w:pPr>
    </w:p>
    <w:p w:rsidR="00F5752F" w:rsidRDefault="00F5752F">
      <w:pPr>
        <w:pStyle w:val="Textoindependiente"/>
        <w:spacing w:before="1"/>
        <w:rPr>
          <w:rFonts w:ascii="Arial"/>
          <w:i/>
          <w:sz w:val="28"/>
        </w:rPr>
      </w:pPr>
    </w:p>
    <w:p w:rsidR="00F5752F" w:rsidRDefault="00933992">
      <w:pPr>
        <w:pStyle w:val="Textoindependiente"/>
        <w:spacing w:before="92" w:line="360" w:lineRule="auto"/>
        <w:ind w:left="345" w:right="544" w:firstLine="707"/>
        <w:jc w:val="both"/>
      </w:pPr>
      <w:r>
        <w:t>Para efectuar el pago de las cantidades que resulten en los términos de este</w:t>
      </w:r>
      <w:r>
        <w:rPr>
          <w:spacing w:val="1"/>
        </w:rPr>
        <w:t xml:space="preserve"> </w:t>
      </w:r>
      <w:r>
        <w:t>artículo,</w:t>
      </w:r>
      <w:r>
        <w:rPr>
          <w:spacing w:val="32"/>
        </w:rPr>
        <w:t xml:space="preserve"> </w:t>
      </w:r>
      <w:r>
        <w:t>éstas</w:t>
      </w:r>
      <w:r>
        <w:rPr>
          <w:spacing w:val="27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ajustarán</w:t>
      </w:r>
      <w:r>
        <w:rPr>
          <w:spacing w:val="2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conformidad</w:t>
      </w:r>
      <w:r>
        <w:rPr>
          <w:spacing w:val="25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penúltimo</w:t>
      </w:r>
      <w:r>
        <w:rPr>
          <w:spacing w:val="30"/>
        </w:rPr>
        <w:t xml:space="preserve"> </w:t>
      </w:r>
      <w:r>
        <w:t>párrafo</w:t>
      </w:r>
      <w:r>
        <w:rPr>
          <w:spacing w:val="37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artículo</w:t>
      </w:r>
      <w:r>
        <w:rPr>
          <w:spacing w:val="30"/>
        </w:rPr>
        <w:t xml:space="preserve"> </w:t>
      </w:r>
      <w:r>
        <w:t>29</w:t>
      </w:r>
      <w:r>
        <w:rPr>
          <w:spacing w:val="-65"/>
        </w:rPr>
        <w:t xml:space="preserve"> </w:t>
      </w:r>
      <w:r>
        <w:t>de este</w:t>
      </w:r>
      <w:r>
        <w:rPr>
          <w:spacing w:val="1"/>
        </w:rPr>
        <w:t xml:space="preserve"> </w:t>
      </w:r>
      <w:r>
        <w:t>Código.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before="1" w:line="360" w:lineRule="auto"/>
        <w:ind w:left="345" w:right="544" w:firstLine="707"/>
        <w:jc w:val="both"/>
      </w:pPr>
      <w:r>
        <w:t>Cuando la multa aplicable a una misma conducta infractora sea modificada</w:t>
      </w:r>
      <w:r>
        <w:rPr>
          <w:spacing w:val="1"/>
        </w:rPr>
        <w:t xml:space="preserve"> </w:t>
      </w:r>
      <w:r>
        <w:t>posteriormente mediante reforma al precepto legal que la contenga, las autoridades</w:t>
      </w:r>
      <w:r>
        <w:rPr>
          <w:spacing w:val="1"/>
        </w:rPr>
        <w:t xml:space="preserve"> </w:t>
      </w:r>
      <w:r>
        <w:t>fiscales aplicarán la multa que resulte menor entre la existente en el momento en que</w:t>
      </w:r>
      <w:r>
        <w:rPr>
          <w:spacing w:val="1"/>
        </w:rPr>
        <w:t xml:space="preserve"> </w:t>
      </w:r>
      <w:r>
        <w:t>se cometió la</w:t>
      </w:r>
      <w:r>
        <w:rPr>
          <w:spacing w:val="1"/>
        </w:rPr>
        <w:t xml:space="preserve"> </w:t>
      </w:r>
      <w:r>
        <w:t>infracción y</w:t>
      </w:r>
      <w:r>
        <w:rPr>
          <w:spacing w:val="-6"/>
        </w:rPr>
        <w:t xml:space="preserve"> </w:t>
      </w:r>
      <w:r>
        <w:t>la multa vigente en el</w:t>
      </w:r>
      <w:r>
        <w:rPr>
          <w:spacing w:val="-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 su imposición.</w:t>
      </w:r>
    </w:p>
    <w:p w:rsidR="00F5752F" w:rsidRDefault="00F5752F">
      <w:pPr>
        <w:pStyle w:val="Textoindependiente"/>
      </w:pPr>
    </w:p>
    <w:p w:rsidR="00F5752F" w:rsidRDefault="00933992">
      <w:pPr>
        <w:pStyle w:val="Textoindependiente"/>
        <w:spacing w:line="360" w:lineRule="auto"/>
        <w:ind w:left="345" w:right="541" w:firstLine="707"/>
        <w:jc w:val="both"/>
      </w:pPr>
      <w:r>
        <w:t>Las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determinadas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máxima,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 que tributen conforme al Título IV, Capítulo II, Sección III de la Ley del</w:t>
      </w:r>
      <w:r>
        <w:rPr>
          <w:spacing w:val="1"/>
        </w:rPr>
        <w:t xml:space="preserve"> </w:t>
      </w:r>
      <w:r>
        <w:t>Impuesto sobre la Renta,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considerarán reducidas</w:t>
      </w:r>
      <w:r>
        <w:rPr>
          <w:spacing w:val="-2"/>
        </w:rPr>
        <w:t xml:space="preserve"> </w:t>
      </w:r>
      <w:r>
        <w:t>en un</w:t>
      </w:r>
      <w:r>
        <w:rPr>
          <w:spacing w:val="-1"/>
        </w:rPr>
        <w:t xml:space="preserve"> </w:t>
      </w:r>
      <w:r>
        <w:t>50%.</w:t>
      </w:r>
    </w:p>
    <w:p w:rsidR="00F5752F" w:rsidRDefault="00933992">
      <w:pPr>
        <w:pStyle w:val="Textoindependiente"/>
        <w:spacing w:before="197" w:line="360" w:lineRule="auto"/>
        <w:ind w:left="345" w:right="549"/>
        <w:jc w:val="both"/>
      </w:pPr>
      <w:r>
        <w:rPr>
          <w:rFonts w:ascii="Arial" w:hAnsi="Arial"/>
          <w:b/>
        </w:rPr>
        <w:t>Artículo 95.</w:t>
      </w:r>
      <w:r>
        <w:t>Cuando con motivo</w:t>
      </w:r>
      <w:r>
        <w:rPr>
          <w:spacing w:val="1"/>
        </w:rPr>
        <w:t xml:space="preserve"> </w:t>
      </w:r>
      <w:r>
        <w:t>del ejercicio</w:t>
      </w:r>
      <w:r>
        <w:rPr>
          <w:spacing w:val="1"/>
        </w:rPr>
        <w:t xml:space="preserve"> </w:t>
      </w:r>
      <w:r>
        <w:t>de facul</w:t>
      </w:r>
      <w:r>
        <w:t>tades de comprobación,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 fiscales hubieren determinado la</w:t>
      </w:r>
      <w:r>
        <w:rPr>
          <w:spacing w:val="1"/>
        </w:rPr>
        <w:t xml:space="preserve"> </w:t>
      </w:r>
      <w:r>
        <w:t>omisión</w:t>
      </w:r>
      <w:r>
        <w:rPr>
          <w:spacing w:val="1"/>
        </w:rPr>
        <w:t xml:space="preserve"> </w:t>
      </w:r>
      <w:r>
        <w:t>total o parcial</w:t>
      </w:r>
      <w:r>
        <w:rPr>
          <w:spacing w:val="1"/>
        </w:rPr>
        <w:t xml:space="preserve"> </w:t>
      </w:r>
      <w:r>
        <w:t>del pago de</w:t>
      </w:r>
      <w:r>
        <w:rPr>
          <w:spacing w:val="1"/>
        </w:rPr>
        <w:t xml:space="preserve"> </w:t>
      </w:r>
      <w:r>
        <w:t>contribuciones, sin que éstas incluyan las retenidas o recaudadas, el infractor podrá</w:t>
      </w:r>
      <w:r>
        <w:rPr>
          <w:spacing w:val="1"/>
        </w:rPr>
        <w:t xml:space="preserve"> </w:t>
      </w:r>
      <w:r>
        <w:t>solicitar los beneficios que este artículo otorga, siempre que declare, bajo protesta de</w:t>
      </w:r>
      <w:r>
        <w:rPr>
          <w:spacing w:val="1"/>
        </w:rPr>
        <w:t xml:space="preserve"> </w:t>
      </w:r>
      <w:r>
        <w:t>decir</w:t>
      </w:r>
      <w:r>
        <w:rPr>
          <w:spacing w:val="-2"/>
        </w:rPr>
        <w:t xml:space="preserve"> </w:t>
      </w:r>
      <w:r>
        <w:t>verdad,</w:t>
      </w:r>
      <w:r>
        <w:rPr>
          <w:spacing w:val="1"/>
        </w:rPr>
        <w:t xml:space="preserve"> </w:t>
      </w:r>
      <w:r>
        <w:t>que cumple</w:t>
      </w:r>
      <w:r>
        <w:rPr>
          <w:spacing w:val="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requisitos: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Prrafodelista"/>
        <w:numPr>
          <w:ilvl w:val="0"/>
          <w:numId w:val="51"/>
        </w:numPr>
        <w:tabs>
          <w:tab w:val="left" w:pos="1092"/>
        </w:tabs>
        <w:spacing w:line="360" w:lineRule="auto"/>
        <w:ind w:right="542" w:hanging="492"/>
        <w:jc w:val="both"/>
        <w:rPr>
          <w:sz w:val="24"/>
        </w:rPr>
      </w:pPr>
      <w:r>
        <w:rPr>
          <w:sz w:val="24"/>
        </w:rPr>
        <w:t>Haber</w:t>
      </w:r>
      <w:r>
        <w:rPr>
          <w:spacing w:val="1"/>
          <w:sz w:val="24"/>
        </w:rPr>
        <w:t xml:space="preserve"> </w:t>
      </w:r>
      <w:r>
        <w:rPr>
          <w:sz w:val="24"/>
        </w:rPr>
        <w:t>presentado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avisos,</w:t>
      </w:r>
      <w:r>
        <w:rPr>
          <w:spacing w:val="1"/>
          <w:sz w:val="24"/>
        </w:rPr>
        <w:t xml:space="preserve"> </w:t>
      </w:r>
      <w:r>
        <w:rPr>
          <w:sz w:val="24"/>
        </w:rPr>
        <w:t>declaraciones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establecen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fiscales,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rrespondientes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z w:val="24"/>
        </w:rPr>
        <w:t>sus</w:t>
      </w:r>
      <w:r>
        <w:rPr>
          <w:spacing w:val="67"/>
          <w:sz w:val="24"/>
        </w:rPr>
        <w:t xml:space="preserve"> </w:t>
      </w:r>
      <w:r>
        <w:rPr>
          <w:sz w:val="24"/>
        </w:rPr>
        <w:t>tres</w:t>
      </w:r>
      <w:r>
        <w:rPr>
          <w:spacing w:val="67"/>
          <w:sz w:val="24"/>
        </w:rPr>
        <w:t xml:space="preserve"> </w:t>
      </w:r>
      <w:r>
        <w:rPr>
          <w:sz w:val="24"/>
        </w:rPr>
        <w:t>últimos</w:t>
      </w:r>
      <w:r>
        <w:rPr>
          <w:spacing w:val="1"/>
          <w:sz w:val="24"/>
        </w:rPr>
        <w:t xml:space="preserve"> </w:t>
      </w:r>
      <w:r>
        <w:rPr>
          <w:sz w:val="24"/>
        </w:rPr>
        <w:t>años calendario;</w:t>
      </w:r>
    </w:p>
    <w:p w:rsidR="00F5752F" w:rsidRDefault="00933992">
      <w:pPr>
        <w:pStyle w:val="Prrafodelista"/>
        <w:numPr>
          <w:ilvl w:val="0"/>
          <w:numId w:val="51"/>
        </w:numPr>
        <w:tabs>
          <w:tab w:val="left" w:pos="1117"/>
          <w:tab w:val="left" w:pos="1118"/>
        </w:tabs>
        <w:spacing w:before="6" w:line="367" w:lineRule="auto"/>
        <w:ind w:right="548" w:hanging="557"/>
        <w:jc w:val="left"/>
        <w:rPr>
          <w:sz w:val="24"/>
        </w:rPr>
      </w:pPr>
      <w:r>
        <w:tab/>
      </w:r>
      <w:r>
        <w:rPr>
          <w:sz w:val="24"/>
        </w:rPr>
        <w:t>Que</w:t>
      </w:r>
      <w:r>
        <w:rPr>
          <w:spacing w:val="40"/>
          <w:sz w:val="24"/>
        </w:rPr>
        <w:t xml:space="preserve"> </w:t>
      </w:r>
      <w:r>
        <w:rPr>
          <w:sz w:val="24"/>
        </w:rPr>
        <w:t>no</w:t>
      </w:r>
      <w:r>
        <w:rPr>
          <w:spacing w:val="42"/>
          <w:sz w:val="24"/>
        </w:rPr>
        <w:t xml:space="preserve"> </w:t>
      </w:r>
      <w:r>
        <w:rPr>
          <w:sz w:val="24"/>
        </w:rPr>
        <w:t>se</w:t>
      </w:r>
      <w:r>
        <w:rPr>
          <w:spacing w:val="42"/>
          <w:sz w:val="24"/>
        </w:rPr>
        <w:t xml:space="preserve"> </w:t>
      </w:r>
      <w:r>
        <w:rPr>
          <w:sz w:val="24"/>
        </w:rPr>
        <w:t>determinaron</w:t>
      </w:r>
      <w:r>
        <w:rPr>
          <w:spacing w:val="42"/>
          <w:sz w:val="24"/>
        </w:rPr>
        <w:t xml:space="preserve"> </w:t>
      </w:r>
      <w:r>
        <w:rPr>
          <w:sz w:val="24"/>
        </w:rPr>
        <w:t>diferencias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su</w:t>
      </w:r>
      <w:r>
        <w:rPr>
          <w:spacing w:val="43"/>
          <w:sz w:val="24"/>
        </w:rPr>
        <w:t xml:space="preserve"> </w:t>
      </w:r>
      <w:r>
        <w:rPr>
          <w:sz w:val="24"/>
        </w:rPr>
        <w:t>cargo</w:t>
      </w:r>
      <w:r>
        <w:rPr>
          <w:spacing w:val="42"/>
          <w:sz w:val="24"/>
        </w:rPr>
        <w:t xml:space="preserve"> </w:t>
      </w:r>
      <w:r>
        <w:rPr>
          <w:sz w:val="24"/>
        </w:rPr>
        <w:t>en</w:t>
      </w:r>
      <w:r>
        <w:rPr>
          <w:spacing w:val="39"/>
          <w:sz w:val="24"/>
        </w:rPr>
        <w:t xml:space="preserve"> </w:t>
      </w:r>
      <w:r>
        <w:rPr>
          <w:sz w:val="24"/>
        </w:rPr>
        <w:t>el</w:t>
      </w:r>
      <w:r>
        <w:rPr>
          <w:spacing w:val="38"/>
          <w:sz w:val="24"/>
        </w:rPr>
        <w:t xml:space="preserve"> </w:t>
      </w:r>
      <w:r>
        <w:rPr>
          <w:sz w:val="24"/>
        </w:rPr>
        <w:t>pago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impuestos</w:t>
      </w:r>
      <w:r>
        <w:rPr>
          <w:spacing w:val="39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accesorios</w:t>
      </w:r>
      <w:r>
        <w:rPr>
          <w:spacing w:val="4"/>
          <w:sz w:val="24"/>
        </w:rPr>
        <w:t xml:space="preserve"> </w:t>
      </w:r>
      <w:r>
        <w:rPr>
          <w:sz w:val="24"/>
        </w:rPr>
        <w:t>superiores</w:t>
      </w:r>
      <w:r>
        <w:rPr>
          <w:spacing w:val="3"/>
          <w:sz w:val="24"/>
        </w:rPr>
        <w:t xml:space="preserve"> </w:t>
      </w:r>
      <w:r>
        <w:rPr>
          <w:sz w:val="24"/>
        </w:rPr>
        <w:t>al</w:t>
      </w:r>
      <w:r>
        <w:rPr>
          <w:spacing w:val="5"/>
          <w:sz w:val="24"/>
        </w:rPr>
        <w:t xml:space="preserve"> </w:t>
      </w:r>
      <w:r>
        <w:rPr>
          <w:sz w:val="24"/>
        </w:rPr>
        <w:t>10%,</w:t>
      </w:r>
      <w:r>
        <w:rPr>
          <w:spacing w:val="6"/>
          <w:sz w:val="24"/>
        </w:rPr>
        <w:t xml:space="preserve"> </w:t>
      </w:r>
      <w:r>
        <w:rPr>
          <w:sz w:val="24"/>
        </w:rPr>
        <w:t>respecto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las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hubiera</w:t>
      </w:r>
      <w:r>
        <w:rPr>
          <w:spacing w:val="4"/>
          <w:sz w:val="24"/>
        </w:rPr>
        <w:t xml:space="preserve"> </w:t>
      </w:r>
      <w:r>
        <w:rPr>
          <w:sz w:val="24"/>
        </w:rPr>
        <w:t>declarado,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 que las autoridades hubieran ejercido facultades de comprobación respecto</w:t>
      </w:r>
      <w:r>
        <w:rPr>
          <w:spacing w:val="1"/>
          <w:sz w:val="24"/>
        </w:rPr>
        <w:t xml:space="preserve"> </w:t>
      </w:r>
      <w:r>
        <w:rPr>
          <w:sz w:val="24"/>
        </w:rPr>
        <w:t>de cualquiera</w:t>
      </w:r>
      <w:r>
        <w:rPr>
          <w:spacing w:val="1"/>
          <w:sz w:val="24"/>
        </w:rPr>
        <w:t xml:space="preserve"> </w:t>
      </w:r>
      <w:r>
        <w:rPr>
          <w:sz w:val="24"/>
        </w:rPr>
        <w:t>de los tres</w:t>
      </w:r>
      <w:r>
        <w:rPr>
          <w:spacing w:val="-1"/>
          <w:sz w:val="24"/>
        </w:rPr>
        <w:t xml:space="preserve"> </w:t>
      </w:r>
      <w:r>
        <w:rPr>
          <w:sz w:val="24"/>
        </w:rPr>
        <w:t>últimos</w:t>
      </w:r>
      <w:r>
        <w:rPr>
          <w:spacing w:val="-2"/>
          <w:sz w:val="24"/>
        </w:rPr>
        <w:t xml:space="preserve"> </w:t>
      </w:r>
      <w:r>
        <w:rPr>
          <w:sz w:val="24"/>
        </w:rPr>
        <w:t>años calendario;</w:t>
      </w:r>
    </w:p>
    <w:p w:rsidR="00F5752F" w:rsidRDefault="00933992">
      <w:pPr>
        <w:pStyle w:val="Prrafodelista"/>
        <w:numPr>
          <w:ilvl w:val="0"/>
          <w:numId w:val="51"/>
        </w:numPr>
        <w:tabs>
          <w:tab w:val="left" w:pos="1109"/>
        </w:tabs>
        <w:spacing w:line="360" w:lineRule="auto"/>
        <w:ind w:right="543" w:hanging="624"/>
        <w:jc w:val="both"/>
        <w:rPr>
          <w:sz w:val="24"/>
        </w:rPr>
      </w:pPr>
      <w:r>
        <w:tab/>
      </w:r>
      <w:r>
        <w:rPr>
          <w:sz w:val="24"/>
        </w:rPr>
        <w:t>En el caso de dictaminar sus estados financieros por contador público, en los</w:t>
      </w:r>
      <w:r>
        <w:rPr>
          <w:spacing w:val="1"/>
          <w:sz w:val="24"/>
        </w:rPr>
        <w:t xml:space="preserve"> </w:t>
      </w:r>
      <w:r>
        <w:rPr>
          <w:sz w:val="24"/>
        </w:rPr>
        <w:t>términos de los artículos 47 y 75 de este Código, no se hubieran observado</w:t>
      </w:r>
      <w:r>
        <w:rPr>
          <w:spacing w:val="1"/>
          <w:sz w:val="24"/>
        </w:rPr>
        <w:t xml:space="preserve"> </w:t>
      </w:r>
      <w:r>
        <w:rPr>
          <w:sz w:val="24"/>
        </w:rPr>
        <w:t>omisiones respecto al cumplimiento de sus obligaciones, o habiéndose hecho</w:t>
      </w:r>
      <w:r>
        <w:rPr>
          <w:spacing w:val="1"/>
          <w:sz w:val="24"/>
        </w:rPr>
        <w:t xml:space="preserve"> </w:t>
      </w:r>
      <w:r>
        <w:rPr>
          <w:sz w:val="24"/>
        </w:rPr>
        <w:t>éstas, las</w:t>
      </w:r>
      <w:r>
        <w:rPr>
          <w:spacing w:val="-1"/>
          <w:sz w:val="24"/>
        </w:rPr>
        <w:t xml:space="preserve"> </w:t>
      </w:r>
      <w:r>
        <w:rPr>
          <w:sz w:val="24"/>
        </w:rPr>
        <w:t>mismas</w:t>
      </w:r>
      <w:r>
        <w:rPr>
          <w:spacing w:val="-3"/>
          <w:sz w:val="24"/>
        </w:rPr>
        <w:t xml:space="preserve"> </w:t>
      </w:r>
      <w:r>
        <w:rPr>
          <w:sz w:val="24"/>
        </w:rPr>
        <w:t>hubieran</w:t>
      </w:r>
      <w:r>
        <w:rPr>
          <w:spacing w:val="4"/>
          <w:sz w:val="24"/>
        </w:rPr>
        <w:t xml:space="preserve"> </w:t>
      </w:r>
      <w:r>
        <w:rPr>
          <w:sz w:val="24"/>
        </w:rPr>
        <w:t>sido corregidas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 contribuyente;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Prrafodelista"/>
        <w:numPr>
          <w:ilvl w:val="0"/>
          <w:numId w:val="51"/>
        </w:numPr>
        <w:tabs>
          <w:tab w:val="left" w:pos="1116"/>
        </w:tabs>
        <w:spacing w:before="162" w:line="360" w:lineRule="auto"/>
        <w:ind w:right="551" w:hanging="653"/>
        <w:jc w:val="both"/>
        <w:rPr>
          <w:sz w:val="24"/>
        </w:rPr>
      </w:pPr>
      <w:r>
        <w:tab/>
      </w:r>
      <w:r>
        <w:rPr>
          <w:sz w:val="24"/>
        </w:rPr>
        <w:t>Haber cumplido los requerimientos que, en su caso, le hubieren hecho 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8"/>
          <w:sz w:val="24"/>
        </w:rPr>
        <w:t xml:space="preserve"> </w:t>
      </w:r>
      <w:r>
        <w:rPr>
          <w:sz w:val="24"/>
        </w:rPr>
        <w:t>fiscales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 tres últimos</w:t>
      </w:r>
      <w:r>
        <w:rPr>
          <w:spacing w:val="-3"/>
          <w:sz w:val="24"/>
        </w:rPr>
        <w:t xml:space="preserve"> </w:t>
      </w:r>
      <w:r>
        <w:rPr>
          <w:sz w:val="24"/>
        </w:rPr>
        <w:t>años</w:t>
      </w:r>
      <w:r>
        <w:rPr>
          <w:spacing w:val="-2"/>
          <w:sz w:val="24"/>
        </w:rPr>
        <w:t xml:space="preserve"> </w:t>
      </w:r>
      <w:r>
        <w:rPr>
          <w:sz w:val="24"/>
        </w:rPr>
        <w:t>calendario;</w:t>
      </w:r>
    </w:p>
    <w:p w:rsidR="00F5752F" w:rsidRDefault="00933992">
      <w:pPr>
        <w:pStyle w:val="Prrafodelista"/>
        <w:numPr>
          <w:ilvl w:val="0"/>
          <w:numId w:val="51"/>
        </w:numPr>
        <w:tabs>
          <w:tab w:val="left" w:pos="1078"/>
        </w:tabs>
        <w:spacing w:line="360" w:lineRule="auto"/>
        <w:ind w:right="548" w:hanging="586"/>
        <w:jc w:val="both"/>
        <w:rPr>
          <w:sz w:val="24"/>
        </w:rPr>
      </w:pPr>
      <w:r>
        <w:rPr>
          <w:sz w:val="24"/>
        </w:rPr>
        <w:t>No haber incurrido en alguna de las agravantes a que se refiere el artí</w:t>
      </w:r>
      <w:r>
        <w:rPr>
          <w:sz w:val="24"/>
        </w:rPr>
        <w:t>culo 100</w:t>
      </w:r>
      <w:r>
        <w:rPr>
          <w:spacing w:val="1"/>
          <w:sz w:val="24"/>
        </w:rPr>
        <w:t xml:space="preserve"> </w:t>
      </w:r>
      <w:r>
        <w:rPr>
          <w:sz w:val="24"/>
        </w:rPr>
        <w:t>de este Código al momento en que las autoridades fiscales impongan la multa;</w:t>
      </w:r>
      <w:r>
        <w:rPr>
          <w:spacing w:val="1"/>
          <w:sz w:val="24"/>
        </w:rPr>
        <w:t xml:space="preserve"> </w:t>
      </w:r>
      <w:r>
        <w:rPr>
          <w:sz w:val="24"/>
        </w:rPr>
        <w:t>No estar sujeto al ejercicio de una o varias acciones penales, por delitos de</w:t>
      </w:r>
      <w:r>
        <w:rPr>
          <w:spacing w:val="1"/>
          <w:sz w:val="24"/>
        </w:rPr>
        <w:t xml:space="preserve"> </w:t>
      </w:r>
      <w:r>
        <w:rPr>
          <w:sz w:val="24"/>
        </w:rPr>
        <w:t>índole</w:t>
      </w:r>
      <w:r>
        <w:rPr>
          <w:spacing w:val="1"/>
          <w:sz w:val="24"/>
        </w:rPr>
        <w:t xml:space="preserve"> </w:t>
      </w:r>
      <w:r>
        <w:rPr>
          <w:sz w:val="24"/>
        </w:rPr>
        <w:t>fiscal 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haber sido</w:t>
      </w:r>
      <w:r>
        <w:rPr>
          <w:spacing w:val="1"/>
          <w:sz w:val="24"/>
        </w:rPr>
        <w:t xml:space="preserve"> </w:t>
      </w:r>
      <w:r>
        <w:rPr>
          <w:sz w:val="24"/>
        </w:rPr>
        <w:t>condenado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delitos</w:t>
      </w:r>
      <w:r>
        <w:rPr>
          <w:spacing w:val="-2"/>
          <w:sz w:val="24"/>
        </w:rPr>
        <w:t xml:space="preserve"> </w:t>
      </w:r>
      <w:r>
        <w:rPr>
          <w:sz w:val="24"/>
        </w:rPr>
        <w:t>fiscales,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51"/>
        </w:numPr>
        <w:tabs>
          <w:tab w:val="left" w:pos="1073"/>
        </w:tabs>
        <w:spacing w:line="360" w:lineRule="auto"/>
        <w:ind w:right="548" w:hanging="653"/>
        <w:jc w:val="both"/>
        <w:rPr>
          <w:sz w:val="24"/>
        </w:rPr>
      </w:pPr>
      <w:r>
        <w:rPr>
          <w:sz w:val="24"/>
        </w:rPr>
        <w:t>No haber solicitado en los últimos tres años el pago a plazos de contribuciones</w:t>
      </w:r>
      <w:r>
        <w:rPr>
          <w:spacing w:val="1"/>
          <w:sz w:val="24"/>
        </w:rPr>
        <w:t xml:space="preserve"> </w:t>
      </w:r>
      <w:r>
        <w:rPr>
          <w:sz w:val="24"/>
        </w:rPr>
        <w:t>retenidas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recaudadas.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before="1" w:line="360" w:lineRule="auto"/>
        <w:ind w:left="345" w:right="543" w:firstLine="359"/>
        <w:jc w:val="both"/>
      </w:pPr>
      <w:r>
        <w:t>Las autoridades fiscales, para verificar lo anterior, podrán requerir al infractor, en</w:t>
      </w:r>
      <w:r>
        <w:rPr>
          <w:spacing w:val="1"/>
        </w:rPr>
        <w:t xml:space="preserve"> </w:t>
      </w:r>
      <w:r>
        <w:t>un plazo no mayor de veinte días posteriores a la fecha en que h</w:t>
      </w:r>
      <w:r>
        <w:t>ubiera presentado 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datos,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documentos</w:t>
      </w:r>
      <w:r>
        <w:rPr>
          <w:spacing w:val="6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considere</w:t>
      </w:r>
      <w:r>
        <w:rPr>
          <w:spacing w:val="45"/>
        </w:rPr>
        <w:t xml:space="preserve"> </w:t>
      </w:r>
      <w:r>
        <w:t>necesarios.</w:t>
      </w:r>
      <w:r>
        <w:rPr>
          <w:spacing w:val="44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tal</w:t>
      </w:r>
      <w:r>
        <w:rPr>
          <w:spacing w:val="44"/>
        </w:rPr>
        <w:t xml:space="preserve"> </w:t>
      </w:r>
      <w:r>
        <w:t>efecto,</w:t>
      </w:r>
      <w:r>
        <w:rPr>
          <w:spacing w:val="44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requerirá</w:t>
      </w:r>
      <w:r>
        <w:rPr>
          <w:spacing w:val="46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infractor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fin</w:t>
      </w:r>
      <w:r>
        <w:rPr>
          <w:spacing w:val="45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un</w:t>
      </w:r>
      <w:r>
        <w:rPr>
          <w:spacing w:val="-64"/>
        </w:rPr>
        <w:t xml:space="preserve"> </w:t>
      </w:r>
      <w:r>
        <w:t>plazo máximo de quince días cumpla con lo solicitado por las autoridades</w:t>
      </w:r>
      <w:r>
        <w:t xml:space="preserve"> fiscales,</w:t>
      </w:r>
      <w:r>
        <w:rPr>
          <w:spacing w:val="1"/>
        </w:rPr>
        <w:t xml:space="preserve"> </w:t>
      </w:r>
      <w:r>
        <w:t>apercibido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hacerlo</w:t>
      </w:r>
      <w:r>
        <w:rPr>
          <w:spacing w:val="12"/>
        </w:rPr>
        <w:t xml:space="preserve"> </w:t>
      </w:r>
      <w:r>
        <w:t>dentro</w:t>
      </w:r>
      <w:r>
        <w:rPr>
          <w:spacing w:val="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dicho</w:t>
      </w:r>
      <w:r>
        <w:rPr>
          <w:spacing w:val="12"/>
        </w:rPr>
        <w:t xml:space="preserve"> </w:t>
      </w:r>
      <w:r>
        <w:t>plazo,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t>procedente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reducción</w:t>
      </w:r>
      <w:r>
        <w:rPr>
          <w:spacing w:val="-6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refiere</w:t>
      </w:r>
      <w:r>
        <w:rPr>
          <w:spacing w:val="20"/>
        </w:rPr>
        <w:t xml:space="preserve"> </w:t>
      </w:r>
      <w:r>
        <w:t>este</w:t>
      </w:r>
      <w:r>
        <w:rPr>
          <w:spacing w:val="17"/>
        </w:rPr>
        <w:t xml:space="preserve"> </w:t>
      </w:r>
      <w:r>
        <w:t>artículo.</w:t>
      </w:r>
      <w:r>
        <w:rPr>
          <w:spacing w:val="23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considerará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autoridades</w:t>
      </w:r>
      <w:r>
        <w:rPr>
          <w:spacing w:val="17"/>
        </w:rPr>
        <w:t xml:space="preserve"> </w:t>
      </w:r>
      <w:r>
        <w:t>fiscales</w:t>
      </w:r>
      <w:r>
        <w:rPr>
          <w:spacing w:val="21"/>
        </w:rPr>
        <w:t xml:space="preserve"> </w:t>
      </w:r>
      <w:r>
        <w:t>inician</w:t>
      </w:r>
      <w:r>
        <w:rPr>
          <w:spacing w:val="-65"/>
        </w:rPr>
        <w:t xml:space="preserve"> </w:t>
      </w:r>
      <w:r>
        <w:t>el ejercicio de sus facultades de comprobación, cuando soliciten los datos, informes y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párrafo,</w:t>
      </w:r>
      <w:r>
        <w:rPr>
          <w:spacing w:val="1"/>
        </w:rPr>
        <w:t xml:space="preserve"> </w:t>
      </w:r>
      <w:r>
        <w:t>pudiendo</w:t>
      </w:r>
      <w:r>
        <w:rPr>
          <w:spacing w:val="66"/>
        </w:rPr>
        <w:t xml:space="preserve"> </w:t>
      </w:r>
      <w:r>
        <w:t>ejercerlas</w:t>
      </w:r>
      <w:r>
        <w:rPr>
          <w:spacing w:val="67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momento.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line="367" w:lineRule="auto"/>
        <w:ind w:left="345" w:right="506" w:firstLine="359"/>
      </w:pPr>
      <w:r>
        <w:t>Las</w:t>
      </w:r>
      <w:r>
        <w:rPr>
          <w:spacing w:val="8"/>
        </w:rPr>
        <w:t xml:space="preserve"> </w:t>
      </w:r>
      <w:r>
        <w:t>autoridades</w:t>
      </w:r>
      <w:r>
        <w:rPr>
          <w:spacing w:val="6"/>
        </w:rPr>
        <w:t xml:space="preserve"> </w:t>
      </w:r>
      <w:r>
        <w:t>fiscales,</w:t>
      </w:r>
      <w:r>
        <w:rPr>
          <w:spacing w:val="9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vez</w:t>
      </w:r>
      <w:r>
        <w:rPr>
          <w:spacing w:val="6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cercioren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infractor</w:t>
      </w:r>
      <w:r>
        <w:rPr>
          <w:spacing w:val="3"/>
        </w:rPr>
        <w:t xml:space="preserve"> </w:t>
      </w:r>
      <w:r>
        <w:t>cumple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requisitos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refiere</w:t>
      </w:r>
      <w:r>
        <w:rPr>
          <w:spacing w:val="15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artículo,</w:t>
      </w:r>
      <w:r>
        <w:rPr>
          <w:spacing w:val="13"/>
        </w:rPr>
        <w:t xml:space="preserve"> </w:t>
      </w:r>
      <w:r>
        <w:t>reducirán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monto</w:t>
      </w:r>
      <w:r>
        <w:rPr>
          <w:spacing w:val="1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multas</w:t>
      </w:r>
      <w:r>
        <w:rPr>
          <w:spacing w:val="9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infracción</w:t>
      </w:r>
      <w:r>
        <w:rPr>
          <w:spacing w:val="2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disposiciones</w:t>
      </w:r>
      <w:r>
        <w:rPr>
          <w:spacing w:val="25"/>
        </w:rPr>
        <w:t xml:space="preserve"> </w:t>
      </w:r>
      <w:r>
        <w:t>fiscales</w:t>
      </w:r>
      <w:r>
        <w:rPr>
          <w:spacing w:val="25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100%</w:t>
      </w:r>
      <w:r>
        <w:rPr>
          <w:spacing w:val="30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aplicarán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tasa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recargos</w:t>
      </w:r>
      <w:r>
        <w:rPr>
          <w:spacing w:val="2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prórroga</w:t>
      </w:r>
      <w:r>
        <w:rPr>
          <w:spacing w:val="46"/>
        </w:rPr>
        <w:t xml:space="preserve"> </w:t>
      </w:r>
      <w:r>
        <w:t>determinada</w:t>
      </w:r>
      <w:r>
        <w:rPr>
          <w:spacing w:val="40"/>
        </w:rPr>
        <w:t xml:space="preserve"> </w:t>
      </w:r>
      <w:r>
        <w:t>conforme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Ley</w:t>
      </w:r>
      <w:r>
        <w:rPr>
          <w:spacing w:val="3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Ingresos</w:t>
      </w:r>
      <w:r>
        <w:rPr>
          <w:spacing w:val="44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Estado</w:t>
      </w:r>
      <w:r>
        <w:rPr>
          <w:spacing w:val="43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plazo</w:t>
      </w:r>
      <w:r>
        <w:rPr>
          <w:spacing w:val="47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corresponda.</w:t>
      </w:r>
    </w:p>
    <w:p w:rsidR="00F5752F" w:rsidRDefault="00F5752F">
      <w:pPr>
        <w:pStyle w:val="Textoindependiente"/>
        <w:rPr>
          <w:sz w:val="23"/>
        </w:rPr>
      </w:pPr>
    </w:p>
    <w:p w:rsidR="00F5752F" w:rsidRDefault="00933992">
      <w:pPr>
        <w:pStyle w:val="Textoindependiente"/>
        <w:spacing w:line="360" w:lineRule="auto"/>
        <w:ind w:left="345" w:right="543" w:firstLine="359"/>
        <w:jc w:val="both"/>
      </w:pPr>
      <w:r>
        <w:t>La reducción de la multa y la aplicación de la tasa de recargos a que</w:t>
      </w:r>
      <w:r>
        <w:rPr>
          <w:spacing w:val="66"/>
        </w:rPr>
        <w:t xml:space="preserve"> </w:t>
      </w:r>
      <w:r>
        <w:t>se refiere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condicionará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adeudo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pagado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autorizadas dentro de los quince días siguientes a aquél en que se le haya notificado</w:t>
      </w:r>
      <w:r>
        <w:rPr>
          <w:spacing w:val="1"/>
        </w:rPr>
        <w:t xml:space="preserve"> </w:t>
      </w:r>
      <w:r>
        <w:t>la resolució</w:t>
      </w:r>
      <w:r>
        <w:t>n</w:t>
      </w:r>
      <w:r>
        <w:rPr>
          <w:spacing w:val="2"/>
        </w:rPr>
        <w:t xml:space="preserve"> </w:t>
      </w:r>
      <w:r>
        <w:t>respectiva.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firstLine="359"/>
      </w:pPr>
      <w:r>
        <w:t>Sólo</w:t>
      </w:r>
      <w:r>
        <w:rPr>
          <w:spacing w:val="45"/>
        </w:rPr>
        <w:t xml:space="preserve"> </w:t>
      </w:r>
      <w:r>
        <w:t>procederá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reducción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refiere</w:t>
      </w:r>
      <w:r>
        <w:rPr>
          <w:spacing w:val="44"/>
        </w:rPr>
        <w:t xml:space="preserve"> </w:t>
      </w:r>
      <w:r>
        <w:t>este</w:t>
      </w:r>
      <w:r>
        <w:rPr>
          <w:spacing w:val="49"/>
        </w:rPr>
        <w:t xml:space="preserve"> </w:t>
      </w:r>
      <w:r>
        <w:t>artículo,</w:t>
      </w:r>
      <w:r>
        <w:rPr>
          <w:spacing w:val="47"/>
        </w:rPr>
        <w:t xml:space="preserve"> </w:t>
      </w:r>
      <w:r>
        <w:t>respecto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multas</w:t>
      </w:r>
      <w:r>
        <w:rPr>
          <w:spacing w:val="-64"/>
        </w:rPr>
        <w:t xml:space="preserve"> </w:t>
      </w:r>
      <w:r>
        <w:t>firmes</w:t>
      </w:r>
      <w:r>
        <w:rPr>
          <w:spacing w:val="20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sean</w:t>
      </w:r>
      <w:r>
        <w:rPr>
          <w:spacing w:val="24"/>
        </w:rPr>
        <w:t xml:space="preserve"> </w:t>
      </w:r>
      <w:r>
        <w:t>consentidas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infractor,</w:t>
      </w:r>
      <w:r>
        <w:rPr>
          <w:spacing w:val="2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siempre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acto</w:t>
      </w:r>
      <w:r>
        <w:rPr>
          <w:spacing w:val="21"/>
        </w:rPr>
        <w:t xml:space="preserve"> </w:t>
      </w:r>
      <w:r>
        <w:t>administrativo</w:t>
      </w:r>
    </w:p>
    <w:p w:rsidR="00F5752F" w:rsidRDefault="00F5752F">
      <w:pPr>
        <w:spacing w:line="360" w:lineRule="auto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3"/>
        <w:jc w:val="both"/>
      </w:pPr>
      <w:r>
        <w:t>conexo no sea materia de impugnación, así como respecto de multas determinadas</w:t>
      </w:r>
      <w:r>
        <w:rPr>
          <w:spacing w:val="1"/>
        </w:rPr>
        <w:t xml:space="preserve"> </w:t>
      </w:r>
      <w:r>
        <w:t>por el propio contribuyente. Se tendrá por consentida la infracción o, en su caso, 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solicit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reducción de multas a que se refiere este artículo o la</w:t>
      </w:r>
      <w:r>
        <w:rPr>
          <w:spacing w:val="1"/>
        </w:rPr>
        <w:t xml:space="preserve"> </w:t>
      </w:r>
      <w:r>
        <w:t>aplicación de la tasa de</w:t>
      </w:r>
      <w:r>
        <w:rPr>
          <w:spacing w:val="1"/>
        </w:rPr>
        <w:t xml:space="preserve"> </w:t>
      </w:r>
      <w:r>
        <w:t>recargos</w:t>
      </w:r>
      <w:r>
        <w:rPr>
          <w:spacing w:val="-1"/>
        </w:rPr>
        <w:t xml:space="preserve"> </w:t>
      </w:r>
      <w:r>
        <w:t>por prórroga.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before="1" w:line="360" w:lineRule="auto"/>
        <w:ind w:left="345" w:firstLine="359"/>
      </w:pPr>
      <w:r>
        <w:t>Lo</w:t>
      </w:r>
      <w:r>
        <w:rPr>
          <w:spacing w:val="56"/>
        </w:rPr>
        <w:t xml:space="preserve"> </w:t>
      </w:r>
      <w:r>
        <w:t>previsto</w:t>
      </w:r>
      <w:r>
        <w:rPr>
          <w:spacing w:val="58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este</w:t>
      </w:r>
      <w:r>
        <w:rPr>
          <w:spacing w:val="55"/>
        </w:rPr>
        <w:t xml:space="preserve"> </w:t>
      </w:r>
      <w:r>
        <w:t>artículo</w:t>
      </w:r>
      <w:r>
        <w:rPr>
          <w:spacing w:val="57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t>constituye</w:t>
      </w:r>
      <w:r>
        <w:rPr>
          <w:spacing w:val="57"/>
        </w:rPr>
        <w:t xml:space="preserve"> </w:t>
      </w:r>
      <w:r>
        <w:t>instancia</w:t>
      </w:r>
      <w:r>
        <w:rPr>
          <w:spacing w:val="64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las</w:t>
      </w:r>
      <w:r>
        <w:rPr>
          <w:spacing w:val="57"/>
        </w:rPr>
        <w:t xml:space="preserve"> </w:t>
      </w:r>
      <w:r>
        <w:t>resoluciones</w:t>
      </w:r>
      <w:r>
        <w:rPr>
          <w:spacing w:val="54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emitan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podrán ser</w:t>
      </w:r>
      <w:r>
        <w:rPr>
          <w:spacing w:val="-1"/>
        </w:rPr>
        <w:t xml:space="preserve"> </w:t>
      </w:r>
      <w:r>
        <w:t>impugnadas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particulares.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4"/>
        <w:jc w:val="both"/>
      </w:pPr>
      <w:r>
        <w:rPr>
          <w:rFonts w:ascii="Arial" w:hAnsi="Arial"/>
          <w:b/>
        </w:rPr>
        <w:t xml:space="preserve">Artículo 96. </w:t>
      </w:r>
      <w:r>
        <w:t>Son responsables en la comisión de las infracciones previstas en este</w:t>
      </w:r>
      <w:r>
        <w:rPr>
          <w:spacing w:val="1"/>
        </w:rPr>
        <w:t xml:space="preserve"> </w:t>
      </w:r>
      <w:r>
        <w:t>Código las personas que realicen los supuestos que en este capítulo,</w:t>
      </w:r>
      <w:r>
        <w:rPr>
          <w:spacing w:val="66"/>
        </w:rPr>
        <w:t xml:space="preserve"> </w:t>
      </w:r>
      <w:r>
        <w:t>así como las</w:t>
      </w:r>
      <w:r>
        <w:rPr>
          <w:spacing w:val="1"/>
        </w:rPr>
        <w:t xml:space="preserve"> </w:t>
      </w:r>
      <w:r>
        <w:t>que omitan el cumplimiento de obligaciones previstas por las disposiciones f</w:t>
      </w:r>
      <w:r>
        <w:t>iscales,</w:t>
      </w:r>
      <w:r>
        <w:rPr>
          <w:spacing w:val="1"/>
        </w:rPr>
        <w:t xml:space="preserve"> </w:t>
      </w:r>
      <w:r>
        <w:t>incluyendo a</w:t>
      </w:r>
      <w:r>
        <w:rPr>
          <w:spacing w:val="1"/>
        </w:rPr>
        <w:t xml:space="preserve"> </w:t>
      </w:r>
      <w:r>
        <w:t>aquellas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 hagan</w:t>
      </w:r>
      <w:r>
        <w:rPr>
          <w:spacing w:val="-2"/>
        </w:rPr>
        <w:t xml:space="preserve"> </w:t>
      </w:r>
      <w:r>
        <w:t>fuera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plazos</w:t>
      </w:r>
      <w:r>
        <w:rPr>
          <w:spacing w:val="-1"/>
        </w:rPr>
        <w:t xml:space="preserve"> </w:t>
      </w:r>
      <w:r>
        <w:t>establecidos.</w:t>
      </w:r>
    </w:p>
    <w:p w:rsidR="00F5752F" w:rsidRDefault="00F5752F">
      <w:pPr>
        <w:pStyle w:val="Textoindependiente"/>
      </w:pPr>
    </w:p>
    <w:p w:rsidR="00F5752F" w:rsidRDefault="00933992">
      <w:pPr>
        <w:pStyle w:val="Textoindependiente"/>
        <w:spacing w:line="360" w:lineRule="auto"/>
        <w:ind w:left="345" w:right="625" w:firstLine="707"/>
        <w:jc w:val="both"/>
      </w:pPr>
      <w:r>
        <w:t>Cuando sean varios los responsables, cada uno deberá pagar el total de la</w:t>
      </w:r>
      <w:r>
        <w:rPr>
          <w:spacing w:val="1"/>
        </w:rPr>
        <w:t xml:space="preserve"> </w:t>
      </w:r>
      <w:r>
        <w:t>multa que</w:t>
      </w:r>
      <w:r>
        <w:rPr>
          <w:spacing w:val="1"/>
        </w:rPr>
        <w:t xml:space="preserve"> </w:t>
      </w:r>
      <w:r>
        <w:t>se imponga.</w:t>
      </w:r>
    </w:p>
    <w:p w:rsidR="00F5752F" w:rsidRDefault="00933992">
      <w:pPr>
        <w:pStyle w:val="Textoindependiente"/>
        <w:spacing w:before="216" w:line="360" w:lineRule="auto"/>
        <w:ind w:left="345" w:right="541"/>
        <w:jc w:val="both"/>
      </w:pPr>
      <w:r>
        <w:rPr>
          <w:rFonts w:ascii="Arial" w:hAnsi="Arial"/>
          <w:b/>
        </w:rPr>
        <w:t xml:space="preserve">Artículo 97. </w:t>
      </w:r>
      <w:r>
        <w:t>Los funcionarios y empleados públicos que en ejercicio de sus funciones</w:t>
      </w:r>
      <w:r>
        <w:rPr>
          <w:spacing w:val="1"/>
        </w:rPr>
        <w:t xml:space="preserve"> </w:t>
      </w:r>
      <w:r>
        <w:t>conozcan de hechos u omisiones que entrañen o puedan entrañar infracción a las</w:t>
      </w:r>
      <w:r>
        <w:rPr>
          <w:spacing w:val="1"/>
        </w:rPr>
        <w:t xml:space="preserve"> </w:t>
      </w:r>
      <w:r>
        <w:t>disposiciones fiscales, para no incurrir en responsabilidad lo deberán comunicar a la</w:t>
      </w:r>
      <w:r>
        <w:rPr>
          <w:spacing w:val="1"/>
        </w:rPr>
        <w:t xml:space="preserve"> </w:t>
      </w:r>
      <w:r>
        <w:t>autoridad fiscal co</w:t>
      </w:r>
      <w:r>
        <w:t>mpetente dentro de los quince días siguientes a la fecha en que</w:t>
      </w:r>
      <w:r>
        <w:rPr>
          <w:spacing w:val="1"/>
        </w:rPr>
        <w:t xml:space="preserve"> </w:t>
      </w:r>
      <w:r>
        <w:t>tengan conocimiento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tales</w:t>
      </w:r>
      <w:r>
        <w:rPr>
          <w:spacing w:val="-3"/>
        </w:rPr>
        <w:t xml:space="preserve"> </w:t>
      </w:r>
      <w:r>
        <w:t>hechos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omisiones.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46" w:firstLine="707"/>
        <w:jc w:val="both"/>
      </w:pPr>
      <w:r>
        <w:t>Tratándose de funcionarios y empleados fiscales, la comunicación a que 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estén sujetas sus</w:t>
      </w:r>
      <w:r>
        <w:rPr>
          <w:spacing w:val="-2"/>
        </w:rPr>
        <w:t xml:space="preserve"> </w:t>
      </w:r>
      <w:r>
        <w:t>actuaciones.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58" w:firstLine="359"/>
      </w:pPr>
      <w:r>
        <w:t>Se libera de la obligación establecida en este artículo a los siguientes funcionarios</w:t>
      </w:r>
      <w:r>
        <w:rPr>
          <w:spacing w:val="-6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empleados</w:t>
      </w:r>
      <w:r>
        <w:rPr>
          <w:spacing w:val="-2"/>
        </w:rPr>
        <w:t xml:space="preserve"> </w:t>
      </w:r>
      <w:r>
        <w:t>públicos: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Prrafodelista"/>
        <w:numPr>
          <w:ilvl w:val="0"/>
          <w:numId w:val="50"/>
        </w:numPr>
        <w:tabs>
          <w:tab w:val="left" w:pos="1123"/>
        </w:tabs>
        <w:spacing w:line="360" w:lineRule="auto"/>
        <w:ind w:right="542" w:hanging="492"/>
        <w:jc w:val="both"/>
        <w:rPr>
          <w:sz w:val="24"/>
        </w:rPr>
      </w:pPr>
      <w:r>
        <w:tab/>
      </w:r>
      <w:r>
        <w:rPr>
          <w:sz w:val="24"/>
        </w:rPr>
        <w:t>Aquellos que de conformidad con otras leyes tengan obligaciones de guarda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reserva acerca de los datos o información que conozcan con motivo de sus</w:t>
      </w:r>
      <w:r>
        <w:rPr>
          <w:spacing w:val="1"/>
          <w:sz w:val="24"/>
        </w:rPr>
        <w:t xml:space="preserve"> </w:t>
      </w:r>
      <w:r>
        <w:rPr>
          <w:sz w:val="24"/>
        </w:rPr>
        <w:t>funciones,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50"/>
        </w:numPr>
        <w:tabs>
          <w:tab w:val="left" w:pos="1078"/>
        </w:tabs>
        <w:spacing w:before="4"/>
        <w:ind w:left="1077" w:hanging="570"/>
        <w:jc w:val="both"/>
        <w:rPr>
          <w:sz w:val="24"/>
        </w:rPr>
      </w:pPr>
      <w:r>
        <w:rPr>
          <w:sz w:val="24"/>
        </w:rPr>
        <w:t>Los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32"/>
          <w:sz w:val="24"/>
        </w:rPr>
        <w:t xml:space="preserve"> </w:t>
      </w:r>
      <w:r>
        <w:rPr>
          <w:sz w:val="24"/>
        </w:rPr>
        <w:t>participen</w:t>
      </w:r>
      <w:r>
        <w:rPr>
          <w:spacing w:val="32"/>
          <w:sz w:val="24"/>
        </w:rPr>
        <w:t xml:space="preserve"> </w:t>
      </w:r>
      <w:r>
        <w:rPr>
          <w:sz w:val="24"/>
        </w:rPr>
        <w:t>en</w:t>
      </w:r>
      <w:r>
        <w:rPr>
          <w:spacing w:val="32"/>
          <w:sz w:val="24"/>
        </w:rPr>
        <w:t xml:space="preserve"> </w:t>
      </w:r>
      <w:r>
        <w:rPr>
          <w:sz w:val="24"/>
        </w:rPr>
        <w:t>las</w:t>
      </w:r>
      <w:r>
        <w:rPr>
          <w:spacing w:val="34"/>
          <w:sz w:val="24"/>
        </w:rPr>
        <w:t xml:space="preserve"> </w:t>
      </w:r>
      <w:r>
        <w:rPr>
          <w:sz w:val="24"/>
        </w:rPr>
        <w:t>tareas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asistencia</w:t>
      </w:r>
      <w:r>
        <w:rPr>
          <w:spacing w:val="34"/>
          <w:sz w:val="24"/>
        </w:rPr>
        <w:t xml:space="preserve"> </w:t>
      </w:r>
      <w:r>
        <w:rPr>
          <w:sz w:val="24"/>
        </w:rPr>
        <w:t>al</w:t>
      </w:r>
      <w:r>
        <w:rPr>
          <w:spacing w:val="30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32"/>
          <w:sz w:val="24"/>
        </w:rPr>
        <w:t xml:space="preserve"> </w:t>
      </w:r>
      <w:r>
        <w:rPr>
          <w:sz w:val="24"/>
        </w:rPr>
        <w:t>previstas</w:t>
      </w:r>
      <w:r>
        <w:rPr>
          <w:spacing w:val="34"/>
          <w:sz w:val="24"/>
        </w:rPr>
        <w:t xml:space="preserve"> </w:t>
      </w:r>
      <w:r>
        <w:rPr>
          <w:sz w:val="24"/>
        </w:rPr>
        <w:t>por</w:t>
      </w:r>
    </w:p>
    <w:p w:rsidR="00F5752F" w:rsidRDefault="00F5752F">
      <w:pPr>
        <w:jc w:val="both"/>
        <w:rPr>
          <w:sz w:val="24"/>
        </w:rPr>
        <w:sectPr w:rsidR="00F5752F">
          <w:pgSz w:w="12260" w:h="15860"/>
          <w:pgMar w:top="1060" w:right="520" w:bottom="84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1065"/>
      </w:pPr>
      <w:r>
        <w:t>las</w:t>
      </w:r>
      <w:r>
        <w:rPr>
          <w:spacing w:val="-1"/>
        </w:rPr>
        <w:t xml:space="preserve"> </w:t>
      </w:r>
      <w:r>
        <w:t>disposiciones</w:t>
      </w:r>
      <w:r>
        <w:rPr>
          <w:spacing w:val="-6"/>
        </w:rPr>
        <w:t xml:space="preserve"> </w:t>
      </w:r>
      <w:r>
        <w:t>fiscales.</w:t>
      </w:r>
    </w:p>
    <w:p w:rsidR="00F5752F" w:rsidRDefault="00933992">
      <w:pPr>
        <w:spacing w:before="75" w:line="207" w:lineRule="exact"/>
        <w:ind w:left="1065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106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20" w:left="1640" w:header="812" w:footer="649" w:gutter="0"/>
          <w:cols w:num="2" w:space="720" w:equalWidth="0">
            <w:col w:w="3856" w:space="1536"/>
            <w:col w:w="4708"/>
          </w:cols>
        </w:sect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2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before="93" w:line="360" w:lineRule="auto"/>
        <w:ind w:left="345" w:right="544"/>
        <w:jc w:val="both"/>
      </w:pPr>
      <w:r>
        <w:rPr>
          <w:rFonts w:ascii="Arial" w:hAnsi="Arial"/>
          <w:b/>
        </w:rPr>
        <w:t xml:space="preserve">Artículo 98. </w:t>
      </w:r>
      <w:r>
        <w:t>No se impondrán multas cuando se cumplan en forma espontánea las</w:t>
      </w:r>
      <w:r>
        <w:rPr>
          <w:spacing w:val="1"/>
        </w:rPr>
        <w:t xml:space="preserve"> </w:t>
      </w:r>
      <w:r>
        <w:t>obligaciones fiscales fuera de los plazos señalados por las disposiciones fiscales o</w:t>
      </w:r>
      <w:r>
        <w:rPr>
          <w:spacing w:val="1"/>
        </w:rPr>
        <w:t xml:space="preserve"> </w:t>
      </w:r>
      <w:r>
        <w:t>cuando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haya</w:t>
      </w:r>
      <w:r>
        <w:rPr>
          <w:spacing w:val="28"/>
        </w:rPr>
        <w:t xml:space="preserve"> </w:t>
      </w:r>
      <w:r>
        <w:t>incurrido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infracción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causa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fuerza</w:t>
      </w:r>
      <w:r>
        <w:rPr>
          <w:spacing w:val="27"/>
        </w:rPr>
        <w:t xml:space="preserve"> </w:t>
      </w:r>
      <w:r>
        <w:t>mayor</w:t>
      </w:r>
      <w:r>
        <w:rPr>
          <w:spacing w:val="25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fortuito.</w:t>
      </w:r>
      <w:r>
        <w:rPr>
          <w:spacing w:val="-64"/>
        </w:rPr>
        <w:t xml:space="preserve"> </w:t>
      </w:r>
      <w:r>
        <w:t>Se considerará que el cumplimiento no es espontáneo en cualquiera de 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siguientes: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Prrafodelista"/>
        <w:numPr>
          <w:ilvl w:val="0"/>
          <w:numId w:val="49"/>
        </w:numPr>
        <w:tabs>
          <w:tab w:val="left" w:pos="1041"/>
          <w:tab w:val="left" w:pos="1042"/>
        </w:tabs>
        <w:ind w:hanging="469"/>
        <w:jc w:val="left"/>
        <w:rPr>
          <w:sz w:val="24"/>
        </w:rPr>
      </w:pP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omisión sea descubierta por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6"/>
          <w:sz w:val="24"/>
        </w:rPr>
        <w:t xml:space="preserve"> </w:t>
      </w:r>
      <w:r>
        <w:rPr>
          <w:sz w:val="24"/>
        </w:rPr>
        <w:t>fiscales;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5"/>
        <w:rPr>
          <w:sz w:val="22"/>
        </w:rPr>
      </w:pPr>
    </w:p>
    <w:p w:rsidR="00F5752F" w:rsidRDefault="00933992">
      <w:pPr>
        <w:pStyle w:val="Prrafodelista"/>
        <w:numPr>
          <w:ilvl w:val="0"/>
          <w:numId w:val="49"/>
        </w:numPr>
        <w:tabs>
          <w:tab w:val="left" w:pos="1118"/>
        </w:tabs>
        <w:spacing w:before="1" w:line="360" w:lineRule="auto"/>
        <w:ind w:left="1065" w:right="550" w:hanging="557"/>
        <w:jc w:val="both"/>
        <w:rPr>
          <w:sz w:val="24"/>
        </w:rPr>
      </w:pPr>
      <w:r>
        <w:tab/>
      </w:r>
      <w:r>
        <w:rPr>
          <w:sz w:val="24"/>
        </w:rPr>
        <w:t>Que la omisión haya sido corregida por el contribuyente después de que 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fiscales</w:t>
      </w:r>
      <w:r>
        <w:rPr>
          <w:spacing w:val="1"/>
          <w:sz w:val="24"/>
        </w:rPr>
        <w:t xml:space="preserve"> </w:t>
      </w:r>
      <w:r>
        <w:rPr>
          <w:sz w:val="24"/>
        </w:rPr>
        <w:t>hubieren</w:t>
      </w:r>
      <w:r>
        <w:rPr>
          <w:spacing w:val="1"/>
          <w:sz w:val="24"/>
        </w:rPr>
        <w:t xml:space="preserve"> </w:t>
      </w:r>
      <w:r>
        <w:rPr>
          <w:sz w:val="24"/>
        </w:rPr>
        <w:t>notificado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orden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visita</w:t>
      </w:r>
      <w:r>
        <w:rPr>
          <w:spacing w:val="66"/>
          <w:sz w:val="24"/>
        </w:rPr>
        <w:t xml:space="preserve"> </w:t>
      </w:r>
      <w:r>
        <w:rPr>
          <w:sz w:val="24"/>
        </w:rPr>
        <w:t>domiciliaria,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haya mediado solicitud</w:t>
      </w:r>
      <w:r>
        <w:rPr>
          <w:spacing w:val="1"/>
          <w:sz w:val="24"/>
        </w:rPr>
        <w:t xml:space="preserve"> </w:t>
      </w:r>
      <w:r>
        <w:rPr>
          <w:sz w:val="24"/>
        </w:rPr>
        <w:t>o cualquier otra gestión notificada por las mismas,</w:t>
      </w:r>
      <w:r>
        <w:rPr>
          <w:spacing w:val="1"/>
          <w:sz w:val="24"/>
        </w:rPr>
        <w:t xml:space="preserve"> </w:t>
      </w:r>
      <w:r>
        <w:rPr>
          <w:sz w:val="24"/>
        </w:rPr>
        <w:t>tendientes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comprobación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cumplimiento de</w:t>
      </w:r>
      <w:r>
        <w:rPr>
          <w:spacing w:val="-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6"/>
          <w:sz w:val="24"/>
        </w:rPr>
        <w:t xml:space="preserve"> </w:t>
      </w:r>
      <w:r>
        <w:rPr>
          <w:sz w:val="24"/>
        </w:rPr>
        <w:t>fiscales,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Prrafodelista"/>
        <w:numPr>
          <w:ilvl w:val="0"/>
          <w:numId w:val="49"/>
        </w:numPr>
        <w:tabs>
          <w:tab w:val="left" w:pos="1130"/>
        </w:tabs>
        <w:spacing w:line="360" w:lineRule="auto"/>
        <w:ind w:left="1065" w:right="546" w:hanging="624"/>
        <w:jc w:val="both"/>
        <w:rPr>
          <w:sz w:val="24"/>
        </w:rPr>
      </w:pPr>
      <w:r>
        <w:tab/>
      </w:r>
      <w:r>
        <w:rPr>
          <w:sz w:val="24"/>
        </w:rPr>
        <w:t>Que la omisión haya sido subsanada por el contribuyente con posterioridad 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diez</w:t>
      </w:r>
      <w:r>
        <w:rPr>
          <w:spacing w:val="1"/>
          <w:sz w:val="24"/>
        </w:rPr>
        <w:t xml:space="preserve"> </w:t>
      </w:r>
      <w:r>
        <w:rPr>
          <w:sz w:val="24"/>
        </w:rPr>
        <w:t>días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dictamen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estados</w:t>
      </w:r>
      <w:r>
        <w:rPr>
          <w:spacing w:val="1"/>
          <w:sz w:val="24"/>
        </w:rPr>
        <w:t xml:space="preserve"> </w:t>
      </w:r>
      <w:r>
        <w:rPr>
          <w:sz w:val="24"/>
        </w:rPr>
        <w:t>financieros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dicho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1"/>
          <w:sz w:val="24"/>
        </w:rPr>
        <w:t xml:space="preserve"> </w:t>
      </w:r>
      <w:r>
        <w:rPr>
          <w:sz w:val="24"/>
        </w:rPr>
        <w:t>formulado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contador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Agencia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Yucatán,</w:t>
      </w:r>
      <w:r>
        <w:rPr>
          <w:spacing w:val="1"/>
          <w:sz w:val="24"/>
        </w:rPr>
        <w:t xml:space="preserve"> </w:t>
      </w:r>
      <w:r>
        <w:rPr>
          <w:sz w:val="24"/>
        </w:rPr>
        <w:t>respecto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aquellas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-1"/>
          <w:sz w:val="24"/>
        </w:rPr>
        <w:t xml:space="preserve"> </w:t>
      </w:r>
      <w:r>
        <w:rPr>
          <w:sz w:val="24"/>
        </w:rPr>
        <w:t>omitidas</w:t>
      </w:r>
      <w:r>
        <w:rPr>
          <w:spacing w:val="-1"/>
          <w:sz w:val="24"/>
        </w:rPr>
        <w:t xml:space="preserve"> </w:t>
      </w:r>
      <w:r>
        <w:rPr>
          <w:sz w:val="24"/>
        </w:rPr>
        <w:t>que hubieren</w:t>
      </w:r>
      <w:r>
        <w:rPr>
          <w:spacing w:val="-3"/>
          <w:sz w:val="24"/>
        </w:rPr>
        <w:t xml:space="preserve"> </w:t>
      </w:r>
      <w:r>
        <w:rPr>
          <w:sz w:val="24"/>
        </w:rPr>
        <w:t>sido</w:t>
      </w:r>
      <w:r>
        <w:rPr>
          <w:spacing w:val="-2"/>
          <w:sz w:val="24"/>
        </w:rPr>
        <w:t xml:space="preserve"> </w:t>
      </w:r>
      <w:r>
        <w:rPr>
          <w:sz w:val="24"/>
        </w:rPr>
        <w:t>observadas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dictamen.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before="1" w:line="360" w:lineRule="auto"/>
        <w:ind w:left="345" w:right="546" w:firstLine="359"/>
        <w:jc w:val="both"/>
      </w:pP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omita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contribución</w:t>
      </w:r>
      <w:r>
        <w:rPr>
          <w:spacing w:val="1"/>
        </w:rPr>
        <w:t xml:space="preserve"> </w:t>
      </w:r>
      <w:r>
        <w:t>cuya</w:t>
      </w:r>
      <w:r>
        <w:rPr>
          <w:spacing w:val="67"/>
        </w:rPr>
        <w:t xml:space="preserve"> </w:t>
      </w:r>
      <w:r>
        <w:t>determinación</w:t>
      </w:r>
      <w:r>
        <w:rPr>
          <w:spacing w:val="-64"/>
        </w:rPr>
        <w:t xml:space="preserve"> </w:t>
      </w:r>
      <w:r>
        <w:t>corresponda a los funcionarios o empleados públicos o a los notarios o corredores</w:t>
      </w:r>
      <w:r>
        <w:rPr>
          <w:spacing w:val="1"/>
        </w:rPr>
        <w:t xml:space="preserve"> </w:t>
      </w:r>
      <w:r>
        <w:t>titulados, los accesorios serán a cargo exclusivamente de ellos, y los contribuyentes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quedarán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 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omitidas. Si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infracción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cometie</w:t>
      </w:r>
      <w:r>
        <w:t>re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inexactitud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falsedad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proporcionados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 a quien determinó las contribuciones, los accesorios serán a cargo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contribuyentes.</w:t>
      </w:r>
    </w:p>
    <w:p w:rsidR="00F5752F" w:rsidRDefault="00933992">
      <w:pPr>
        <w:pStyle w:val="Textoindependiente"/>
        <w:spacing w:before="146" w:line="410" w:lineRule="atLeast"/>
        <w:ind w:left="345" w:right="55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99.</w:t>
      </w:r>
      <w:r>
        <w:rPr>
          <w:rFonts w:ascii="Arial" w:hAnsi="Arial"/>
          <w:b/>
          <w:spacing w:val="1"/>
        </w:rPr>
        <w:t xml:space="preserve"> </w:t>
      </w:r>
      <w:r>
        <w:t>La Agencia de Administración Fiscal de Yucatán podrá condonar las</w:t>
      </w:r>
      <w:r>
        <w:rPr>
          <w:spacing w:val="1"/>
        </w:rPr>
        <w:t xml:space="preserve"> </w:t>
      </w:r>
      <w:r>
        <w:t>multas por infracción a las disposiciones fiscales, inclusive las determinadas por el</w:t>
      </w:r>
      <w:r>
        <w:rPr>
          <w:spacing w:val="1"/>
        </w:rPr>
        <w:t xml:space="preserve"> </w:t>
      </w:r>
      <w:r>
        <w:t>propio contribuyente, para lo cual apreciará discrecionalmente las circunstancias del</w:t>
      </w:r>
      <w:r>
        <w:rPr>
          <w:spacing w:val="1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motivos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tuvo</w:t>
      </w:r>
      <w:r>
        <w:rPr>
          <w:spacing w:val="4"/>
        </w:rPr>
        <w:t xml:space="preserve"> </w:t>
      </w:r>
      <w:r>
        <w:t>la autoridad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impuso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sanción.</w:t>
      </w:r>
    </w:p>
    <w:p w:rsidR="00F5752F" w:rsidRDefault="00F5752F">
      <w:pPr>
        <w:spacing w:line="410" w:lineRule="atLeast"/>
        <w:jc w:val="both"/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3"/>
        <w:rPr>
          <w:rFonts w:ascii="Arial"/>
          <w:i/>
          <w:sz w:val="18"/>
        </w:rPr>
      </w:pPr>
    </w:p>
    <w:p w:rsidR="00F5752F" w:rsidRDefault="00933992">
      <w:pPr>
        <w:pStyle w:val="Textoindependiente"/>
        <w:spacing w:line="360" w:lineRule="auto"/>
        <w:ind w:left="345" w:right="558" w:firstLine="707"/>
        <w:jc w:val="both"/>
      </w:pPr>
      <w:r>
        <w:t>La solicitud de condonación de multas en los términos de este artículo no</w:t>
      </w:r>
      <w:r>
        <w:rPr>
          <w:spacing w:val="1"/>
        </w:rPr>
        <w:t xml:space="preserve"> </w:t>
      </w:r>
      <w:r>
        <w:t>constituirá instancia y las resoluciones que dicte la Agencia de Administración Fiscal</w:t>
      </w:r>
      <w:r>
        <w:rPr>
          <w:spacing w:val="1"/>
        </w:rPr>
        <w:t xml:space="preserve"> </w:t>
      </w:r>
      <w:r>
        <w:t>de Yucatán al respecto, no podrán ser impugnadas por los medios de defensa que</w:t>
      </w:r>
      <w:r>
        <w:rPr>
          <w:spacing w:val="1"/>
        </w:rPr>
        <w:t xml:space="preserve"> </w:t>
      </w:r>
      <w:r>
        <w:t>establece este</w:t>
      </w:r>
      <w:r>
        <w:rPr>
          <w:spacing w:val="3"/>
        </w:rPr>
        <w:t xml:space="preserve"> </w:t>
      </w:r>
      <w:r>
        <w:t>Código.</w:t>
      </w:r>
    </w:p>
    <w:p w:rsidR="00F5752F" w:rsidRDefault="00F5752F">
      <w:pPr>
        <w:pStyle w:val="Textoindependiente"/>
        <w:spacing w:before="9"/>
        <w:rPr>
          <w:sz w:val="23"/>
        </w:rPr>
      </w:pPr>
    </w:p>
    <w:p w:rsidR="00F5752F" w:rsidRDefault="00933992">
      <w:pPr>
        <w:pStyle w:val="Textoindependiente"/>
        <w:spacing w:line="360" w:lineRule="auto"/>
        <w:ind w:left="345" w:right="558" w:firstLine="707"/>
        <w:jc w:val="both"/>
      </w:pPr>
      <w:r>
        <w:t>La solicitud dará lugar a la suspensión del procedimiento administrativo de</w:t>
      </w:r>
      <w:r>
        <w:rPr>
          <w:spacing w:val="1"/>
        </w:rPr>
        <w:t xml:space="preserve"> </w:t>
      </w:r>
      <w:r>
        <w:t>ejecución, si así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pide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garantiza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fiscal.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53" w:firstLine="707"/>
        <w:jc w:val="both"/>
      </w:pPr>
      <w:r>
        <w:t>Sólo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condonación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quedado</w:t>
      </w:r>
      <w:r>
        <w:rPr>
          <w:spacing w:val="66"/>
        </w:rPr>
        <w:t xml:space="preserve"> </w:t>
      </w:r>
      <w:r>
        <w:t>firmes</w:t>
      </w:r>
      <w:r>
        <w:rPr>
          <w:spacing w:val="6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un acto</w:t>
      </w:r>
      <w:r>
        <w:rPr>
          <w:spacing w:val="-2"/>
        </w:rPr>
        <w:t xml:space="preserve"> </w:t>
      </w:r>
      <w:r>
        <w:t>administrativo conexo no</w:t>
      </w:r>
      <w:r>
        <w:rPr>
          <w:spacing w:val="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materia</w:t>
      </w:r>
      <w:r>
        <w:rPr>
          <w:spacing w:val="5"/>
        </w:rPr>
        <w:t xml:space="preserve"> </w:t>
      </w:r>
      <w:r>
        <w:t>de impugnación.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0"/>
        <w:jc w:val="both"/>
      </w:pPr>
      <w:r>
        <w:rPr>
          <w:rFonts w:ascii="Arial" w:hAnsi="Arial"/>
          <w:b/>
        </w:rPr>
        <w:t xml:space="preserve">Artículo 100. </w:t>
      </w:r>
      <w:r>
        <w:t>Dentro de los límites fijados por este Código, las autoridades fiscales al</w:t>
      </w:r>
      <w:r>
        <w:rPr>
          <w:spacing w:val="1"/>
        </w:rPr>
        <w:t xml:space="preserve"> </w:t>
      </w:r>
      <w:r>
        <w:t>imponer multas por la comisión de las inf</w:t>
      </w:r>
      <w:r>
        <w:t>racciones señaladas en las leyes fiscales</w:t>
      </w:r>
      <w:r>
        <w:rPr>
          <w:spacing w:val="1"/>
        </w:rPr>
        <w:t xml:space="preserve"> </w:t>
      </w:r>
      <w:r>
        <w:t>deberán</w:t>
      </w:r>
      <w:r>
        <w:rPr>
          <w:spacing w:val="-5"/>
        </w:rPr>
        <w:t xml:space="preserve"> </w:t>
      </w:r>
      <w:r>
        <w:t>fundar y</w:t>
      </w:r>
      <w:r>
        <w:rPr>
          <w:spacing w:val="-5"/>
        </w:rPr>
        <w:t xml:space="preserve"> </w:t>
      </w:r>
      <w:r>
        <w:t>motivar su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tener en</w:t>
      </w:r>
      <w:r>
        <w:rPr>
          <w:spacing w:val="1"/>
        </w:rPr>
        <w:t xml:space="preserve"> </w:t>
      </w:r>
      <w:r>
        <w:t>cuenta lo</w:t>
      </w:r>
      <w:r>
        <w:rPr>
          <w:spacing w:val="1"/>
        </w:rPr>
        <w:t xml:space="preserve"> </w:t>
      </w:r>
      <w:r>
        <w:t>siguiente:</w:t>
      </w:r>
    </w:p>
    <w:p w:rsidR="00F5752F" w:rsidRDefault="00933992">
      <w:pPr>
        <w:pStyle w:val="Prrafodelista"/>
        <w:numPr>
          <w:ilvl w:val="1"/>
          <w:numId w:val="49"/>
        </w:numPr>
        <w:tabs>
          <w:tab w:val="left" w:pos="1042"/>
        </w:tabs>
        <w:spacing w:before="27"/>
        <w:ind w:hanging="469"/>
        <w:jc w:val="both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considerará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agravante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hecho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que el</w:t>
      </w:r>
      <w:r>
        <w:rPr>
          <w:spacing w:val="-2"/>
          <w:sz w:val="24"/>
        </w:rPr>
        <w:t xml:space="preserve"> </w:t>
      </w:r>
      <w:r>
        <w:rPr>
          <w:sz w:val="24"/>
        </w:rPr>
        <w:t>infractor</w:t>
      </w:r>
      <w:r>
        <w:rPr>
          <w:spacing w:val="-1"/>
          <w:sz w:val="24"/>
        </w:rPr>
        <w:t xml:space="preserve"> </w:t>
      </w:r>
      <w:r>
        <w:rPr>
          <w:sz w:val="24"/>
        </w:rPr>
        <w:t>sea</w:t>
      </w:r>
      <w:r>
        <w:rPr>
          <w:spacing w:val="-2"/>
          <w:sz w:val="24"/>
        </w:rPr>
        <w:t xml:space="preserve"> </w:t>
      </w:r>
      <w:r>
        <w:rPr>
          <w:sz w:val="24"/>
        </w:rPr>
        <w:t>reincidente;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9"/>
        <w:rPr>
          <w:sz w:val="21"/>
        </w:rPr>
      </w:pPr>
    </w:p>
    <w:p w:rsidR="00F5752F" w:rsidRDefault="00933992">
      <w:pPr>
        <w:pStyle w:val="Textoindependiente"/>
        <w:spacing w:before="1"/>
        <w:ind w:left="345"/>
        <w:jc w:val="both"/>
      </w:pPr>
      <w:r>
        <w:t>La</w:t>
      </w:r>
      <w:r>
        <w:rPr>
          <w:spacing w:val="-2"/>
        </w:rPr>
        <w:t xml:space="preserve"> </w:t>
      </w:r>
      <w:r>
        <w:t>reincidencia</w:t>
      </w:r>
      <w:r>
        <w:rPr>
          <w:spacing w:val="-5"/>
        </w:rPr>
        <w:t xml:space="preserve"> </w:t>
      </w:r>
      <w:r>
        <w:t>ocurre</w:t>
      </w:r>
      <w:r>
        <w:rPr>
          <w:spacing w:val="-4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contribuyente:</w:t>
      </w:r>
    </w:p>
    <w:p w:rsidR="00F5752F" w:rsidRDefault="00933992">
      <w:pPr>
        <w:pStyle w:val="Prrafodelista"/>
        <w:numPr>
          <w:ilvl w:val="2"/>
          <w:numId w:val="49"/>
        </w:numPr>
        <w:tabs>
          <w:tab w:val="left" w:pos="1068"/>
        </w:tabs>
        <w:spacing w:before="142" w:line="360" w:lineRule="auto"/>
        <w:ind w:right="545" w:hanging="360"/>
        <w:jc w:val="both"/>
        <w:rPr>
          <w:sz w:val="24"/>
        </w:rPr>
      </w:pPr>
      <w:r>
        <w:rPr>
          <w:sz w:val="24"/>
        </w:rPr>
        <w:t>Tratándose de infracciones que tengan como consecuencia la omisión en el</w:t>
      </w:r>
      <w:r>
        <w:rPr>
          <w:spacing w:val="1"/>
          <w:sz w:val="24"/>
        </w:rPr>
        <w:t xml:space="preserve"> </w:t>
      </w:r>
      <w:r>
        <w:rPr>
          <w:sz w:val="24"/>
        </w:rPr>
        <w:t>pago de contribuciones, incluyendo las retenidas o recaudadas, la segunda o</w:t>
      </w:r>
      <w:r>
        <w:rPr>
          <w:spacing w:val="1"/>
          <w:sz w:val="24"/>
        </w:rPr>
        <w:t xml:space="preserve"> </w:t>
      </w:r>
      <w:r>
        <w:rPr>
          <w:sz w:val="24"/>
        </w:rPr>
        <w:t>posteriores</w:t>
      </w:r>
      <w:r>
        <w:rPr>
          <w:spacing w:val="1"/>
          <w:sz w:val="24"/>
        </w:rPr>
        <w:t xml:space="preserve"> </w:t>
      </w:r>
      <w:r>
        <w:rPr>
          <w:sz w:val="24"/>
        </w:rPr>
        <w:t>veces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sancione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infractor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infracción que</w:t>
      </w:r>
      <w:r>
        <w:rPr>
          <w:spacing w:val="1"/>
          <w:sz w:val="24"/>
        </w:rPr>
        <w:t xml:space="preserve"> </w:t>
      </w:r>
      <w:r>
        <w:rPr>
          <w:sz w:val="24"/>
        </w:rPr>
        <w:t>tenga</w:t>
      </w:r>
      <w:r>
        <w:rPr>
          <w:spacing w:val="1"/>
          <w:sz w:val="24"/>
        </w:rPr>
        <w:t xml:space="preserve"> </w:t>
      </w:r>
      <w:r>
        <w:rPr>
          <w:sz w:val="24"/>
        </w:rPr>
        <w:t>esa</w:t>
      </w:r>
      <w:r>
        <w:rPr>
          <w:spacing w:val="1"/>
          <w:sz w:val="24"/>
        </w:rPr>
        <w:t xml:space="preserve"> </w:t>
      </w:r>
      <w:r>
        <w:rPr>
          <w:sz w:val="24"/>
        </w:rPr>
        <w:t>consecuencia,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2"/>
          <w:numId w:val="49"/>
        </w:numPr>
        <w:tabs>
          <w:tab w:val="left" w:pos="1032"/>
        </w:tabs>
        <w:spacing w:line="360" w:lineRule="auto"/>
        <w:ind w:right="542" w:hanging="360"/>
        <w:jc w:val="both"/>
        <w:rPr>
          <w:sz w:val="24"/>
        </w:rPr>
      </w:pPr>
      <w:r>
        <w:rPr>
          <w:sz w:val="24"/>
        </w:rPr>
        <w:t>Tratándose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infracciones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impliquen</w:t>
      </w:r>
      <w:r>
        <w:rPr>
          <w:spacing w:val="1"/>
          <w:sz w:val="24"/>
        </w:rPr>
        <w:t xml:space="preserve"> </w:t>
      </w:r>
      <w:r>
        <w:rPr>
          <w:sz w:val="24"/>
        </w:rPr>
        <w:t>omisión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contribuciones,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45"/>
          <w:sz w:val="24"/>
        </w:rPr>
        <w:t xml:space="preserve"> </w:t>
      </w:r>
      <w:r>
        <w:rPr>
          <w:sz w:val="24"/>
        </w:rPr>
        <w:t>segunda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posteriores</w:t>
      </w:r>
      <w:r>
        <w:rPr>
          <w:spacing w:val="44"/>
          <w:sz w:val="24"/>
        </w:rPr>
        <w:t xml:space="preserve"> </w:t>
      </w:r>
      <w:r>
        <w:rPr>
          <w:sz w:val="24"/>
        </w:rPr>
        <w:t>veces</w:t>
      </w:r>
      <w:r>
        <w:rPr>
          <w:spacing w:val="44"/>
          <w:sz w:val="24"/>
        </w:rPr>
        <w:t xml:space="preserve"> </w:t>
      </w:r>
      <w:r>
        <w:rPr>
          <w:sz w:val="24"/>
        </w:rPr>
        <w:t>que</w:t>
      </w:r>
      <w:r>
        <w:rPr>
          <w:spacing w:val="45"/>
          <w:sz w:val="24"/>
        </w:rPr>
        <w:t xml:space="preserve"> </w:t>
      </w:r>
      <w:r>
        <w:rPr>
          <w:sz w:val="24"/>
        </w:rPr>
        <w:t>se</w:t>
      </w:r>
      <w:r>
        <w:rPr>
          <w:spacing w:val="52"/>
          <w:sz w:val="24"/>
        </w:rPr>
        <w:t xml:space="preserve"> </w:t>
      </w:r>
      <w:r>
        <w:rPr>
          <w:sz w:val="24"/>
        </w:rPr>
        <w:t>sancione</w:t>
      </w:r>
      <w:r>
        <w:rPr>
          <w:spacing w:val="43"/>
          <w:sz w:val="24"/>
        </w:rPr>
        <w:t xml:space="preserve"> </w:t>
      </w:r>
      <w:r>
        <w:rPr>
          <w:sz w:val="24"/>
        </w:rPr>
        <w:t>al</w:t>
      </w:r>
      <w:r>
        <w:rPr>
          <w:spacing w:val="43"/>
          <w:sz w:val="24"/>
        </w:rPr>
        <w:t xml:space="preserve"> </w:t>
      </w:r>
      <w:r>
        <w:rPr>
          <w:sz w:val="24"/>
        </w:rPr>
        <w:t>infractor</w:t>
      </w:r>
      <w:r>
        <w:rPr>
          <w:spacing w:val="-64"/>
          <w:sz w:val="24"/>
        </w:rPr>
        <w:t xml:space="preserve"> </w:t>
      </w:r>
      <w:r>
        <w:rPr>
          <w:sz w:val="24"/>
        </w:rPr>
        <w:t>por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31"/>
          <w:sz w:val="24"/>
        </w:rPr>
        <w:t xml:space="preserve"> </w:t>
      </w:r>
      <w:r>
        <w:rPr>
          <w:sz w:val="24"/>
        </w:rPr>
        <w:t>comisión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una</w:t>
      </w:r>
      <w:r>
        <w:rPr>
          <w:spacing w:val="30"/>
          <w:sz w:val="24"/>
        </w:rPr>
        <w:t xml:space="preserve"> </w:t>
      </w:r>
      <w:r>
        <w:rPr>
          <w:sz w:val="24"/>
        </w:rPr>
        <w:t>infracción</w:t>
      </w:r>
      <w:r>
        <w:rPr>
          <w:spacing w:val="30"/>
          <w:sz w:val="24"/>
        </w:rPr>
        <w:t xml:space="preserve"> </w:t>
      </w:r>
      <w:r>
        <w:rPr>
          <w:sz w:val="24"/>
        </w:rPr>
        <w:t>establecida</w:t>
      </w:r>
      <w:r>
        <w:rPr>
          <w:spacing w:val="31"/>
          <w:sz w:val="24"/>
        </w:rPr>
        <w:t xml:space="preserve"> </w:t>
      </w:r>
      <w:r>
        <w:rPr>
          <w:sz w:val="24"/>
        </w:rPr>
        <w:t>en</w:t>
      </w:r>
      <w:r>
        <w:rPr>
          <w:spacing w:val="30"/>
          <w:sz w:val="24"/>
        </w:rPr>
        <w:t xml:space="preserve"> </w:t>
      </w:r>
      <w:r>
        <w:rPr>
          <w:sz w:val="24"/>
        </w:rPr>
        <w:t>el</w:t>
      </w:r>
      <w:r>
        <w:rPr>
          <w:spacing w:val="29"/>
          <w:sz w:val="24"/>
        </w:rPr>
        <w:t xml:space="preserve"> </w:t>
      </w:r>
      <w:r>
        <w:rPr>
          <w:sz w:val="24"/>
        </w:rPr>
        <w:t>mismo</w:t>
      </w:r>
      <w:r>
        <w:rPr>
          <w:spacing w:val="31"/>
          <w:sz w:val="24"/>
        </w:rPr>
        <w:t xml:space="preserve"> </w:t>
      </w:r>
      <w:r>
        <w:rPr>
          <w:sz w:val="24"/>
        </w:rPr>
        <w:t>artículo</w:t>
      </w:r>
      <w:r>
        <w:rPr>
          <w:spacing w:val="31"/>
          <w:sz w:val="24"/>
        </w:rPr>
        <w:t xml:space="preserve"> </w:t>
      </w:r>
      <w:r>
        <w:rPr>
          <w:sz w:val="24"/>
        </w:rPr>
        <w:t>y</w:t>
      </w:r>
      <w:r>
        <w:rPr>
          <w:spacing w:val="27"/>
          <w:sz w:val="24"/>
        </w:rPr>
        <w:t xml:space="preserve"> </w:t>
      </w:r>
      <w:r>
        <w:rPr>
          <w:sz w:val="24"/>
        </w:rPr>
        <w:t>fracción</w:t>
      </w:r>
      <w:r>
        <w:rPr>
          <w:spacing w:val="-64"/>
          <w:sz w:val="24"/>
        </w:rPr>
        <w:t xml:space="preserve"> </w:t>
      </w:r>
      <w:r>
        <w:rPr>
          <w:sz w:val="24"/>
        </w:rPr>
        <w:t>de este</w:t>
      </w:r>
      <w:r>
        <w:rPr>
          <w:spacing w:val="1"/>
          <w:sz w:val="24"/>
        </w:rPr>
        <w:t xml:space="preserve"> </w:t>
      </w:r>
      <w:r>
        <w:rPr>
          <w:sz w:val="24"/>
        </w:rPr>
        <w:t>Código.</w:t>
      </w:r>
    </w:p>
    <w:p w:rsidR="00F5752F" w:rsidRDefault="00F5752F">
      <w:pPr>
        <w:pStyle w:val="Textoindependiente"/>
        <w:spacing w:before="8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06" w:firstLine="359"/>
      </w:pPr>
      <w:r>
        <w:t>Para</w:t>
      </w:r>
      <w:r>
        <w:rPr>
          <w:spacing w:val="2"/>
        </w:rPr>
        <w:t xml:space="preserve"> </w:t>
      </w:r>
      <w:r>
        <w:t>determinar</w:t>
      </w:r>
      <w:r>
        <w:rPr>
          <w:spacing w:val="6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reincidencia,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considerarán</w:t>
      </w:r>
      <w:r>
        <w:rPr>
          <w:spacing w:val="3"/>
        </w:rPr>
        <w:t xml:space="preserve"> </w:t>
      </w:r>
      <w:r>
        <w:t>únicamente</w:t>
      </w:r>
      <w:r>
        <w:rPr>
          <w:spacing w:val="2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infracciones</w:t>
      </w:r>
      <w:r>
        <w:rPr>
          <w:spacing w:val="-64"/>
        </w:rPr>
        <w:t xml:space="preserve"> </w:t>
      </w:r>
      <w:r>
        <w:t>cometidas</w:t>
      </w:r>
      <w:r>
        <w:rPr>
          <w:spacing w:val="-3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últimos</w:t>
      </w:r>
      <w:r>
        <w:rPr>
          <w:spacing w:val="-2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años.</w:t>
      </w:r>
    </w:p>
    <w:p w:rsidR="00F5752F" w:rsidRDefault="00F5752F">
      <w:pPr>
        <w:pStyle w:val="Textoindependiente"/>
        <w:spacing w:before="8"/>
      </w:pPr>
    </w:p>
    <w:p w:rsidR="00F5752F" w:rsidRDefault="00933992">
      <w:pPr>
        <w:pStyle w:val="Prrafodelista"/>
        <w:numPr>
          <w:ilvl w:val="1"/>
          <w:numId w:val="49"/>
        </w:numPr>
        <w:tabs>
          <w:tab w:val="left" w:pos="1041"/>
          <w:tab w:val="left" w:pos="1042"/>
        </w:tabs>
        <w:spacing w:line="360" w:lineRule="auto"/>
        <w:ind w:left="1065" w:right="628" w:hanging="557"/>
        <w:jc w:val="left"/>
        <w:rPr>
          <w:sz w:val="24"/>
        </w:rPr>
      </w:pPr>
      <w:r>
        <w:rPr>
          <w:sz w:val="24"/>
        </w:rPr>
        <w:t>También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agravante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infracción,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dé</w:t>
      </w:r>
      <w:r>
        <w:rPr>
          <w:spacing w:val="-64"/>
          <w:sz w:val="24"/>
        </w:rPr>
        <w:t xml:space="preserve"> </w:t>
      </w:r>
      <w:r>
        <w:rPr>
          <w:sz w:val="24"/>
        </w:rPr>
        <w:t>cualquiera de</w:t>
      </w:r>
      <w:r>
        <w:rPr>
          <w:spacing w:val="1"/>
          <w:sz w:val="24"/>
        </w:rPr>
        <w:t xml:space="preserve"> </w:t>
      </w:r>
      <w:r>
        <w:rPr>
          <w:sz w:val="24"/>
        </w:rPr>
        <w:t>los siguientes</w:t>
      </w:r>
      <w:r>
        <w:rPr>
          <w:spacing w:val="-2"/>
          <w:sz w:val="24"/>
        </w:rPr>
        <w:t xml:space="preserve"> </w:t>
      </w:r>
      <w:r>
        <w:rPr>
          <w:sz w:val="24"/>
        </w:rPr>
        <w:t>supuestos:</w:t>
      </w:r>
    </w:p>
    <w:p w:rsidR="00F5752F" w:rsidRDefault="00933992">
      <w:pPr>
        <w:pStyle w:val="Prrafodelista"/>
        <w:numPr>
          <w:ilvl w:val="2"/>
          <w:numId w:val="49"/>
        </w:numPr>
        <w:tabs>
          <w:tab w:val="left" w:pos="1058"/>
        </w:tabs>
        <w:ind w:left="1058" w:hanging="353"/>
        <w:jc w:val="both"/>
        <w:rPr>
          <w:sz w:val="24"/>
        </w:rPr>
      </w:pPr>
      <w:r>
        <w:rPr>
          <w:sz w:val="24"/>
        </w:rPr>
        <w:t>Que</w:t>
      </w:r>
      <w:r>
        <w:rPr>
          <w:spacing w:val="41"/>
          <w:sz w:val="24"/>
        </w:rPr>
        <w:t xml:space="preserve"> </w:t>
      </w:r>
      <w:r>
        <w:rPr>
          <w:sz w:val="24"/>
        </w:rPr>
        <w:t>se</w:t>
      </w:r>
      <w:r>
        <w:rPr>
          <w:spacing w:val="105"/>
          <w:sz w:val="24"/>
        </w:rPr>
        <w:t xml:space="preserve"> </w:t>
      </w:r>
      <w:r>
        <w:rPr>
          <w:sz w:val="24"/>
        </w:rPr>
        <w:t>haga</w:t>
      </w:r>
      <w:r>
        <w:rPr>
          <w:spacing w:val="106"/>
          <w:sz w:val="24"/>
        </w:rPr>
        <w:t xml:space="preserve"> </w:t>
      </w:r>
      <w:r>
        <w:rPr>
          <w:sz w:val="24"/>
        </w:rPr>
        <w:t>uso</w:t>
      </w:r>
      <w:r>
        <w:rPr>
          <w:spacing w:val="105"/>
          <w:sz w:val="24"/>
        </w:rPr>
        <w:t xml:space="preserve"> </w:t>
      </w:r>
      <w:r>
        <w:rPr>
          <w:sz w:val="24"/>
        </w:rPr>
        <w:t>de</w:t>
      </w:r>
      <w:r>
        <w:rPr>
          <w:spacing w:val="107"/>
          <w:sz w:val="24"/>
        </w:rPr>
        <w:t xml:space="preserve"> </w:t>
      </w:r>
      <w:r>
        <w:rPr>
          <w:sz w:val="24"/>
        </w:rPr>
        <w:t>documentos</w:t>
      </w:r>
      <w:r>
        <w:rPr>
          <w:spacing w:val="99"/>
          <w:sz w:val="24"/>
        </w:rPr>
        <w:t xml:space="preserve"> </w:t>
      </w:r>
      <w:r>
        <w:rPr>
          <w:sz w:val="24"/>
        </w:rPr>
        <w:t>falsos</w:t>
      </w:r>
      <w:r>
        <w:rPr>
          <w:spacing w:val="104"/>
          <w:sz w:val="24"/>
        </w:rPr>
        <w:t xml:space="preserve"> </w:t>
      </w:r>
      <w:r>
        <w:rPr>
          <w:sz w:val="24"/>
        </w:rPr>
        <w:t>o</w:t>
      </w:r>
      <w:r>
        <w:rPr>
          <w:spacing w:val="105"/>
          <w:sz w:val="24"/>
        </w:rPr>
        <w:t xml:space="preserve"> </w:t>
      </w:r>
      <w:r>
        <w:rPr>
          <w:sz w:val="24"/>
        </w:rPr>
        <w:t>en</w:t>
      </w:r>
      <w:r>
        <w:rPr>
          <w:spacing w:val="106"/>
          <w:sz w:val="24"/>
        </w:rPr>
        <w:t xml:space="preserve"> </w:t>
      </w:r>
      <w:r>
        <w:rPr>
          <w:sz w:val="24"/>
        </w:rPr>
        <w:t>los</w:t>
      </w:r>
      <w:r>
        <w:rPr>
          <w:spacing w:val="105"/>
          <w:sz w:val="24"/>
        </w:rPr>
        <w:t xml:space="preserve"> </w:t>
      </w:r>
      <w:r>
        <w:rPr>
          <w:sz w:val="24"/>
        </w:rPr>
        <w:t>que</w:t>
      </w:r>
      <w:r>
        <w:rPr>
          <w:spacing w:val="109"/>
          <w:sz w:val="24"/>
        </w:rPr>
        <w:t xml:space="preserve"> </w:t>
      </w:r>
      <w:r>
        <w:rPr>
          <w:sz w:val="24"/>
        </w:rPr>
        <w:t>hagan</w:t>
      </w:r>
      <w:r>
        <w:rPr>
          <w:spacing w:val="105"/>
          <w:sz w:val="24"/>
        </w:rPr>
        <w:t xml:space="preserve"> </w:t>
      </w:r>
      <w:r>
        <w:rPr>
          <w:sz w:val="24"/>
        </w:rPr>
        <w:t>constar</w:t>
      </w:r>
    </w:p>
    <w:p w:rsidR="00F5752F" w:rsidRDefault="00F5752F">
      <w:pPr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1065"/>
      </w:pPr>
      <w:r>
        <w:t>operaciones</w:t>
      </w:r>
      <w:r>
        <w:rPr>
          <w:spacing w:val="-5"/>
        </w:rPr>
        <w:t xml:space="preserve"> </w:t>
      </w:r>
      <w:r>
        <w:t>inexistentes;</w:t>
      </w:r>
    </w:p>
    <w:p w:rsidR="00F5752F" w:rsidRDefault="00933992">
      <w:pPr>
        <w:spacing w:before="75" w:line="207" w:lineRule="exact"/>
        <w:ind w:left="1065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106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60" w:left="1640" w:header="812" w:footer="649" w:gutter="0"/>
          <w:cols w:num="2" w:space="720" w:equalWidth="0">
            <w:col w:w="3818" w:space="1574"/>
            <w:col w:w="4708"/>
          </w:cols>
        </w:sectPr>
      </w:pPr>
    </w:p>
    <w:p w:rsidR="00F5752F" w:rsidRDefault="00933992">
      <w:pPr>
        <w:pStyle w:val="Prrafodelista"/>
        <w:numPr>
          <w:ilvl w:val="2"/>
          <w:numId w:val="49"/>
        </w:numPr>
        <w:tabs>
          <w:tab w:val="left" w:pos="1058"/>
        </w:tabs>
        <w:spacing w:before="142" w:line="360" w:lineRule="auto"/>
        <w:ind w:right="554" w:hanging="360"/>
        <w:rPr>
          <w:sz w:val="24"/>
        </w:rPr>
      </w:pPr>
      <w:r>
        <w:rPr>
          <w:sz w:val="24"/>
        </w:rPr>
        <w:t>Que</w:t>
      </w:r>
      <w:r>
        <w:rPr>
          <w:spacing w:val="43"/>
          <w:sz w:val="24"/>
        </w:rPr>
        <w:t xml:space="preserve"> </w:t>
      </w:r>
      <w:r>
        <w:rPr>
          <w:sz w:val="24"/>
        </w:rPr>
        <w:t>se</w:t>
      </w:r>
      <w:r>
        <w:rPr>
          <w:spacing w:val="43"/>
          <w:sz w:val="24"/>
        </w:rPr>
        <w:t xml:space="preserve"> </w:t>
      </w:r>
      <w:r>
        <w:rPr>
          <w:sz w:val="24"/>
        </w:rPr>
        <w:t>utilicen,</w:t>
      </w:r>
      <w:r>
        <w:rPr>
          <w:spacing w:val="42"/>
          <w:sz w:val="24"/>
        </w:rPr>
        <w:t xml:space="preserve"> </w:t>
      </w:r>
      <w:r>
        <w:rPr>
          <w:sz w:val="24"/>
        </w:rPr>
        <w:t>sin</w:t>
      </w:r>
      <w:r>
        <w:rPr>
          <w:spacing w:val="44"/>
          <w:sz w:val="24"/>
        </w:rPr>
        <w:t xml:space="preserve"> </w:t>
      </w:r>
      <w:r>
        <w:rPr>
          <w:sz w:val="24"/>
        </w:rPr>
        <w:t>derecho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ello,</w:t>
      </w:r>
      <w:r>
        <w:rPr>
          <w:spacing w:val="40"/>
          <w:sz w:val="24"/>
        </w:rPr>
        <w:t xml:space="preserve"> </w:t>
      </w:r>
      <w:r>
        <w:rPr>
          <w:sz w:val="24"/>
        </w:rPr>
        <w:t>documentos</w:t>
      </w:r>
      <w:r>
        <w:rPr>
          <w:spacing w:val="40"/>
          <w:sz w:val="24"/>
        </w:rPr>
        <w:t xml:space="preserve"> </w:t>
      </w:r>
      <w:r>
        <w:rPr>
          <w:sz w:val="24"/>
        </w:rPr>
        <w:t>expedidos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nombre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un</w:t>
      </w:r>
      <w:r>
        <w:rPr>
          <w:spacing w:val="-64"/>
          <w:sz w:val="24"/>
        </w:rPr>
        <w:t xml:space="preserve"> </w:t>
      </w:r>
      <w:r>
        <w:rPr>
          <w:sz w:val="24"/>
        </w:rPr>
        <w:t>tercero para</w:t>
      </w:r>
      <w:r>
        <w:rPr>
          <w:spacing w:val="-2"/>
          <w:sz w:val="24"/>
        </w:rPr>
        <w:t xml:space="preserve"> </w:t>
      </w:r>
      <w:r>
        <w:rPr>
          <w:sz w:val="24"/>
        </w:rPr>
        <w:t>deducir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importe</w:t>
      </w:r>
      <w:r>
        <w:rPr>
          <w:spacing w:val="-3"/>
          <w:sz w:val="24"/>
        </w:rPr>
        <w:t xml:space="preserve"> </w:t>
      </w:r>
      <w:r>
        <w:rPr>
          <w:sz w:val="24"/>
        </w:rPr>
        <w:t>al calcular las</w:t>
      </w:r>
      <w:r>
        <w:rPr>
          <w:spacing w:val="-1"/>
          <w:sz w:val="24"/>
        </w:rPr>
        <w:t xml:space="preserve"> </w:t>
      </w:r>
      <w:r>
        <w:rPr>
          <w:sz w:val="24"/>
        </w:rPr>
        <w:t>contribuciones;</w:t>
      </w:r>
    </w:p>
    <w:p w:rsidR="00F5752F" w:rsidRDefault="00933992">
      <w:pPr>
        <w:pStyle w:val="Prrafodelista"/>
        <w:numPr>
          <w:ilvl w:val="2"/>
          <w:numId w:val="49"/>
        </w:numPr>
        <w:tabs>
          <w:tab w:val="left" w:pos="1054"/>
        </w:tabs>
        <w:spacing w:before="2"/>
        <w:ind w:left="1053" w:hanging="349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lleven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>sistemas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contabilidad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distinto</w:t>
      </w:r>
      <w:r>
        <w:rPr>
          <w:spacing w:val="-2"/>
          <w:sz w:val="24"/>
        </w:rPr>
        <w:t xml:space="preserve"> </w:t>
      </w:r>
      <w:r>
        <w:rPr>
          <w:sz w:val="24"/>
        </w:rPr>
        <w:t>contenido;</w:t>
      </w:r>
    </w:p>
    <w:p w:rsidR="00F5752F" w:rsidRDefault="00933992">
      <w:pPr>
        <w:pStyle w:val="Prrafodelista"/>
        <w:numPr>
          <w:ilvl w:val="2"/>
          <w:numId w:val="49"/>
        </w:numPr>
        <w:tabs>
          <w:tab w:val="left" w:pos="1054"/>
        </w:tabs>
        <w:spacing w:before="137"/>
        <w:ind w:left="1053" w:hanging="349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lleven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libros</w:t>
      </w:r>
      <w:r>
        <w:rPr>
          <w:spacing w:val="-1"/>
          <w:sz w:val="24"/>
        </w:rPr>
        <w:t xml:space="preserve"> </w:t>
      </w:r>
      <w:r>
        <w:rPr>
          <w:sz w:val="24"/>
        </w:rPr>
        <w:t>sociales</w:t>
      </w:r>
      <w:r>
        <w:rPr>
          <w:spacing w:val="-4"/>
          <w:sz w:val="24"/>
        </w:rPr>
        <w:t xml:space="preserve"> </w:t>
      </w:r>
      <w:r>
        <w:rPr>
          <w:sz w:val="24"/>
        </w:rPr>
        <w:t>similares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distinto</w:t>
      </w:r>
      <w:r>
        <w:rPr>
          <w:spacing w:val="-1"/>
          <w:sz w:val="24"/>
        </w:rPr>
        <w:t xml:space="preserve"> </w:t>
      </w:r>
      <w:r>
        <w:rPr>
          <w:sz w:val="24"/>
        </w:rPr>
        <w:t>contenido;</w:t>
      </w:r>
    </w:p>
    <w:p w:rsidR="00F5752F" w:rsidRDefault="00933992">
      <w:pPr>
        <w:pStyle w:val="Prrafodelista"/>
        <w:numPr>
          <w:ilvl w:val="2"/>
          <w:numId w:val="49"/>
        </w:numPr>
        <w:tabs>
          <w:tab w:val="left" w:pos="1058"/>
        </w:tabs>
        <w:spacing w:before="142" w:line="360" w:lineRule="auto"/>
        <w:ind w:right="544" w:hanging="360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destruya,</w:t>
      </w:r>
      <w:r>
        <w:rPr>
          <w:spacing w:val="1"/>
          <w:sz w:val="24"/>
        </w:rPr>
        <w:t xml:space="preserve"> </w:t>
      </w:r>
      <w:r>
        <w:rPr>
          <w:sz w:val="24"/>
        </w:rPr>
        <w:t>ordene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permita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destrucción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contabilidad,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2"/>
          <w:numId w:val="49"/>
        </w:numPr>
        <w:tabs>
          <w:tab w:val="left" w:pos="1070"/>
        </w:tabs>
        <w:spacing w:before="2" w:line="360" w:lineRule="auto"/>
        <w:ind w:right="544" w:hanging="360"/>
        <w:jc w:val="both"/>
        <w:rPr>
          <w:sz w:val="24"/>
        </w:rPr>
      </w:pPr>
      <w:r>
        <w:rPr>
          <w:sz w:val="24"/>
        </w:rPr>
        <w:t>Que se graben en discos o en cualquier otro medio que autorice la Agencia 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 Fiscal de Yucatán, documentación o información para efectos</w:t>
      </w:r>
      <w:r>
        <w:rPr>
          <w:spacing w:val="1"/>
          <w:sz w:val="24"/>
        </w:rPr>
        <w:t xml:space="preserve"> </w:t>
      </w:r>
      <w:r>
        <w:rPr>
          <w:sz w:val="24"/>
        </w:rPr>
        <w:t>fiscales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cumplir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establece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66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relativas.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agravante</w:t>
      </w:r>
      <w:r>
        <w:rPr>
          <w:spacing w:val="1"/>
          <w:sz w:val="24"/>
        </w:rPr>
        <w:t xml:space="preserve"> </w:t>
      </w:r>
      <w:r>
        <w:rPr>
          <w:sz w:val="24"/>
        </w:rPr>
        <w:t>procederá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perjuicio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microfilmados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grabados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discos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otro</w:t>
      </w:r>
      <w:r>
        <w:rPr>
          <w:spacing w:val="1"/>
          <w:sz w:val="24"/>
        </w:rPr>
        <w:t xml:space="preserve"> </w:t>
      </w:r>
      <w:r>
        <w:rPr>
          <w:sz w:val="24"/>
        </w:rPr>
        <w:t>medio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autorizados, en contravención de las disposiciones fiscales, carezcan de valor</w:t>
      </w:r>
      <w:r>
        <w:rPr>
          <w:spacing w:val="1"/>
          <w:sz w:val="24"/>
        </w:rPr>
        <w:t xml:space="preserve"> </w:t>
      </w:r>
      <w:r>
        <w:rPr>
          <w:sz w:val="24"/>
        </w:rPr>
        <w:t>probatorio.</w:t>
      </w:r>
    </w:p>
    <w:p w:rsidR="00F5752F" w:rsidRDefault="00933992">
      <w:pPr>
        <w:pStyle w:val="Prrafodelista"/>
        <w:numPr>
          <w:ilvl w:val="1"/>
          <w:numId w:val="49"/>
        </w:numPr>
        <w:tabs>
          <w:tab w:val="left" w:pos="1090"/>
        </w:tabs>
        <w:spacing w:line="360" w:lineRule="auto"/>
        <w:ind w:left="1065" w:right="546" w:hanging="624"/>
        <w:jc w:val="both"/>
        <w:rPr>
          <w:sz w:val="24"/>
        </w:rPr>
      </w:pPr>
      <w:r>
        <w:rPr>
          <w:sz w:val="24"/>
        </w:rPr>
        <w:t>Se considera también agravante la omisión en el entero de contribuciones que</w:t>
      </w:r>
      <w:r>
        <w:rPr>
          <w:spacing w:val="1"/>
          <w:sz w:val="24"/>
        </w:rPr>
        <w:t xml:space="preserve"> </w:t>
      </w:r>
      <w:r>
        <w:rPr>
          <w:sz w:val="24"/>
        </w:rPr>
        <w:t>se hayan retenido</w:t>
      </w:r>
      <w:r>
        <w:rPr>
          <w:spacing w:val="1"/>
          <w:sz w:val="24"/>
        </w:rPr>
        <w:t xml:space="preserve"> </w:t>
      </w:r>
      <w:r>
        <w:rPr>
          <w:sz w:val="24"/>
        </w:rPr>
        <w:t>o recaudado</w:t>
      </w:r>
      <w:r>
        <w:rPr>
          <w:spacing w:val="-1"/>
          <w:sz w:val="24"/>
        </w:rPr>
        <w:t xml:space="preserve"> </w:t>
      </w:r>
      <w:r>
        <w:rPr>
          <w:sz w:val="24"/>
        </w:rPr>
        <w:t>de los contribuyentes;</w:t>
      </w:r>
    </w:p>
    <w:p w:rsidR="00F5752F" w:rsidRDefault="00933992">
      <w:pPr>
        <w:pStyle w:val="Prrafodelista"/>
        <w:numPr>
          <w:ilvl w:val="1"/>
          <w:numId w:val="49"/>
        </w:numPr>
        <w:tabs>
          <w:tab w:val="left" w:pos="1116"/>
        </w:tabs>
        <w:spacing w:line="360" w:lineRule="auto"/>
        <w:ind w:left="1065" w:right="549" w:hanging="653"/>
        <w:jc w:val="both"/>
        <w:rPr>
          <w:sz w:val="24"/>
        </w:rPr>
      </w:pPr>
      <w:r>
        <w:tab/>
      </w:r>
      <w:r>
        <w:rPr>
          <w:sz w:val="24"/>
        </w:rPr>
        <w:t>Igualmente es agravante, el que la comisión de la infracción sea en forma</w:t>
      </w:r>
      <w:r>
        <w:rPr>
          <w:spacing w:val="1"/>
          <w:sz w:val="24"/>
        </w:rPr>
        <w:t xml:space="preserve"> </w:t>
      </w:r>
      <w:r>
        <w:rPr>
          <w:sz w:val="24"/>
        </w:rPr>
        <w:t>continuada; se considerará que una infracción se re</w:t>
      </w:r>
      <w:r>
        <w:rPr>
          <w:sz w:val="24"/>
        </w:rPr>
        <w:t>aliza en forma continuada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comete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pluralidad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conductas</w:t>
      </w:r>
      <w:r>
        <w:rPr>
          <w:spacing w:val="1"/>
          <w:sz w:val="24"/>
        </w:rPr>
        <w:t xml:space="preserve"> </w:t>
      </w:r>
      <w:r>
        <w:rPr>
          <w:sz w:val="24"/>
        </w:rPr>
        <w:t>procedentes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misma</w:t>
      </w:r>
      <w:r>
        <w:rPr>
          <w:spacing w:val="-64"/>
          <w:sz w:val="24"/>
        </w:rPr>
        <w:t xml:space="preserve"> </w:t>
      </w:r>
      <w:r>
        <w:rPr>
          <w:sz w:val="24"/>
        </w:rPr>
        <w:t>decisión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sujeto</w:t>
      </w:r>
      <w:r>
        <w:rPr>
          <w:spacing w:val="1"/>
          <w:sz w:val="24"/>
        </w:rPr>
        <w:t xml:space="preserve"> </w:t>
      </w:r>
      <w:r>
        <w:rPr>
          <w:sz w:val="24"/>
        </w:rPr>
        <w:t>activo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cometer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infracción,</w:t>
      </w:r>
      <w:r>
        <w:rPr>
          <w:spacing w:val="1"/>
          <w:sz w:val="24"/>
        </w:rPr>
        <w:t xml:space="preserve"> </w:t>
      </w:r>
      <w:r>
        <w:rPr>
          <w:sz w:val="24"/>
        </w:rPr>
        <w:t>violándose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mismo</w:t>
      </w:r>
      <w:r>
        <w:rPr>
          <w:spacing w:val="1"/>
          <w:sz w:val="24"/>
        </w:rPr>
        <w:t xml:space="preserve"> </w:t>
      </w:r>
      <w:r>
        <w:rPr>
          <w:sz w:val="24"/>
        </w:rPr>
        <w:t>precepto legal, y</w:t>
      </w:r>
    </w:p>
    <w:p w:rsidR="00F5752F" w:rsidRDefault="00933992">
      <w:pPr>
        <w:pStyle w:val="Prrafodelista"/>
        <w:numPr>
          <w:ilvl w:val="1"/>
          <w:numId w:val="49"/>
        </w:numPr>
        <w:tabs>
          <w:tab w:val="left" w:pos="1116"/>
        </w:tabs>
        <w:spacing w:before="2" w:line="360" w:lineRule="auto"/>
        <w:ind w:left="1065" w:right="548" w:hanging="586"/>
        <w:jc w:val="both"/>
        <w:rPr>
          <w:sz w:val="24"/>
        </w:rPr>
      </w:pPr>
      <w:r>
        <w:tab/>
      </w:r>
      <w:r>
        <w:rPr>
          <w:sz w:val="24"/>
        </w:rPr>
        <w:t>Cuando por un acto o una omisión se infrinjan diversas disposiciones fiscales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carácter formal a las que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correspondan varias multas,</w:t>
      </w:r>
      <w:r>
        <w:rPr>
          <w:spacing w:val="1"/>
          <w:sz w:val="24"/>
        </w:rPr>
        <w:t xml:space="preserve"> </w:t>
      </w:r>
      <w:r>
        <w:rPr>
          <w:sz w:val="24"/>
        </w:rPr>
        <w:t>sólo</w:t>
      </w:r>
      <w:r>
        <w:rPr>
          <w:spacing w:val="1"/>
          <w:sz w:val="24"/>
        </w:rPr>
        <w:t xml:space="preserve"> </w:t>
      </w:r>
      <w:r>
        <w:rPr>
          <w:sz w:val="24"/>
        </w:rPr>
        <w:t>se aplicará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que corresponda</w:t>
      </w:r>
      <w:r>
        <w:rPr>
          <w:spacing w:val="-1"/>
          <w:sz w:val="24"/>
        </w:rPr>
        <w:t xml:space="preserve"> </w:t>
      </w:r>
      <w:r>
        <w:rPr>
          <w:sz w:val="24"/>
        </w:rPr>
        <w:t>a la</w:t>
      </w:r>
      <w:r>
        <w:rPr>
          <w:spacing w:val="1"/>
          <w:sz w:val="24"/>
        </w:rPr>
        <w:t xml:space="preserve"> </w:t>
      </w:r>
      <w:r>
        <w:rPr>
          <w:sz w:val="24"/>
        </w:rPr>
        <w:t>infracción</w:t>
      </w:r>
      <w:r>
        <w:rPr>
          <w:spacing w:val="1"/>
          <w:sz w:val="24"/>
        </w:rPr>
        <w:t xml:space="preserve"> </w:t>
      </w:r>
      <w:r>
        <w:rPr>
          <w:sz w:val="24"/>
        </w:rPr>
        <w:t>cuya</w:t>
      </w:r>
      <w:r>
        <w:rPr>
          <w:spacing w:val="1"/>
          <w:sz w:val="24"/>
        </w:rPr>
        <w:t xml:space="preserve"> </w:t>
      </w:r>
      <w:r>
        <w:rPr>
          <w:sz w:val="24"/>
        </w:rPr>
        <w:t>multa sea</w:t>
      </w:r>
      <w:r>
        <w:rPr>
          <w:spacing w:val="2"/>
          <w:sz w:val="24"/>
        </w:rPr>
        <w:t xml:space="preserve"> </w:t>
      </w:r>
      <w:r>
        <w:rPr>
          <w:sz w:val="24"/>
        </w:rPr>
        <w:t>mayor, y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43" w:firstLine="359"/>
        <w:jc w:val="both"/>
      </w:pPr>
      <w:r>
        <w:t>Asimismo, cuando por un acto o una omisión s</w:t>
      </w:r>
      <w:r>
        <w:t>e infrinjan diversas disposiciones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establezcan</w:t>
      </w:r>
      <w:r>
        <w:rPr>
          <w:spacing w:val="1"/>
        </w:rPr>
        <w:t xml:space="preserve"> </w:t>
      </w:r>
      <w:r>
        <w:t>obligaciones formales</w:t>
      </w:r>
      <w:r>
        <w:rPr>
          <w:spacing w:val="1"/>
        </w:rPr>
        <w:t xml:space="preserve"> </w:t>
      </w:r>
      <w:r>
        <w:t>y se</w:t>
      </w:r>
      <w:r>
        <w:rPr>
          <w:spacing w:val="1"/>
        </w:rPr>
        <w:t xml:space="preserve"> </w:t>
      </w:r>
      <w:r>
        <w:t>omita</w:t>
      </w:r>
      <w:r>
        <w:rPr>
          <w:spacing w:val="1"/>
        </w:rPr>
        <w:t xml:space="preserve"> </w:t>
      </w:r>
      <w:r>
        <w:t>total o</w:t>
      </w:r>
      <w:r>
        <w:rPr>
          <w:spacing w:val="66"/>
        </w:rPr>
        <w:t xml:space="preserve"> </w:t>
      </w:r>
      <w:r>
        <w:t>parcialmente</w:t>
      </w:r>
      <w:r>
        <w:rPr>
          <w:spacing w:val="6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contribuciones, a</w:t>
      </w:r>
      <w:r>
        <w:rPr>
          <w:spacing w:val="1"/>
        </w:rPr>
        <w:t xml:space="preserve"> </w:t>
      </w:r>
      <w:r>
        <w:t>las que</w:t>
      </w:r>
      <w:r>
        <w:rPr>
          <w:spacing w:val="1"/>
        </w:rPr>
        <w:t xml:space="preserve"> </w:t>
      </w:r>
      <w:r>
        <w:t>correspondan</w:t>
      </w:r>
      <w:r>
        <w:rPr>
          <w:spacing w:val="66"/>
        </w:rPr>
        <w:t xml:space="preserve"> </w:t>
      </w:r>
      <w:r>
        <w:t>varias multas, sólo</w:t>
      </w:r>
      <w:r>
        <w:rPr>
          <w:spacing w:val="67"/>
        </w:rPr>
        <w:t xml:space="preserve"> </w:t>
      </w:r>
      <w:r>
        <w:t>se aplicará</w:t>
      </w:r>
      <w:r>
        <w:rPr>
          <w:spacing w:val="6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 corresponda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infracción</w:t>
      </w:r>
      <w:r>
        <w:rPr>
          <w:spacing w:val="2"/>
        </w:rPr>
        <w:t xml:space="preserve"> </w:t>
      </w:r>
      <w:r>
        <w:t>cuya</w:t>
      </w:r>
      <w:r>
        <w:rPr>
          <w:spacing w:val="1"/>
        </w:rPr>
        <w:t xml:space="preserve"> </w:t>
      </w:r>
      <w:r>
        <w:t>multa sea</w:t>
      </w:r>
      <w:r>
        <w:rPr>
          <w:spacing w:val="1"/>
        </w:rPr>
        <w:t xml:space="preserve"> </w:t>
      </w:r>
      <w:r>
        <w:t>mayor.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45" w:right="547" w:firstLine="359"/>
        <w:jc w:val="both"/>
      </w:pPr>
      <w:r>
        <w:t>Tratándose de la presentación de declaraciones o avisos, cuando por diferentes</w:t>
      </w:r>
      <w:r>
        <w:rPr>
          <w:spacing w:val="1"/>
        </w:rPr>
        <w:t xml:space="preserve"> </w:t>
      </w:r>
      <w:r>
        <w:t>contribuciones</w:t>
      </w:r>
      <w:r>
        <w:rPr>
          <w:spacing w:val="51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deba</w:t>
      </w:r>
      <w:r>
        <w:rPr>
          <w:spacing w:val="52"/>
        </w:rPr>
        <w:t xml:space="preserve"> </w:t>
      </w:r>
      <w:r>
        <w:t>presentar</w:t>
      </w:r>
      <w:r>
        <w:rPr>
          <w:spacing w:val="46"/>
        </w:rPr>
        <w:t xml:space="preserve"> </w:t>
      </w:r>
      <w:r>
        <w:t>una</w:t>
      </w:r>
      <w:r>
        <w:rPr>
          <w:spacing w:val="47"/>
        </w:rPr>
        <w:t xml:space="preserve"> </w:t>
      </w:r>
      <w:r>
        <w:t>misma</w:t>
      </w:r>
      <w:r>
        <w:rPr>
          <w:spacing w:val="47"/>
        </w:rPr>
        <w:t xml:space="preserve"> </w:t>
      </w:r>
      <w:r>
        <w:t>forma</w:t>
      </w:r>
      <w:r>
        <w:rPr>
          <w:spacing w:val="50"/>
        </w:rPr>
        <w:t xml:space="preserve"> </w:t>
      </w:r>
      <w:r>
        <w:t>oficial</w:t>
      </w:r>
      <w:r>
        <w:rPr>
          <w:spacing w:val="48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omita</w:t>
      </w:r>
      <w:r>
        <w:rPr>
          <w:spacing w:val="50"/>
        </w:rPr>
        <w:t xml:space="preserve"> </w:t>
      </w:r>
      <w:r>
        <w:t>hacerlo</w:t>
      </w:r>
      <w:r>
        <w:rPr>
          <w:spacing w:val="50"/>
        </w:rPr>
        <w:t xml:space="preserve"> </w:t>
      </w:r>
      <w:r>
        <w:t>por</w:t>
      </w:r>
    </w:p>
    <w:p w:rsidR="00F5752F" w:rsidRDefault="00F5752F">
      <w:pPr>
        <w:spacing w:line="360" w:lineRule="auto"/>
        <w:jc w:val="both"/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51"/>
        <w:jc w:val="both"/>
      </w:pPr>
      <w:r>
        <w:t>alguna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contribución</w:t>
      </w:r>
      <w:r>
        <w:rPr>
          <w:spacing w:val="1"/>
        </w:rPr>
        <w:t xml:space="preserve"> </w:t>
      </w:r>
      <w:r>
        <w:t>no</w:t>
      </w:r>
      <w:r>
        <w:rPr>
          <w:spacing w:val="66"/>
        </w:rPr>
        <w:t xml:space="preserve"> </w:t>
      </w:r>
      <w:r>
        <w:t>declarada</w:t>
      </w:r>
      <w:r>
        <w:rPr>
          <w:spacing w:val="67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obligación no</w:t>
      </w:r>
      <w:r>
        <w:rPr>
          <w:spacing w:val="1"/>
        </w:rPr>
        <w:t xml:space="preserve"> </w:t>
      </w:r>
      <w:r>
        <w:t>cumplida.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Prrafodelista"/>
        <w:numPr>
          <w:ilvl w:val="1"/>
          <w:numId w:val="49"/>
        </w:numPr>
        <w:tabs>
          <w:tab w:val="left" w:pos="1051"/>
        </w:tabs>
        <w:spacing w:line="360" w:lineRule="auto"/>
        <w:ind w:left="1065" w:right="549" w:hanging="653"/>
        <w:jc w:val="both"/>
        <w:rPr>
          <w:sz w:val="24"/>
        </w:rPr>
      </w:pPr>
      <w:r>
        <w:rPr>
          <w:sz w:val="24"/>
        </w:rPr>
        <w:t>En el caso de que la multa se pague dentro de los treinta días siguientes a la</w:t>
      </w:r>
      <w:r>
        <w:rPr>
          <w:spacing w:val="1"/>
          <w:sz w:val="24"/>
        </w:rPr>
        <w:t xml:space="preserve"> </w:t>
      </w:r>
      <w:r>
        <w:rPr>
          <w:sz w:val="24"/>
        </w:rPr>
        <w:t>fecha en que surta efectos la notificación al infractor de la resolución por la cua</w:t>
      </w:r>
      <w:r>
        <w:rPr>
          <w:sz w:val="24"/>
        </w:rPr>
        <w:t>l</w:t>
      </w:r>
      <w:r>
        <w:rPr>
          <w:spacing w:val="-64"/>
          <w:sz w:val="24"/>
        </w:rPr>
        <w:t xml:space="preserve"> </w:t>
      </w:r>
      <w:r>
        <w:rPr>
          <w:sz w:val="24"/>
        </w:rPr>
        <w:t>se le imponga la sanción, la multa se reducirá en un 20% de su monto, sin</w:t>
      </w:r>
      <w:r>
        <w:rPr>
          <w:spacing w:val="1"/>
          <w:sz w:val="24"/>
        </w:rPr>
        <w:t xml:space="preserve"> </w:t>
      </w:r>
      <w:r>
        <w:rPr>
          <w:sz w:val="24"/>
        </w:rPr>
        <w:t>necesidad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autoridad que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impuso</w:t>
      </w:r>
      <w:r>
        <w:rPr>
          <w:spacing w:val="-2"/>
          <w:sz w:val="24"/>
        </w:rPr>
        <w:t xml:space="preserve"> </w:t>
      </w:r>
      <w:r>
        <w:rPr>
          <w:sz w:val="24"/>
        </w:rPr>
        <w:t>dicte</w:t>
      </w:r>
      <w:r>
        <w:rPr>
          <w:spacing w:val="-3"/>
          <w:sz w:val="24"/>
        </w:rPr>
        <w:t xml:space="preserve"> </w:t>
      </w:r>
      <w:r>
        <w:rPr>
          <w:sz w:val="24"/>
        </w:rPr>
        <w:t>nueva resolución.</w:t>
      </w:r>
    </w:p>
    <w:p w:rsidR="00F5752F" w:rsidRDefault="00933992">
      <w:pPr>
        <w:pStyle w:val="Textoindependiente"/>
        <w:spacing w:before="29" w:line="360" w:lineRule="auto"/>
        <w:ind w:left="345" w:right="546"/>
        <w:jc w:val="both"/>
      </w:pPr>
      <w:r>
        <w:rPr>
          <w:rFonts w:ascii="Arial" w:hAnsi="Arial"/>
          <w:b/>
        </w:rPr>
        <w:t>Artículo 101.</w:t>
      </w:r>
      <w:r>
        <w:rPr>
          <w:rFonts w:ascii="Arial" w:hAnsi="Arial"/>
          <w:b/>
          <w:spacing w:val="1"/>
        </w:rPr>
        <w:t xml:space="preserve"> </w:t>
      </w:r>
      <w:r>
        <w:t>Cuando la</w:t>
      </w:r>
      <w:r>
        <w:rPr>
          <w:spacing w:val="1"/>
        </w:rPr>
        <w:t xml:space="preserve"> </w:t>
      </w:r>
      <w:r>
        <w:t>comisión de una o</w:t>
      </w:r>
      <w:r>
        <w:rPr>
          <w:spacing w:val="66"/>
        </w:rPr>
        <w:t xml:space="preserve"> </w:t>
      </w:r>
      <w:r>
        <w:t>varias infracciones origine</w:t>
      </w:r>
      <w:r>
        <w:rPr>
          <w:spacing w:val="67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omisión</w:t>
      </w:r>
      <w:r>
        <w:rPr>
          <w:spacing w:val="1"/>
        </w:rPr>
        <w:t xml:space="preserve"> </w:t>
      </w:r>
      <w:r>
        <w:t>total o parcial en el pago de contribuciones, incluyendo las retenidas o recaudadas, y</w:t>
      </w:r>
      <w:r>
        <w:rPr>
          <w:spacing w:val="1"/>
        </w:rPr>
        <w:t xml:space="preserve"> </w:t>
      </w:r>
      <w:r>
        <w:t>sea</w:t>
      </w:r>
      <w:r>
        <w:rPr>
          <w:spacing w:val="24"/>
        </w:rPr>
        <w:t xml:space="preserve"> </w:t>
      </w:r>
      <w:r>
        <w:t>descubierta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autoridades</w:t>
      </w:r>
      <w:r>
        <w:rPr>
          <w:spacing w:val="18"/>
        </w:rPr>
        <w:t xml:space="preserve"> </w:t>
      </w:r>
      <w:r>
        <w:t>fiscales</w:t>
      </w:r>
      <w:r>
        <w:rPr>
          <w:spacing w:val="19"/>
        </w:rPr>
        <w:t xml:space="preserve"> </w:t>
      </w:r>
      <w:r>
        <w:t>mediante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ejercicio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sus</w:t>
      </w:r>
      <w:r>
        <w:rPr>
          <w:spacing w:val="21"/>
        </w:rPr>
        <w:t xml:space="preserve"> </w:t>
      </w:r>
      <w:r>
        <w:t>facultades,</w:t>
      </w:r>
      <w:r>
        <w:rPr>
          <w:spacing w:val="-64"/>
        </w:rPr>
        <w:t xml:space="preserve"> </w:t>
      </w:r>
      <w:r>
        <w:t>se aplicará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multa</w:t>
      </w:r>
      <w:r>
        <w:rPr>
          <w:spacing w:val="-4"/>
        </w:rPr>
        <w:t xml:space="preserve"> </w:t>
      </w:r>
      <w:r>
        <w:t>del 75 % al</w:t>
      </w:r>
      <w:r>
        <w:rPr>
          <w:spacing w:val="-4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contribuciones</w:t>
      </w:r>
      <w:r>
        <w:rPr>
          <w:spacing w:val="-2"/>
        </w:rPr>
        <w:t xml:space="preserve"> </w:t>
      </w:r>
      <w:r>
        <w:t>omitidas.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44" w:firstLine="707"/>
        <w:jc w:val="both"/>
      </w:pPr>
      <w:r>
        <w:t>Cuando el i</w:t>
      </w:r>
      <w:r>
        <w:t>nfractor pague las contribuciones omitidas junto con sus accesorios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inicie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autoridades fiscales y hasta antes de que se le notifique el acta final de la visita</w:t>
      </w:r>
      <w:r>
        <w:rPr>
          <w:spacing w:val="1"/>
        </w:rPr>
        <w:t xml:space="preserve"> </w:t>
      </w:r>
      <w:r>
        <w:t>domiciliaria o el oficio</w:t>
      </w:r>
      <w:r>
        <w:t xml:space="preserve"> de observaciones a que se refiere la fracción VI del artículo 71</w:t>
      </w:r>
      <w:r>
        <w:rPr>
          <w:spacing w:val="1"/>
        </w:rPr>
        <w:t xml:space="preserve"> </w:t>
      </w:r>
      <w:r>
        <w:t>de este Código, según sea el caso se aplicará una multa equivalente al 50% de las</w:t>
      </w:r>
      <w:r>
        <w:rPr>
          <w:spacing w:val="1"/>
        </w:rPr>
        <w:t xml:space="preserve"> </w:t>
      </w:r>
      <w:r>
        <w:t>contribuciones</w:t>
      </w:r>
      <w:r>
        <w:rPr>
          <w:spacing w:val="29"/>
        </w:rPr>
        <w:t xml:space="preserve"> </w:t>
      </w:r>
      <w:r>
        <w:t>omitidas.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Director</w:t>
      </w:r>
      <w:r>
        <w:rPr>
          <w:spacing w:val="28"/>
        </w:rPr>
        <w:t xml:space="preserve"> </w:t>
      </w:r>
      <w:r>
        <w:t>General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Agencia</w:t>
      </w:r>
      <w:r>
        <w:rPr>
          <w:spacing w:val="32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Administración</w:t>
      </w:r>
      <w:r>
        <w:rPr>
          <w:spacing w:val="30"/>
        </w:rPr>
        <w:t xml:space="preserve"> </w:t>
      </w:r>
      <w:r>
        <w:t>Fiscal</w:t>
      </w:r>
      <w:r>
        <w:rPr>
          <w:spacing w:val="-65"/>
        </w:rPr>
        <w:t xml:space="preserve"> </w:t>
      </w:r>
      <w:r>
        <w:t>de Yucatán podrá disminuir este porcentaje a petición del contribuyente y atendiendo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situación particular del caso.</w:t>
      </w:r>
    </w:p>
    <w:p w:rsidR="00F5752F" w:rsidRDefault="00F5752F">
      <w:pPr>
        <w:pStyle w:val="Textoindependiente"/>
        <w:spacing w:before="1"/>
        <w:rPr>
          <w:sz w:val="25"/>
        </w:rPr>
      </w:pPr>
    </w:p>
    <w:p w:rsidR="00F5752F" w:rsidRDefault="00933992">
      <w:pPr>
        <w:pStyle w:val="Textoindependiente"/>
        <w:spacing w:before="1" w:line="360" w:lineRule="auto"/>
        <w:ind w:left="345" w:right="553" w:firstLine="635"/>
        <w:jc w:val="both"/>
      </w:pP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infractor</w:t>
      </w:r>
      <w:r>
        <w:rPr>
          <w:spacing w:val="1"/>
        </w:rPr>
        <w:t xml:space="preserve"> </w:t>
      </w:r>
      <w:r>
        <w:t>paga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omitidas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</w:t>
      </w:r>
      <w:r>
        <w:rPr>
          <w:spacing w:val="66"/>
        </w:rPr>
        <w:t xml:space="preserve"> </w:t>
      </w:r>
      <w:r>
        <w:t>accesorios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notifique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domiciliaria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oficio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observaciones, según sea el caso, pero antes de la notificación de la resolución que</w:t>
      </w:r>
      <w:r>
        <w:rPr>
          <w:spacing w:val="1"/>
        </w:rPr>
        <w:t xml:space="preserve"> </w:t>
      </w:r>
      <w:r>
        <w:t>determine el monto de las contribuciones omitidas, pagará una multa equivalente al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omitidas.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disminuir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petición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contribuyente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atendiendo la situación</w:t>
      </w:r>
      <w:r>
        <w:rPr>
          <w:spacing w:val="-2"/>
        </w:rPr>
        <w:t xml:space="preserve"> </w:t>
      </w:r>
      <w:r>
        <w:t>particular del caso.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11"/>
        <w:rPr>
          <w:sz w:val="21"/>
        </w:rPr>
      </w:pPr>
    </w:p>
    <w:p w:rsidR="00F5752F" w:rsidRDefault="00933992">
      <w:pPr>
        <w:pStyle w:val="Textoindependiente"/>
        <w:spacing w:line="360" w:lineRule="auto"/>
        <w:ind w:left="345" w:right="550" w:firstLine="707"/>
        <w:jc w:val="both"/>
      </w:pPr>
      <w:r>
        <w:t>Si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 fiscales</w:t>
      </w:r>
      <w:r>
        <w:rPr>
          <w:spacing w:val="1"/>
        </w:rPr>
        <w:t xml:space="preserve"> </w:t>
      </w:r>
      <w:r>
        <w:t>determinan</w:t>
      </w:r>
      <w:r>
        <w:rPr>
          <w:spacing w:val="66"/>
        </w:rPr>
        <w:t xml:space="preserve"> </w:t>
      </w:r>
      <w:r>
        <w:t>contribuciones omitidas mayores</w:t>
      </w:r>
      <w:r>
        <w:rPr>
          <w:spacing w:val="6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calcular</w:t>
      </w:r>
      <w:r>
        <w:rPr>
          <w:spacing w:val="1"/>
        </w:rPr>
        <w:t xml:space="preserve"> </w:t>
      </w:r>
      <w:r>
        <w:t>la multa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segundo</w:t>
      </w:r>
      <w:r>
        <w:rPr>
          <w:spacing w:val="2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tercer</w:t>
      </w:r>
      <w:r>
        <w:rPr>
          <w:spacing w:val="25"/>
        </w:rPr>
        <w:t xml:space="preserve"> </w:t>
      </w:r>
      <w:r>
        <w:t>párrafos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este</w:t>
      </w:r>
      <w:r>
        <w:rPr>
          <w:spacing w:val="28"/>
        </w:rPr>
        <w:t xml:space="preserve"> </w:t>
      </w:r>
      <w:r>
        <w:t>artículo,</w:t>
      </w:r>
      <w:r>
        <w:rPr>
          <w:spacing w:val="27"/>
        </w:rPr>
        <w:t xml:space="preserve"> </w:t>
      </w:r>
      <w:r>
        <w:t>aplicarán</w:t>
      </w:r>
      <w:r>
        <w:rPr>
          <w:spacing w:val="29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porcentaje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corresponda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51"/>
        <w:jc w:val="both"/>
      </w:pPr>
      <w:r>
        <w:t>en los términos del primer párrafo de este artículo sobre el remanente no pagado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contribuciones.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line="360" w:lineRule="auto"/>
        <w:ind w:left="345" w:right="552" w:firstLine="707"/>
        <w:jc w:val="both"/>
      </w:pPr>
      <w:r>
        <w:t>El pago de las multas en los términos del segundo y tercer párrafos de este</w:t>
      </w:r>
      <w:r>
        <w:rPr>
          <w:spacing w:val="1"/>
        </w:rPr>
        <w:t xml:space="preserve"> </w:t>
      </w:r>
      <w:r>
        <w:t>artículo, podrá ser efectuada en forma total o parcial por el infractor sin</w:t>
      </w:r>
      <w:r>
        <w:t xml:space="preserve"> necesidad de</w:t>
      </w:r>
      <w:r>
        <w:rPr>
          <w:spacing w:val="1"/>
        </w:rPr>
        <w:t xml:space="preserve"> </w:t>
      </w:r>
      <w:r>
        <w:t>que las autoridades dicten resolución al respecto, utilizando para ello las formas</w:t>
      </w:r>
      <w:r>
        <w:rPr>
          <w:spacing w:val="1"/>
        </w:rPr>
        <w:t xml:space="preserve"> </w:t>
      </w:r>
      <w:r>
        <w:t>especiales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apruebe la</w:t>
      </w:r>
      <w:r>
        <w:rPr>
          <w:spacing w:val="-1"/>
        </w:rPr>
        <w:t xml:space="preserve"> </w:t>
      </w:r>
      <w:r>
        <w:t>Agencia de</w:t>
      </w:r>
      <w:r>
        <w:rPr>
          <w:spacing w:val="-1"/>
        </w:rPr>
        <w:t xml:space="preserve"> </w:t>
      </w:r>
      <w:r>
        <w:t>Administración Fiscal de</w:t>
      </w:r>
      <w:r>
        <w:rPr>
          <w:spacing w:val="-1"/>
        </w:rPr>
        <w:t xml:space="preserve"> </w:t>
      </w:r>
      <w:r>
        <w:t>Yucatán.</w:t>
      </w:r>
    </w:p>
    <w:p w:rsidR="00F5752F" w:rsidRDefault="00F5752F">
      <w:pPr>
        <w:pStyle w:val="Textoindependiente"/>
        <w:spacing w:before="8"/>
        <w:rPr>
          <w:sz w:val="26"/>
        </w:rPr>
      </w:pPr>
    </w:p>
    <w:p w:rsidR="00F5752F" w:rsidRDefault="00933992">
      <w:pPr>
        <w:pStyle w:val="Textoindependiente"/>
        <w:spacing w:line="360" w:lineRule="auto"/>
        <w:ind w:left="345" w:right="544" w:firstLine="707"/>
        <w:jc w:val="both"/>
      </w:pPr>
      <w:r>
        <w:t>También se aplicarán las multas a que se refiere este precepto, cuando las</w:t>
      </w:r>
      <w:r>
        <w:rPr>
          <w:spacing w:val="1"/>
        </w:rPr>
        <w:t xml:space="preserve"> </w:t>
      </w:r>
      <w:r>
        <w:t>infracciones consistan en devoluciones o compensaciones indebidas o en cantidad</w:t>
      </w:r>
      <w:r>
        <w:rPr>
          <w:spacing w:val="1"/>
        </w:rPr>
        <w:t xml:space="preserve"> </w:t>
      </w:r>
      <w:r>
        <w:t>mayor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corresponda. En estos casos las multas se</w:t>
      </w:r>
      <w:r>
        <w:rPr>
          <w:spacing w:val="66"/>
        </w:rPr>
        <w:t xml:space="preserve"> </w:t>
      </w:r>
      <w:r>
        <w:t>calcularán</w:t>
      </w:r>
      <w:r>
        <w:rPr>
          <w:spacing w:val="67"/>
        </w:rPr>
        <w:t xml:space="preserve"> </w:t>
      </w:r>
      <w:r>
        <w:t>sobre el</w:t>
      </w:r>
      <w:r>
        <w:rPr>
          <w:spacing w:val="1"/>
        </w:rPr>
        <w:t xml:space="preserve"> </w:t>
      </w:r>
      <w:r>
        <w:t>monto del beneficio indebido. Lo anterior, sin perjuicio de lo dispuesto en el segundo</w:t>
      </w:r>
      <w:r>
        <w:rPr>
          <w:spacing w:val="1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del</w:t>
      </w:r>
      <w:r>
        <w:t xml:space="preserve"> artículo</w:t>
      </w:r>
      <w:r>
        <w:rPr>
          <w:spacing w:val="1"/>
        </w:rPr>
        <w:t xml:space="preserve"> </w:t>
      </w:r>
      <w:r>
        <w:t>94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 Código.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49" w:firstLine="707"/>
        <w:jc w:val="both"/>
      </w:pP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infractor</w:t>
      </w:r>
      <w:r>
        <w:rPr>
          <w:spacing w:val="1"/>
        </w:rPr>
        <w:t xml:space="preserve"> </w:t>
      </w:r>
      <w:r>
        <w:t>paga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omitidas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devuelve</w:t>
      </w:r>
      <w:r>
        <w:rPr>
          <w:spacing w:val="66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indebido con sus accesorios dentro de los cuarenta y cinco días siguientes a la fecha</w:t>
      </w:r>
      <w:r>
        <w:rPr>
          <w:spacing w:val="1"/>
        </w:rPr>
        <w:t xml:space="preserve"> </w:t>
      </w:r>
      <w:r>
        <w:t>en la que surta efectos la notificación de la resolución respectiva, la multa se reducirá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omitidas.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reducción</w:t>
      </w:r>
      <w:r>
        <w:rPr>
          <w:spacing w:val="1"/>
        </w:rPr>
        <w:t xml:space="preserve"> </w:t>
      </w:r>
      <w:r>
        <w:t>contenida en este párrafo, 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requerirá modificar la resolución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impuso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multa.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620"/>
        <w:jc w:val="both"/>
      </w:pPr>
      <w:r>
        <w:rPr>
          <w:rFonts w:ascii="Arial" w:hAnsi="Arial"/>
          <w:b/>
        </w:rPr>
        <w:t xml:space="preserve">Artículo 102. </w:t>
      </w:r>
      <w:r>
        <w:t>En los casos a que se refiere el artículo 101 de este Código, las multas</w:t>
      </w:r>
      <w:r>
        <w:rPr>
          <w:spacing w:val="-64"/>
        </w:rPr>
        <w:t xml:space="preserve"> </w:t>
      </w:r>
      <w:r>
        <w:t>se aumentarán</w:t>
      </w:r>
      <w:r>
        <w:rPr>
          <w:spacing w:val="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 las siguientes reglas:</w:t>
      </w:r>
    </w:p>
    <w:p w:rsidR="00F5752F" w:rsidRDefault="00933992">
      <w:pPr>
        <w:pStyle w:val="Prrafodelista"/>
        <w:numPr>
          <w:ilvl w:val="2"/>
          <w:numId w:val="49"/>
        </w:numPr>
        <w:tabs>
          <w:tab w:val="left" w:pos="1063"/>
        </w:tabs>
        <w:spacing w:before="3" w:line="360" w:lineRule="auto"/>
        <w:ind w:right="550" w:hanging="360"/>
        <w:jc w:val="both"/>
        <w:rPr>
          <w:sz w:val="24"/>
        </w:rPr>
      </w:pPr>
      <w:r>
        <w:rPr>
          <w:sz w:val="24"/>
        </w:rPr>
        <w:t>De un 20% a un 30% del monto de las contribuciones omitidas o del beneficio</w:t>
      </w:r>
      <w:r>
        <w:rPr>
          <w:spacing w:val="1"/>
          <w:sz w:val="24"/>
        </w:rPr>
        <w:t xml:space="preserve"> </w:t>
      </w:r>
      <w:r>
        <w:rPr>
          <w:sz w:val="24"/>
        </w:rPr>
        <w:t>indebido,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infractor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1"/>
          <w:sz w:val="24"/>
        </w:rPr>
        <w:t xml:space="preserve"> </w:t>
      </w:r>
      <w:r>
        <w:rPr>
          <w:sz w:val="24"/>
        </w:rPr>
        <w:t>rei</w:t>
      </w:r>
      <w:r>
        <w:rPr>
          <w:sz w:val="24"/>
        </w:rPr>
        <w:t>ncidido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trate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agravante</w:t>
      </w:r>
      <w:r>
        <w:rPr>
          <w:spacing w:val="2"/>
          <w:sz w:val="24"/>
        </w:rPr>
        <w:t xml:space="preserve"> </w:t>
      </w:r>
      <w:r>
        <w:rPr>
          <w:sz w:val="24"/>
        </w:rPr>
        <w:t>señalado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fracción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3"/>
          <w:sz w:val="24"/>
        </w:rPr>
        <w:t xml:space="preserve"> </w:t>
      </w:r>
      <w:r>
        <w:rPr>
          <w:sz w:val="24"/>
        </w:rPr>
        <w:t>del artículo</w:t>
      </w:r>
      <w:r>
        <w:rPr>
          <w:spacing w:val="1"/>
          <w:sz w:val="24"/>
        </w:rPr>
        <w:t xml:space="preserve"> </w:t>
      </w:r>
      <w:r>
        <w:rPr>
          <w:sz w:val="24"/>
        </w:rPr>
        <w:t>100;</w:t>
      </w:r>
    </w:p>
    <w:p w:rsidR="00F5752F" w:rsidRDefault="00933992">
      <w:pPr>
        <w:pStyle w:val="Prrafodelista"/>
        <w:numPr>
          <w:ilvl w:val="2"/>
          <w:numId w:val="49"/>
        </w:numPr>
        <w:tabs>
          <w:tab w:val="left" w:pos="1058"/>
        </w:tabs>
        <w:spacing w:before="3" w:line="360" w:lineRule="auto"/>
        <w:ind w:right="553" w:hanging="360"/>
        <w:jc w:val="both"/>
        <w:rPr>
          <w:sz w:val="24"/>
        </w:rPr>
      </w:pPr>
      <w:r>
        <w:rPr>
          <w:sz w:val="24"/>
        </w:rPr>
        <w:t>De un 60% a un 90% del monto de las contribuciones omitidas o del beneficio</w:t>
      </w:r>
      <w:r>
        <w:rPr>
          <w:spacing w:val="1"/>
          <w:sz w:val="24"/>
        </w:rPr>
        <w:t xml:space="preserve"> </w:t>
      </w:r>
      <w:r>
        <w:rPr>
          <w:sz w:val="24"/>
        </w:rPr>
        <w:t>indebido,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infracción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dé</w:t>
      </w:r>
      <w:r>
        <w:rPr>
          <w:spacing w:val="1"/>
          <w:sz w:val="24"/>
        </w:rPr>
        <w:t xml:space="preserve"> </w:t>
      </w:r>
      <w:r>
        <w:rPr>
          <w:sz w:val="24"/>
        </w:rPr>
        <w:t>alguna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agravantes</w:t>
      </w:r>
      <w:r>
        <w:rPr>
          <w:spacing w:val="-1"/>
          <w:sz w:val="24"/>
        </w:rPr>
        <w:t xml:space="preserve"> </w:t>
      </w:r>
      <w:r>
        <w:rPr>
          <w:sz w:val="24"/>
        </w:rPr>
        <w:t>señaladas</w:t>
      </w:r>
      <w:r>
        <w:rPr>
          <w:spacing w:val="-6"/>
          <w:sz w:val="24"/>
        </w:rPr>
        <w:t xml:space="preserve"> </w:t>
      </w:r>
      <w:r>
        <w:rPr>
          <w:sz w:val="24"/>
        </w:rPr>
        <w:t>en la</w:t>
      </w:r>
      <w:r>
        <w:rPr>
          <w:spacing w:val="-1"/>
          <w:sz w:val="24"/>
        </w:rPr>
        <w:t xml:space="preserve"> </w:t>
      </w:r>
      <w:r>
        <w:rPr>
          <w:sz w:val="24"/>
        </w:rPr>
        <w:t>fracción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de este Código,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2"/>
          <w:numId w:val="49"/>
        </w:numPr>
        <w:tabs>
          <w:tab w:val="left" w:pos="1058"/>
        </w:tabs>
        <w:spacing w:before="5" w:line="360" w:lineRule="auto"/>
        <w:ind w:right="554" w:hanging="360"/>
        <w:rPr>
          <w:sz w:val="24"/>
        </w:rPr>
      </w:pP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un</w:t>
      </w:r>
      <w:r>
        <w:rPr>
          <w:spacing w:val="46"/>
          <w:sz w:val="24"/>
        </w:rPr>
        <w:t xml:space="preserve"> </w:t>
      </w:r>
      <w:r>
        <w:rPr>
          <w:sz w:val="24"/>
        </w:rPr>
        <w:t>50%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un</w:t>
      </w:r>
      <w:r>
        <w:rPr>
          <w:spacing w:val="46"/>
          <w:sz w:val="24"/>
        </w:rPr>
        <w:t xml:space="preserve"> </w:t>
      </w:r>
      <w:r>
        <w:rPr>
          <w:sz w:val="24"/>
        </w:rPr>
        <w:t>75%</w:t>
      </w:r>
      <w:r>
        <w:rPr>
          <w:spacing w:val="46"/>
          <w:sz w:val="24"/>
        </w:rPr>
        <w:t xml:space="preserve"> </w:t>
      </w:r>
      <w:r>
        <w:rPr>
          <w:sz w:val="24"/>
        </w:rPr>
        <w:t>del</w:t>
      </w:r>
      <w:r>
        <w:rPr>
          <w:spacing w:val="47"/>
          <w:sz w:val="24"/>
        </w:rPr>
        <w:t xml:space="preserve"> </w:t>
      </w:r>
      <w:r>
        <w:rPr>
          <w:sz w:val="24"/>
        </w:rPr>
        <w:t>importe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las</w:t>
      </w:r>
      <w:r>
        <w:rPr>
          <w:spacing w:val="48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43"/>
          <w:sz w:val="24"/>
        </w:rPr>
        <w:t xml:space="preserve"> </w:t>
      </w:r>
      <w:r>
        <w:rPr>
          <w:sz w:val="24"/>
        </w:rPr>
        <w:t>retenidas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recaudadas</w:t>
      </w:r>
      <w:r>
        <w:rPr>
          <w:spacing w:val="1"/>
          <w:sz w:val="24"/>
        </w:rPr>
        <w:t xml:space="preserve"> </w:t>
      </w:r>
      <w:r>
        <w:rPr>
          <w:sz w:val="24"/>
        </w:rPr>
        <w:t>y no</w:t>
      </w:r>
      <w:r>
        <w:rPr>
          <w:spacing w:val="1"/>
          <w:sz w:val="24"/>
        </w:rPr>
        <w:t xml:space="preserve"> </w:t>
      </w:r>
      <w:r>
        <w:rPr>
          <w:sz w:val="24"/>
        </w:rPr>
        <w:t>enteradas,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incurra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agravante</w:t>
      </w:r>
      <w:r>
        <w:rPr>
          <w:spacing w:val="66"/>
          <w:sz w:val="24"/>
        </w:rPr>
        <w:t xml:space="preserve"> </w:t>
      </w:r>
      <w:r>
        <w:rPr>
          <w:sz w:val="24"/>
        </w:rPr>
        <w:t>a</w:t>
      </w:r>
      <w:r>
        <w:rPr>
          <w:spacing w:val="67"/>
          <w:sz w:val="24"/>
        </w:rPr>
        <w:t xml:space="preserve"> </w:t>
      </w:r>
      <w:r>
        <w:rPr>
          <w:sz w:val="24"/>
        </w:rPr>
        <w:t>que</w:t>
      </w:r>
      <w:r>
        <w:rPr>
          <w:spacing w:val="67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refiere la</w:t>
      </w:r>
      <w:r>
        <w:rPr>
          <w:spacing w:val="-1"/>
          <w:sz w:val="24"/>
        </w:rPr>
        <w:t xml:space="preserve"> </w:t>
      </w:r>
      <w:r>
        <w:rPr>
          <w:sz w:val="24"/>
        </w:rPr>
        <w:t>fracción III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de este</w:t>
      </w:r>
      <w:r>
        <w:rPr>
          <w:spacing w:val="-4"/>
          <w:sz w:val="24"/>
        </w:rPr>
        <w:t xml:space="preserve"> </w:t>
      </w:r>
      <w:r>
        <w:rPr>
          <w:sz w:val="24"/>
        </w:rPr>
        <w:t>Código.</w:t>
      </w:r>
    </w:p>
    <w:p w:rsidR="00F5752F" w:rsidRDefault="00F5752F">
      <w:pPr>
        <w:spacing w:line="360" w:lineRule="auto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59" w:line="357" w:lineRule="auto"/>
        <w:ind w:left="345" w:right="588" w:firstLine="707"/>
      </w:pPr>
      <w:r>
        <w:t>Tratándose</w:t>
      </w:r>
      <w:r>
        <w:rPr>
          <w:spacing w:val="48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casos</w:t>
      </w:r>
      <w:r>
        <w:rPr>
          <w:spacing w:val="53"/>
        </w:rPr>
        <w:t xml:space="preserve"> </w:t>
      </w:r>
      <w:r>
        <w:t>comprendidos</w:t>
      </w:r>
      <w:r>
        <w:rPr>
          <w:spacing w:val="45"/>
        </w:rPr>
        <w:t xml:space="preserve"> </w:t>
      </w:r>
      <w:r>
        <w:t>en</w:t>
      </w:r>
      <w:r>
        <w:rPr>
          <w:spacing w:val="64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párrafos</w:t>
      </w:r>
      <w:r>
        <w:rPr>
          <w:spacing w:val="44"/>
        </w:rPr>
        <w:t xml:space="preserve"> </w:t>
      </w:r>
      <w:r>
        <w:t>primero</w:t>
      </w:r>
      <w:r>
        <w:rPr>
          <w:spacing w:val="4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segundo</w:t>
      </w:r>
      <w:r>
        <w:rPr>
          <w:spacing w:val="-6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artículo</w:t>
      </w:r>
      <w:r>
        <w:rPr>
          <w:spacing w:val="57"/>
        </w:rPr>
        <w:t xml:space="preserve"> </w:t>
      </w:r>
      <w:r>
        <w:t>anterior,</w:t>
      </w:r>
      <w:r>
        <w:rPr>
          <w:spacing w:val="6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aumento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multas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refiere</w:t>
      </w:r>
      <w:r>
        <w:rPr>
          <w:spacing w:val="4"/>
        </w:rPr>
        <w:t xml:space="preserve"> </w:t>
      </w:r>
      <w:r>
        <w:t>esta</w:t>
      </w:r>
      <w:r>
        <w:rPr>
          <w:spacing w:val="2"/>
        </w:rPr>
        <w:t xml:space="preserve"> </w:t>
      </w:r>
      <w:r>
        <w:t>fracción</w:t>
      </w:r>
      <w:r>
        <w:rPr>
          <w:spacing w:val="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correspondiente,</w:t>
      </w:r>
      <w:r>
        <w:rPr>
          <w:spacing w:val="1"/>
        </w:rPr>
        <w:t xml:space="preserve"> </w:t>
      </w:r>
      <w:r>
        <w:t>aun</w:t>
      </w:r>
      <w:r>
        <w:rPr>
          <w:spacing w:val="1"/>
        </w:rPr>
        <w:t xml:space="preserve"> </w:t>
      </w:r>
      <w:r>
        <w:t>después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9"/>
        </w:rPr>
        <w:t>infractor</w:t>
      </w:r>
      <w:r>
        <w:rPr>
          <w:spacing w:val="29"/>
        </w:rPr>
        <w:t xml:space="preserve"> </w:t>
      </w:r>
      <w:r>
        <w:t>hubiera</w:t>
      </w:r>
      <w:r>
        <w:rPr>
          <w:spacing w:val="36"/>
        </w:rPr>
        <w:t xml:space="preserve"> </w:t>
      </w:r>
      <w:r>
        <w:t>pagado</w:t>
      </w:r>
      <w:r>
        <w:rPr>
          <w:spacing w:val="13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multas</w:t>
      </w:r>
      <w:r>
        <w:rPr>
          <w:spacing w:val="6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términos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artículo</w:t>
      </w:r>
      <w:r>
        <w:rPr>
          <w:spacing w:val="8"/>
        </w:rPr>
        <w:t xml:space="preserve"> </w:t>
      </w:r>
      <w:r>
        <w:t>precedente.</w:t>
      </w:r>
    </w:p>
    <w:p w:rsidR="00F5752F" w:rsidRDefault="00F5752F">
      <w:pPr>
        <w:pStyle w:val="Textoindependiente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8"/>
        <w:jc w:val="both"/>
      </w:pPr>
      <w:r>
        <w:rPr>
          <w:rFonts w:ascii="Arial" w:hAnsi="Arial"/>
          <w:b/>
        </w:rPr>
        <w:t xml:space="preserve">Artículo 103. </w:t>
      </w:r>
      <w:r>
        <w:t>Tratándose de la omisión de contribuciones por error aritmético en las</w:t>
      </w:r>
      <w:r>
        <w:rPr>
          <w:spacing w:val="1"/>
        </w:rPr>
        <w:t xml:space="preserve"> </w:t>
      </w:r>
      <w:r>
        <w:t>declaraciones,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impondrá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25%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las</w:t>
      </w:r>
      <w:r>
        <w:rPr>
          <w:spacing w:val="67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omitidas.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pagadas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accesorios, dentro de los seis días hábiles siguientes a la fecha en que surta sus</w:t>
      </w:r>
      <w:r>
        <w:rPr>
          <w:spacing w:val="1"/>
        </w:rPr>
        <w:t xml:space="preserve"> </w:t>
      </w:r>
      <w:r>
        <w:t>efectos la notificación de la diferencia respectiva, la multa se reducirá a la mitad, sin</w:t>
      </w:r>
      <w:r>
        <w:rPr>
          <w:spacing w:val="1"/>
        </w:rPr>
        <w:t xml:space="preserve"> </w:t>
      </w:r>
      <w:r>
        <w:t>que para</w:t>
      </w:r>
      <w:r>
        <w:rPr>
          <w:spacing w:val="1"/>
        </w:rPr>
        <w:t xml:space="preserve"> </w:t>
      </w:r>
      <w:r>
        <w:t>ello se</w:t>
      </w:r>
      <w:r>
        <w:rPr>
          <w:spacing w:val="-1"/>
        </w:rPr>
        <w:t xml:space="preserve"> </w:t>
      </w:r>
      <w:r>
        <w:t>requiera</w:t>
      </w:r>
      <w:r>
        <w:rPr>
          <w:spacing w:val="-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administrativa.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6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104.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Estatal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Contribuyentes</w:t>
      </w:r>
      <w:r>
        <w:rPr>
          <w:spacing w:val="-3"/>
        </w:rPr>
        <w:t xml:space="preserve"> </w:t>
      </w:r>
      <w:r>
        <w:t>las siguientes:</w:t>
      </w:r>
    </w:p>
    <w:p w:rsidR="00F5752F" w:rsidRDefault="00F5752F">
      <w:pPr>
        <w:pStyle w:val="Textoindependiente"/>
      </w:pPr>
    </w:p>
    <w:p w:rsidR="00F5752F" w:rsidRDefault="00933992">
      <w:pPr>
        <w:pStyle w:val="Prrafodelista"/>
        <w:numPr>
          <w:ilvl w:val="0"/>
          <w:numId w:val="48"/>
        </w:numPr>
        <w:tabs>
          <w:tab w:val="left" w:pos="1258"/>
        </w:tabs>
        <w:spacing w:line="360" w:lineRule="auto"/>
        <w:ind w:right="551" w:hanging="492"/>
        <w:jc w:val="both"/>
        <w:rPr>
          <w:sz w:val="24"/>
        </w:rPr>
      </w:pPr>
      <w:r>
        <w:tab/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solic</w:t>
      </w:r>
      <w:r>
        <w:rPr>
          <w:sz w:val="24"/>
        </w:rPr>
        <w:t>itar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obligado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ello,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hacerlo</w:t>
      </w:r>
      <w:r>
        <w:rPr>
          <w:spacing w:val="1"/>
          <w:sz w:val="24"/>
        </w:rPr>
        <w:t xml:space="preserve"> </w:t>
      </w:r>
      <w:r>
        <w:rPr>
          <w:sz w:val="24"/>
        </w:rPr>
        <w:t>extemporáneamente,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solicitud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espontánea;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43" w:firstLine="359"/>
        <w:jc w:val="both"/>
      </w:pPr>
      <w:r>
        <w:t>Se excluye de responsabilidad por la comisión de esta infracción a las personas</w:t>
      </w:r>
      <w:r>
        <w:rPr>
          <w:spacing w:val="1"/>
        </w:rPr>
        <w:t xml:space="preserve"> </w:t>
      </w:r>
      <w:r>
        <w:t>cuya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efectuada</w:t>
      </w:r>
      <w:r>
        <w:rPr>
          <w:spacing w:val="66"/>
        </w:rPr>
        <w:t xml:space="preserve"> </w:t>
      </w:r>
      <w:r>
        <w:t>por</w:t>
      </w:r>
      <w:r>
        <w:rPr>
          <w:spacing w:val="67"/>
        </w:rPr>
        <w:t xml:space="preserve"> </w:t>
      </w:r>
      <w:r>
        <w:t>otra,</w:t>
      </w:r>
      <w:r>
        <w:rPr>
          <w:spacing w:val="67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dichas</w:t>
      </w:r>
      <w:r>
        <w:rPr>
          <w:spacing w:val="-5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queden</w:t>
      </w:r>
      <w:r>
        <w:rPr>
          <w:spacing w:val="-1"/>
        </w:rPr>
        <w:t xml:space="preserve"> </w:t>
      </w:r>
      <w:r>
        <w:t>subsidiariamente</w:t>
      </w:r>
      <w:r>
        <w:rPr>
          <w:spacing w:val="-2"/>
        </w:rPr>
        <w:t xml:space="preserve"> </w:t>
      </w:r>
      <w:r>
        <w:t>obligadas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solicitar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inscripción.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Prrafodelista"/>
        <w:numPr>
          <w:ilvl w:val="0"/>
          <w:numId w:val="48"/>
        </w:numPr>
        <w:tabs>
          <w:tab w:val="left" w:pos="1090"/>
        </w:tabs>
        <w:spacing w:line="360" w:lineRule="auto"/>
        <w:ind w:right="544" w:hanging="557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avisos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hacerlo</w:t>
      </w:r>
      <w:r>
        <w:rPr>
          <w:spacing w:val="1"/>
          <w:sz w:val="24"/>
        </w:rPr>
        <w:t xml:space="preserve"> </w:t>
      </w:r>
      <w:r>
        <w:rPr>
          <w:sz w:val="24"/>
        </w:rPr>
        <w:t>extemporáneamente,</w:t>
      </w:r>
      <w:r>
        <w:rPr>
          <w:spacing w:val="66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cuando la</w:t>
      </w:r>
      <w:r>
        <w:rPr>
          <w:spacing w:val="-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espontánea;</w:t>
      </w:r>
    </w:p>
    <w:p w:rsidR="00F5752F" w:rsidRDefault="00933992">
      <w:pPr>
        <w:pStyle w:val="Prrafodelista"/>
        <w:numPr>
          <w:ilvl w:val="0"/>
          <w:numId w:val="48"/>
        </w:numPr>
        <w:tabs>
          <w:tab w:val="left" w:pos="1118"/>
        </w:tabs>
        <w:spacing w:before="3" w:line="360" w:lineRule="auto"/>
        <w:ind w:right="543" w:hanging="624"/>
        <w:jc w:val="both"/>
        <w:rPr>
          <w:sz w:val="24"/>
        </w:rPr>
      </w:pPr>
      <w:r>
        <w:tab/>
      </w:r>
      <w:r>
        <w:rPr>
          <w:sz w:val="24"/>
        </w:rPr>
        <w:t>No citar la clave del registro, o utilizar alguna no asignada por la autoridad</w:t>
      </w:r>
      <w:r>
        <w:rPr>
          <w:spacing w:val="1"/>
          <w:sz w:val="24"/>
        </w:rPr>
        <w:t xml:space="preserve"> </w:t>
      </w:r>
      <w:r>
        <w:rPr>
          <w:sz w:val="24"/>
        </w:rPr>
        <w:t>fiscal,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declaraciones,</w:t>
      </w:r>
      <w:r>
        <w:rPr>
          <w:spacing w:val="1"/>
          <w:sz w:val="24"/>
        </w:rPr>
        <w:t xml:space="preserve"> </w:t>
      </w:r>
      <w:r>
        <w:rPr>
          <w:sz w:val="24"/>
        </w:rPr>
        <w:t>avisos,</w:t>
      </w:r>
      <w:r>
        <w:rPr>
          <w:spacing w:val="1"/>
          <w:sz w:val="24"/>
        </w:rPr>
        <w:t xml:space="preserve"> </w:t>
      </w:r>
      <w:r>
        <w:rPr>
          <w:sz w:val="24"/>
        </w:rPr>
        <w:t>solicitudes,</w:t>
      </w:r>
      <w:r>
        <w:rPr>
          <w:spacing w:val="1"/>
          <w:sz w:val="24"/>
        </w:rPr>
        <w:t xml:space="preserve"> </w:t>
      </w:r>
      <w:r>
        <w:rPr>
          <w:sz w:val="24"/>
        </w:rPr>
        <w:t>promociones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que se presenten ante las autoridades fiscales y jurisdiccionales,</w:t>
      </w:r>
      <w:r>
        <w:rPr>
          <w:spacing w:val="1"/>
          <w:sz w:val="24"/>
        </w:rPr>
        <w:t xml:space="preserve"> </w:t>
      </w:r>
      <w:r>
        <w:rPr>
          <w:sz w:val="24"/>
        </w:rPr>
        <w:t>cuando se</w:t>
      </w:r>
      <w:r>
        <w:rPr>
          <w:spacing w:val="-1"/>
          <w:sz w:val="24"/>
        </w:rPr>
        <w:t xml:space="preserve"> </w:t>
      </w:r>
      <w:r>
        <w:rPr>
          <w:sz w:val="24"/>
        </w:rPr>
        <w:t>esté</w:t>
      </w:r>
      <w:r>
        <w:rPr>
          <w:spacing w:val="-1"/>
          <w:sz w:val="24"/>
        </w:rPr>
        <w:t xml:space="preserve"> </w:t>
      </w:r>
      <w:r>
        <w:rPr>
          <w:sz w:val="24"/>
        </w:rPr>
        <w:t>obligado conf</w:t>
      </w:r>
      <w:r>
        <w:rPr>
          <w:sz w:val="24"/>
        </w:rPr>
        <w:t>orme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ley, y</w:t>
      </w:r>
    </w:p>
    <w:p w:rsidR="00F5752F" w:rsidRDefault="00933992">
      <w:pPr>
        <w:pStyle w:val="Prrafodelista"/>
        <w:numPr>
          <w:ilvl w:val="0"/>
          <w:numId w:val="48"/>
        </w:numPr>
        <w:tabs>
          <w:tab w:val="left" w:pos="1075"/>
        </w:tabs>
        <w:spacing w:line="360" w:lineRule="auto"/>
        <w:ind w:right="551" w:hanging="653"/>
        <w:jc w:val="both"/>
        <w:rPr>
          <w:sz w:val="24"/>
        </w:rPr>
      </w:pPr>
      <w:r>
        <w:rPr>
          <w:sz w:val="24"/>
        </w:rPr>
        <w:t>Señalar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domicilio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Estatal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Contribuyentes,</w:t>
      </w:r>
      <w:r>
        <w:rPr>
          <w:spacing w:val="24"/>
          <w:sz w:val="24"/>
        </w:rPr>
        <w:t xml:space="preserve"> </w:t>
      </w:r>
      <w:r>
        <w:rPr>
          <w:sz w:val="24"/>
        </w:rPr>
        <w:t>un</w:t>
      </w:r>
      <w:r>
        <w:rPr>
          <w:spacing w:val="24"/>
          <w:sz w:val="24"/>
        </w:rPr>
        <w:t xml:space="preserve"> </w:t>
      </w:r>
      <w:r>
        <w:rPr>
          <w:sz w:val="24"/>
        </w:rPr>
        <w:t>lugar</w:t>
      </w:r>
      <w:r>
        <w:rPr>
          <w:spacing w:val="24"/>
          <w:sz w:val="24"/>
        </w:rPr>
        <w:t xml:space="preserve"> </w:t>
      </w:r>
      <w:r>
        <w:rPr>
          <w:sz w:val="24"/>
        </w:rPr>
        <w:t>distinto</w:t>
      </w:r>
      <w:r>
        <w:rPr>
          <w:spacing w:val="22"/>
          <w:sz w:val="24"/>
        </w:rPr>
        <w:t xml:space="preserve"> </w:t>
      </w:r>
      <w:r>
        <w:rPr>
          <w:sz w:val="24"/>
        </w:rPr>
        <w:t>del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5"/>
          <w:sz w:val="24"/>
        </w:rPr>
        <w:t xml:space="preserve"> </w:t>
      </w:r>
      <w:r>
        <w:rPr>
          <w:sz w:val="24"/>
        </w:rPr>
        <w:t>corresponda</w:t>
      </w:r>
      <w:r>
        <w:rPr>
          <w:spacing w:val="24"/>
          <w:sz w:val="24"/>
        </w:rPr>
        <w:t xml:space="preserve"> </w:t>
      </w:r>
      <w:r>
        <w:rPr>
          <w:sz w:val="24"/>
        </w:rPr>
        <w:t>conforme</w:t>
      </w:r>
      <w:r>
        <w:rPr>
          <w:spacing w:val="23"/>
          <w:sz w:val="24"/>
        </w:rPr>
        <w:t xml:space="preserve"> </w:t>
      </w:r>
      <w:r>
        <w:rPr>
          <w:sz w:val="24"/>
        </w:rPr>
        <w:t>al</w:t>
      </w:r>
      <w:r>
        <w:rPr>
          <w:spacing w:val="21"/>
          <w:sz w:val="24"/>
        </w:rPr>
        <w:t xml:space="preserve"> </w:t>
      </w:r>
      <w:r>
        <w:rPr>
          <w:sz w:val="24"/>
        </w:rPr>
        <w:t>artículo</w:t>
      </w:r>
      <w:r>
        <w:rPr>
          <w:spacing w:val="24"/>
          <w:sz w:val="24"/>
        </w:rPr>
        <w:t xml:space="preserve"> </w:t>
      </w:r>
      <w:r>
        <w:rPr>
          <w:sz w:val="24"/>
        </w:rPr>
        <w:t>13</w:t>
      </w:r>
      <w:r>
        <w:rPr>
          <w:spacing w:val="-64"/>
          <w:sz w:val="24"/>
        </w:rPr>
        <w:t xml:space="preserve"> </w:t>
      </w:r>
      <w:r>
        <w:rPr>
          <w:sz w:val="24"/>
        </w:rPr>
        <w:t>de este</w:t>
      </w:r>
      <w:r>
        <w:rPr>
          <w:spacing w:val="1"/>
          <w:sz w:val="24"/>
        </w:rPr>
        <w:t xml:space="preserve"> </w:t>
      </w:r>
      <w:r>
        <w:rPr>
          <w:sz w:val="24"/>
        </w:rPr>
        <w:t>Código.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6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105.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quien</w:t>
      </w:r>
      <w:r>
        <w:rPr>
          <w:spacing w:val="67"/>
        </w:rPr>
        <w:t xml:space="preserve"> </w:t>
      </w:r>
      <w:r>
        <w:t>cometa</w:t>
      </w:r>
      <w:r>
        <w:rPr>
          <w:spacing w:val="67"/>
        </w:rPr>
        <w:t xml:space="preserve"> </w:t>
      </w:r>
      <w:r>
        <w:t>las</w:t>
      </w:r>
      <w:r>
        <w:rPr>
          <w:spacing w:val="66"/>
        </w:rPr>
        <w:t xml:space="preserve"> </w:t>
      </w:r>
      <w:r>
        <w:t>infracciones</w:t>
      </w:r>
      <w:r>
        <w:rPr>
          <w:spacing w:val="67"/>
        </w:rPr>
        <w:t xml:space="preserve"> </w:t>
      </w:r>
      <w:r>
        <w:t>relacionadas</w:t>
      </w:r>
      <w:r>
        <w:rPr>
          <w:spacing w:val="67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Estatal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Contribuyentes</w:t>
      </w:r>
      <w:r>
        <w:rPr>
          <w:spacing w:val="67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se   refiere</w:t>
      </w:r>
      <w:r>
        <w:rPr>
          <w:spacing w:val="67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artículo</w:t>
      </w:r>
      <w:r>
        <w:rPr>
          <w:spacing w:val="67"/>
        </w:rPr>
        <w:t xml:space="preserve"> </w:t>
      </w:r>
      <w:r>
        <w:t>104,</w:t>
      </w:r>
      <w:r>
        <w:rPr>
          <w:spacing w:val="67"/>
        </w:rPr>
        <w:t xml:space="preserve"> </w:t>
      </w:r>
      <w:r>
        <w:t>se</w:t>
      </w:r>
      <w:r>
        <w:rPr>
          <w:spacing w:val="66"/>
        </w:rPr>
        <w:t xml:space="preserve"> </w:t>
      </w:r>
      <w:r>
        <w:t>le</w:t>
      </w:r>
      <w:r>
        <w:rPr>
          <w:spacing w:val="67"/>
        </w:rPr>
        <w:t xml:space="preserve"> </w:t>
      </w:r>
      <w:r>
        <w:t>impondrá</w:t>
      </w:r>
      <w:r>
        <w:rPr>
          <w:spacing w:val="1"/>
        </w:rPr>
        <w:t xml:space="preserve"> </w:t>
      </w:r>
      <w:r>
        <w:t>multa</w:t>
      </w:r>
      <w:r>
        <w:rPr>
          <w:spacing w:val="2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acuerdo</w:t>
      </w:r>
      <w:r>
        <w:rPr>
          <w:spacing w:val="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siguiente: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Prrafodelista"/>
        <w:numPr>
          <w:ilvl w:val="0"/>
          <w:numId w:val="47"/>
        </w:numPr>
        <w:tabs>
          <w:tab w:val="left" w:pos="1061"/>
        </w:tabs>
        <w:jc w:val="both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$1,220.00</w:t>
      </w:r>
      <w:r>
        <w:rPr>
          <w:spacing w:val="-2"/>
          <w:sz w:val="24"/>
        </w:rPr>
        <w:t xml:space="preserve"> </w:t>
      </w:r>
      <w:r>
        <w:rPr>
          <w:sz w:val="24"/>
        </w:rPr>
        <w:t>a $3,670.00,</w:t>
      </w:r>
      <w:r>
        <w:rPr>
          <w:spacing w:val="-1"/>
          <w:sz w:val="24"/>
        </w:rPr>
        <w:t xml:space="preserve"> </w:t>
      </w:r>
      <w:r>
        <w:rPr>
          <w:sz w:val="24"/>
        </w:rPr>
        <w:t>a las</w:t>
      </w:r>
      <w:r>
        <w:rPr>
          <w:spacing w:val="-1"/>
          <w:sz w:val="24"/>
        </w:rPr>
        <w:t xml:space="preserve"> </w:t>
      </w:r>
      <w:r>
        <w:rPr>
          <w:sz w:val="24"/>
        </w:rPr>
        <w:t>comprendidas</w:t>
      </w:r>
      <w:r>
        <w:rPr>
          <w:spacing w:val="-1"/>
          <w:sz w:val="24"/>
        </w:rPr>
        <w:t xml:space="preserve"> </w:t>
      </w:r>
      <w:r>
        <w:rPr>
          <w:sz w:val="24"/>
        </w:rPr>
        <w:t>en las</w:t>
      </w:r>
      <w:r>
        <w:rPr>
          <w:spacing w:val="-6"/>
          <w:sz w:val="24"/>
        </w:rPr>
        <w:t xml:space="preserve"> </w:t>
      </w:r>
      <w:r>
        <w:rPr>
          <w:sz w:val="24"/>
        </w:rPr>
        <w:t>fracciones</w:t>
      </w:r>
      <w:r>
        <w:rPr>
          <w:spacing w:val="-2"/>
          <w:sz w:val="24"/>
        </w:rPr>
        <w:t xml:space="preserve"> </w:t>
      </w:r>
      <w:r>
        <w:rPr>
          <w:sz w:val="24"/>
        </w:rPr>
        <w:t>I,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IV,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47"/>
        </w:numPr>
        <w:tabs>
          <w:tab w:val="left" w:pos="1061"/>
        </w:tabs>
        <w:spacing w:before="137"/>
        <w:ind w:hanging="553"/>
        <w:jc w:val="both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señalada en la</w:t>
      </w:r>
      <w:r>
        <w:rPr>
          <w:spacing w:val="-5"/>
          <w:sz w:val="24"/>
        </w:rPr>
        <w:t xml:space="preserve"> </w:t>
      </w:r>
      <w:r>
        <w:rPr>
          <w:sz w:val="24"/>
        </w:rPr>
        <w:t>fracción III:</w:t>
      </w:r>
    </w:p>
    <w:p w:rsidR="00F5752F" w:rsidRDefault="00933992">
      <w:pPr>
        <w:pStyle w:val="Prrafodelista"/>
        <w:numPr>
          <w:ilvl w:val="1"/>
          <w:numId w:val="47"/>
        </w:numPr>
        <w:tabs>
          <w:tab w:val="left" w:pos="1246"/>
        </w:tabs>
        <w:spacing w:before="142" w:line="360" w:lineRule="auto"/>
        <w:ind w:right="553" w:hanging="492"/>
        <w:jc w:val="both"/>
        <w:rPr>
          <w:sz w:val="24"/>
        </w:rPr>
      </w:pPr>
      <w:r>
        <w:tab/>
      </w:r>
      <w:r>
        <w:rPr>
          <w:sz w:val="24"/>
        </w:rPr>
        <w:t>Tratándose de declaraciones, se impondrá una multa entre el 2% de las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23"/>
          <w:sz w:val="24"/>
        </w:rPr>
        <w:t xml:space="preserve"> </w:t>
      </w:r>
      <w:r>
        <w:rPr>
          <w:sz w:val="24"/>
        </w:rPr>
        <w:t>declaradas</w:t>
      </w:r>
      <w:r>
        <w:rPr>
          <w:spacing w:val="26"/>
          <w:sz w:val="24"/>
        </w:rPr>
        <w:t xml:space="preserve"> </w:t>
      </w:r>
      <w:r>
        <w:rPr>
          <w:sz w:val="24"/>
        </w:rPr>
        <w:t>y</w:t>
      </w:r>
      <w:r>
        <w:rPr>
          <w:spacing w:val="22"/>
          <w:sz w:val="24"/>
        </w:rPr>
        <w:t xml:space="preserve"> </w:t>
      </w:r>
      <w:r>
        <w:rPr>
          <w:sz w:val="24"/>
        </w:rPr>
        <w:t>$2,600.00.</w:t>
      </w:r>
      <w:r>
        <w:rPr>
          <w:spacing w:val="26"/>
          <w:sz w:val="24"/>
        </w:rPr>
        <w:t xml:space="preserve"> </w:t>
      </w:r>
      <w:r>
        <w:rPr>
          <w:sz w:val="24"/>
        </w:rPr>
        <w:t>En</w:t>
      </w:r>
      <w:r>
        <w:rPr>
          <w:spacing w:val="24"/>
          <w:sz w:val="24"/>
        </w:rPr>
        <w:t xml:space="preserve"> </w:t>
      </w:r>
      <w:r>
        <w:rPr>
          <w:sz w:val="24"/>
        </w:rPr>
        <w:t>ningún</w:t>
      </w:r>
      <w:r>
        <w:rPr>
          <w:spacing w:val="28"/>
          <w:sz w:val="24"/>
        </w:rPr>
        <w:t xml:space="preserve"> </w:t>
      </w:r>
      <w:r>
        <w:rPr>
          <w:sz w:val="24"/>
        </w:rPr>
        <w:t>caso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multa</w:t>
      </w:r>
      <w:r>
        <w:rPr>
          <w:spacing w:val="27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resulte</w:t>
      </w:r>
      <w:r>
        <w:rPr>
          <w:spacing w:val="-64"/>
          <w:sz w:val="24"/>
        </w:rPr>
        <w:t xml:space="preserve"> </w:t>
      </w:r>
      <w:r>
        <w:rPr>
          <w:sz w:val="24"/>
        </w:rPr>
        <w:t>de aplicar el porcentaje a que se refiere este inciso será menor de $1,040.00</w:t>
      </w:r>
      <w:r>
        <w:rPr>
          <w:spacing w:val="1"/>
          <w:sz w:val="24"/>
        </w:rPr>
        <w:t xml:space="preserve"> </w:t>
      </w:r>
      <w:r>
        <w:rPr>
          <w:sz w:val="24"/>
        </w:rPr>
        <w:t>ni</w:t>
      </w:r>
      <w:r>
        <w:rPr>
          <w:spacing w:val="-1"/>
          <w:sz w:val="24"/>
        </w:rPr>
        <w:t xml:space="preserve"> </w:t>
      </w:r>
      <w:r>
        <w:rPr>
          <w:sz w:val="24"/>
        </w:rPr>
        <w:t>mayor de</w:t>
      </w:r>
      <w:r>
        <w:rPr>
          <w:spacing w:val="1"/>
          <w:sz w:val="24"/>
        </w:rPr>
        <w:t xml:space="preserve"> </w:t>
      </w:r>
      <w:r>
        <w:rPr>
          <w:sz w:val="24"/>
        </w:rPr>
        <w:t>$2,600.00,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1"/>
          <w:numId w:val="47"/>
        </w:numPr>
        <w:tabs>
          <w:tab w:val="left" w:pos="1181"/>
        </w:tabs>
        <w:spacing w:before="1"/>
        <w:ind w:left="1180" w:hanging="476"/>
        <w:jc w:val="both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$315.00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$725.00,</w:t>
      </w:r>
      <w:r>
        <w:rPr>
          <w:spacing w:val="-6"/>
          <w:sz w:val="24"/>
        </w:rPr>
        <w:t xml:space="preserve"> </w:t>
      </w:r>
      <w:r>
        <w:rPr>
          <w:sz w:val="24"/>
        </w:rPr>
        <w:t>en los</w:t>
      </w:r>
      <w:r>
        <w:rPr>
          <w:spacing w:val="-4"/>
          <w:sz w:val="24"/>
        </w:rPr>
        <w:t xml:space="preserve"> </w:t>
      </w:r>
      <w:r>
        <w:rPr>
          <w:sz w:val="24"/>
        </w:rPr>
        <w:t>demás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documentos.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5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106.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declaraciones,</w:t>
      </w:r>
      <w:r>
        <w:rPr>
          <w:spacing w:val="1"/>
        </w:rPr>
        <w:t xml:space="preserve"> </w:t>
      </w:r>
      <w:r>
        <w:t>solicitudes,</w:t>
      </w:r>
      <w:r>
        <w:rPr>
          <w:spacing w:val="1"/>
        </w:rPr>
        <w:t xml:space="preserve"> </w:t>
      </w:r>
      <w:r>
        <w:t>avisos,</w:t>
      </w:r>
      <w:r>
        <w:rPr>
          <w:spacing w:val="1"/>
        </w:rPr>
        <w:t xml:space="preserve"> </w:t>
      </w:r>
      <w:r>
        <w:t>informaciones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expedir</w:t>
      </w:r>
      <w:r>
        <w:rPr>
          <w:spacing w:val="-1"/>
        </w:rPr>
        <w:t xml:space="preserve"> </w:t>
      </w:r>
      <w:r>
        <w:t>constancias: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Prrafodelista"/>
        <w:numPr>
          <w:ilvl w:val="0"/>
          <w:numId w:val="46"/>
        </w:numPr>
        <w:tabs>
          <w:tab w:val="left" w:pos="1085"/>
        </w:tabs>
        <w:spacing w:line="360" w:lineRule="auto"/>
        <w:ind w:right="548" w:hanging="492"/>
        <w:jc w:val="both"/>
        <w:rPr>
          <w:sz w:val="24"/>
        </w:rPr>
      </w:pPr>
      <w:r>
        <w:rPr>
          <w:sz w:val="24"/>
        </w:rPr>
        <w:t>No presentar las declaraciones, las solicitudes, los avisos o</w:t>
      </w:r>
      <w:r>
        <w:rPr>
          <w:spacing w:val="66"/>
          <w:sz w:val="24"/>
        </w:rPr>
        <w:t xml:space="preserve"> </w:t>
      </w:r>
      <w:r>
        <w:rPr>
          <w:sz w:val="24"/>
        </w:rPr>
        <w:t>las constancias</w:t>
      </w:r>
      <w:r>
        <w:rPr>
          <w:spacing w:val="1"/>
          <w:sz w:val="24"/>
        </w:rPr>
        <w:t xml:space="preserve"> </w:t>
      </w:r>
      <w:r>
        <w:rPr>
          <w:sz w:val="24"/>
        </w:rPr>
        <w:t>que exijan las disposiciones fiscales o presentarlos a requerimiento de 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7"/>
          <w:sz w:val="24"/>
        </w:rPr>
        <w:t xml:space="preserve"> </w:t>
      </w:r>
      <w:r>
        <w:rPr>
          <w:sz w:val="24"/>
        </w:rPr>
        <w:t>fiscales;</w:t>
      </w:r>
    </w:p>
    <w:p w:rsidR="00F5752F" w:rsidRDefault="00933992">
      <w:pPr>
        <w:pStyle w:val="Prrafodelista"/>
        <w:numPr>
          <w:ilvl w:val="0"/>
          <w:numId w:val="46"/>
        </w:numPr>
        <w:tabs>
          <w:tab w:val="left" w:pos="1085"/>
        </w:tabs>
        <w:spacing w:before="5" w:line="360" w:lineRule="auto"/>
        <w:ind w:right="547" w:hanging="557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cumplir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requerimientos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fiscales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66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alguno de los documentos a que se refiere esta fracción, o cumplirlos fuera de</w:t>
      </w:r>
      <w:r>
        <w:rPr>
          <w:spacing w:val="1"/>
          <w:sz w:val="24"/>
        </w:rPr>
        <w:t xml:space="preserve"> </w:t>
      </w:r>
      <w:r>
        <w:rPr>
          <w:sz w:val="24"/>
        </w:rPr>
        <w:t>los plazos señalados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mismos;</w:t>
      </w:r>
    </w:p>
    <w:p w:rsidR="00F5752F" w:rsidRDefault="00933992">
      <w:pPr>
        <w:pStyle w:val="Prrafodelista"/>
        <w:numPr>
          <w:ilvl w:val="0"/>
          <w:numId w:val="46"/>
        </w:numPr>
        <w:tabs>
          <w:tab w:val="left" w:pos="1118"/>
        </w:tabs>
        <w:spacing w:before="3" w:line="360" w:lineRule="auto"/>
        <w:ind w:right="548" w:hanging="624"/>
        <w:jc w:val="both"/>
        <w:rPr>
          <w:sz w:val="24"/>
        </w:rPr>
      </w:pPr>
      <w:r>
        <w:tab/>
      </w:r>
      <w:r>
        <w:rPr>
          <w:sz w:val="24"/>
        </w:rPr>
        <w:t>Presentar las declaraciones, las solicitudes, los avisos,</w:t>
      </w:r>
      <w:r>
        <w:rPr>
          <w:sz w:val="24"/>
        </w:rPr>
        <w:t xml:space="preserve"> o expedir constancias</w:t>
      </w:r>
      <w:r>
        <w:rPr>
          <w:spacing w:val="1"/>
          <w:sz w:val="24"/>
        </w:rPr>
        <w:t xml:space="preserve"> </w:t>
      </w:r>
      <w:r>
        <w:rPr>
          <w:sz w:val="24"/>
        </w:rPr>
        <w:t>incompletos,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errores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distinta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señalado</w:t>
      </w:r>
      <w:r>
        <w:rPr>
          <w:spacing w:val="67"/>
          <w:sz w:val="24"/>
        </w:rPr>
        <w:t xml:space="preserve"> </w:t>
      </w:r>
      <w:r>
        <w:rPr>
          <w:sz w:val="24"/>
        </w:rPr>
        <w:t>por</w:t>
      </w:r>
      <w:r>
        <w:rPr>
          <w:spacing w:val="67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 fiscales, o bien cuando se presenten con dichas irregularidades.</w:t>
      </w:r>
      <w:r>
        <w:rPr>
          <w:spacing w:val="1"/>
          <w:sz w:val="24"/>
        </w:rPr>
        <w:t xml:space="preserve"> </w:t>
      </w:r>
      <w:r>
        <w:rPr>
          <w:sz w:val="24"/>
        </w:rPr>
        <w:t>Lo anterior no será aplicable tratándose de la presentación de la solicitud de</w:t>
      </w:r>
      <w:r>
        <w:rPr>
          <w:spacing w:val="1"/>
          <w:sz w:val="24"/>
        </w:rPr>
        <w:t xml:space="preserve"> </w:t>
      </w:r>
      <w:r>
        <w:rPr>
          <w:sz w:val="24"/>
        </w:rPr>
        <w:t>inscripción al Registro</w:t>
      </w:r>
      <w:r>
        <w:rPr>
          <w:spacing w:val="-2"/>
          <w:sz w:val="24"/>
        </w:rPr>
        <w:t xml:space="preserve"> </w:t>
      </w:r>
      <w:r>
        <w:rPr>
          <w:sz w:val="24"/>
        </w:rPr>
        <w:t>Estatal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Contribuyentes;</w:t>
      </w:r>
    </w:p>
    <w:p w:rsidR="00F5752F" w:rsidRDefault="00933992">
      <w:pPr>
        <w:pStyle w:val="Prrafodelista"/>
        <w:numPr>
          <w:ilvl w:val="0"/>
          <w:numId w:val="46"/>
        </w:numPr>
        <w:tabs>
          <w:tab w:val="left" w:pos="1099"/>
        </w:tabs>
        <w:spacing w:before="31" w:line="360" w:lineRule="auto"/>
        <w:ind w:right="543" w:hanging="653"/>
        <w:jc w:val="both"/>
        <w:rPr>
          <w:sz w:val="24"/>
        </w:rPr>
      </w:pPr>
      <w:r>
        <w:rPr>
          <w:sz w:val="24"/>
        </w:rPr>
        <w:t>No pagar las contribuciones dentro del plazo que establecen las 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fiscales, cuando se trate de contribuciones que no sean determinables por los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contribuyentes,</w:t>
      </w:r>
      <w:r>
        <w:rPr>
          <w:spacing w:val="-1"/>
          <w:sz w:val="24"/>
        </w:rPr>
        <w:t xml:space="preserve"> </w:t>
      </w:r>
      <w:r>
        <w:rPr>
          <w:sz w:val="24"/>
        </w:rPr>
        <w:t>salvo cuando el</w:t>
      </w:r>
      <w:r>
        <w:rPr>
          <w:spacing w:val="-4"/>
          <w:sz w:val="24"/>
        </w:rPr>
        <w:t xml:space="preserve"> </w:t>
      </w:r>
      <w:r>
        <w:rPr>
          <w:sz w:val="24"/>
        </w:rPr>
        <w:t>pago se efectúe e</w:t>
      </w:r>
      <w:r>
        <w:rPr>
          <w:sz w:val="24"/>
        </w:rPr>
        <w:t>spontáneamente;</w:t>
      </w:r>
    </w:p>
    <w:p w:rsidR="00F5752F" w:rsidRDefault="00933992">
      <w:pPr>
        <w:pStyle w:val="Prrafodelista"/>
        <w:numPr>
          <w:ilvl w:val="0"/>
          <w:numId w:val="46"/>
        </w:numPr>
        <w:tabs>
          <w:tab w:val="left" w:pos="1116"/>
        </w:tabs>
        <w:spacing w:before="4" w:line="360" w:lineRule="auto"/>
        <w:ind w:right="554" w:hanging="586"/>
        <w:jc w:val="both"/>
        <w:rPr>
          <w:sz w:val="24"/>
        </w:rPr>
      </w:pPr>
      <w:r>
        <w:tab/>
      </w:r>
      <w:r>
        <w:rPr>
          <w:sz w:val="24"/>
        </w:rPr>
        <w:t>No efectuar en los términos de las disposiciones fiscales los pagos de una</w:t>
      </w:r>
      <w:r>
        <w:rPr>
          <w:spacing w:val="1"/>
          <w:sz w:val="24"/>
        </w:rPr>
        <w:t xml:space="preserve"> </w:t>
      </w:r>
      <w:r>
        <w:rPr>
          <w:sz w:val="24"/>
        </w:rPr>
        <w:t>contribución;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Prrafodelista"/>
        <w:numPr>
          <w:ilvl w:val="0"/>
          <w:numId w:val="46"/>
        </w:numPr>
        <w:tabs>
          <w:tab w:val="left" w:pos="1164"/>
        </w:tabs>
        <w:spacing w:before="162" w:line="360" w:lineRule="auto"/>
        <w:ind w:right="551" w:hanging="653"/>
        <w:jc w:val="both"/>
        <w:rPr>
          <w:sz w:val="24"/>
        </w:rPr>
      </w:pPr>
      <w:r>
        <w:tab/>
      </w:r>
      <w:r>
        <w:rPr>
          <w:sz w:val="24"/>
        </w:rPr>
        <w:t>No presentar aviso de cambio de domicilio o presentarlo fuera de los plazos</w:t>
      </w:r>
      <w:r>
        <w:rPr>
          <w:spacing w:val="1"/>
          <w:sz w:val="24"/>
        </w:rPr>
        <w:t xml:space="preserve"> </w:t>
      </w:r>
      <w:r>
        <w:rPr>
          <w:sz w:val="24"/>
        </w:rPr>
        <w:t>que señale el este Código, salvo cuando la presentación se efectúe en forma</w:t>
      </w:r>
      <w:r>
        <w:rPr>
          <w:spacing w:val="1"/>
          <w:sz w:val="24"/>
        </w:rPr>
        <w:t xml:space="preserve"> </w:t>
      </w:r>
      <w:r>
        <w:rPr>
          <w:sz w:val="24"/>
        </w:rPr>
        <w:t>espontánea;</w:t>
      </w:r>
    </w:p>
    <w:p w:rsidR="00F5752F" w:rsidRDefault="00933992">
      <w:pPr>
        <w:pStyle w:val="Prrafodelista"/>
        <w:numPr>
          <w:ilvl w:val="0"/>
          <w:numId w:val="46"/>
        </w:numPr>
        <w:tabs>
          <w:tab w:val="left" w:pos="1073"/>
        </w:tabs>
        <w:spacing w:before="1" w:line="360" w:lineRule="auto"/>
        <w:ind w:right="554" w:hanging="720"/>
        <w:jc w:val="both"/>
        <w:rPr>
          <w:sz w:val="24"/>
        </w:rPr>
      </w:pPr>
      <w:r>
        <w:rPr>
          <w:sz w:val="24"/>
        </w:rPr>
        <w:t>No proporcionar la información a que se refiere el último párrafo del artículo 29</w:t>
      </w:r>
      <w:r>
        <w:rPr>
          <w:spacing w:val="1"/>
          <w:sz w:val="24"/>
        </w:rPr>
        <w:t xml:space="preserve"> </w:t>
      </w:r>
      <w:r>
        <w:rPr>
          <w:sz w:val="24"/>
        </w:rPr>
        <w:t>de este Có</w:t>
      </w:r>
      <w:r>
        <w:rPr>
          <w:sz w:val="24"/>
        </w:rPr>
        <w:t>digo, 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plazos</w:t>
      </w:r>
      <w:r>
        <w:rPr>
          <w:spacing w:val="-1"/>
          <w:sz w:val="24"/>
        </w:rPr>
        <w:t xml:space="preserve"> </w:t>
      </w:r>
      <w:r>
        <w:rPr>
          <w:sz w:val="24"/>
        </w:rPr>
        <w:t>que establecen</w:t>
      </w:r>
      <w:r>
        <w:rPr>
          <w:spacing w:val="-1"/>
          <w:sz w:val="24"/>
        </w:rPr>
        <w:t xml:space="preserve"> </w:t>
      </w:r>
      <w:r>
        <w:rPr>
          <w:sz w:val="24"/>
        </w:rPr>
        <w:t>las disposiciones</w:t>
      </w:r>
      <w:r>
        <w:rPr>
          <w:spacing w:val="-6"/>
          <w:sz w:val="24"/>
        </w:rPr>
        <w:t xml:space="preserve"> </w:t>
      </w:r>
      <w:r>
        <w:rPr>
          <w:sz w:val="24"/>
        </w:rPr>
        <w:t>fiscales;</w:t>
      </w:r>
    </w:p>
    <w:p w:rsidR="00F5752F" w:rsidRDefault="00933992">
      <w:pPr>
        <w:pStyle w:val="Prrafodelista"/>
        <w:numPr>
          <w:ilvl w:val="0"/>
          <w:numId w:val="46"/>
        </w:numPr>
        <w:tabs>
          <w:tab w:val="left" w:pos="1066"/>
        </w:tabs>
        <w:spacing w:before="3" w:line="360" w:lineRule="auto"/>
        <w:ind w:right="555" w:hanging="720"/>
        <w:jc w:val="both"/>
        <w:rPr>
          <w:sz w:val="24"/>
        </w:rPr>
      </w:pPr>
      <w:r>
        <w:rPr>
          <w:sz w:val="24"/>
        </w:rPr>
        <w:t>No adherir a las máquinas de juegos o equipo que corresponda el holograma a</w:t>
      </w:r>
      <w:r>
        <w:rPr>
          <w:spacing w:val="-64"/>
          <w:sz w:val="24"/>
        </w:rPr>
        <w:t xml:space="preserve"> </w:t>
      </w:r>
      <w:r>
        <w:rPr>
          <w:sz w:val="24"/>
        </w:rPr>
        <w:t>que se refiere el artículo 85-M de la Ley General de Hacienda del Estado de</w:t>
      </w:r>
      <w:r>
        <w:rPr>
          <w:spacing w:val="1"/>
          <w:sz w:val="24"/>
        </w:rPr>
        <w:t xml:space="preserve"> </w:t>
      </w:r>
      <w:r>
        <w:rPr>
          <w:sz w:val="24"/>
        </w:rPr>
        <w:t>Yucatán, y</w:t>
      </w:r>
    </w:p>
    <w:p w:rsidR="00F5752F" w:rsidRDefault="00933992">
      <w:pPr>
        <w:pStyle w:val="Prrafodelista"/>
        <w:numPr>
          <w:ilvl w:val="0"/>
          <w:numId w:val="46"/>
        </w:numPr>
        <w:tabs>
          <w:tab w:val="left" w:pos="1066"/>
        </w:tabs>
        <w:spacing w:before="1" w:line="360" w:lineRule="auto"/>
        <w:ind w:right="551" w:hanging="720"/>
        <w:jc w:val="both"/>
        <w:rPr>
          <w:sz w:val="24"/>
        </w:rPr>
      </w:pPr>
      <w:r>
        <w:rPr>
          <w:sz w:val="24"/>
        </w:rPr>
        <w:t>No presentar el aviso a que se</w:t>
      </w:r>
      <w:r>
        <w:rPr>
          <w:sz w:val="24"/>
        </w:rPr>
        <w:t xml:space="preserve"> refiere la fracción IV del artículo 85-N de la Ley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de Hacienda</w:t>
      </w:r>
      <w:r>
        <w:rPr>
          <w:spacing w:val="-2"/>
          <w:sz w:val="24"/>
        </w:rPr>
        <w:t xml:space="preserve"> </w:t>
      </w:r>
      <w:r>
        <w:rPr>
          <w:sz w:val="24"/>
        </w:rPr>
        <w:t>del 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Yucatán.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1"/>
        <w:jc w:val="both"/>
      </w:pPr>
      <w:r>
        <w:rPr>
          <w:rFonts w:ascii="Arial" w:hAnsi="Arial"/>
          <w:b/>
        </w:rPr>
        <w:t xml:space="preserve">Artículo 107. </w:t>
      </w:r>
      <w:r>
        <w:t>A quien cometa las infracciones relacionadas con la obligación de</w:t>
      </w:r>
      <w:r>
        <w:rPr>
          <w:spacing w:val="1"/>
        </w:rPr>
        <w:t xml:space="preserve"> </w:t>
      </w:r>
      <w:r>
        <w:t>presentar declaraciones, solicitudes o avisos, así como de expedir las constanci</w:t>
      </w:r>
      <w:r>
        <w:t>as a</w:t>
      </w:r>
      <w:r>
        <w:rPr>
          <w:spacing w:val="1"/>
        </w:rPr>
        <w:t xml:space="preserve"> </w:t>
      </w:r>
      <w:r>
        <w:t>que se refiere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106, se</w:t>
      </w:r>
      <w:r>
        <w:rPr>
          <w:spacing w:val="1"/>
        </w:rPr>
        <w:t xml:space="preserve"> </w:t>
      </w:r>
      <w:r>
        <w:t>impondrán 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multas:</w:t>
      </w:r>
    </w:p>
    <w:p w:rsidR="00F5752F" w:rsidRDefault="00933992">
      <w:pPr>
        <w:pStyle w:val="Prrafodelista"/>
        <w:numPr>
          <w:ilvl w:val="1"/>
          <w:numId w:val="46"/>
        </w:numPr>
        <w:tabs>
          <w:tab w:val="left" w:pos="1181"/>
        </w:tabs>
        <w:spacing w:line="275" w:lineRule="exact"/>
        <w:jc w:val="both"/>
        <w:rPr>
          <w:sz w:val="24"/>
        </w:rPr>
      </w:pP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las señaladas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fracciones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II:</w:t>
      </w:r>
    </w:p>
    <w:p w:rsidR="00F5752F" w:rsidRDefault="00933992">
      <w:pPr>
        <w:pStyle w:val="Prrafodelista"/>
        <w:numPr>
          <w:ilvl w:val="2"/>
          <w:numId w:val="46"/>
        </w:numPr>
        <w:tabs>
          <w:tab w:val="left" w:pos="1068"/>
        </w:tabs>
        <w:spacing w:before="141" w:line="360" w:lineRule="auto"/>
        <w:ind w:right="549" w:hanging="360"/>
        <w:jc w:val="both"/>
        <w:rPr>
          <w:sz w:val="24"/>
        </w:rPr>
      </w:pPr>
      <w:r>
        <w:rPr>
          <w:sz w:val="24"/>
        </w:rPr>
        <w:t>De $490.00 a $6,120.00 tratándose de declaraciones, por cada una de las</w:t>
      </w:r>
      <w:r>
        <w:rPr>
          <w:spacing w:val="1"/>
          <w:sz w:val="24"/>
        </w:rPr>
        <w:t xml:space="preserve"> </w:t>
      </w:r>
      <w:r>
        <w:rPr>
          <w:sz w:val="24"/>
        </w:rPr>
        <w:t>obligaciones no declaradas. Si dentro de los seis meses siguientes a la fecha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presentó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impuso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multa,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1"/>
          <w:sz w:val="24"/>
        </w:rPr>
        <w:t xml:space="preserve"> </w:t>
      </w:r>
      <w:r>
        <w:rPr>
          <w:sz w:val="24"/>
        </w:rPr>
        <w:t>presenta</w:t>
      </w:r>
      <w:r>
        <w:rPr>
          <w:spacing w:val="1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aquélla,</w:t>
      </w:r>
      <w:r>
        <w:rPr>
          <w:spacing w:val="1"/>
          <w:sz w:val="24"/>
        </w:rPr>
        <w:t xml:space="preserve"> </w:t>
      </w:r>
      <w:r>
        <w:rPr>
          <w:sz w:val="24"/>
        </w:rPr>
        <w:t>declarando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15"/>
          <w:sz w:val="24"/>
        </w:rPr>
        <w:t xml:space="preserve"> </w:t>
      </w:r>
      <w:r>
        <w:rPr>
          <w:sz w:val="24"/>
        </w:rPr>
        <w:t>adicionales,</w:t>
      </w:r>
      <w:r>
        <w:rPr>
          <w:spacing w:val="20"/>
          <w:sz w:val="24"/>
        </w:rPr>
        <w:t xml:space="preserve"> </w:t>
      </w:r>
      <w:r>
        <w:rPr>
          <w:sz w:val="24"/>
        </w:rPr>
        <w:t>por</w:t>
      </w:r>
      <w:r>
        <w:rPr>
          <w:spacing w:val="16"/>
          <w:sz w:val="24"/>
        </w:rPr>
        <w:t xml:space="preserve"> </w:t>
      </w:r>
      <w:r>
        <w:rPr>
          <w:sz w:val="24"/>
        </w:rPr>
        <w:t>dich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20"/>
          <w:sz w:val="24"/>
        </w:rPr>
        <w:t xml:space="preserve"> </w:t>
      </w:r>
      <w:r>
        <w:rPr>
          <w:sz w:val="24"/>
        </w:rPr>
        <w:t>también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20"/>
          <w:sz w:val="24"/>
        </w:rPr>
        <w:t xml:space="preserve"> </w:t>
      </w:r>
      <w:r>
        <w:rPr>
          <w:sz w:val="24"/>
        </w:rPr>
        <w:t>aplicará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multa</w:t>
      </w:r>
      <w:r>
        <w:rPr>
          <w:spacing w:val="-64"/>
          <w:sz w:val="24"/>
        </w:rPr>
        <w:t xml:space="preserve"> </w:t>
      </w:r>
      <w:r>
        <w:rPr>
          <w:sz w:val="24"/>
        </w:rPr>
        <w:t>a que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refiere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inciso;</w:t>
      </w:r>
    </w:p>
    <w:p w:rsidR="00F5752F" w:rsidRDefault="00933992">
      <w:pPr>
        <w:pStyle w:val="Prrafodelista"/>
        <w:numPr>
          <w:ilvl w:val="2"/>
          <w:numId w:val="46"/>
        </w:numPr>
        <w:tabs>
          <w:tab w:val="left" w:pos="1058"/>
        </w:tabs>
        <w:spacing w:line="360" w:lineRule="auto"/>
        <w:ind w:right="547" w:hanging="360"/>
        <w:jc w:val="both"/>
        <w:rPr>
          <w:sz w:val="24"/>
        </w:rPr>
      </w:pPr>
      <w:r>
        <w:rPr>
          <w:sz w:val="24"/>
        </w:rPr>
        <w:t>De $490.00 a $12,240.00 por cada obligación a que esté afecto, al presentar</w:t>
      </w:r>
      <w:r>
        <w:rPr>
          <w:spacing w:val="1"/>
          <w:sz w:val="24"/>
        </w:rPr>
        <w:t xml:space="preserve"> </w:t>
      </w:r>
      <w:r>
        <w:rPr>
          <w:sz w:val="24"/>
        </w:rPr>
        <w:t>una declaración, solicitud, aviso o constancia, fuera del plazo señalado en el</w:t>
      </w:r>
      <w:r>
        <w:rPr>
          <w:spacing w:val="1"/>
          <w:sz w:val="24"/>
        </w:rPr>
        <w:t xml:space="preserve"> </w:t>
      </w:r>
      <w:r>
        <w:rPr>
          <w:sz w:val="24"/>
        </w:rPr>
        <w:t>requerimiento o</w:t>
      </w:r>
      <w:r>
        <w:rPr>
          <w:spacing w:val="1"/>
          <w:sz w:val="24"/>
        </w:rPr>
        <w:t xml:space="preserve"> </w:t>
      </w:r>
      <w:r>
        <w:rPr>
          <w:sz w:val="24"/>
        </w:rPr>
        <w:t>por su</w:t>
      </w:r>
      <w:r>
        <w:rPr>
          <w:spacing w:val="-2"/>
          <w:sz w:val="24"/>
        </w:rPr>
        <w:t xml:space="preserve"> </w:t>
      </w:r>
      <w:r>
        <w:rPr>
          <w:sz w:val="24"/>
        </w:rPr>
        <w:t>incumplimiento;</w:t>
      </w:r>
    </w:p>
    <w:p w:rsidR="00F5752F" w:rsidRDefault="00933992">
      <w:pPr>
        <w:pStyle w:val="Prrafodelista"/>
        <w:numPr>
          <w:ilvl w:val="2"/>
          <w:numId w:val="46"/>
        </w:numPr>
        <w:tabs>
          <w:tab w:val="left" w:pos="1058"/>
        </w:tabs>
        <w:spacing w:line="360" w:lineRule="auto"/>
        <w:ind w:right="545" w:hanging="360"/>
        <w:jc w:val="both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$4,695.00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$9,385.00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aviso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66"/>
          <w:sz w:val="24"/>
        </w:rPr>
        <w:t xml:space="preserve"> </w:t>
      </w:r>
      <w:r>
        <w:rPr>
          <w:sz w:val="24"/>
        </w:rPr>
        <w:t>refiere</w:t>
      </w:r>
      <w:r>
        <w:rPr>
          <w:spacing w:val="67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segundo párrafo</w:t>
      </w:r>
      <w:r>
        <w:rPr>
          <w:spacing w:val="-1"/>
          <w:sz w:val="24"/>
        </w:rPr>
        <w:t xml:space="preserve"> </w:t>
      </w:r>
      <w:r>
        <w:rPr>
          <w:sz w:val="24"/>
        </w:rPr>
        <w:t>del artículo 34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este Código,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2"/>
          <w:numId w:val="46"/>
        </w:numPr>
        <w:tabs>
          <w:tab w:val="left" w:pos="1070"/>
        </w:tabs>
        <w:spacing w:before="5"/>
        <w:ind w:left="1070" w:hanging="349"/>
        <w:jc w:val="both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$505.00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$1,605.00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demás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documentos.</w:t>
      </w:r>
    </w:p>
    <w:p w:rsidR="00F5752F" w:rsidRDefault="00F5752F">
      <w:pPr>
        <w:pStyle w:val="Textoindependiente"/>
        <w:spacing w:before="9"/>
        <w:rPr>
          <w:sz w:val="23"/>
        </w:rPr>
      </w:pPr>
    </w:p>
    <w:p w:rsidR="00F5752F" w:rsidRDefault="00933992">
      <w:pPr>
        <w:pStyle w:val="Prrafodelista"/>
        <w:numPr>
          <w:ilvl w:val="1"/>
          <w:numId w:val="46"/>
        </w:numPr>
        <w:tabs>
          <w:tab w:val="left" w:pos="1181"/>
        </w:tabs>
        <w:spacing w:before="1"/>
        <w:ind w:hanging="673"/>
        <w:jc w:val="both"/>
        <w:rPr>
          <w:sz w:val="24"/>
        </w:rPr>
      </w:pPr>
      <w:r>
        <w:rPr>
          <w:sz w:val="24"/>
        </w:rPr>
        <w:t>Respecto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infracción</w:t>
      </w:r>
      <w:r>
        <w:rPr>
          <w:spacing w:val="1"/>
          <w:sz w:val="24"/>
        </w:rPr>
        <w:t xml:space="preserve"> </w:t>
      </w:r>
      <w:r>
        <w:rPr>
          <w:sz w:val="24"/>
        </w:rPr>
        <w:t>señalada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fracción</w:t>
      </w:r>
      <w:r>
        <w:rPr>
          <w:spacing w:val="1"/>
          <w:sz w:val="24"/>
        </w:rPr>
        <w:t xml:space="preserve"> </w:t>
      </w:r>
      <w:r>
        <w:rPr>
          <w:sz w:val="24"/>
        </w:rPr>
        <w:t>III: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Prrafodelista"/>
        <w:numPr>
          <w:ilvl w:val="2"/>
          <w:numId w:val="46"/>
        </w:numPr>
        <w:tabs>
          <w:tab w:val="left" w:pos="1054"/>
        </w:tabs>
        <w:spacing w:before="1" w:line="360" w:lineRule="auto"/>
        <w:ind w:right="615" w:hanging="360"/>
        <w:jc w:val="both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$365.00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$1,220.00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poner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domicilio,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ponerlos</w:t>
      </w:r>
      <w:r>
        <w:rPr>
          <w:spacing w:val="-64"/>
          <w:sz w:val="24"/>
        </w:rPr>
        <w:t xml:space="preserve"> </w:t>
      </w:r>
      <w:r>
        <w:rPr>
          <w:sz w:val="24"/>
        </w:rPr>
        <w:t>equivocadamente, por</w:t>
      </w:r>
      <w:r>
        <w:rPr>
          <w:spacing w:val="-5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uno;</w:t>
      </w:r>
    </w:p>
    <w:p w:rsidR="00F5752F" w:rsidRDefault="00933992">
      <w:pPr>
        <w:pStyle w:val="Prrafodelista"/>
        <w:numPr>
          <w:ilvl w:val="2"/>
          <w:numId w:val="46"/>
        </w:numPr>
        <w:tabs>
          <w:tab w:val="left" w:pos="1181"/>
        </w:tabs>
        <w:ind w:left="1180" w:hanging="476"/>
        <w:jc w:val="both"/>
        <w:rPr>
          <w:sz w:val="24"/>
        </w:rPr>
      </w:pPr>
      <w:r>
        <w:rPr>
          <w:sz w:val="24"/>
        </w:rPr>
        <w:t>De</w:t>
      </w:r>
      <w:r>
        <w:rPr>
          <w:spacing w:val="122"/>
          <w:sz w:val="24"/>
        </w:rPr>
        <w:t xml:space="preserve"> </w:t>
      </w:r>
      <w:r>
        <w:rPr>
          <w:sz w:val="24"/>
        </w:rPr>
        <w:t xml:space="preserve">$65.00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$120.00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por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cada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dato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no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asentado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46"/>
          <w:sz w:val="24"/>
        </w:rPr>
        <w:t xml:space="preserve"> </w:t>
      </w:r>
      <w:r>
        <w:rPr>
          <w:sz w:val="24"/>
        </w:rPr>
        <w:t>asentado</w:t>
      </w:r>
    </w:p>
    <w:p w:rsidR="00F5752F" w:rsidRDefault="00F5752F">
      <w:pPr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1197"/>
      </w:pPr>
      <w:r>
        <w:t>incorrectamente.;</w:t>
      </w:r>
    </w:p>
    <w:p w:rsidR="00F5752F" w:rsidRDefault="00933992">
      <w:pPr>
        <w:spacing w:before="75" w:line="207" w:lineRule="exact"/>
        <w:ind w:left="1197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119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40" w:left="1640" w:header="812" w:footer="649" w:gutter="0"/>
          <w:cols w:num="2" w:space="720" w:equalWidth="0">
            <w:col w:w="3094" w:space="2166"/>
            <w:col w:w="4840"/>
          </w:cols>
        </w:sectPr>
      </w:pPr>
    </w:p>
    <w:p w:rsidR="00F5752F" w:rsidRDefault="00933992">
      <w:pPr>
        <w:pStyle w:val="Prrafodelista"/>
        <w:numPr>
          <w:ilvl w:val="2"/>
          <w:numId w:val="46"/>
        </w:numPr>
        <w:tabs>
          <w:tab w:val="left" w:pos="1180"/>
          <w:tab w:val="left" w:pos="1181"/>
        </w:tabs>
        <w:spacing w:before="137" w:line="360" w:lineRule="auto"/>
        <w:ind w:left="1197" w:right="636" w:hanging="492"/>
        <w:rPr>
          <w:sz w:val="24"/>
        </w:rPr>
      </w:pP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$245.00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$610.00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señalar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actividad</w:t>
      </w:r>
      <w:r>
        <w:rPr>
          <w:spacing w:val="5"/>
          <w:sz w:val="24"/>
        </w:rPr>
        <w:t xml:space="preserve"> </w:t>
      </w:r>
      <w:r>
        <w:rPr>
          <w:sz w:val="24"/>
        </w:rPr>
        <w:t>preponderante</w:t>
      </w:r>
      <w:r>
        <w:rPr>
          <w:spacing w:val="5"/>
          <w:sz w:val="24"/>
        </w:rPr>
        <w:t xml:space="preserve"> </w:t>
      </w:r>
      <w:r>
        <w:rPr>
          <w:sz w:val="24"/>
        </w:rPr>
        <w:t>conforme</w:t>
      </w:r>
      <w:r>
        <w:rPr>
          <w:spacing w:val="3"/>
          <w:sz w:val="24"/>
        </w:rPr>
        <w:t xml:space="preserve"> </w:t>
      </w:r>
      <w:r>
        <w:rPr>
          <w:sz w:val="24"/>
        </w:rPr>
        <w:t>al</w:t>
      </w:r>
      <w:r>
        <w:rPr>
          <w:spacing w:val="-63"/>
          <w:sz w:val="24"/>
        </w:rPr>
        <w:t xml:space="preserve"> </w:t>
      </w:r>
      <w:r>
        <w:rPr>
          <w:sz w:val="24"/>
        </w:rPr>
        <w:t>catálogo vigente,</w:t>
      </w:r>
      <w:r>
        <w:rPr>
          <w:spacing w:val="1"/>
          <w:sz w:val="24"/>
        </w:rPr>
        <w:t xml:space="preserve"> </w:t>
      </w:r>
      <w:r>
        <w:rPr>
          <w:sz w:val="24"/>
        </w:rPr>
        <w:t>o señalarla</w:t>
      </w:r>
      <w:r>
        <w:rPr>
          <w:spacing w:val="1"/>
          <w:sz w:val="24"/>
        </w:rPr>
        <w:t xml:space="preserve"> </w:t>
      </w:r>
      <w:r>
        <w:rPr>
          <w:sz w:val="24"/>
        </w:rPr>
        <w:t>equivocadamente;</w:t>
      </w:r>
    </w:p>
    <w:p w:rsidR="00F5752F" w:rsidRDefault="00933992">
      <w:pPr>
        <w:pStyle w:val="Prrafodelista"/>
        <w:numPr>
          <w:ilvl w:val="2"/>
          <w:numId w:val="46"/>
        </w:numPr>
        <w:tabs>
          <w:tab w:val="left" w:pos="1180"/>
          <w:tab w:val="left" w:pos="1181"/>
          <w:tab w:val="left" w:pos="9143"/>
        </w:tabs>
        <w:spacing w:before="5" w:line="360" w:lineRule="auto"/>
        <w:ind w:left="1197" w:right="631" w:hanging="492"/>
        <w:rPr>
          <w:sz w:val="24"/>
        </w:rPr>
      </w:pP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$445.00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$1,330.00</w:t>
      </w:r>
      <w:r>
        <w:rPr>
          <w:spacing w:val="49"/>
          <w:sz w:val="24"/>
        </w:rPr>
        <w:t xml:space="preserve"> </w:t>
      </w:r>
      <w:r>
        <w:rPr>
          <w:sz w:val="24"/>
        </w:rPr>
        <w:t>por</w:t>
      </w:r>
      <w:r>
        <w:rPr>
          <w:spacing w:val="48"/>
          <w:sz w:val="24"/>
        </w:rPr>
        <w:t xml:space="preserve"> </w:t>
      </w:r>
      <w:r>
        <w:rPr>
          <w:sz w:val="24"/>
        </w:rPr>
        <w:t>presentar</w:t>
      </w:r>
      <w:r>
        <w:rPr>
          <w:spacing w:val="49"/>
          <w:sz w:val="24"/>
        </w:rPr>
        <w:t xml:space="preserve"> </w:t>
      </w:r>
      <w:r>
        <w:rPr>
          <w:sz w:val="24"/>
        </w:rPr>
        <w:t>las</w:t>
      </w:r>
      <w:r>
        <w:rPr>
          <w:spacing w:val="46"/>
          <w:sz w:val="24"/>
        </w:rPr>
        <w:t xml:space="preserve"> </w:t>
      </w:r>
      <w:r>
        <w:rPr>
          <w:sz w:val="24"/>
        </w:rPr>
        <w:t>declaraciones</w:t>
      </w:r>
      <w:r>
        <w:rPr>
          <w:spacing w:val="47"/>
          <w:sz w:val="24"/>
        </w:rPr>
        <w:t xml:space="preserve"> </w:t>
      </w:r>
      <w:r>
        <w:rPr>
          <w:sz w:val="24"/>
        </w:rPr>
        <w:t>sin</w:t>
      </w:r>
      <w:r>
        <w:rPr>
          <w:spacing w:val="50"/>
          <w:sz w:val="24"/>
        </w:rPr>
        <w:t xml:space="preserve"> </w:t>
      </w:r>
      <w:r>
        <w:rPr>
          <w:sz w:val="24"/>
        </w:rPr>
        <w:t>la</w:t>
      </w:r>
      <w:r>
        <w:rPr>
          <w:spacing w:val="45"/>
          <w:sz w:val="24"/>
        </w:rPr>
        <w:t xml:space="preserve"> </w:t>
      </w:r>
      <w:r>
        <w:rPr>
          <w:sz w:val="24"/>
        </w:rPr>
        <w:t>firma</w:t>
      </w:r>
      <w:r>
        <w:rPr>
          <w:sz w:val="24"/>
        </w:rPr>
        <w:tab/>
      </w:r>
      <w:r>
        <w:rPr>
          <w:spacing w:val="-1"/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-1"/>
          <w:sz w:val="24"/>
        </w:rPr>
        <w:t xml:space="preserve"> </w:t>
      </w:r>
      <w:r>
        <w:rPr>
          <w:sz w:val="24"/>
        </w:rPr>
        <w:t>o  del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 legal</w:t>
      </w:r>
      <w:r>
        <w:rPr>
          <w:spacing w:val="-1"/>
          <w:sz w:val="24"/>
        </w:rPr>
        <w:t xml:space="preserve"> </w:t>
      </w:r>
      <w:r>
        <w:rPr>
          <w:sz w:val="24"/>
        </w:rPr>
        <w:t>debidamente acreditado, y</w:t>
      </w:r>
    </w:p>
    <w:p w:rsidR="00F5752F" w:rsidRDefault="00933992">
      <w:pPr>
        <w:pStyle w:val="Prrafodelista"/>
        <w:numPr>
          <w:ilvl w:val="2"/>
          <w:numId w:val="46"/>
        </w:numPr>
        <w:tabs>
          <w:tab w:val="left" w:pos="1180"/>
          <w:tab w:val="left" w:pos="1181"/>
        </w:tabs>
        <w:ind w:left="1180" w:hanging="476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$225.00 a</w:t>
      </w:r>
      <w:r>
        <w:rPr>
          <w:spacing w:val="-2"/>
          <w:sz w:val="24"/>
        </w:rPr>
        <w:t xml:space="preserve"> </w:t>
      </w:r>
      <w:r>
        <w:rPr>
          <w:sz w:val="24"/>
        </w:rPr>
        <w:t>$600.00,</w:t>
      </w:r>
      <w:r>
        <w:rPr>
          <w:spacing w:val="-5"/>
          <w:sz w:val="24"/>
        </w:rPr>
        <w:t xml:space="preserve"> </w:t>
      </w:r>
      <w:r>
        <w:rPr>
          <w:sz w:val="24"/>
        </w:rPr>
        <w:t>en los</w:t>
      </w:r>
      <w:r>
        <w:rPr>
          <w:spacing w:val="-3"/>
          <w:sz w:val="24"/>
        </w:rPr>
        <w:t xml:space="preserve"> </w:t>
      </w:r>
      <w:r>
        <w:rPr>
          <w:sz w:val="24"/>
        </w:rPr>
        <w:t>demás</w:t>
      </w:r>
      <w:r>
        <w:rPr>
          <w:spacing w:val="-3"/>
          <w:sz w:val="24"/>
        </w:rPr>
        <w:t xml:space="preserve"> </w:t>
      </w:r>
      <w:r>
        <w:rPr>
          <w:sz w:val="24"/>
        </w:rPr>
        <w:t>casos.</w:t>
      </w:r>
    </w:p>
    <w:p w:rsidR="00F5752F" w:rsidRDefault="00933992">
      <w:pPr>
        <w:pStyle w:val="Prrafodelista"/>
        <w:numPr>
          <w:ilvl w:val="1"/>
          <w:numId w:val="46"/>
        </w:numPr>
        <w:tabs>
          <w:tab w:val="left" w:pos="1180"/>
          <w:tab w:val="left" w:pos="1181"/>
        </w:tabs>
        <w:spacing w:before="139" w:line="360" w:lineRule="auto"/>
        <w:ind w:left="1197" w:right="634" w:hanging="756"/>
        <w:jc w:val="left"/>
        <w:rPr>
          <w:sz w:val="24"/>
        </w:rPr>
      </w:pP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$490.00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$12,240.00,</w:t>
      </w:r>
      <w:r>
        <w:rPr>
          <w:spacing w:val="12"/>
          <w:sz w:val="24"/>
        </w:rPr>
        <w:t xml:space="preserve"> </w:t>
      </w:r>
      <w:r>
        <w:rPr>
          <w:sz w:val="24"/>
        </w:rPr>
        <w:t>tratándose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las</w:t>
      </w:r>
      <w:r>
        <w:rPr>
          <w:spacing w:val="10"/>
          <w:sz w:val="24"/>
        </w:rPr>
        <w:t xml:space="preserve"> </w:t>
      </w:r>
      <w:r>
        <w:rPr>
          <w:sz w:val="24"/>
        </w:rPr>
        <w:t>señaladas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fracción</w:t>
      </w:r>
      <w:r>
        <w:rPr>
          <w:spacing w:val="12"/>
          <w:sz w:val="24"/>
        </w:rPr>
        <w:t xml:space="preserve"> </w:t>
      </w:r>
      <w:r>
        <w:rPr>
          <w:sz w:val="24"/>
        </w:rPr>
        <w:t>IV,</w:t>
      </w:r>
      <w:r>
        <w:rPr>
          <w:spacing w:val="12"/>
          <w:sz w:val="24"/>
        </w:rPr>
        <w:t xml:space="preserve"> </w:t>
      </w:r>
      <w:r>
        <w:rPr>
          <w:sz w:val="24"/>
        </w:rPr>
        <w:t>por</w:t>
      </w:r>
      <w:r>
        <w:rPr>
          <w:spacing w:val="-64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requerimiento;</w:t>
      </w:r>
    </w:p>
    <w:p w:rsidR="00F5752F" w:rsidRDefault="00933992">
      <w:pPr>
        <w:pStyle w:val="Prrafodelista"/>
        <w:numPr>
          <w:ilvl w:val="1"/>
          <w:numId w:val="46"/>
        </w:numPr>
        <w:tabs>
          <w:tab w:val="left" w:pos="1187"/>
          <w:tab w:val="left" w:pos="1188"/>
        </w:tabs>
        <w:spacing w:before="3"/>
        <w:ind w:left="1187" w:hanging="776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$6,120.00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$12,240.00, respecto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señalada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fracción V;</w:t>
      </w:r>
    </w:p>
    <w:p w:rsidR="00F5752F" w:rsidRDefault="00933992">
      <w:pPr>
        <w:pStyle w:val="Prrafodelista"/>
        <w:numPr>
          <w:ilvl w:val="1"/>
          <w:numId w:val="46"/>
        </w:numPr>
        <w:tabs>
          <w:tab w:val="left" w:pos="1180"/>
          <w:tab w:val="left" w:pos="1181"/>
        </w:tabs>
        <w:spacing w:before="137"/>
        <w:ind w:hanging="700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$1,220.00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$3,670.00,</w:t>
      </w:r>
      <w:r>
        <w:rPr>
          <w:spacing w:val="-3"/>
          <w:sz w:val="24"/>
        </w:rPr>
        <w:t xml:space="preserve"> </w:t>
      </w:r>
      <w:r>
        <w:rPr>
          <w:sz w:val="24"/>
        </w:rPr>
        <w:t>tratándose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señalada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fracción</w:t>
      </w:r>
      <w:r>
        <w:rPr>
          <w:spacing w:val="-4"/>
          <w:sz w:val="24"/>
        </w:rPr>
        <w:t xml:space="preserve"> </w:t>
      </w:r>
      <w:r>
        <w:rPr>
          <w:sz w:val="24"/>
        </w:rPr>
        <w:t>VI;</w:t>
      </w:r>
    </w:p>
    <w:p w:rsidR="00F5752F" w:rsidRDefault="00933992">
      <w:pPr>
        <w:pStyle w:val="Prrafodelista"/>
        <w:numPr>
          <w:ilvl w:val="1"/>
          <w:numId w:val="46"/>
        </w:numPr>
        <w:tabs>
          <w:tab w:val="left" w:pos="1108"/>
          <w:tab w:val="left" w:pos="1109"/>
        </w:tabs>
        <w:spacing w:before="142"/>
        <w:ind w:left="1108" w:hanging="697"/>
        <w:jc w:val="left"/>
        <w:rPr>
          <w:sz w:val="24"/>
        </w:rPr>
      </w:pP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$3,670.00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$12,240.00,</w:t>
      </w:r>
      <w:r>
        <w:rPr>
          <w:spacing w:val="-2"/>
          <w:sz w:val="24"/>
        </w:rPr>
        <w:t xml:space="preserve"> </w:t>
      </w:r>
      <w:r>
        <w:rPr>
          <w:sz w:val="24"/>
        </w:rPr>
        <w:t>tratándose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señalada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fracción</w:t>
      </w:r>
      <w:r>
        <w:rPr>
          <w:spacing w:val="-2"/>
          <w:sz w:val="24"/>
        </w:rPr>
        <w:t xml:space="preserve"> </w:t>
      </w:r>
      <w:r>
        <w:rPr>
          <w:sz w:val="24"/>
        </w:rPr>
        <w:t>VII;</w:t>
      </w:r>
    </w:p>
    <w:p w:rsidR="00F5752F" w:rsidRDefault="00933992">
      <w:pPr>
        <w:pStyle w:val="Prrafodelista"/>
        <w:numPr>
          <w:ilvl w:val="1"/>
          <w:numId w:val="46"/>
        </w:numPr>
        <w:tabs>
          <w:tab w:val="left" w:pos="1182"/>
          <w:tab w:val="left" w:pos="1183"/>
        </w:tabs>
        <w:spacing w:before="139"/>
        <w:ind w:left="1182" w:hanging="771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$5,000.00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$15,000.00</w:t>
      </w:r>
      <w:r>
        <w:rPr>
          <w:spacing w:val="-3"/>
          <w:sz w:val="24"/>
        </w:rPr>
        <w:t xml:space="preserve"> </w:t>
      </w:r>
      <w:r>
        <w:rPr>
          <w:sz w:val="24"/>
        </w:rPr>
        <w:t>tratándose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señalada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fracción</w:t>
      </w:r>
      <w:r>
        <w:rPr>
          <w:spacing w:val="-1"/>
          <w:sz w:val="24"/>
        </w:rPr>
        <w:t xml:space="preserve"> </w:t>
      </w:r>
      <w:r>
        <w:rPr>
          <w:sz w:val="24"/>
        </w:rPr>
        <w:t>VIII;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rPr>
          <w:sz w:val="22"/>
        </w:rPr>
      </w:pPr>
    </w:p>
    <w:p w:rsidR="00F5752F" w:rsidRDefault="00933992">
      <w:pPr>
        <w:pStyle w:val="Textoindependiente"/>
        <w:spacing w:line="360" w:lineRule="auto"/>
        <w:ind w:left="412" w:right="559" w:firstLine="568"/>
        <w:jc w:val="both"/>
      </w:pPr>
      <w:r>
        <w:t>Adicionalmente, la máquina</w:t>
      </w:r>
      <w:r>
        <w:rPr>
          <w:spacing w:val="1"/>
        </w:rPr>
        <w:t xml:space="preserve"> </w:t>
      </w:r>
      <w:r>
        <w:t>de juegos o el equipo</w:t>
      </w:r>
      <w:r>
        <w:rPr>
          <w:spacing w:val="1"/>
        </w:rPr>
        <w:t xml:space="preserve"> </w:t>
      </w:r>
      <w:r>
        <w:t>que se encuentre en el</w:t>
      </w:r>
      <w:r>
        <w:rPr>
          <w:spacing w:val="1"/>
        </w:rPr>
        <w:t xml:space="preserve"> </w:t>
      </w:r>
      <w:r>
        <w:t>establecimiento mercantil de que se trate, sin ostentar el holograma correspondiente</w:t>
      </w:r>
      <w:r>
        <w:rPr>
          <w:spacing w:val="1"/>
        </w:rPr>
        <w:t xml:space="preserve"> </w:t>
      </w:r>
      <w:r>
        <w:t>pasará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propiedad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Fisco</w:t>
      </w:r>
      <w:r>
        <w:rPr>
          <w:spacing w:val="11"/>
        </w:rPr>
        <w:t xml:space="preserve"> </w:t>
      </w:r>
      <w:r>
        <w:t>Estatal</w:t>
      </w:r>
      <w:r>
        <w:rPr>
          <w:spacing w:val="1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efectos</w:t>
      </w:r>
      <w:r>
        <w:rPr>
          <w:spacing w:val="19"/>
        </w:rPr>
        <w:t xml:space="preserve"> </w:t>
      </w:r>
      <w:r>
        <w:t>previstos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85-</w:t>
      </w:r>
      <w:r>
        <w:rPr>
          <w:spacing w:val="-65"/>
        </w:rPr>
        <w:t xml:space="preserve"> </w:t>
      </w:r>
      <w:r>
        <w:t>O de la Ley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 Hacienda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Yucatán,</w:t>
      </w:r>
      <w:r>
        <w:rPr>
          <w:spacing w:val="-3"/>
        </w:rPr>
        <w:t xml:space="preserve"> </w:t>
      </w:r>
      <w:r>
        <w:t>y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Prrafodelista"/>
        <w:numPr>
          <w:ilvl w:val="1"/>
          <w:numId w:val="46"/>
        </w:numPr>
        <w:tabs>
          <w:tab w:val="left" w:pos="910"/>
        </w:tabs>
        <w:ind w:left="909" w:hanging="498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$5,000.00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$10,000.00,</w:t>
      </w:r>
      <w:r>
        <w:rPr>
          <w:spacing w:val="-4"/>
          <w:sz w:val="24"/>
        </w:rPr>
        <w:t xml:space="preserve"> </w:t>
      </w:r>
      <w:r>
        <w:rPr>
          <w:sz w:val="24"/>
        </w:rPr>
        <w:t>tratándose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señalada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fracción IX.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rPr>
          <w:sz w:val="22"/>
        </w:rPr>
      </w:pPr>
    </w:p>
    <w:p w:rsidR="00F5752F" w:rsidRDefault="00933992">
      <w:pPr>
        <w:pStyle w:val="Textoindependiente"/>
        <w:spacing w:line="360" w:lineRule="auto"/>
        <w:ind w:left="412" w:right="560"/>
        <w:jc w:val="both"/>
      </w:pPr>
      <w:r>
        <w:t>Adicionalmente, la máquina de juegos o equipo que se instale en el establecimiento</w:t>
      </w:r>
      <w:r>
        <w:rPr>
          <w:spacing w:val="1"/>
        </w:rPr>
        <w:t xml:space="preserve"> </w:t>
      </w:r>
      <w:r>
        <w:t>mercantil de que se trate sin haber presentado el aviso a que se refiere la fracción IV</w:t>
      </w:r>
      <w:r>
        <w:rPr>
          <w:spacing w:val="1"/>
        </w:rPr>
        <w:t xml:space="preserve"> </w:t>
      </w:r>
      <w:r>
        <w:t>del artículo 85-N de la Ley General de Hacienda del Estado de Yucatán, pasará a ser</w:t>
      </w:r>
      <w:r>
        <w:rPr>
          <w:spacing w:val="-64"/>
        </w:rPr>
        <w:t xml:space="preserve"> </w:t>
      </w:r>
      <w:r>
        <w:t>propiedad del Fisco Estatal para los efectos previstos en el artículo 85-O de la cit</w:t>
      </w:r>
      <w:r>
        <w:t>ada</w:t>
      </w:r>
      <w:r>
        <w:rPr>
          <w:spacing w:val="1"/>
        </w:rPr>
        <w:t xml:space="preserve"> </w:t>
      </w:r>
      <w:r>
        <w:t>Ley.</w:t>
      </w:r>
    </w:p>
    <w:p w:rsidR="00F5752F" w:rsidRDefault="00F5752F">
      <w:pPr>
        <w:pStyle w:val="Textoindependiente"/>
        <w:spacing w:before="9"/>
        <w:rPr>
          <w:sz w:val="34"/>
        </w:rPr>
      </w:pPr>
    </w:p>
    <w:p w:rsidR="00F5752F" w:rsidRDefault="00933992">
      <w:pPr>
        <w:pStyle w:val="Textoindependiente"/>
        <w:spacing w:line="360" w:lineRule="auto"/>
        <w:ind w:left="345" w:right="544"/>
        <w:jc w:val="both"/>
      </w:pPr>
      <w:r>
        <w:rPr>
          <w:rFonts w:ascii="Arial" w:hAnsi="Arial"/>
          <w:b/>
        </w:rPr>
        <w:t xml:space="preserve">Artículo 108. </w:t>
      </w:r>
      <w:r>
        <w:t>Son infracciones relacionadas con la obligación de llevar contabilidad,</w:t>
      </w:r>
      <w:r>
        <w:rPr>
          <w:spacing w:val="1"/>
        </w:rPr>
        <w:t xml:space="preserve"> </w:t>
      </w:r>
      <w:r>
        <w:t>siempre que sean descubiertas en el ejercicio de las facultades de comprobación, las</w:t>
      </w:r>
      <w:r>
        <w:rPr>
          <w:spacing w:val="1"/>
        </w:rPr>
        <w:t xml:space="preserve"> </w:t>
      </w:r>
      <w:r>
        <w:t>siguientes:</w:t>
      </w:r>
    </w:p>
    <w:p w:rsidR="00F5752F" w:rsidRDefault="00933992">
      <w:pPr>
        <w:pStyle w:val="Prrafodelista"/>
        <w:numPr>
          <w:ilvl w:val="0"/>
          <w:numId w:val="45"/>
        </w:numPr>
        <w:tabs>
          <w:tab w:val="left" w:pos="1042"/>
        </w:tabs>
        <w:spacing w:before="2"/>
        <w:ind w:hanging="469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llevar</w:t>
      </w:r>
      <w:r>
        <w:rPr>
          <w:spacing w:val="-2"/>
          <w:sz w:val="24"/>
        </w:rPr>
        <w:t xml:space="preserve"> </w:t>
      </w:r>
      <w:r>
        <w:rPr>
          <w:sz w:val="24"/>
        </w:rPr>
        <w:t>contabilidad;</w:t>
      </w:r>
    </w:p>
    <w:p w:rsidR="00F5752F" w:rsidRDefault="00933992">
      <w:pPr>
        <w:pStyle w:val="Prrafodelista"/>
        <w:numPr>
          <w:ilvl w:val="0"/>
          <w:numId w:val="45"/>
        </w:numPr>
        <w:tabs>
          <w:tab w:val="left" w:pos="1042"/>
        </w:tabs>
        <w:spacing w:before="136"/>
        <w:ind w:hanging="534"/>
        <w:jc w:val="both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llevar</w:t>
      </w:r>
      <w:r>
        <w:rPr>
          <w:spacing w:val="-1"/>
          <w:sz w:val="24"/>
        </w:rPr>
        <w:t xml:space="preserve"> </w:t>
      </w:r>
      <w:r>
        <w:rPr>
          <w:sz w:val="24"/>
        </w:rPr>
        <w:t>algún</w:t>
      </w:r>
      <w:r>
        <w:rPr>
          <w:spacing w:val="-1"/>
          <w:sz w:val="24"/>
        </w:rPr>
        <w:t xml:space="preserve"> </w:t>
      </w:r>
      <w:r>
        <w:rPr>
          <w:sz w:val="24"/>
        </w:rPr>
        <w:t>libro o</w:t>
      </w:r>
      <w:r>
        <w:rPr>
          <w:spacing w:val="-2"/>
          <w:sz w:val="24"/>
        </w:rPr>
        <w:t xml:space="preserve"> </w:t>
      </w:r>
      <w:r>
        <w:rPr>
          <w:sz w:val="24"/>
        </w:rPr>
        <w:t>registro especial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obliguen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leyes</w:t>
      </w:r>
      <w:r>
        <w:rPr>
          <w:spacing w:val="-3"/>
          <w:sz w:val="24"/>
        </w:rPr>
        <w:t xml:space="preserve"> </w:t>
      </w:r>
      <w:r>
        <w:rPr>
          <w:sz w:val="24"/>
        </w:rPr>
        <w:t>fiscales;</w:t>
      </w:r>
    </w:p>
    <w:p w:rsidR="00F5752F" w:rsidRDefault="00933992">
      <w:pPr>
        <w:pStyle w:val="Prrafodelista"/>
        <w:numPr>
          <w:ilvl w:val="0"/>
          <w:numId w:val="45"/>
        </w:numPr>
        <w:tabs>
          <w:tab w:val="left" w:pos="1072"/>
          <w:tab w:val="left" w:pos="1073"/>
        </w:tabs>
        <w:spacing w:before="140"/>
        <w:ind w:left="1072" w:hanging="632"/>
        <w:jc w:val="left"/>
        <w:rPr>
          <w:sz w:val="24"/>
        </w:rPr>
      </w:pPr>
      <w:r>
        <w:rPr>
          <w:sz w:val="24"/>
        </w:rPr>
        <w:t>Llevar</w:t>
      </w:r>
      <w:r>
        <w:rPr>
          <w:spacing w:val="65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contabilidad</w:t>
      </w:r>
      <w:r>
        <w:rPr>
          <w:spacing w:val="64"/>
          <w:sz w:val="24"/>
        </w:rPr>
        <w:t xml:space="preserve"> </w:t>
      </w:r>
      <w:r>
        <w:rPr>
          <w:sz w:val="24"/>
        </w:rPr>
        <w:t>en</w:t>
      </w:r>
      <w:r>
        <w:rPr>
          <w:spacing w:val="72"/>
          <w:sz w:val="24"/>
        </w:rPr>
        <w:t xml:space="preserve"> </w:t>
      </w:r>
      <w:r>
        <w:rPr>
          <w:sz w:val="24"/>
        </w:rPr>
        <w:t>forma</w:t>
      </w:r>
      <w:r>
        <w:rPr>
          <w:spacing w:val="72"/>
          <w:sz w:val="24"/>
        </w:rPr>
        <w:t xml:space="preserve"> </w:t>
      </w:r>
      <w:r>
        <w:rPr>
          <w:sz w:val="24"/>
        </w:rPr>
        <w:t>distinta</w:t>
      </w:r>
      <w:r>
        <w:rPr>
          <w:spacing w:val="76"/>
          <w:sz w:val="24"/>
        </w:rPr>
        <w:t xml:space="preserve"> </w:t>
      </w:r>
      <w:r>
        <w:rPr>
          <w:sz w:val="24"/>
        </w:rPr>
        <w:t>a</w:t>
      </w:r>
      <w:r>
        <w:rPr>
          <w:spacing w:val="71"/>
          <w:sz w:val="24"/>
        </w:rPr>
        <w:t xml:space="preserve"> </w:t>
      </w:r>
      <w:r>
        <w:rPr>
          <w:sz w:val="24"/>
        </w:rPr>
        <w:t>como</w:t>
      </w:r>
      <w:r>
        <w:rPr>
          <w:spacing w:val="71"/>
          <w:sz w:val="24"/>
        </w:rPr>
        <w:t xml:space="preserve"> </w:t>
      </w:r>
      <w:r>
        <w:rPr>
          <w:sz w:val="24"/>
        </w:rPr>
        <w:t>las</w:t>
      </w:r>
      <w:r>
        <w:rPr>
          <w:spacing w:val="68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71"/>
          <w:sz w:val="24"/>
        </w:rPr>
        <w:t xml:space="preserve"> </w:t>
      </w:r>
      <w:r>
        <w:rPr>
          <w:sz w:val="24"/>
        </w:rPr>
        <w:t>este</w:t>
      </w:r>
    </w:p>
    <w:p w:rsidR="00F5752F" w:rsidRDefault="00F5752F">
      <w:pPr>
        <w:rPr>
          <w:sz w:val="24"/>
        </w:rPr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1065" w:right="506"/>
      </w:pPr>
      <w:r>
        <w:t>Código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otras</w:t>
      </w:r>
      <w:r>
        <w:rPr>
          <w:spacing w:val="20"/>
        </w:rPr>
        <w:t xml:space="preserve"> </w:t>
      </w:r>
      <w:r>
        <w:t>leyes</w:t>
      </w:r>
      <w:r>
        <w:rPr>
          <w:spacing w:val="20"/>
        </w:rPr>
        <w:t xml:space="preserve"> </w:t>
      </w:r>
      <w:r>
        <w:t>señalan;</w:t>
      </w:r>
      <w:r>
        <w:rPr>
          <w:spacing w:val="22"/>
        </w:rPr>
        <w:t xml:space="preserve"> </w:t>
      </w:r>
      <w:r>
        <w:t>llevarla</w:t>
      </w:r>
      <w:r>
        <w:rPr>
          <w:spacing w:val="23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lugares</w:t>
      </w:r>
      <w:r>
        <w:rPr>
          <w:spacing w:val="22"/>
        </w:rPr>
        <w:t xml:space="preserve"> </w:t>
      </w:r>
      <w:r>
        <w:t>distintos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señalados</w:t>
      </w:r>
      <w:r>
        <w:rPr>
          <w:spacing w:val="-64"/>
        </w:rPr>
        <w:t xml:space="preserve"> </w:t>
      </w:r>
      <w:r>
        <w:t>en dichas disposiciones;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Prrafodelista"/>
        <w:numPr>
          <w:ilvl w:val="0"/>
          <w:numId w:val="45"/>
        </w:numPr>
        <w:tabs>
          <w:tab w:val="left" w:pos="1056"/>
        </w:tabs>
        <w:spacing w:before="1" w:line="357" w:lineRule="auto"/>
        <w:ind w:left="1081" w:right="620" w:hanging="67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hacer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asientos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operaciones</w:t>
      </w:r>
      <w:r>
        <w:rPr>
          <w:spacing w:val="66"/>
          <w:sz w:val="24"/>
        </w:rPr>
        <w:t xml:space="preserve"> </w:t>
      </w:r>
      <w:r>
        <w:rPr>
          <w:sz w:val="24"/>
        </w:rPr>
        <w:t>efectuadas;</w:t>
      </w:r>
      <w:r>
        <w:rPr>
          <w:spacing w:val="1"/>
          <w:sz w:val="24"/>
        </w:rPr>
        <w:t xml:space="preserve"> </w:t>
      </w:r>
      <w:r>
        <w:rPr>
          <w:sz w:val="24"/>
        </w:rPr>
        <w:t>hacerlos</w:t>
      </w:r>
      <w:r>
        <w:rPr>
          <w:spacing w:val="-1"/>
          <w:sz w:val="24"/>
        </w:rPr>
        <w:t xml:space="preserve"> </w:t>
      </w:r>
      <w:r>
        <w:rPr>
          <w:sz w:val="24"/>
        </w:rPr>
        <w:t>incompletos, inexactos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fuera</w:t>
      </w:r>
      <w:r>
        <w:rPr>
          <w:spacing w:val="-2"/>
          <w:sz w:val="24"/>
        </w:rPr>
        <w:t xml:space="preserve"> </w:t>
      </w:r>
      <w:r>
        <w:rPr>
          <w:sz w:val="24"/>
        </w:rPr>
        <w:t>de los plazos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respectivos;</w:t>
      </w:r>
    </w:p>
    <w:p w:rsidR="00F5752F" w:rsidRDefault="00933992">
      <w:pPr>
        <w:pStyle w:val="Prrafodelista"/>
        <w:numPr>
          <w:ilvl w:val="0"/>
          <w:numId w:val="45"/>
        </w:numPr>
        <w:tabs>
          <w:tab w:val="left" w:pos="1099"/>
        </w:tabs>
        <w:spacing w:before="3" w:line="360" w:lineRule="auto"/>
        <w:ind w:left="1065" w:right="556" w:hanging="586"/>
        <w:jc w:val="both"/>
        <w:rPr>
          <w:sz w:val="24"/>
        </w:rPr>
      </w:pPr>
      <w:r>
        <w:rPr>
          <w:sz w:val="24"/>
        </w:rPr>
        <w:t>No conservar la contabilidad a disposición de las autoridades por el plazo que</w:t>
      </w:r>
      <w:r>
        <w:rPr>
          <w:spacing w:val="1"/>
          <w:sz w:val="24"/>
        </w:rPr>
        <w:t xml:space="preserve"> </w:t>
      </w:r>
      <w:r>
        <w:rPr>
          <w:sz w:val="24"/>
        </w:rPr>
        <w:t>establezcan las disposiciones</w:t>
      </w:r>
      <w:r>
        <w:rPr>
          <w:spacing w:val="-2"/>
          <w:sz w:val="24"/>
        </w:rPr>
        <w:t xml:space="preserve"> </w:t>
      </w:r>
      <w:r>
        <w:rPr>
          <w:sz w:val="24"/>
        </w:rPr>
        <w:t>fiscales;</w:t>
      </w:r>
    </w:p>
    <w:p w:rsidR="00F5752F" w:rsidRDefault="00933992">
      <w:pPr>
        <w:pStyle w:val="Prrafodelista"/>
        <w:numPr>
          <w:ilvl w:val="0"/>
          <w:numId w:val="45"/>
        </w:numPr>
        <w:tabs>
          <w:tab w:val="left" w:pos="1049"/>
        </w:tabs>
        <w:spacing w:before="26" w:line="362" w:lineRule="auto"/>
        <w:ind w:left="1065" w:right="556" w:hanging="653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expedir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entregar</w:t>
      </w:r>
      <w:r>
        <w:rPr>
          <w:spacing w:val="1"/>
          <w:sz w:val="24"/>
        </w:rPr>
        <w:t xml:space="preserve"> </w:t>
      </w:r>
      <w:r>
        <w:rPr>
          <w:sz w:val="24"/>
        </w:rPr>
        <w:t>comprobante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actividades,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3"/>
          <w:sz w:val="24"/>
        </w:rPr>
        <w:t xml:space="preserve"> </w:t>
      </w:r>
      <w:r>
        <w:rPr>
          <w:sz w:val="24"/>
        </w:rPr>
        <w:t>fiscales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establezcan,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expedirlos</w:t>
      </w:r>
      <w:r>
        <w:rPr>
          <w:spacing w:val="-1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2"/>
          <w:sz w:val="24"/>
        </w:rPr>
        <w:t xml:space="preserve"> </w:t>
      </w:r>
      <w:r>
        <w:rPr>
          <w:sz w:val="24"/>
        </w:rPr>
        <w:t>fi</w:t>
      </w:r>
      <w:r>
        <w:rPr>
          <w:sz w:val="24"/>
        </w:rPr>
        <w:t>scales,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45"/>
        </w:numPr>
        <w:tabs>
          <w:tab w:val="left" w:pos="977"/>
        </w:tabs>
        <w:spacing w:line="360" w:lineRule="auto"/>
        <w:ind w:left="1065" w:right="554" w:hanging="720"/>
        <w:jc w:val="both"/>
        <w:rPr>
          <w:sz w:val="24"/>
        </w:rPr>
      </w:pPr>
      <w:r>
        <w:rPr>
          <w:sz w:val="24"/>
        </w:rPr>
        <w:t>Grabar en medios magnéticos o en cualquier otro medio que autorice la Agencia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Yucatán,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66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efectos fiscales sin cumplir con los requisitos que establezcan las disposiciones</w:t>
      </w:r>
      <w:r>
        <w:rPr>
          <w:spacing w:val="-64"/>
          <w:sz w:val="24"/>
        </w:rPr>
        <w:t xml:space="preserve"> </w:t>
      </w:r>
      <w:r>
        <w:rPr>
          <w:sz w:val="24"/>
        </w:rPr>
        <w:t>relativas.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109.</w:t>
      </w:r>
      <w:r>
        <w:rPr>
          <w:rFonts w:ascii="Arial" w:hAnsi="Arial"/>
          <w:b/>
          <w:spacing w:val="63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quien</w:t>
      </w:r>
      <w:r>
        <w:rPr>
          <w:spacing w:val="60"/>
        </w:rPr>
        <w:t xml:space="preserve"> </w:t>
      </w:r>
      <w:r>
        <w:t>cometa</w:t>
      </w:r>
      <w:r>
        <w:rPr>
          <w:spacing w:val="59"/>
        </w:rPr>
        <w:t xml:space="preserve"> </w:t>
      </w:r>
      <w:r>
        <w:t>las</w:t>
      </w:r>
      <w:r>
        <w:rPr>
          <w:spacing w:val="60"/>
        </w:rPr>
        <w:t xml:space="preserve"> </w:t>
      </w:r>
      <w:r>
        <w:t>infracciones</w:t>
      </w:r>
      <w:r>
        <w:rPr>
          <w:spacing w:val="59"/>
        </w:rPr>
        <w:t xml:space="preserve"> </w:t>
      </w:r>
      <w:r>
        <w:t>relacionadas</w:t>
      </w:r>
      <w:r>
        <w:rPr>
          <w:spacing w:val="60"/>
        </w:rPr>
        <w:t xml:space="preserve"> </w:t>
      </w:r>
      <w:r>
        <w:t>con</w:t>
      </w:r>
      <w:r>
        <w:rPr>
          <w:spacing w:val="61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obligación</w:t>
      </w:r>
      <w:r>
        <w:rPr>
          <w:spacing w:val="5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108,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impondrán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sanciones:</w:t>
      </w:r>
    </w:p>
    <w:p w:rsidR="00F5752F" w:rsidRDefault="00933992">
      <w:pPr>
        <w:pStyle w:val="Prrafodelista"/>
        <w:numPr>
          <w:ilvl w:val="0"/>
          <w:numId w:val="44"/>
        </w:numPr>
        <w:tabs>
          <w:tab w:val="left" w:pos="1042"/>
        </w:tabs>
        <w:spacing w:before="7"/>
        <w:ind w:hanging="469"/>
        <w:jc w:val="both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$535.00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$5,335.00</w:t>
      </w:r>
      <w:r>
        <w:rPr>
          <w:spacing w:val="-1"/>
          <w:sz w:val="24"/>
        </w:rPr>
        <w:t xml:space="preserve"> </w:t>
      </w:r>
      <w:r>
        <w:rPr>
          <w:sz w:val="24"/>
        </w:rPr>
        <w:t>a la</w:t>
      </w:r>
      <w:r>
        <w:rPr>
          <w:spacing w:val="-1"/>
          <w:sz w:val="24"/>
        </w:rPr>
        <w:t xml:space="preserve"> </w:t>
      </w:r>
      <w:r>
        <w:rPr>
          <w:sz w:val="24"/>
        </w:rPr>
        <w:t>comprendida en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fracción</w:t>
      </w:r>
      <w:r>
        <w:rPr>
          <w:spacing w:val="-3"/>
          <w:sz w:val="24"/>
        </w:rPr>
        <w:t xml:space="preserve"> </w:t>
      </w:r>
      <w:r>
        <w:rPr>
          <w:sz w:val="24"/>
        </w:rPr>
        <w:t>I;</w:t>
      </w:r>
    </w:p>
    <w:p w:rsidR="00F5752F" w:rsidRDefault="00933992">
      <w:pPr>
        <w:pStyle w:val="Prrafodelista"/>
        <w:numPr>
          <w:ilvl w:val="0"/>
          <w:numId w:val="44"/>
        </w:numPr>
        <w:tabs>
          <w:tab w:val="left" w:pos="1042"/>
        </w:tabs>
        <w:spacing w:before="134"/>
        <w:ind w:hanging="534"/>
        <w:jc w:val="both"/>
        <w:rPr>
          <w:sz w:val="24"/>
        </w:rPr>
      </w:pPr>
      <w:r>
        <w:rPr>
          <w:sz w:val="24"/>
        </w:rPr>
        <w:t>De $115.00 a</w:t>
      </w:r>
      <w:r>
        <w:rPr>
          <w:spacing w:val="-2"/>
          <w:sz w:val="24"/>
        </w:rPr>
        <w:t xml:space="preserve"> </w:t>
      </w:r>
      <w:r>
        <w:rPr>
          <w:sz w:val="24"/>
        </w:rPr>
        <w:t>$2,665.00 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fracciones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III;</w:t>
      </w:r>
    </w:p>
    <w:p w:rsidR="00F5752F" w:rsidRDefault="00933992">
      <w:pPr>
        <w:pStyle w:val="Prrafodelista"/>
        <w:numPr>
          <w:ilvl w:val="0"/>
          <w:numId w:val="44"/>
        </w:numPr>
        <w:tabs>
          <w:tab w:val="left" w:pos="1063"/>
        </w:tabs>
        <w:spacing w:before="142"/>
        <w:ind w:left="1062" w:hanging="603"/>
        <w:jc w:val="both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$115.00 a</w:t>
      </w:r>
      <w:r>
        <w:rPr>
          <w:spacing w:val="-3"/>
          <w:sz w:val="24"/>
        </w:rPr>
        <w:t xml:space="preserve"> </w:t>
      </w:r>
      <w:r>
        <w:rPr>
          <w:sz w:val="24"/>
        </w:rPr>
        <w:t>$2,135.00 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señalada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fracción</w:t>
      </w:r>
      <w:r>
        <w:rPr>
          <w:spacing w:val="-3"/>
          <w:sz w:val="24"/>
        </w:rPr>
        <w:t xml:space="preserve"> </w:t>
      </w:r>
      <w:r>
        <w:rPr>
          <w:sz w:val="24"/>
        </w:rPr>
        <w:t>IV;</w:t>
      </w:r>
    </w:p>
    <w:p w:rsidR="00F5752F" w:rsidRDefault="00933992">
      <w:pPr>
        <w:pStyle w:val="Prrafodelista"/>
        <w:numPr>
          <w:ilvl w:val="0"/>
          <w:numId w:val="44"/>
        </w:numPr>
        <w:tabs>
          <w:tab w:val="left" w:pos="1104"/>
        </w:tabs>
        <w:spacing w:before="137"/>
        <w:ind w:left="1103" w:hanging="649"/>
        <w:jc w:val="both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$325.00 a</w:t>
      </w:r>
      <w:r>
        <w:rPr>
          <w:spacing w:val="-1"/>
          <w:sz w:val="24"/>
        </w:rPr>
        <w:t xml:space="preserve"> </w:t>
      </w:r>
      <w:r>
        <w:rPr>
          <w:sz w:val="24"/>
        </w:rPr>
        <w:t>$4,265.00 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señalada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fracción</w:t>
      </w:r>
      <w:r>
        <w:rPr>
          <w:spacing w:val="-3"/>
          <w:sz w:val="24"/>
        </w:rPr>
        <w:t xml:space="preserve"> </w:t>
      </w:r>
      <w:r>
        <w:rPr>
          <w:sz w:val="24"/>
        </w:rPr>
        <w:t>V;</w:t>
      </w:r>
    </w:p>
    <w:p w:rsidR="00F5752F" w:rsidRDefault="00933992">
      <w:pPr>
        <w:pStyle w:val="Prrafodelista"/>
        <w:numPr>
          <w:ilvl w:val="0"/>
          <w:numId w:val="44"/>
        </w:numPr>
        <w:tabs>
          <w:tab w:val="left" w:pos="1073"/>
        </w:tabs>
        <w:spacing w:before="139"/>
        <w:ind w:left="1072" w:hanging="570"/>
        <w:jc w:val="both"/>
        <w:rPr>
          <w:sz w:val="24"/>
        </w:rPr>
      </w:pPr>
      <w:r>
        <w:rPr>
          <w:sz w:val="24"/>
        </w:rPr>
        <w:t>De $6,305 a</w:t>
      </w:r>
      <w:r>
        <w:rPr>
          <w:spacing w:val="-3"/>
          <w:sz w:val="24"/>
        </w:rPr>
        <w:t xml:space="preserve"> </w:t>
      </w:r>
      <w:r>
        <w:rPr>
          <w:sz w:val="24"/>
        </w:rPr>
        <w:t>$ 34,500</w:t>
      </w:r>
      <w:r>
        <w:rPr>
          <w:spacing w:val="-1"/>
          <w:sz w:val="24"/>
        </w:rPr>
        <w:t xml:space="preserve"> </w:t>
      </w:r>
      <w:r>
        <w:rPr>
          <w:sz w:val="24"/>
        </w:rPr>
        <w:t>a la señalada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fracción</w:t>
      </w:r>
      <w:r>
        <w:rPr>
          <w:spacing w:val="1"/>
          <w:sz w:val="24"/>
        </w:rPr>
        <w:t xml:space="preserve"> </w:t>
      </w:r>
      <w:r>
        <w:rPr>
          <w:sz w:val="24"/>
        </w:rPr>
        <w:t>VI, y</w:t>
      </w:r>
    </w:p>
    <w:p w:rsidR="00F5752F" w:rsidRDefault="00933992">
      <w:pPr>
        <w:pStyle w:val="Prrafodelista"/>
        <w:numPr>
          <w:ilvl w:val="0"/>
          <w:numId w:val="44"/>
        </w:numPr>
        <w:tabs>
          <w:tab w:val="left" w:pos="1092"/>
        </w:tabs>
        <w:spacing w:before="139" w:line="360" w:lineRule="auto"/>
        <w:ind w:left="1065" w:right="549" w:hanging="653"/>
        <w:jc w:val="both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$1,070.00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$5,335.00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fracción</w:t>
      </w:r>
      <w:r>
        <w:rPr>
          <w:spacing w:val="1"/>
          <w:sz w:val="24"/>
        </w:rPr>
        <w:t xml:space="preserve"> </w:t>
      </w:r>
      <w:r>
        <w:rPr>
          <w:sz w:val="24"/>
        </w:rPr>
        <w:t>VII.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multa</w:t>
      </w:r>
      <w:r>
        <w:rPr>
          <w:spacing w:val="1"/>
          <w:sz w:val="24"/>
        </w:rPr>
        <w:t xml:space="preserve"> </w:t>
      </w:r>
      <w:r>
        <w:rPr>
          <w:sz w:val="24"/>
        </w:rPr>
        <w:t>procederá</w:t>
      </w:r>
      <w:r>
        <w:rPr>
          <w:spacing w:val="32"/>
          <w:sz w:val="24"/>
        </w:rPr>
        <w:t xml:space="preserve"> </w:t>
      </w:r>
      <w:r>
        <w:rPr>
          <w:sz w:val="24"/>
        </w:rPr>
        <w:t>sin</w:t>
      </w:r>
      <w:r>
        <w:rPr>
          <w:spacing w:val="32"/>
          <w:sz w:val="24"/>
        </w:rPr>
        <w:t xml:space="preserve"> </w:t>
      </w:r>
      <w:r>
        <w:rPr>
          <w:sz w:val="24"/>
        </w:rPr>
        <w:t>perjuicio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que</w:t>
      </w:r>
      <w:r>
        <w:rPr>
          <w:spacing w:val="33"/>
          <w:sz w:val="24"/>
        </w:rPr>
        <w:t xml:space="preserve"> </w:t>
      </w:r>
      <w:r>
        <w:rPr>
          <w:sz w:val="24"/>
        </w:rPr>
        <w:t>los</w:t>
      </w:r>
      <w:r>
        <w:rPr>
          <w:spacing w:val="32"/>
          <w:sz w:val="24"/>
        </w:rPr>
        <w:t xml:space="preserve"> </w:t>
      </w:r>
      <w:r>
        <w:rPr>
          <w:sz w:val="24"/>
        </w:rPr>
        <w:t>documentos</w:t>
      </w:r>
      <w:r>
        <w:rPr>
          <w:spacing w:val="31"/>
          <w:sz w:val="24"/>
        </w:rPr>
        <w:t xml:space="preserve"> </w:t>
      </w:r>
      <w:r>
        <w:rPr>
          <w:sz w:val="24"/>
        </w:rPr>
        <w:t>grabados</w:t>
      </w:r>
      <w:r>
        <w:rPr>
          <w:spacing w:val="32"/>
          <w:sz w:val="24"/>
        </w:rPr>
        <w:t xml:space="preserve"> </w:t>
      </w:r>
      <w:r>
        <w:rPr>
          <w:sz w:val="24"/>
        </w:rPr>
        <w:t>en</w:t>
      </w:r>
      <w:r>
        <w:rPr>
          <w:spacing w:val="33"/>
          <w:sz w:val="24"/>
        </w:rPr>
        <w:t xml:space="preserve"> </w:t>
      </w:r>
      <w:r>
        <w:rPr>
          <w:sz w:val="24"/>
        </w:rPr>
        <w:t>contravención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las disposiciones</w:t>
      </w:r>
      <w:r>
        <w:rPr>
          <w:spacing w:val="-5"/>
          <w:sz w:val="24"/>
        </w:rPr>
        <w:t xml:space="preserve"> </w:t>
      </w:r>
      <w:r>
        <w:rPr>
          <w:sz w:val="24"/>
        </w:rPr>
        <w:t>fiscales carezcan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probatorio.</w:t>
      </w:r>
    </w:p>
    <w:p w:rsidR="00F5752F" w:rsidRDefault="00F5752F">
      <w:pPr>
        <w:pStyle w:val="Textoindependiente"/>
        <w:spacing w:before="6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93" w:right="546"/>
        <w:jc w:val="both"/>
      </w:pPr>
      <w:r>
        <w:rPr>
          <w:rFonts w:ascii="Arial" w:hAnsi="Arial"/>
          <w:b/>
        </w:rPr>
        <w:t xml:space="preserve">Artículo 109-A. </w:t>
      </w:r>
      <w:r>
        <w:t>Son infracciones en las que pueden incurrir las entidades financieras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sociedade</w:t>
      </w:r>
      <w:r>
        <w:t>s cooperativas</w:t>
      </w:r>
      <w:r>
        <w:rPr>
          <w:spacing w:val="-1"/>
        </w:rPr>
        <w:t xml:space="preserve"> </w:t>
      </w:r>
      <w:r>
        <w:t>de ahorro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préstamo,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:rsidR="00F5752F" w:rsidRDefault="00F5752F">
      <w:pPr>
        <w:pStyle w:val="Textoindependiente"/>
        <w:spacing w:before="9"/>
        <w:rPr>
          <w:sz w:val="35"/>
        </w:rPr>
      </w:pPr>
    </w:p>
    <w:p w:rsidR="00F5752F" w:rsidRDefault="00933992">
      <w:pPr>
        <w:pStyle w:val="Prrafodelista"/>
        <w:numPr>
          <w:ilvl w:val="0"/>
          <w:numId w:val="43"/>
        </w:numPr>
        <w:tabs>
          <w:tab w:val="left" w:pos="617"/>
        </w:tabs>
        <w:spacing w:line="360" w:lineRule="auto"/>
        <w:ind w:right="550" w:firstLine="0"/>
        <w:jc w:val="both"/>
        <w:rPr>
          <w:sz w:val="24"/>
        </w:rPr>
      </w:pPr>
      <w:r>
        <w:rPr>
          <w:sz w:val="24"/>
        </w:rPr>
        <w:t>No proporcionar o proporcionar en forma parcial la información relativa a depósitos,</w:t>
      </w:r>
      <w:r>
        <w:rPr>
          <w:spacing w:val="-64"/>
          <w:sz w:val="24"/>
        </w:rPr>
        <w:t xml:space="preserve"> </w:t>
      </w:r>
      <w:r>
        <w:rPr>
          <w:sz w:val="24"/>
        </w:rPr>
        <w:t>servicios, fideicomisos o cualquier tipo de operaciones, solicitada directamente a 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0"/>
          <w:sz w:val="24"/>
        </w:rPr>
        <w:t xml:space="preserve"> </w:t>
      </w:r>
      <w:r>
        <w:rPr>
          <w:sz w:val="24"/>
        </w:rPr>
        <w:t>financieras</w:t>
      </w:r>
      <w:r>
        <w:rPr>
          <w:spacing w:val="13"/>
          <w:sz w:val="24"/>
        </w:rPr>
        <w:t xml:space="preserve"> </w:t>
      </w:r>
      <w:r>
        <w:rPr>
          <w:sz w:val="24"/>
        </w:rPr>
        <w:t>y</w:t>
      </w:r>
      <w:r>
        <w:rPr>
          <w:spacing w:val="13"/>
          <w:sz w:val="24"/>
        </w:rPr>
        <w:t xml:space="preserve"> </w:t>
      </w:r>
      <w:r>
        <w:rPr>
          <w:sz w:val="24"/>
        </w:rPr>
        <w:t>sociedades</w:t>
      </w:r>
      <w:r>
        <w:rPr>
          <w:spacing w:val="15"/>
          <w:sz w:val="24"/>
        </w:rPr>
        <w:t xml:space="preserve"> </w:t>
      </w:r>
      <w:r>
        <w:rPr>
          <w:sz w:val="24"/>
        </w:rPr>
        <w:t>cooperativas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ahorro</w:t>
      </w:r>
      <w:r>
        <w:rPr>
          <w:spacing w:val="16"/>
          <w:sz w:val="24"/>
        </w:rPr>
        <w:t xml:space="preserve"> </w:t>
      </w:r>
      <w:r>
        <w:rPr>
          <w:sz w:val="24"/>
        </w:rPr>
        <w:t>y</w:t>
      </w:r>
      <w:r>
        <w:rPr>
          <w:spacing w:val="19"/>
          <w:sz w:val="24"/>
        </w:rPr>
        <w:t xml:space="preserve"> </w:t>
      </w:r>
      <w:r>
        <w:rPr>
          <w:sz w:val="24"/>
        </w:rPr>
        <w:t>préstamo</w:t>
      </w:r>
      <w:r>
        <w:rPr>
          <w:spacing w:val="14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las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88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412" w:right="549"/>
        <w:jc w:val="both"/>
      </w:pPr>
      <w:r>
        <w:t>autoridades</w:t>
      </w:r>
      <w:r>
        <w:rPr>
          <w:spacing w:val="7"/>
        </w:rPr>
        <w:t xml:space="preserve"> </w:t>
      </w:r>
      <w:r>
        <w:t>fiscales</w:t>
      </w:r>
      <w:r>
        <w:rPr>
          <w:spacing w:val="10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ejercicio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sus</w:t>
      </w:r>
      <w:r>
        <w:rPr>
          <w:spacing w:val="7"/>
        </w:rPr>
        <w:t xml:space="preserve"> </w:t>
      </w:r>
      <w:r>
        <w:t>facultades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comprobación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través</w:t>
      </w:r>
      <w:r>
        <w:rPr>
          <w:spacing w:val="13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la Comisión Nacional Bancaria y de Valores, de la Comisión Nacional del Sistema de</w:t>
      </w:r>
      <w:r>
        <w:rPr>
          <w:spacing w:val="1"/>
        </w:rPr>
        <w:t xml:space="preserve"> </w:t>
      </w:r>
      <w:r>
        <w:t>Ahorro</w:t>
      </w:r>
      <w:r>
        <w:rPr>
          <w:spacing w:val="-1"/>
        </w:rPr>
        <w:t xml:space="preserve"> </w:t>
      </w:r>
      <w:r>
        <w:t>para el</w:t>
      </w:r>
      <w:r>
        <w:rPr>
          <w:spacing w:val="-1"/>
        </w:rPr>
        <w:t xml:space="preserve"> </w:t>
      </w:r>
      <w:r>
        <w:t>Retiro o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Comisión Nacional</w:t>
      </w:r>
      <w:r>
        <w:rPr>
          <w:spacing w:val="3"/>
        </w:rPr>
        <w:t xml:space="preserve"> </w:t>
      </w:r>
      <w:r>
        <w:t>de Seguros y</w:t>
      </w:r>
      <w:r>
        <w:rPr>
          <w:spacing w:val="-4"/>
        </w:rPr>
        <w:t xml:space="preserve"> </w:t>
      </w:r>
      <w:r>
        <w:t>Fianzas.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Prrafodelista"/>
        <w:numPr>
          <w:ilvl w:val="0"/>
          <w:numId w:val="43"/>
        </w:numPr>
        <w:tabs>
          <w:tab w:val="left" w:pos="782"/>
        </w:tabs>
        <w:spacing w:line="360" w:lineRule="auto"/>
        <w:ind w:right="548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practicar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aseguramiento,</w:t>
      </w:r>
      <w:r>
        <w:rPr>
          <w:spacing w:val="1"/>
          <w:sz w:val="24"/>
        </w:rPr>
        <w:t xml:space="preserve"> </w:t>
      </w:r>
      <w:r>
        <w:rPr>
          <w:sz w:val="24"/>
        </w:rPr>
        <w:t>embargo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inmovilización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depósitos</w:t>
      </w:r>
      <w:r>
        <w:rPr>
          <w:spacing w:val="1"/>
          <w:sz w:val="24"/>
        </w:rPr>
        <w:t xml:space="preserve"> </w:t>
      </w:r>
      <w:r>
        <w:rPr>
          <w:sz w:val="24"/>
        </w:rPr>
        <w:t>bancarios,</w:t>
      </w:r>
      <w:r>
        <w:rPr>
          <w:spacing w:val="1"/>
          <w:sz w:val="24"/>
        </w:rPr>
        <w:t xml:space="preserve"> </w:t>
      </w:r>
      <w:r>
        <w:rPr>
          <w:sz w:val="24"/>
        </w:rPr>
        <w:t>otros</w:t>
      </w:r>
      <w:r>
        <w:rPr>
          <w:spacing w:val="1"/>
          <w:sz w:val="24"/>
        </w:rPr>
        <w:t xml:space="preserve"> </w:t>
      </w:r>
      <w:r>
        <w:rPr>
          <w:sz w:val="24"/>
        </w:rPr>
        <w:t>depósitos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seguros</w:t>
      </w:r>
      <w:r>
        <w:rPr>
          <w:spacing w:val="1"/>
          <w:sz w:val="24"/>
        </w:rPr>
        <w:t xml:space="preserve"> </w:t>
      </w:r>
      <w:r>
        <w:rPr>
          <w:sz w:val="24"/>
        </w:rPr>
        <w:t>del contribuyente,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 plazos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refieren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artículos 188,</w:t>
      </w:r>
      <w:r>
        <w:rPr>
          <w:spacing w:val="-2"/>
          <w:sz w:val="24"/>
        </w:rPr>
        <w:t xml:space="preserve"> </w:t>
      </w:r>
      <w:r>
        <w:rPr>
          <w:sz w:val="24"/>
        </w:rPr>
        <w:t>201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207 y</w:t>
      </w:r>
      <w:r>
        <w:rPr>
          <w:spacing w:val="-3"/>
          <w:sz w:val="24"/>
        </w:rPr>
        <w:t xml:space="preserve"> </w:t>
      </w:r>
      <w:r>
        <w:rPr>
          <w:sz w:val="24"/>
        </w:rPr>
        <w:t>207-A</w:t>
      </w:r>
      <w:r>
        <w:rPr>
          <w:spacing w:val="-4"/>
          <w:sz w:val="24"/>
        </w:rPr>
        <w:t xml:space="preserve"> </w:t>
      </w:r>
      <w:r>
        <w:rPr>
          <w:sz w:val="24"/>
        </w:rPr>
        <w:t>de este</w:t>
      </w:r>
      <w:r>
        <w:rPr>
          <w:spacing w:val="1"/>
          <w:sz w:val="24"/>
        </w:rPr>
        <w:t xml:space="preserve"> </w:t>
      </w:r>
      <w:r>
        <w:rPr>
          <w:sz w:val="24"/>
        </w:rPr>
        <w:t>Código.</w:t>
      </w:r>
    </w:p>
    <w:p w:rsidR="00F5752F" w:rsidRDefault="00F5752F">
      <w:pPr>
        <w:pStyle w:val="Textoindependiente"/>
        <w:spacing w:before="6"/>
        <w:rPr>
          <w:sz w:val="36"/>
        </w:rPr>
      </w:pPr>
    </w:p>
    <w:p w:rsidR="00F5752F" w:rsidRDefault="00933992">
      <w:pPr>
        <w:pStyle w:val="Prrafodelista"/>
        <w:numPr>
          <w:ilvl w:val="0"/>
          <w:numId w:val="43"/>
        </w:numPr>
        <w:tabs>
          <w:tab w:val="left" w:pos="864"/>
        </w:tabs>
        <w:spacing w:line="360" w:lineRule="auto"/>
        <w:ind w:right="551" w:firstLine="0"/>
        <w:jc w:val="both"/>
        <w:rPr>
          <w:sz w:val="24"/>
        </w:rPr>
      </w:pPr>
      <w:r>
        <w:rPr>
          <w:sz w:val="24"/>
        </w:rPr>
        <w:t>Ejecutar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aseguramiento,</w:t>
      </w:r>
      <w:r>
        <w:rPr>
          <w:spacing w:val="1"/>
          <w:sz w:val="24"/>
        </w:rPr>
        <w:t xml:space="preserve"> </w:t>
      </w:r>
      <w:r>
        <w:rPr>
          <w:sz w:val="24"/>
        </w:rPr>
        <w:t>embargo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inmovilización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depósitos</w:t>
      </w:r>
      <w:r>
        <w:rPr>
          <w:spacing w:val="1"/>
          <w:sz w:val="24"/>
        </w:rPr>
        <w:t xml:space="preserve"> </w:t>
      </w:r>
      <w:r>
        <w:rPr>
          <w:sz w:val="24"/>
        </w:rPr>
        <w:t>bancarios, otros depósitos o seguros del contribuyente por una cantidad</w:t>
      </w:r>
      <w:r>
        <w:rPr>
          <w:sz w:val="24"/>
        </w:rPr>
        <w:t xml:space="preserve"> mayor a la</w:t>
      </w:r>
      <w:r>
        <w:rPr>
          <w:spacing w:val="1"/>
          <w:sz w:val="24"/>
        </w:rPr>
        <w:t xml:space="preserve"> </w:t>
      </w:r>
      <w:r>
        <w:rPr>
          <w:sz w:val="24"/>
        </w:rPr>
        <w:t>ordenada</w:t>
      </w:r>
      <w:r>
        <w:rPr>
          <w:spacing w:val="-3"/>
          <w:sz w:val="24"/>
        </w:rPr>
        <w:t xml:space="preserve"> </w:t>
      </w:r>
      <w:r>
        <w:rPr>
          <w:sz w:val="24"/>
        </w:rPr>
        <w:t>por la</w:t>
      </w:r>
      <w:r>
        <w:rPr>
          <w:spacing w:val="-2"/>
          <w:sz w:val="24"/>
        </w:rPr>
        <w:t xml:space="preserve"> </w:t>
      </w:r>
      <w:r>
        <w:rPr>
          <w:sz w:val="24"/>
        </w:rPr>
        <w:t>autoridad</w:t>
      </w:r>
      <w:r>
        <w:rPr>
          <w:spacing w:val="-2"/>
          <w:sz w:val="24"/>
        </w:rPr>
        <w:t xml:space="preserve"> </w:t>
      </w:r>
      <w:r>
        <w:rPr>
          <w:sz w:val="24"/>
        </w:rPr>
        <w:t>fiscal.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Prrafodelista"/>
        <w:numPr>
          <w:ilvl w:val="0"/>
          <w:numId w:val="43"/>
        </w:numPr>
        <w:tabs>
          <w:tab w:val="left" w:pos="893"/>
        </w:tabs>
        <w:spacing w:line="360" w:lineRule="auto"/>
        <w:ind w:right="547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informar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práctica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levantamiento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aseguramiento, embargo o inmovilización de los depósitos bancarios, otros depósitos</w:t>
      </w:r>
      <w:r>
        <w:rPr>
          <w:spacing w:val="-64"/>
          <w:sz w:val="24"/>
        </w:rPr>
        <w:t xml:space="preserve"> </w:t>
      </w:r>
      <w:r>
        <w:rPr>
          <w:sz w:val="24"/>
        </w:rPr>
        <w:t>o seguros del contribuyente, conforme a lo previsto en los artículos 188, 201, 207 y</w:t>
      </w:r>
      <w:r>
        <w:rPr>
          <w:spacing w:val="1"/>
          <w:sz w:val="24"/>
        </w:rPr>
        <w:t xml:space="preserve"> </w:t>
      </w:r>
      <w:r>
        <w:rPr>
          <w:sz w:val="24"/>
        </w:rPr>
        <w:t>207-A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Código.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Prrafodelista"/>
        <w:numPr>
          <w:ilvl w:val="0"/>
          <w:numId w:val="43"/>
        </w:numPr>
        <w:tabs>
          <w:tab w:val="left" w:pos="814"/>
        </w:tabs>
        <w:spacing w:line="360" w:lineRule="auto"/>
        <w:ind w:right="546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levantar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aseguramiento,</w:t>
      </w:r>
      <w:r>
        <w:rPr>
          <w:spacing w:val="1"/>
          <w:sz w:val="24"/>
        </w:rPr>
        <w:t xml:space="preserve"> </w:t>
      </w:r>
      <w:r>
        <w:rPr>
          <w:sz w:val="24"/>
        </w:rPr>
        <w:t>embargo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inmovilización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depósitos</w:t>
      </w:r>
      <w:r>
        <w:rPr>
          <w:spacing w:val="1"/>
          <w:sz w:val="24"/>
        </w:rPr>
        <w:t xml:space="preserve"> </w:t>
      </w:r>
      <w:r>
        <w:rPr>
          <w:sz w:val="24"/>
        </w:rPr>
        <w:t>bancarios, otros depósitos o seguros del contribuyente conforme a lo previst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 los</w:t>
      </w:r>
      <w:r>
        <w:rPr>
          <w:spacing w:val="1"/>
          <w:sz w:val="24"/>
        </w:rPr>
        <w:t xml:space="preserve"> </w:t>
      </w:r>
      <w:r>
        <w:rPr>
          <w:sz w:val="24"/>
        </w:rPr>
        <w:t>artículos</w:t>
      </w:r>
      <w:r>
        <w:rPr>
          <w:spacing w:val="-1"/>
          <w:sz w:val="24"/>
        </w:rPr>
        <w:t xml:space="preserve"> </w:t>
      </w:r>
      <w:r>
        <w:rPr>
          <w:sz w:val="24"/>
        </w:rPr>
        <w:t>188, 201,</w:t>
      </w:r>
      <w:r>
        <w:rPr>
          <w:spacing w:val="-2"/>
          <w:sz w:val="24"/>
        </w:rPr>
        <w:t xml:space="preserve"> </w:t>
      </w:r>
      <w:r>
        <w:rPr>
          <w:sz w:val="24"/>
        </w:rPr>
        <w:t>207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207-A</w:t>
      </w:r>
      <w:r>
        <w:rPr>
          <w:spacing w:val="-1"/>
          <w:sz w:val="24"/>
        </w:rPr>
        <w:t xml:space="preserve"> </w:t>
      </w:r>
      <w:r>
        <w:rPr>
          <w:sz w:val="24"/>
        </w:rPr>
        <w:t>de este Código.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109-B.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cometa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-64"/>
        </w:rPr>
        <w:t xml:space="preserve"> </w:t>
      </w:r>
      <w:r>
        <w:t>financieras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sociedades</w:t>
      </w:r>
      <w:r>
        <w:rPr>
          <w:spacing w:val="-10"/>
        </w:rPr>
        <w:t xml:space="preserve"> </w:t>
      </w:r>
      <w:r>
        <w:t>cooperativas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ahorro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préstamo,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refiere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64"/>
        </w:rPr>
        <w:t xml:space="preserve"> </w:t>
      </w:r>
      <w:r>
        <w:t>109-A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Código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impondrá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multa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$6,120.00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$12,240.00</w:t>
      </w:r>
      <w:r>
        <w:rPr>
          <w:spacing w:val="-11"/>
        </w:rPr>
        <w:t xml:space="preserve"> </w:t>
      </w:r>
      <w:r>
        <w:t>respecto</w:t>
      </w:r>
      <w:r>
        <w:rPr>
          <w:spacing w:val="-1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t>señaladas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fracciones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propio</w:t>
      </w:r>
      <w:r>
        <w:rPr>
          <w:spacing w:val="-11"/>
        </w:rPr>
        <w:t xml:space="preserve"> </w:t>
      </w:r>
      <w:r>
        <w:t>artículo.</w:t>
      </w:r>
    </w:p>
    <w:p w:rsidR="00F5752F" w:rsidRDefault="00F5752F">
      <w:pPr>
        <w:pStyle w:val="Textoindependiente"/>
        <w:spacing w:before="6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5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110.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comprobación las</w:t>
      </w:r>
      <w:r>
        <w:rPr>
          <w:spacing w:val="2"/>
        </w:rPr>
        <w:t xml:space="preserve"> </w:t>
      </w:r>
      <w:r>
        <w:t>siguientes:</w:t>
      </w:r>
    </w:p>
    <w:p w:rsidR="00F5752F" w:rsidRDefault="00933992">
      <w:pPr>
        <w:pStyle w:val="Prrafodelista"/>
        <w:numPr>
          <w:ilvl w:val="1"/>
          <w:numId w:val="43"/>
        </w:numPr>
        <w:tabs>
          <w:tab w:val="left" w:pos="1075"/>
        </w:tabs>
        <w:spacing w:line="360" w:lineRule="auto"/>
        <w:ind w:right="550" w:hanging="492"/>
        <w:jc w:val="both"/>
        <w:rPr>
          <w:sz w:val="24"/>
        </w:rPr>
      </w:pPr>
      <w:r>
        <w:rPr>
          <w:sz w:val="24"/>
        </w:rPr>
        <w:t>Oponerse,</w:t>
      </w:r>
      <w:r>
        <w:rPr>
          <w:spacing w:val="1"/>
          <w:sz w:val="24"/>
        </w:rPr>
        <w:t xml:space="preserve"> </w:t>
      </w:r>
      <w:r>
        <w:rPr>
          <w:sz w:val="24"/>
        </w:rPr>
        <w:t>impedir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obstaculizar</w:t>
      </w:r>
      <w:r>
        <w:rPr>
          <w:spacing w:val="1"/>
          <w:sz w:val="24"/>
        </w:rPr>
        <w:t xml:space="preserve"> </w:t>
      </w:r>
      <w:r>
        <w:rPr>
          <w:sz w:val="24"/>
        </w:rPr>
        <w:t>físicamente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iniciación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facultades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fiscales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comprobar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 de las obligaciones fiscales.</w:t>
      </w:r>
      <w:r>
        <w:rPr>
          <w:spacing w:val="1"/>
          <w:sz w:val="24"/>
        </w:rPr>
        <w:t xml:space="preserve"> </w:t>
      </w:r>
      <w:r>
        <w:rPr>
          <w:sz w:val="24"/>
        </w:rPr>
        <w:t>No suministrar los datos e informes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legalmente</w:t>
      </w:r>
      <w:r>
        <w:rPr>
          <w:spacing w:val="22"/>
          <w:sz w:val="24"/>
        </w:rPr>
        <w:t xml:space="preserve"> </w:t>
      </w:r>
      <w:r>
        <w:rPr>
          <w:sz w:val="24"/>
        </w:rPr>
        <w:t>exijan</w:t>
      </w:r>
      <w:r>
        <w:rPr>
          <w:spacing w:val="25"/>
          <w:sz w:val="24"/>
        </w:rPr>
        <w:t xml:space="preserve"> </w:t>
      </w:r>
      <w:r>
        <w:rPr>
          <w:sz w:val="24"/>
        </w:rPr>
        <w:t>las</w:t>
      </w:r>
      <w:r>
        <w:rPr>
          <w:spacing w:val="24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9"/>
          <w:sz w:val="24"/>
        </w:rPr>
        <w:t xml:space="preserve"> </w:t>
      </w:r>
      <w:r>
        <w:rPr>
          <w:sz w:val="24"/>
        </w:rPr>
        <w:t>fiscales,</w:t>
      </w:r>
      <w:r>
        <w:rPr>
          <w:spacing w:val="26"/>
          <w:sz w:val="24"/>
        </w:rPr>
        <w:t xml:space="preserve"> </w:t>
      </w:r>
      <w:r>
        <w:rPr>
          <w:sz w:val="24"/>
        </w:rPr>
        <w:t>ni</w:t>
      </w:r>
      <w:r>
        <w:rPr>
          <w:spacing w:val="21"/>
          <w:sz w:val="24"/>
        </w:rPr>
        <w:t xml:space="preserve"> </w:t>
      </w:r>
      <w:r>
        <w:rPr>
          <w:sz w:val="24"/>
        </w:rPr>
        <w:t>proporcionar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contabilidad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2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1065" w:right="550"/>
        <w:jc w:val="both"/>
      </w:pPr>
      <w:r>
        <w:t>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cajas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general,</w:t>
      </w:r>
      <w:r>
        <w:rPr>
          <w:spacing w:val="6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 que se requieran para comprobar el cumplimiento de obligaciones</w:t>
      </w:r>
      <w:r>
        <w:rPr>
          <w:spacing w:val="1"/>
        </w:rPr>
        <w:t xml:space="preserve"> </w:t>
      </w:r>
      <w:r>
        <w:t>propias 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terceros;</w:t>
      </w:r>
    </w:p>
    <w:p w:rsidR="00F5752F" w:rsidRDefault="00933992">
      <w:pPr>
        <w:pStyle w:val="Prrafodelista"/>
        <w:numPr>
          <w:ilvl w:val="1"/>
          <w:numId w:val="43"/>
        </w:numPr>
        <w:tabs>
          <w:tab w:val="left" w:pos="1099"/>
        </w:tabs>
        <w:spacing w:before="1" w:line="360" w:lineRule="auto"/>
        <w:ind w:right="551" w:hanging="557"/>
        <w:jc w:val="both"/>
        <w:rPr>
          <w:sz w:val="24"/>
        </w:rPr>
      </w:pPr>
      <w:r>
        <w:rPr>
          <w:sz w:val="24"/>
        </w:rPr>
        <w:t>No conservar la contabilidad o parte de ella, así como la correspondencia que</w:t>
      </w:r>
      <w:r>
        <w:rPr>
          <w:spacing w:val="1"/>
          <w:sz w:val="24"/>
        </w:rPr>
        <w:t xml:space="preserve"> </w:t>
      </w:r>
      <w:r>
        <w:rPr>
          <w:sz w:val="24"/>
        </w:rPr>
        <w:t>los visitadores les</w:t>
      </w:r>
      <w:r>
        <w:rPr>
          <w:spacing w:val="1"/>
          <w:sz w:val="24"/>
        </w:rPr>
        <w:t xml:space="preserve"> </w:t>
      </w:r>
      <w:r>
        <w:rPr>
          <w:sz w:val="24"/>
        </w:rPr>
        <w:t>dejen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depósito;</w:t>
      </w:r>
    </w:p>
    <w:p w:rsidR="00F5752F" w:rsidRDefault="00933992">
      <w:pPr>
        <w:pStyle w:val="Prrafodelista"/>
        <w:numPr>
          <w:ilvl w:val="1"/>
          <w:numId w:val="43"/>
        </w:numPr>
        <w:tabs>
          <w:tab w:val="left" w:pos="1090"/>
        </w:tabs>
        <w:spacing w:before="29" w:line="360" w:lineRule="auto"/>
        <w:ind w:right="548" w:hanging="624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suministrar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clientes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proveedores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legalmente</w:t>
      </w:r>
      <w:r>
        <w:rPr>
          <w:spacing w:val="1"/>
          <w:sz w:val="24"/>
        </w:rPr>
        <w:t xml:space="preserve"> </w:t>
      </w:r>
      <w:r>
        <w:rPr>
          <w:sz w:val="24"/>
        </w:rPr>
        <w:t>exijan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fiscales,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soliciten</w:t>
      </w:r>
      <w:r>
        <w:rPr>
          <w:spacing w:val="1"/>
          <w:sz w:val="24"/>
        </w:rPr>
        <w:t xml:space="preserve"> </w:t>
      </w:r>
      <w:r>
        <w:rPr>
          <w:sz w:val="24"/>
        </w:rPr>
        <w:t>dichas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autoridades,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1"/>
          <w:numId w:val="43"/>
        </w:numPr>
        <w:tabs>
          <w:tab w:val="left" w:pos="1116"/>
        </w:tabs>
        <w:spacing w:before="4" w:line="360" w:lineRule="auto"/>
        <w:ind w:right="551" w:hanging="653"/>
        <w:jc w:val="both"/>
        <w:rPr>
          <w:sz w:val="24"/>
        </w:rPr>
      </w:pPr>
      <w:r>
        <w:tab/>
      </w:r>
      <w:r>
        <w:rPr>
          <w:sz w:val="24"/>
        </w:rPr>
        <w:t>Declarar falsamente que cumplen los requisitos que señala el artículo 95 de</w:t>
      </w:r>
      <w:r>
        <w:rPr>
          <w:spacing w:val="1"/>
          <w:sz w:val="24"/>
        </w:rPr>
        <w:t xml:space="preserve"> </w:t>
      </w:r>
      <w:r>
        <w:rPr>
          <w:sz w:val="24"/>
        </w:rPr>
        <w:t>este Código.</w:t>
      </w:r>
    </w:p>
    <w:p w:rsidR="00F5752F" w:rsidRDefault="00933992">
      <w:pPr>
        <w:pStyle w:val="Textoindependiente"/>
        <w:spacing w:before="219" w:line="360" w:lineRule="auto"/>
        <w:ind w:left="345" w:right="548"/>
        <w:jc w:val="both"/>
      </w:pPr>
      <w:r>
        <w:rPr>
          <w:rFonts w:ascii="Arial" w:hAnsi="Arial"/>
          <w:b/>
        </w:rPr>
        <w:t xml:space="preserve">Artículo 111. </w:t>
      </w:r>
      <w:r>
        <w:t>A quien cometa las infracciones relacionadas con el ejercicio de las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110,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impondrán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multas:</w:t>
      </w:r>
    </w:p>
    <w:p w:rsidR="00F5752F" w:rsidRDefault="00933992">
      <w:pPr>
        <w:pStyle w:val="Prrafodelista"/>
        <w:numPr>
          <w:ilvl w:val="0"/>
          <w:numId w:val="42"/>
        </w:numPr>
        <w:tabs>
          <w:tab w:val="left" w:pos="1042"/>
        </w:tabs>
        <w:spacing w:before="6"/>
        <w:ind w:hanging="469"/>
        <w:jc w:val="both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$6,120.00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$18,360.00</w:t>
      </w:r>
      <w:r>
        <w:rPr>
          <w:spacing w:val="-2"/>
          <w:sz w:val="24"/>
        </w:rPr>
        <w:t xml:space="preserve"> </w:t>
      </w:r>
      <w:r>
        <w:rPr>
          <w:sz w:val="24"/>
        </w:rPr>
        <w:t>a la</w:t>
      </w:r>
      <w:r>
        <w:rPr>
          <w:spacing w:val="-1"/>
          <w:sz w:val="24"/>
        </w:rPr>
        <w:t xml:space="preserve"> </w:t>
      </w:r>
      <w:r>
        <w:rPr>
          <w:sz w:val="24"/>
        </w:rPr>
        <w:t>comprendida</w:t>
      </w:r>
      <w:r>
        <w:rPr>
          <w:spacing w:val="-5"/>
          <w:sz w:val="24"/>
        </w:rPr>
        <w:t xml:space="preserve"> </w:t>
      </w:r>
      <w:r>
        <w:rPr>
          <w:sz w:val="24"/>
        </w:rPr>
        <w:t>en la</w:t>
      </w:r>
      <w:r>
        <w:rPr>
          <w:spacing w:val="-3"/>
          <w:sz w:val="24"/>
        </w:rPr>
        <w:t xml:space="preserve"> </w:t>
      </w:r>
      <w:r>
        <w:rPr>
          <w:sz w:val="24"/>
        </w:rPr>
        <w:t>fracción</w:t>
      </w:r>
      <w:r>
        <w:rPr>
          <w:spacing w:val="-2"/>
          <w:sz w:val="24"/>
        </w:rPr>
        <w:t xml:space="preserve"> </w:t>
      </w:r>
      <w:r>
        <w:rPr>
          <w:sz w:val="24"/>
        </w:rPr>
        <w:t>I;</w:t>
      </w:r>
    </w:p>
    <w:p w:rsidR="00F5752F" w:rsidRDefault="00933992">
      <w:pPr>
        <w:pStyle w:val="Prrafodelista"/>
        <w:numPr>
          <w:ilvl w:val="0"/>
          <w:numId w:val="42"/>
        </w:numPr>
        <w:tabs>
          <w:tab w:val="left" w:pos="1042"/>
        </w:tabs>
        <w:spacing w:before="134"/>
        <w:ind w:hanging="534"/>
        <w:jc w:val="both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$535.00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$22,100.00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fracción</w:t>
      </w:r>
      <w:r>
        <w:rPr>
          <w:spacing w:val="-1"/>
          <w:sz w:val="24"/>
        </w:rPr>
        <w:t xml:space="preserve"> </w:t>
      </w:r>
      <w:r>
        <w:rPr>
          <w:sz w:val="24"/>
        </w:rPr>
        <w:t>II;</w:t>
      </w:r>
    </w:p>
    <w:p w:rsidR="00F5752F" w:rsidRDefault="00933992">
      <w:pPr>
        <w:pStyle w:val="Prrafodelista"/>
        <w:numPr>
          <w:ilvl w:val="0"/>
          <w:numId w:val="42"/>
        </w:numPr>
        <w:tabs>
          <w:tab w:val="left" w:pos="1057"/>
          <w:tab w:val="left" w:pos="1058"/>
        </w:tabs>
        <w:spacing w:before="140"/>
        <w:ind w:left="1058" w:hanging="617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$1,160.00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$29,025.00</w:t>
      </w:r>
      <w:r>
        <w:rPr>
          <w:spacing w:val="-2"/>
          <w:sz w:val="24"/>
        </w:rPr>
        <w:t xml:space="preserve"> </w:t>
      </w:r>
      <w:r>
        <w:rPr>
          <w:sz w:val="24"/>
        </w:rPr>
        <w:t>a la</w:t>
      </w:r>
      <w:r>
        <w:rPr>
          <w:spacing w:val="-2"/>
          <w:sz w:val="24"/>
        </w:rPr>
        <w:t xml:space="preserve"> </w:t>
      </w:r>
      <w:r>
        <w:rPr>
          <w:sz w:val="24"/>
        </w:rPr>
        <w:t>establecida</w:t>
      </w:r>
      <w:r>
        <w:rPr>
          <w:spacing w:val="-2"/>
          <w:sz w:val="24"/>
        </w:rPr>
        <w:t xml:space="preserve"> </w:t>
      </w:r>
      <w:r>
        <w:rPr>
          <w:sz w:val="24"/>
        </w:rPr>
        <w:t>en la</w:t>
      </w:r>
      <w:r>
        <w:rPr>
          <w:spacing w:val="-5"/>
          <w:sz w:val="24"/>
        </w:rPr>
        <w:t xml:space="preserve"> </w:t>
      </w:r>
      <w:r>
        <w:rPr>
          <w:sz w:val="24"/>
        </w:rPr>
        <w:t>fracción III,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42"/>
        </w:numPr>
        <w:tabs>
          <w:tab w:val="left" w:pos="1087"/>
        </w:tabs>
        <w:spacing w:before="136" w:line="362" w:lineRule="auto"/>
        <w:ind w:left="1065" w:right="544" w:hanging="653"/>
        <w:jc w:val="both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$2,655.00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$4,225.00,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perjuicio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66"/>
          <w:sz w:val="24"/>
        </w:rPr>
        <w:t xml:space="preserve"> </w:t>
      </w:r>
      <w:r>
        <w:rPr>
          <w:sz w:val="24"/>
        </w:rPr>
        <w:t>sanciones</w:t>
      </w:r>
      <w:r>
        <w:rPr>
          <w:spacing w:val="67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procedan,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establecida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fracción</w:t>
      </w:r>
      <w:r>
        <w:rPr>
          <w:spacing w:val="1"/>
          <w:sz w:val="24"/>
        </w:rPr>
        <w:t xml:space="preserve"> </w:t>
      </w:r>
      <w:r>
        <w:rPr>
          <w:sz w:val="24"/>
        </w:rPr>
        <w:t>IV.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3"/>
        <w:jc w:val="both"/>
      </w:pPr>
      <w:r>
        <w:rPr>
          <w:rFonts w:ascii="Arial" w:hAnsi="Arial"/>
          <w:b/>
        </w:rPr>
        <w:t xml:space="preserve">Artículo 112. </w:t>
      </w:r>
      <w:r>
        <w:t>Son infracciones a las disposiciones fiscales en que pueden incurrir los</w:t>
      </w:r>
      <w:r>
        <w:rPr>
          <w:spacing w:val="1"/>
        </w:rPr>
        <w:t xml:space="preserve"> </w:t>
      </w:r>
      <w:r>
        <w:t>funcionarios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empleados públicos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 de</w:t>
      </w:r>
      <w:r>
        <w:rPr>
          <w:spacing w:val="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funciones:</w:t>
      </w:r>
    </w:p>
    <w:p w:rsidR="00F5752F" w:rsidRDefault="00933992">
      <w:pPr>
        <w:pStyle w:val="Prrafodelista"/>
        <w:numPr>
          <w:ilvl w:val="0"/>
          <w:numId w:val="41"/>
        </w:numPr>
        <w:tabs>
          <w:tab w:val="left" w:pos="1070"/>
        </w:tabs>
        <w:spacing w:before="3" w:line="360" w:lineRule="auto"/>
        <w:ind w:right="548" w:hanging="492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exigir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accesorios,</w:t>
      </w:r>
      <w:r>
        <w:rPr>
          <w:spacing w:val="66"/>
          <w:sz w:val="24"/>
        </w:rPr>
        <w:t xml:space="preserve"> </w:t>
      </w:r>
      <w:r>
        <w:rPr>
          <w:sz w:val="24"/>
        </w:rPr>
        <w:t>recaudar,</w:t>
      </w:r>
      <w:r>
        <w:rPr>
          <w:spacing w:val="1"/>
          <w:sz w:val="24"/>
        </w:rPr>
        <w:t xml:space="preserve"> </w:t>
      </w:r>
      <w:r>
        <w:rPr>
          <w:sz w:val="24"/>
        </w:rPr>
        <w:t>permitir u ordenar que se reciba el pago en forma diversa a la prevista en 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5"/>
          <w:sz w:val="24"/>
        </w:rPr>
        <w:t xml:space="preserve"> </w:t>
      </w:r>
      <w:r>
        <w:rPr>
          <w:sz w:val="24"/>
        </w:rPr>
        <w:t>fiscales;</w:t>
      </w:r>
    </w:p>
    <w:p w:rsidR="00F5752F" w:rsidRDefault="00933992">
      <w:pPr>
        <w:pStyle w:val="Prrafodelista"/>
        <w:numPr>
          <w:ilvl w:val="0"/>
          <w:numId w:val="41"/>
        </w:numPr>
        <w:tabs>
          <w:tab w:val="left" w:pos="1085"/>
        </w:tabs>
        <w:spacing w:before="3"/>
        <w:ind w:hanging="557"/>
        <w:jc w:val="both"/>
        <w:rPr>
          <w:sz w:val="24"/>
        </w:rPr>
      </w:pPr>
      <w:r>
        <w:rPr>
          <w:sz w:val="24"/>
        </w:rPr>
        <w:t>Asentar</w:t>
      </w:r>
      <w:r>
        <w:rPr>
          <w:spacing w:val="17"/>
          <w:sz w:val="24"/>
        </w:rPr>
        <w:t xml:space="preserve"> </w:t>
      </w:r>
      <w:r>
        <w:rPr>
          <w:sz w:val="24"/>
        </w:rPr>
        <w:t>falsamente</w:t>
      </w:r>
      <w:r>
        <w:rPr>
          <w:spacing w:val="25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se</w:t>
      </w:r>
      <w:r>
        <w:rPr>
          <w:spacing w:val="23"/>
          <w:sz w:val="24"/>
        </w:rPr>
        <w:t xml:space="preserve"> </w:t>
      </w:r>
      <w:r>
        <w:rPr>
          <w:sz w:val="24"/>
        </w:rPr>
        <w:t>ha</w:t>
      </w:r>
      <w:r>
        <w:rPr>
          <w:spacing w:val="24"/>
          <w:sz w:val="24"/>
        </w:rPr>
        <w:t xml:space="preserve"> </w:t>
      </w:r>
      <w:r>
        <w:rPr>
          <w:sz w:val="24"/>
        </w:rPr>
        <w:t>dado</w:t>
      </w:r>
      <w:r>
        <w:rPr>
          <w:spacing w:val="23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las</w:t>
      </w:r>
      <w:r>
        <w:rPr>
          <w:spacing w:val="23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8"/>
          <w:sz w:val="24"/>
        </w:rPr>
        <w:t xml:space="preserve"> </w:t>
      </w:r>
      <w:r>
        <w:rPr>
          <w:sz w:val="24"/>
        </w:rPr>
        <w:t>fiscales</w:t>
      </w:r>
    </w:p>
    <w:p w:rsidR="00F5752F" w:rsidRDefault="00933992">
      <w:pPr>
        <w:pStyle w:val="Textoindependiente"/>
        <w:spacing w:before="140" w:line="360" w:lineRule="auto"/>
        <w:ind w:left="1065" w:right="548"/>
        <w:jc w:val="both"/>
      </w:pPr>
      <w:r>
        <w:t>o que se practicaron visitas domiciliarias para efectos fiscales o incluir en</w:t>
      </w:r>
      <w:r>
        <w:t xml:space="preserve"> las</w:t>
      </w:r>
      <w:r>
        <w:rPr>
          <w:spacing w:val="1"/>
        </w:rPr>
        <w:t xml:space="preserve"> </w:t>
      </w:r>
      <w:r>
        <w:t>actas</w:t>
      </w:r>
      <w:r>
        <w:rPr>
          <w:spacing w:val="-1"/>
        </w:rPr>
        <w:t xml:space="preserve"> </w:t>
      </w:r>
      <w:r>
        <w:t>relativas datos</w:t>
      </w:r>
      <w:r>
        <w:rPr>
          <w:spacing w:val="-5"/>
        </w:rPr>
        <w:t xml:space="preserve"> </w:t>
      </w:r>
      <w:r>
        <w:t>falsos;</w:t>
      </w:r>
    </w:p>
    <w:p w:rsidR="00F5752F" w:rsidRDefault="00933992">
      <w:pPr>
        <w:pStyle w:val="Prrafodelista"/>
        <w:numPr>
          <w:ilvl w:val="0"/>
          <w:numId w:val="41"/>
        </w:numPr>
        <w:tabs>
          <w:tab w:val="left" w:pos="1118"/>
        </w:tabs>
        <w:spacing w:before="3" w:line="360" w:lineRule="auto"/>
        <w:ind w:right="554" w:hanging="624"/>
        <w:jc w:val="both"/>
        <w:rPr>
          <w:sz w:val="24"/>
        </w:rPr>
      </w:pPr>
      <w:r>
        <w:tab/>
      </w:r>
      <w:r>
        <w:rPr>
          <w:sz w:val="24"/>
        </w:rPr>
        <w:t>Exigir una prestación que no esté prevista en las disposiciones fiscales, aun</w:t>
      </w:r>
      <w:r>
        <w:rPr>
          <w:spacing w:val="1"/>
          <w:sz w:val="24"/>
        </w:rPr>
        <w:t xml:space="preserve"> </w:t>
      </w:r>
      <w:r>
        <w:rPr>
          <w:sz w:val="24"/>
        </w:rPr>
        <w:t>cuando se</w:t>
      </w:r>
      <w:r>
        <w:rPr>
          <w:spacing w:val="-1"/>
          <w:sz w:val="24"/>
        </w:rPr>
        <w:t xml:space="preserve"> </w:t>
      </w:r>
      <w:r>
        <w:rPr>
          <w:sz w:val="24"/>
        </w:rPr>
        <w:t>aplique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 las</w:t>
      </w:r>
      <w:r>
        <w:rPr>
          <w:spacing w:val="-2"/>
          <w:sz w:val="24"/>
        </w:rPr>
        <w:t xml:space="preserve"> </w:t>
      </w:r>
      <w:r>
        <w:rPr>
          <w:sz w:val="24"/>
        </w:rPr>
        <w:t>funciones</w:t>
      </w:r>
      <w:r>
        <w:rPr>
          <w:spacing w:val="-3"/>
          <w:sz w:val="24"/>
        </w:rPr>
        <w:t xml:space="preserve"> </w:t>
      </w:r>
      <w:r>
        <w:rPr>
          <w:sz w:val="24"/>
        </w:rPr>
        <w:t>públicas,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41"/>
        </w:numPr>
        <w:tabs>
          <w:tab w:val="left" w:pos="1116"/>
        </w:tabs>
        <w:spacing w:line="360" w:lineRule="auto"/>
        <w:ind w:right="549" w:hanging="653"/>
        <w:jc w:val="both"/>
        <w:rPr>
          <w:sz w:val="24"/>
        </w:rPr>
      </w:pPr>
      <w:r>
        <w:tab/>
      </w:r>
      <w:r>
        <w:rPr>
          <w:sz w:val="24"/>
        </w:rPr>
        <w:t>Revelar a terceros, en contravención a lo dispuesto por el artículo 93 de este</w:t>
      </w:r>
      <w:r>
        <w:rPr>
          <w:spacing w:val="1"/>
          <w:sz w:val="24"/>
        </w:rPr>
        <w:t xml:space="preserve"> </w:t>
      </w:r>
      <w:r>
        <w:rPr>
          <w:sz w:val="24"/>
        </w:rPr>
        <w:t>Código,</w:t>
      </w:r>
      <w:r>
        <w:rPr>
          <w:spacing w:val="50"/>
          <w:sz w:val="24"/>
        </w:rPr>
        <w:t xml:space="preserve"> </w:t>
      </w:r>
      <w:r>
        <w:rPr>
          <w:sz w:val="24"/>
        </w:rPr>
        <w:t>la</w:t>
      </w:r>
      <w:r>
        <w:rPr>
          <w:spacing w:val="50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51"/>
          <w:sz w:val="24"/>
        </w:rPr>
        <w:t xml:space="preserve"> </w:t>
      </w:r>
      <w:r>
        <w:rPr>
          <w:sz w:val="24"/>
        </w:rPr>
        <w:t>que</w:t>
      </w:r>
      <w:r>
        <w:rPr>
          <w:spacing w:val="50"/>
          <w:sz w:val="24"/>
        </w:rPr>
        <w:t xml:space="preserve"> </w:t>
      </w:r>
      <w:r>
        <w:rPr>
          <w:sz w:val="24"/>
        </w:rPr>
        <w:t>las</w:t>
      </w:r>
      <w:r>
        <w:rPr>
          <w:spacing w:val="47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49"/>
          <w:sz w:val="24"/>
        </w:rPr>
        <w:t xml:space="preserve"> </w:t>
      </w:r>
      <w:r>
        <w:rPr>
          <w:sz w:val="24"/>
        </w:rPr>
        <w:t>que</w:t>
      </w:r>
      <w:r>
        <w:rPr>
          <w:spacing w:val="50"/>
          <w:sz w:val="24"/>
        </w:rPr>
        <w:t xml:space="preserve"> </w:t>
      </w:r>
      <w:r>
        <w:rPr>
          <w:sz w:val="24"/>
        </w:rPr>
        <w:t>componen</w:t>
      </w:r>
      <w:r>
        <w:rPr>
          <w:spacing w:val="46"/>
          <w:sz w:val="24"/>
        </w:rPr>
        <w:t xml:space="preserve"> </w:t>
      </w:r>
      <w:r>
        <w:rPr>
          <w:sz w:val="24"/>
        </w:rPr>
        <w:t>el</w:t>
      </w:r>
      <w:r>
        <w:rPr>
          <w:spacing w:val="46"/>
          <w:sz w:val="24"/>
        </w:rPr>
        <w:t xml:space="preserve"> </w:t>
      </w:r>
      <w:r>
        <w:rPr>
          <w:sz w:val="24"/>
        </w:rPr>
        <w:t>sistema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/>
        <w:ind w:left="1065"/>
      </w:pPr>
      <w:r>
        <w:t>financiero</w:t>
      </w:r>
      <w:r>
        <w:rPr>
          <w:spacing w:val="-3"/>
        </w:rPr>
        <w:t xml:space="preserve"> </w:t>
      </w:r>
      <w:r>
        <w:t>hayan</w:t>
      </w:r>
      <w:r>
        <w:rPr>
          <w:spacing w:val="-1"/>
        </w:rPr>
        <w:t xml:space="preserve"> </w:t>
      </w:r>
      <w:r>
        <w:t>proporcionado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autoridades</w:t>
      </w:r>
      <w:r>
        <w:rPr>
          <w:spacing w:val="-4"/>
        </w:rPr>
        <w:t xml:space="preserve"> </w:t>
      </w:r>
      <w:r>
        <w:t>fiscales.</w:t>
      </w:r>
    </w:p>
    <w:p w:rsidR="00F5752F" w:rsidRDefault="00F5752F">
      <w:pPr>
        <w:pStyle w:val="Textoindependiente"/>
        <w:spacing w:before="9"/>
        <w:rPr>
          <w:sz w:val="37"/>
        </w:rPr>
      </w:pPr>
    </w:p>
    <w:p w:rsidR="00F5752F" w:rsidRDefault="00933992">
      <w:pPr>
        <w:pStyle w:val="Textoindependiente"/>
        <w:spacing w:line="360" w:lineRule="auto"/>
        <w:ind w:left="34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113.</w:t>
      </w:r>
      <w:r>
        <w:rPr>
          <w:rFonts w:ascii="Arial" w:hAnsi="Arial"/>
          <w:b/>
          <w:spacing w:val="53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sancionará</w:t>
      </w:r>
      <w:r>
        <w:rPr>
          <w:spacing w:val="51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una</w:t>
      </w:r>
      <w:r>
        <w:rPr>
          <w:spacing w:val="51"/>
        </w:rPr>
        <w:t xml:space="preserve"> </w:t>
      </w:r>
      <w:r>
        <w:t>multa</w:t>
      </w:r>
      <w:r>
        <w:rPr>
          <w:spacing w:val="54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$46,780.00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$62,370.00</w:t>
      </w:r>
      <w:r>
        <w:rPr>
          <w:spacing w:val="52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quien</w:t>
      </w:r>
      <w:r>
        <w:rPr>
          <w:spacing w:val="-64"/>
        </w:rPr>
        <w:t xml:space="preserve"> </w:t>
      </w:r>
      <w:r>
        <w:t>cometa</w:t>
      </w:r>
      <w:r>
        <w:rPr>
          <w:spacing w:val="-1"/>
        </w:rPr>
        <w:t xml:space="preserve"> </w:t>
      </w:r>
      <w:r>
        <w:t>infracciones</w:t>
      </w:r>
      <w:r>
        <w:rPr>
          <w:spacing w:val="-2"/>
        </w:rPr>
        <w:t xml:space="preserve"> </w:t>
      </w:r>
      <w:r>
        <w:t>a las</w:t>
      </w:r>
      <w:r>
        <w:rPr>
          <w:spacing w:val="-2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fiscales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 112.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114.</w:t>
      </w:r>
      <w:r>
        <w:rPr>
          <w:rFonts w:ascii="Arial" w:hAnsi="Arial"/>
          <w:b/>
          <w:spacing w:val="30"/>
        </w:rPr>
        <w:t xml:space="preserve"> </w:t>
      </w:r>
      <w:r>
        <w:t>Son</w:t>
      </w:r>
      <w:r>
        <w:rPr>
          <w:spacing w:val="31"/>
        </w:rPr>
        <w:t xml:space="preserve"> </w:t>
      </w:r>
      <w:r>
        <w:t>infracciones</w:t>
      </w:r>
      <w:r>
        <w:rPr>
          <w:spacing w:val="27"/>
        </w:rPr>
        <w:t xml:space="preserve"> </w:t>
      </w:r>
      <w:r>
        <w:t>cuya</w:t>
      </w:r>
      <w:r>
        <w:rPr>
          <w:spacing w:val="31"/>
        </w:rPr>
        <w:t xml:space="preserve"> </w:t>
      </w:r>
      <w:r>
        <w:t>responsabilidad</w:t>
      </w:r>
      <w:r>
        <w:rPr>
          <w:spacing w:val="31"/>
        </w:rPr>
        <w:t xml:space="preserve"> </w:t>
      </w:r>
      <w:r>
        <w:t>recae</w:t>
      </w:r>
      <w:r>
        <w:rPr>
          <w:spacing w:val="31"/>
        </w:rPr>
        <w:t xml:space="preserve"> </w:t>
      </w:r>
      <w:r>
        <w:t>sobre</w:t>
      </w:r>
      <w:r>
        <w:rPr>
          <w:spacing w:val="27"/>
        </w:rPr>
        <w:t xml:space="preserve"> </w:t>
      </w:r>
      <w:r>
        <w:t>terceros,</w:t>
      </w:r>
      <w:r>
        <w:rPr>
          <w:spacing w:val="3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siguientes:</w:t>
      </w:r>
    </w:p>
    <w:p w:rsidR="00F5752F" w:rsidRDefault="00933992">
      <w:pPr>
        <w:pStyle w:val="Prrafodelista"/>
        <w:numPr>
          <w:ilvl w:val="0"/>
          <w:numId w:val="40"/>
        </w:numPr>
        <w:tabs>
          <w:tab w:val="left" w:pos="1041"/>
          <w:tab w:val="left" w:pos="1042"/>
        </w:tabs>
        <w:spacing w:before="3" w:line="360" w:lineRule="auto"/>
        <w:ind w:right="638" w:hanging="492"/>
        <w:jc w:val="left"/>
        <w:rPr>
          <w:sz w:val="24"/>
        </w:rPr>
      </w:pPr>
      <w:r>
        <w:rPr>
          <w:sz w:val="24"/>
        </w:rPr>
        <w:t>Asesorar,</w:t>
      </w:r>
      <w:r>
        <w:rPr>
          <w:spacing w:val="-1"/>
          <w:sz w:val="24"/>
        </w:rPr>
        <w:t xml:space="preserve"> </w:t>
      </w:r>
      <w:r>
        <w:rPr>
          <w:sz w:val="24"/>
        </w:rPr>
        <w:t>aconsejar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prestar</w:t>
      </w:r>
      <w:r>
        <w:rPr>
          <w:spacing w:val="2"/>
          <w:sz w:val="24"/>
        </w:rPr>
        <w:t xml:space="preserve"> </w:t>
      </w:r>
      <w:r>
        <w:rPr>
          <w:sz w:val="24"/>
        </w:rPr>
        <w:t>servicios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omitir</w:t>
      </w:r>
      <w:r>
        <w:rPr>
          <w:spacing w:val="2"/>
          <w:sz w:val="24"/>
        </w:rPr>
        <w:t xml:space="preserve"> </w:t>
      </w:r>
      <w:r>
        <w:rPr>
          <w:sz w:val="24"/>
        </w:rPr>
        <w:t>total o</w:t>
      </w:r>
      <w:r>
        <w:rPr>
          <w:spacing w:val="4"/>
          <w:sz w:val="24"/>
        </w:rPr>
        <w:t xml:space="preserve"> </w:t>
      </w:r>
      <w:r>
        <w:rPr>
          <w:sz w:val="24"/>
        </w:rPr>
        <w:t>parcialmente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pago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alguna</w:t>
      </w:r>
      <w:r>
        <w:rPr>
          <w:spacing w:val="2"/>
          <w:sz w:val="24"/>
        </w:rPr>
        <w:t xml:space="preserve"> </w:t>
      </w:r>
      <w:r>
        <w:rPr>
          <w:sz w:val="24"/>
        </w:rPr>
        <w:t>contribución</w:t>
      </w:r>
      <w:r>
        <w:rPr>
          <w:spacing w:val="-2"/>
          <w:sz w:val="24"/>
        </w:rPr>
        <w:t xml:space="preserve"> </w:t>
      </w:r>
      <w:r>
        <w:rPr>
          <w:sz w:val="24"/>
        </w:rPr>
        <w:t>en contravención</w:t>
      </w:r>
      <w:r>
        <w:rPr>
          <w:spacing w:val="-1"/>
          <w:sz w:val="24"/>
        </w:rPr>
        <w:t xml:space="preserve"> </w:t>
      </w:r>
      <w:r>
        <w:rPr>
          <w:sz w:val="24"/>
        </w:rPr>
        <w:t>a las disposiciones</w:t>
      </w:r>
      <w:r>
        <w:rPr>
          <w:spacing w:val="-6"/>
          <w:sz w:val="24"/>
        </w:rPr>
        <w:t xml:space="preserve"> </w:t>
      </w:r>
      <w:r>
        <w:rPr>
          <w:sz w:val="24"/>
        </w:rPr>
        <w:t>fiscales;</w:t>
      </w:r>
    </w:p>
    <w:p w:rsidR="00F5752F" w:rsidRDefault="00933992">
      <w:pPr>
        <w:pStyle w:val="Prrafodelista"/>
        <w:numPr>
          <w:ilvl w:val="0"/>
          <w:numId w:val="40"/>
        </w:numPr>
        <w:tabs>
          <w:tab w:val="left" w:pos="1041"/>
          <w:tab w:val="left" w:pos="1042"/>
        </w:tabs>
        <w:spacing w:line="360" w:lineRule="auto"/>
        <w:ind w:right="635" w:hanging="557"/>
        <w:jc w:val="left"/>
        <w:rPr>
          <w:sz w:val="24"/>
        </w:rPr>
      </w:pPr>
      <w:r>
        <w:rPr>
          <w:sz w:val="24"/>
        </w:rPr>
        <w:t>Colaborar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alteración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cuentas,</w:t>
      </w:r>
      <w:r>
        <w:rPr>
          <w:spacing w:val="15"/>
          <w:sz w:val="24"/>
        </w:rPr>
        <w:t xml:space="preserve"> </w:t>
      </w:r>
      <w:r>
        <w:rPr>
          <w:sz w:val="24"/>
        </w:rPr>
        <w:t>asientos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datos</w:t>
      </w:r>
      <w:r>
        <w:rPr>
          <w:spacing w:val="11"/>
          <w:sz w:val="24"/>
        </w:rPr>
        <w:t xml:space="preserve"> </w:t>
      </w:r>
      <w:r>
        <w:rPr>
          <w:sz w:val="24"/>
        </w:rPr>
        <w:t>falsos</w:t>
      </w:r>
      <w:r>
        <w:rPr>
          <w:spacing w:val="-64"/>
          <w:sz w:val="24"/>
        </w:rPr>
        <w:t xml:space="preserve"> </w:t>
      </w:r>
      <w:r>
        <w:rPr>
          <w:sz w:val="24"/>
        </w:rPr>
        <w:t>en la</w:t>
      </w:r>
      <w:r>
        <w:rPr>
          <w:spacing w:val="1"/>
          <w:sz w:val="24"/>
        </w:rPr>
        <w:t xml:space="preserve"> </w:t>
      </w:r>
      <w:r>
        <w:rPr>
          <w:sz w:val="24"/>
        </w:rPr>
        <w:t>contabilidad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expidan,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40"/>
        </w:numPr>
        <w:tabs>
          <w:tab w:val="left" w:pos="1041"/>
          <w:tab w:val="left" w:pos="1042"/>
        </w:tabs>
        <w:spacing w:line="360" w:lineRule="auto"/>
        <w:ind w:right="625" w:hanging="624"/>
        <w:jc w:val="left"/>
        <w:rPr>
          <w:sz w:val="24"/>
        </w:rPr>
      </w:pPr>
      <w:r>
        <w:rPr>
          <w:sz w:val="24"/>
        </w:rPr>
        <w:t>Ser</w:t>
      </w:r>
      <w:r>
        <w:rPr>
          <w:spacing w:val="26"/>
          <w:sz w:val="24"/>
        </w:rPr>
        <w:t xml:space="preserve"> </w:t>
      </w:r>
      <w:r>
        <w:rPr>
          <w:sz w:val="24"/>
        </w:rPr>
        <w:t>cómplice,</w:t>
      </w:r>
      <w:r>
        <w:rPr>
          <w:spacing w:val="25"/>
          <w:sz w:val="24"/>
        </w:rPr>
        <w:t xml:space="preserve"> </w:t>
      </w:r>
      <w:r>
        <w:rPr>
          <w:sz w:val="24"/>
        </w:rPr>
        <w:t>en</w:t>
      </w:r>
      <w:r>
        <w:rPr>
          <w:spacing w:val="30"/>
          <w:sz w:val="24"/>
        </w:rPr>
        <w:t xml:space="preserve"> </w:t>
      </w:r>
      <w:r>
        <w:rPr>
          <w:sz w:val="24"/>
        </w:rPr>
        <w:t>cualquier</w:t>
      </w:r>
      <w:r>
        <w:rPr>
          <w:spacing w:val="28"/>
          <w:sz w:val="24"/>
        </w:rPr>
        <w:t xml:space="preserve"> </w:t>
      </w:r>
      <w:r>
        <w:rPr>
          <w:sz w:val="24"/>
        </w:rPr>
        <w:t>forma</w:t>
      </w:r>
      <w:r>
        <w:rPr>
          <w:spacing w:val="25"/>
          <w:sz w:val="24"/>
        </w:rPr>
        <w:t xml:space="preserve"> </w:t>
      </w:r>
      <w:r>
        <w:rPr>
          <w:sz w:val="24"/>
        </w:rPr>
        <w:t>no</w:t>
      </w:r>
      <w:r>
        <w:rPr>
          <w:spacing w:val="25"/>
          <w:sz w:val="24"/>
        </w:rPr>
        <w:t xml:space="preserve"> </w:t>
      </w:r>
      <w:r>
        <w:rPr>
          <w:sz w:val="24"/>
        </w:rPr>
        <w:t>prevista,</w:t>
      </w:r>
      <w:r>
        <w:rPr>
          <w:spacing w:val="29"/>
          <w:sz w:val="24"/>
        </w:rPr>
        <w:t xml:space="preserve"> </w:t>
      </w:r>
      <w:r>
        <w:rPr>
          <w:sz w:val="24"/>
        </w:rPr>
        <w:t>en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comisión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infracciones</w:t>
      </w:r>
      <w:r>
        <w:rPr>
          <w:spacing w:val="-64"/>
          <w:sz w:val="24"/>
        </w:rPr>
        <w:t xml:space="preserve"> </w:t>
      </w:r>
      <w:r>
        <w:rPr>
          <w:sz w:val="24"/>
        </w:rPr>
        <w:t>fiscales.</w:t>
      </w:r>
    </w:p>
    <w:p w:rsidR="00F5752F" w:rsidRDefault="00F5752F">
      <w:pPr>
        <w:pStyle w:val="Textoindependiente"/>
      </w:pPr>
    </w:p>
    <w:p w:rsidR="00F5752F" w:rsidRDefault="00933992">
      <w:pPr>
        <w:pStyle w:val="Textoindependiente"/>
        <w:spacing w:before="1" w:line="360" w:lineRule="auto"/>
        <w:ind w:left="34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115.</w:t>
      </w:r>
      <w:r>
        <w:rPr>
          <w:rFonts w:ascii="Arial" w:hAnsi="Arial"/>
          <w:b/>
          <w:spacing w:val="53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sancionará</w:t>
      </w:r>
      <w:r>
        <w:rPr>
          <w:spacing w:val="51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una</w:t>
      </w:r>
      <w:r>
        <w:rPr>
          <w:spacing w:val="51"/>
        </w:rPr>
        <w:t xml:space="preserve"> </w:t>
      </w:r>
      <w:r>
        <w:t>multa</w:t>
      </w:r>
      <w:r>
        <w:rPr>
          <w:spacing w:val="54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$17,500.00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$27,500.00</w:t>
      </w:r>
      <w:r>
        <w:rPr>
          <w:spacing w:val="52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quien</w:t>
      </w:r>
      <w:r>
        <w:rPr>
          <w:spacing w:val="-64"/>
        </w:rPr>
        <w:t xml:space="preserve"> </w:t>
      </w:r>
      <w:r>
        <w:t>cometa</w:t>
      </w:r>
      <w:r>
        <w:rPr>
          <w:spacing w:val="-1"/>
        </w:rPr>
        <w:t xml:space="preserve"> </w:t>
      </w:r>
      <w:r>
        <w:t>infracciones</w:t>
      </w:r>
      <w:r>
        <w:rPr>
          <w:spacing w:val="-2"/>
        </w:rPr>
        <w:t xml:space="preserve"> </w:t>
      </w:r>
      <w:r>
        <w:t>a las</w:t>
      </w:r>
      <w:r>
        <w:rPr>
          <w:spacing w:val="-2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fiscales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 114.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tabs>
          <w:tab w:val="left" w:pos="2186"/>
        </w:tabs>
        <w:spacing w:line="362" w:lineRule="auto"/>
        <w:ind w:left="345" w:right="54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116.</w:t>
      </w:r>
      <w:r>
        <w:rPr>
          <w:rFonts w:ascii="Arial" w:hAnsi="Arial"/>
          <w:b/>
        </w:rPr>
        <w:tab/>
      </w:r>
      <w:r>
        <w:t>La</w:t>
      </w:r>
      <w:r>
        <w:rPr>
          <w:spacing w:val="55"/>
        </w:rPr>
        <w:t xml:space="preserve"> </w:t>
      </w:r>
      <w:r>
        <w:t>infracción</w:t>
      </w:r>
      <w:r>
        <w:rPr>
          <w:spacing w:val="57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t>disposiciones</w:t>
      </w:r>
      <w:r>
        <w:rPr>
          <w:spacing w:val="51"/>
        </w:rPr>
        <w:t xml:space="preserve"> </w:t>
      </w:r>
      <w:r>
        <w:t>fiscales,</w:t>
      </w:r>
      <w:r>
        <w:rPr>
          <w:spacing w:val="54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forma</w:t>
      </w:r>
      <w:r>
        <w:rPr>
          <w:spacing w:val="55"/>
        </w:rPr>
        <w:t xml:space="preserve"> </w:t>
      </w:r>
      <w:r>
        <w:t>diversa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previstas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demás</w:t>
      </w:r>
      <w:r>
        <w:rPr>
          <w:spacing w:val="6"/>
        </w:rPr>
        <w:t xml:space="preserve"> </w:t>
      </w:r>
      <w:r>
        <w:t>artículos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este</w:t>
      </w:r>
      <w:r>
        <w:rPr>
          <w:spacing w:val="66"/>
        </w:rPr>
        <w:t xml:space="preserve"> </w:t>
      </w:r>
      <w:r>
        <w:t>capítulo,</w:t>
      </w:r>
      <w:r>
        <w:rPr>
          <w:spacing w:val="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sancionará</w:t>
      </w:r>
      <w:r>
        <w:rPr>
          <w:spacing w:val="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multa</w:t>
      </w:r>
      <w:r>
        <w:rPr>
          <w:spacing w:val="4"/>
        </w:rPr>
        <w:t xml:space="preserve"> </w:t>
      </w:r>
      <w:r>
        <w:t>de</w:t>
      </w:r>
    </w:p>
    <w:p w:rsidR="00F5752F" w:rsidRDefault="00933992">
      <w:pPr>
        <w:pStyle w:val="Textoindependiente"/>
        <w:spacing w:line="271" w:lineRule="exact"/>
        <w:ind w:left="345"/>
      </w:pPr>
      <w:r>
        <w:t>$115.00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$1,120.00.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1"/>
        <w:jc w:val="both"/>
      </w:pPr>
      <w:r>
        <w:rPr>
          <w:rFonts w:ascii="Arial" w:hAnsi="Arial"/>
          <w:b/>
        </w:rPr>
        <w:t xml:space="preserve">Artículo 117. </w:t>
      </w:r>
      <w:r>
        <w:t>Son infracciones relacionadas con el dictamen de estados financieros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deben elaborar los contadores públicos de</w:t>
      </w:r>
      <w:r>
        <w:rPr>
          <w:spacing w:val="66"/>
        </w:rPr>
        <w:t xml:space="preserve"> </w:t>
      </w:r>
      <w:r>
        <w:t>conformidad</w:t>
      </w:r>
      <w:r>
        <w:rPr>
          <w:spacing w:val="67"/>
        </w:rPr>
        <w:t xml:space="preserve"> </w:t>
      </w:r>
      <w:r>
        <w:t>con el artículo</w:t>
      </w:r>
      <w:r>
        <w:rPr>
          <w:spacing w:val="67"/>
        </w:rPr>
        <w:t xml:space="preserve"> </w:t>
      </w:r>
      <w:r>
        <w:t>75 de</w:t>
      </w:r>
      <w:r>
        <w:rPr>
          <w:spacing w:val="1"/>
        </w:rPr>
        <w:t xml:space="preserve"> </w:t>
      </w:r>
      <w:r>
        <w:t>este Código, el que el contador público que dictamina no observe la omisión 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recaudadas,</w:t>
      </w:r>
      <w:r>
        <w:rPr>
          <w:spacing w:val="1"/>
        </w:rPr>
        <w:t xml:space="preserve"> </w:t>
      </w:r>
      <w:r>
        <w:t>retenidas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propias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contribuyente,</w:t>
      </w:r>
      <w:r>
        <w:rPr>
          <w:spacing w:val="66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sobre la situación fiscal del mismo por el periodo que cubren los estados financieros</w:t>
      </w:r>
      <w:r>
        <w:rPr>
          <w:spacing w:val="1"/>
        </w:rPr>
        <w:t xml:space="preserve"> </w:t>
      </w:r>
      <w:r>
        <w:t>dictaminados, cuando dichas omisiones se vinculen al incumplimiento de las normas</w:t>
      </w:r>
      <w:r>
        <w:rPr>
          <w:spacing w:val="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auditoría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regulan</w:t>
      </w:r>
      <w:r>
        <w:rPr>
          <w:spacing w:val="34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capacidad,</w:t>
      </w:r>
      <w:r>
        <w:rPr>
          <w:spacing w:val="29"/>
        </w:rPr>
        <w:t xml:space="preserve"> </w:t>
      </w:r>
      <w:r>
        <w:t>independencia</w:t>
      </w:r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imparcialidad</w:t>
      </w:r>
      <w:r>
        <w:rPr>
          <w:spacing w:val="31"/>
        </w:rPr>
        <w:t xml:space="preserve"> </w:t>
      </w:r>
      <w:r>
        <w:t>profesionales</w:t>
      </w:r>
      <w:r>
        <w:rPr>
          <w:spacing w:val="-65"/>
        </w:rPr>
        <w:t xml:space="preserve"> </w:t>
      </w:r>
      <w:r>
        <w:t>del contador público, el trabajo que desempeña y la información que rinda como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omisión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contribuciones</w:t>
      </w:r>
      <w:r>
        <w:rPr>
          <w:spacing w:val="67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determinada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</w:t>
      </w:r>
      <w:r>
        <w:t>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comprobación mediante</w:t>
      </w:r>
      <w:r>
        <w:rPr>
          <w:spacing w:val="1"/>
        </w:rPr>
        <w:t xml:space="preserve"> </w:t>
      </w:r>
      <w:r>
        <w:t>resolución que</w:t>
      </w:r>
      <w:r>
        <w:rPr>
          <w:spacing w:val="-1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quedado</w:t>
      </w:r>
      <w:r>
        <w:rPr>
          <w:spacing w:val="-1"/>
        </w:rPr>
        <w:t xml:space="preserve"> </w:t>
      </w:r>
      <w:r>
        <w:t>firme.</w:t>
      </w:r>
    </w:p>
    <w:p w:rsidR="00F5752F" w:rsidRDefault="00933992">
      <w:pPr>
        <w:pStyle w:val="Textoindependiente"/>
        <w:spacing w:before="28"/>
        <w:ind w:left="345"/>
        <w:jc w:val="both"/>
      </w:pPr>
      <w:r>
        <w:t>No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incurrirá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infracción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refiere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párrafo</w:t>
      </w:r>
      <w:r>
        <w:rPr>
          <w:spacing w:val="9"/>
        </w:rPr>
        <w:t xml:space="preserve"> </w:t>
      </w:r>
      <w:r>
        <w:t>anterior,</w:t>
      </w:r>
      <w:r>
        <w:rPr>
          <w:spacing w:val="11"/>
        </w:rPr>
        <w:t xml:space="preserve"> </w:t>
      </w:r>
      <w:r>
        <w:t>cuando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omisión</w:t>
      </w:r>
    </w:p>
    <w:p w:rsidR="00F5752F" w:rsidRDefault="00F5752F">
      <w:pPr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8"/>
        <w:jc w:val="both"/>
      </w:pPr>
      <w:r>
        <w:t>determinada no supere el 20% de las contribuciones recaudadas o retenidas, el 30%</w:t>
      </w:r>
      <w:r>
        <w:rPr>
          <w:spacing w:val="1"/>
        </w:rPr>
        <w:t xml:space="preserve"> </w:t>
      </w:r>
      <w:r>
        <w:t>tratándose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contribuciones</w:t>
      </w:r>
      <w:r>
        <w:rPr>
          <w:spacing w:val="-3"/>
        </w:rPr>
        <w:t xml:space="preserve"> </w:t>
      </w:r>
      <w:r>
        <w:t>propias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contribuyente.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43"/>
        <w:jc w:val="both"/>
      </w:pPr>
      <w:r>
        <w:rPr>
          <w:rFonts w:ascii="Arial" w:hAnsi="Arial"/>
          <w:b/>
        </w:rPr>
        <w:t xml:space="preserve">Artículo 118. </w:t>
      </w:r>
      <w:r>
        <w:t>Al contador público que cometa las infracciones a que se refiere 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117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omitidas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el citado</w:t>
      </w:r>
      <w:r>
        <w:rPr>
          <w:spacing w:val="1"/>
        </w:rPr>
        <w:t xml:space="preserve"> </w:t>
      </w:r>
      <w:r>
        <w:t>precepto,</w:t>
      </w:r>
      <w:r>
        <w:rPr>
          <w:spacing w:val="1"/>
        </w:rPr>
        <w:t xml:space="preserve"> </w:t>
      </w:r>
      <w:r>
        <w:t>sin que</w:t>
      </w:r>
      <w:r>
        <w:rPr>
          <w:spacing w:val="1"/>
        </w:rPr>
        <w:t xml:space="preserve"> </w:t>
      </w:r>
      <w:r>
        <w:t>dicha</w:t>
      </w:r>
      <w:r>
        <w:rPr>
          <w:spacing w:val="66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exceda del</w:t>
      </w:r>
      <w:r>
        <w:rPr>
          <w:spacing w:val="-4"/>
        </w:rPr>
        <w:t xml:space="preserve"> </w:t>
      </w:r>
      <w:r>
        <w:t>doble de los honorarios</w:t>
      </w:r>
      <w:r>
        <w:rPr>
          <w:spacing w:val="-1"/>
        </w:rPr>
        <w:t xml:space="preserve"> </w:t>
      </w:r>
      <w:r>
        <w:t>cobrados</w:t>
      </w:r>
      <w:r>
        <w:rPr>
          <w:spacing w:val="-8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 del</w:t>
      </w:r>
      <w:r>
        <w:rPr>
          <w:spacing w:val="-6"/>
        </w:rPr>
        <w:t xml:space="preserve"> </w:t>
      </w:r>
      <w:r>
        <w:t>dictamen.</w:t>
      </w:r>
    </w:p>
    <w:p w:rsidR="00F5752F" w:rsidRDefault="00F5752F">
      <w:pPr>
        <w:pStyle w:val="Textoindependiente"/>
        <w:spacing w:before="9"/>
        <w:rPr>
          <w:sz w:val="23"/>
        </w:rPr>
      </w:pPr>
    </w:p>
    <w:p w:rsidR="00F5752F" w:rsidRDefault="00933992">
      <w:pPr>
        <w:pStyle w:val="Ttulo1"/>
        <w:spacing w:before="1"/>
        <w:ind w:left="351"/>
      </w:pPr>
      <w:r>
        <w:t>CAPÍTULO</w:t>
      </w:r>
      <w:r>
        <w:rPr>
          <w:spacing w:val="-1"/>
        </w:rPr>
        <w:t xml:space="preserve"> </w:t>
      </w:r>
      <w:r>
        <w:t>II</w:t>
      </w:r>
    </w:p>
    <w:p w:rsidR="00F5752F" w:rsidRDefault="00933992">
      <w:pPr>
        <w:spacing w:before="137"/>
        <w:ind w:left="412" w:right="65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Delitos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Fiscales</w:t>
      </w:r>
    </w:p>
    <w:p w:rsidR="00F5752F" w:rsidRDefault="00F5752F">
      <w:pPr>
        <w:pStyle w:val="Textoindependiente"/>
        <w:spacing w:before="3"/>
        <w:rPr>
          <w:rFonts w:ascii="Arial"/>
          <w:b/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58"/>
        <w:jc w:val="both"/>
      </w:pPr>
      <w:r>
        <w:rPr>
          <w:rFonts w:ascii="Arial" w:hAnsi="Arial"/>
          <w:b/>
        </w:rPr>
        <w:t xml:space="preserve">Artículo 119. </w:t>
      </w:r>
      <w:r>
        <w:t>Para proceder penalmente por los delitos fiscales previstos en este</w:t>
      </w:r>
      <w:r>
        <w:rPr>
          <w:spacing w:val="1"/>
        </w:rPr>
        <w:t xml:space="preserve"> </w:t>
      </w:r>
      <w:r>
        <w:t>Capítulo, será necesario que previamente la Agencia de Administración Fiscal de</w:t>
      </w:r>
      <w:r>
        <w:rPr>
          <w:spacing w:val="1"/>
        </w:rPr>
        <w:t xml:space="preserve"> </w:t>
      </w:r>
      <w:r>
        <w:t>Yucatán:</w:t>
      </w:r>
    </w:p>
    <w:p w:rsidR="00F5752F" w:rsidRDefault="00933992">
      <w:pPr>
        <w:pStyle w:val="Prrafodelista"/>
        <w:numPr>
          <w:ilvl w:val="0"/>
          <w:numId w:val="39"/>
        </w:numPr>
        <w:tabs>
          <w:tab w:val="left" w:pos="1042"/>
        </w:tabs>
        <w:spacing w:before="1" w:line="360" w:lineRule="auto"/>
        <w:ind w:right="626" w:hanging="492"/>
        <w:jc w:val="both"/>
        <w:rPr>
          <w:sz w:val="24"/>
        </w:rPr>
      </w:pPr>
      <w:r>
        <w:rPr>
          <w:sz w:val="24"/>
        </w:rPr>
        <w:t>Formule</w:t>
      </w:r>
      <w:r>
        <w:rPr>
          <w:spacing w:val="45"/>
          <w:sz w:val="24"/>
        </w:rPr>
        <w:t xml:space="preserve"> </w:t>
      </w:r>
      <w:r>
        <w:rPr>
          <w:sz w:val="24"/>
        </w:rPr>
        <w:t>querella</w:t>
      </w:r>
      <w:r>
        <w:rPr>
          <w:spacing w:val="46"/>
          <w:sz w:val="24"/>
        </w:rPr>
        <w:t xml:space="preserve"> </w:t>
      </w:r>
      <w:r>
        <w:rPr>
          <w:sz w:val="24"/>
        </w:rPr>
        <w:t>tratándose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los</w:t>
      </w:r>
      <w:r>
        <w:rPr>
          <w:spacing w:val="45"/>
          <w:sz w:val="24"/>
        </w:rPr>
        <w:t xml:space="preserve"> </w:t>
      </w:r>
      <w:r>
        <w:rPr>
          <w:sz w:val="24"/>
        </w:rPr>
        <w:t>previstos</w:t>
      </w:r>
      <w:r>
        <w:rPr>
          <w:spacing w:val="46"/>
          <w:sz w:val="24"/>
        </w:rPr>
        <w:t xml:space="preserve"> </w:t>
      </w:r>
      <w:r>
        <w:rPr>
          <w:sz w:val="24"/>
        </w:rPr>
        <w:t>en</w:t>
      </w:r>
      <w:r>
        <w:rPr>
          <w:spacing w:val="46"/>
          <w:sz w:val="24"/>
        </w:rPr>
        <w:t xml:space="preserve"> </w:t>
      </w:r>
      <w:r>
        <w:rPr>
          <w:sz w:val="24"/>
        </w:rPr>
        <w:t>los</w:t>
      </w:r>
      <w:r>
        <w:rPr>
          <w:spacing w:val="43"/>
          <w:sz w:val="24"/>
        </w:rPr>
        <w:t xml:space="preserve"> </w:t>
      </w:r>
      <w:r>
        <w:rPr>
          <w:sz w:val="24"/>
        </w:rPr>
        <w:t>artículos</w:t>
      </w:r>
      <w:r>
        <w:rPr>
          <w:spacing w:val="45"/>
          <w:sz w:val="24"/>
        </w:rPr>
        <w:t xml:space="preserve"> </w:t>
      </w:r>
      <w:r>
        <w:rPr>
          <w:sz w:val="24"/>
        </w:rPr>
        <w:t>129,</w:t>
      </w:r>
      <w:r>
        <w:rPr>
          <w:spacing w:val="46"/>
          <w:sz w:val="24"/>
        </w:rPr>
        <w:t xml:space="preserve"> </w:t>
      </w:r>
      <w:r>
        <w:rPr>
          <w:sz w:val="24"/>
        </w:rPr>
        <w:t>130</w:t>
      </w:r>
      <w:r>
        <w:rPr>
          <w:spacing w:val="46"/>
          <w:sz w:val="24"/>
        </w:rPr>
        <w:t xml:space="preserve"> </w:t>
      </w:r>
      <w:r>
        <w:rPr>
          <w:sz w:val="24"/>
        </w:rPr>
        <w:t>131</w:t>
      </w:r>
      <w:r>
        <w:rPr>
          <w:spacing w:val="-64"/>
          <w:sz w:val="24"/>
        </w:rPr>
        <w:t xml:space="preserve"> </w:t>
      </w:r>
      <w:r>
        <w:rPr>
          <w:sz w:val="24"/>
        </w:rPr>
        <w:t>132, 133 y 135 de este Código, independientemente del estado en que 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1"/>
          <w:sz w:val="24"/>
        </w:rPr>
        <w:t xml:space="preserve"> </w:t>
      </w:r>
      <w:r>
        <w:rPr>
          <w:sz w:val="24"/>
        </w:rPr>
        <w:t>que,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caso,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haya</w:t>
      </w:r>
      <w:r>
        <w:rPr>
          <w:spacing w:val="-2"/>
          <w:sz w:val="24"/>
        </w:rPr>
        <w:t xml:space="preserve"> </w:t>
      </w:r>
      <w:r>
        <w:rPr>
          <w:sz w:val="24"/>
        </w:rPr>
        <w:t>iniciado,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39"/>
        </w:numPr>
        <w:tabs>
          <w:tab w:val="left" w:pos="1061"/>
        </w:tabs>
        <w:spacing w:before="1" w:line="357" w:lineRule="auto"/>
        <w:ind w:right="615" w:hanging="540"/>
        <w:jc w:val="both"/>
        <w:rPr>
          <w:sz w:val="24"/>
        </w:rPr>
      </w:pPr>
      <w:r>
        <w:rPr>
          <w:sz w:val="24"/>
        </w:rPr>
        <w:t>En los demás casos no previstos bastará la denuncia de los hechos ante el</w:t>
      </w:r>
      <w:r>
        <w:rPr>
          <w:spacing w:val="1"/>
          <w:sz w:val="24"/>
        </w:rPr>
        <w:t xml:space="preserve"> </w:t>
      </w:r>
      <w:r>
        <w:rPr>
          <w:sz w:val="24"/>
        </w:rPr>
        <w:t>Ministerio Público.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53" w:firstLine="359"/>
        <w:jc w:val="both"/>
      </w:pPr>
      <w:r>
        <w:t>Los procesos por los delitos fiscales a que se refiere la fracción II de este artículo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sobreseerán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petición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Fiscal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procesados</w:t>
      </w:r>
      <w:r>
        <w:rPr>
          <w:spacing w:val="1"/>
        </w:rPr>
        <w:t xml:space="preserve"> </w:t>
      </w:r>
      <w:r>
        <w:t>paguen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originadas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imputados, las san</w:t>
      </w:r>
      <w:r>
        <w:t>ciones y los recargos respectivos, o bien estos créditos fiscales</w:t>
      </w:r>
      <w:r>
        <w:rPr>
          <w:spacing w:val="1"/>
        </w:rPr>
        <w:t xml:space="preserve"> </w:t>
      </w:r>
      <w:r>
        <w:t>queden garantizados a satisfacción de la propia Agencia. La petición anterior se hará</w:t>
      </w:r>
      <w:r>
        <w:rPr>
          <w:spacing w:val="1"/>
        </w:rPr>
        <w:t xml:space="preserve"> </w:t>
      </w:r>
      <w:r>
        <w:t>discrecionalmente, antes de que el Ministerio Público formule conclusiones y surtirá</w:t>
      </w:r>
      <w:r>
        <w:rPr>
          <w:spacing w:val="1"/>
        </w:rPr>
        <w:t xml:space="preserve"> </w:t>
      </w:r>
      <w:r>
        <w:t>efectos respecto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 personas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 se</w:t>
      </w:r>
      <w:r>
        <w:rPr>
          <w:spacing w:val="4"/>
        </w:rPr>
        <w:t xml:space="preserve"> </w:t>
      </w:r>
      <w:r>
        <w:t>refiera.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2" w:firstLine="359"/>
        <w:jc w:val="both"/>
      </w:pPr>
      <w:r>
        <w:t>En los delitos fiscales en que el daño o el perjuicio sean cuantificables, la Agencia</w:t>
      </w:r>
      <w:r>
        <w:rPr>
          <w:spacing w:val="1"/>
        </w:rPr>
        <w:t xml:space="preserve"> </w:t>
      </w:r>
      <w:r>
        <w:t>de Administración Fiscal de Yucatán, hará la cuantificación correspondiente en la</w:t>
      </w:r>
      <w:r>
        <w:rPr>
          <w:spacing w:val="1"/>
        </w:rPr>
        <w:t xml:space="preserve"> </w:t>
      </w:r>
      <w:r>
        <w:t>propia querella. La citada cuantificación sólo surtirá efectos en el procedimiento penal.</w:t>
      </w:r>
      <w:r>
        <w:rPr>
          <w:spacing w:val="-64"/>
        </w:rPr>
        <w:t xml:space="preserve"> </w:t>
      </w:r>
      <w:r>
        <w:t>Para conceder la libertad provisional, el monto de la caución que fije la autoridad</w:t>
      </w:r>
      <w:r>
        <w:rPr>
          <w:spacing w:val="1"/>
        </w:rPr>
        <w:t xml:space="preserve"> </w:t>
      </w:r>
      <w:r>
        <w:t>judicial</w:t>
      </w:r>
      <w:r>
        <w:rPr>
          <w:spacing w:val="17"/>
        </w:rPr>
        <w:t xml:space="preserve"> </w:t>
      </w:r>
      <w:r>
        <w:t>comprenderá,</w:t>
      </w:r>
      <w:r>
        <w:rPr>
          <w:spacing w:val="15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suma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cuantificación</w:t>
      </w:r>
      <w:r>
        <w:rPr>
          <w:spacing w:val="19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t>mencionada.</w:t>
      </w:r>
      <w:r>
        <w:rPr>
          <w:spacing w:val="16"/>
        </w:rPr>
        <w:t xml:space="preserve"> </w:t>
      </w:r>
      <w:r>
        <w:t>La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56"/>
        <w:jc w:val="both"/>
      </w:pPr>
      <w:r>
        <w:t>caución que se otorgue en los términos de este párrafo no sustituye a la garantía del</w:t>
      </w:r>
      <w:r>
        <w:rPr>
          <w:spacing w:val="1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fiscal.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53" w:firstLine="359"/>
        <w:jc w:val="both"/>
      </w:pPr>
      <w:r>
        <w:t>En caso de que el inculpado hubiera pagado o garantizado</w:t>
      </w:r>
      <w:r>
        <w:rPr>
          <w:spacing w:val="66"/>
        </w:rPr>
        <w:t xml:space="preserve"> </w:t>
      </w:r>
      <w:r>
        <w:t>el interés fiscal a</w:t>
      </w:r>
      <w:r>
        <w:rPr>
          <w:spacing w:val="1"/>
        </w:rPr>
        <w:t xml:space="preserve"> </w:t>
      </w:r>
      <w:r>
        <w:t>entera satisfacción de la Agencia de Administración Fiscal de Yucatán, la autoridad</w:t>
      </w:r>
      <w:r>
        <w:rPr>
          <w:spacing w:val="1"/>
        </w:rPr>
        <w:t xml:space="preserve"> </w:t>
      </w:r>
      <w:r>
        <w:t>judicial, a solicitud del inculpado, podrá reducir hasta en un 50% el</w:t>
      </w:r>
      <w:r>
        <w:rPr>
          <w:spacing w:val="1"/>
        </w:rPr>
        <w:t xml:space="preserve"> </w:t>
      </w:r>
      <w:r>
        <w:t>monto de la</w:t>
      </w:r>
      <w:r>
        <w:rPr>
          <w:spacing w:val="1"/>
        </w:rPr>
        <w:t xml:space="preserve"> </w:t>
      </w:r>
      <w:r>
        <w:t>caución,</w:t>
      </w:r>
      <w:r>
        <w:rPr>
          <w:spacing w:val="-2"/>
        </w:rPr>
        <w:t xml:space="preserve"> </w:t>
      </w:r>
      <w:r>
        <w:t>siempre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existan</w:t>
      </w:r>
      <w:r>
        <w:rPr>
          <w:spacing w:val="-1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o razones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justifiquen</w:t>
      </w:r>
      <w:r>
        <w:rPr>
          <w:spacing w:val="-3"/>
        </w:rPr>
        <w:t xml:space="preserve"> </w:t>
      </w:r>
      <w:r>
        <w:t>dicha</w:t>
      </w:r>
      <w:r>
        <w:rPr>
          <w:spacing w:val="8"/>
        </w:rPr>
        <w:t xml:space="preserve"> </w:t>
      </w:r>
      <w:r>
        <w:t>r</w:t>
      </w:r>
      <w:r>
        <w:t>educción.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53" w:firstLine="359"/>
        <w:jc w:val="both"/>
      </w:pPr>
      <w:r>
        <w:t>Se</w:t>
      </w:r>
      <w:r>
        <w:rPr>
          <w:spacing w:val="1"/>
        </w:rPr>
        <w:t xml:space="preserve"> </w:t>
      </w:r>
      <w:r>
        <w:t>consideran mercancías</w:t>
      </w:r>
      <w:r>
        <w:rPr>
          <w:spacing w:val="1"/>
        </w:rPr>
        <w:t xml:space="preserve"> </w:t>
      </w:r>
      <w:r>
        <w:t>los</w:t>
      </w:r>
      <w:r>
        <w:rPr>
          <w:spacing w:val="66"/>
        </w:rPr>
        <w:t xml:space="preserve"> </w:t>
      </w:r>
      <w:r>
        <w:t>productos, artículos</w:t>
      </w:r>
      <w:r>
        <w:rPr>
          <w:spacing w:val="67"/>
        </w:rPr>
        <w:t xml:space="preserve"> </w:t>
      </w:r>
      <w:r>
        <w:t>y cualesquier otros</w:t>
      </w:r>
      <w:r>
        <w:rPr>
          <w:spacing w:val="67"/>
        </w:rPr>
        <w:t xml:space="preserve"> </w:t>
      </w:r>
      <w:r>
        <w:t>bienes,</w:t>
      </w:r>
      <w:r>
        <w:rPr>
          <w:spacing w:val="1"/>
        </w:rPr>
        <w:t xml:space="preserve"> </w:t>
      </w:r>
      <w:r>
        <w:t>aun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consideren</w:t>
      </w:r>
      <w:r>
        <w:rPr>
          <w:spacing w:val="1"/>
        </w:rPr>
        <w:t xml:space="preserve"> </w:t>
      </w:r>
      <w:r>
        <w:t>inalienables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irreductibles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particular.</w:t>
      </w:r>
    </w:p>
    <w:p w:rsidR="00F5752F" w:rsidRDefault="00F5752F">
      <w:pPr>
        <w:pStyle w:val="Textoindependiente"/>
        <w:spacing w:before="9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8" w:firstLine="359"/>
        <w:jc w:val="both"/>
      </w:pPr>
      <w:r>
        <w:t>Para fijar la pena de prisión que corresponda a los delitos fiscales conforme a los</w:t>
      </w:r>
      <w:r>
        <w:rPr>
          <w:spacing w:val="1"/>
        </w:rPr>
        <w:t xml:space="preserve"> </w:t>
      </w:r>
      <w:r>
        <w:t>límites mínimo y máximo por el monto de las cantidades que constituyan el perjuicio,</w:t>
      </w:r>
      <w:r>
        <w:rPr>
          <w:spacing w:val="1"/>
        </w:rPr>
        <w:t xml:space="preserve"> </w:t>
      </w:r>
      <w:r>
        <w:t>cuando éste pueda ser determinado, será conforme al que esté establecido en el</w:t>
      </w:r>
      <w:r>
        <w:rPr>
          <w:spacing w:val="1"/>
        </w:rPr>
        <w:t xml:space="preserve"> </w:t>
      </w:r>
      <w:r>
        <w:t xml:space="preserve">momento </w:t>
      </w:r>
      <w:r>
        <w:t>de</w:t>
      </w:r>
      <w:r>
        <w:rPr>
          <w:spacing w:val="-3"/>
        </w:rPr>
        <w:t xml:space="preserve"> </w:t>
      </w:r>
      <w:r>
        <w:t>efectuar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conducta</w:t>
      </w:r>
      <w:r>
        <w:rPr>
          <w:spacing w:val="-2"/>
        </w:rPr>
        <w:t xml:space="preserve"> </w:t>
      </w:r>
      <w:r>
        <w:t>delictuosa.</w:t>
      </w:r>
    </w:p>
    <w:p w:rsidR="00F5752F" w:rsidRDefault="00933992">
      <w:pPr>
        <w:pStyle w:val="Textoindependiente"/>
        <w:spacing w:before="217" w:line="360" w:lineRule="auto"/>
        <w:ind w:left="345" w:right="55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120.</w:t>
      </w:r>
      <w:r>
        <w:rPr>
          <w:rFonts w:ascii="Arial" w:hAnsi="Arial"/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probable</w:t>
      </w:r>
      <w:r>
        <w:rPr>
          <w:spacing w:val="-64"/>
        </w:rPr>
        <w:t xml:space="preserve"> </w:t>
      </w:r>
      <w:r>
        <w:t>existencia de un delito de los previstos en este Código y sea perseguible de oficio, de</w:t>
      </w:r>
      <w:r>
        <w:rPr>
          <w:spacing w:val="1"/>
        </w:rPr>
        <w:t xml:space="preserve"> </w:t>
      </w:r>
      <w:r>
        <w:t>inmediato lo hará del conocimiento del Ministerio Público para los efectos legales que</w:t>
      </w:r>
      <w:r>
        <w:rPr>
          <w:spacing w:val="1"/>
        </w:rPr>
        <w:t xml:space="preserve"> </w:t>
      </w:r>
      <w:r>
        <w:t>procedan,</w:t>
      </w:r>
      <w:r>
        <w:rPr>
          <w:spacing w:val="-3"/>
        </w:rPr>
        <w:t xml:space="preserve"> </w:t>
      </w:r>
      <w:r>
        <w:t>aportándole</w:t>
      </w:r>
      <w:r>
        <w:rPr>
          <w:spacing w:val="-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actuaciones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pruebas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hubiere</w:t>
      </w:r>
      <w:r>
        <w:rPr>
          <w:spacing w:val="-3"/>
        </w:rPr>
        <w:t xml:space="preserve"> </w:t>
      </w:r>
      <w:r>
        <w:t>allegado.</w:t>
      </w:r>
    </w:p>
    <w:p w:rsidR="00F5752F" w:rsidRDefault="00933992">
      <w:pPr>
        <w:pStyle w:val="Textoindependiente"/>
        <w:spacing w:before="214" w:line="357" w:lineRule="auto"/>
        <w:ind w:left="345" w:right="55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121.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delitos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impondrá</w:t>
      </w:r>
      <w:r>
        <w:rPr>
          <w:spacing w:val="1"/>
        </w:rPr>
        <w:t xml:space="preserve"> </w:t>
      </w:r>
      <w:r>
        <w:t>sanción</w:t>
      </w:r>
      <w:r>
        <w:rPr>
          <w:spacing w:val="1"/>
        </w:rPr>
        <w:t xml:space="preserve"> </w:t>
      </w:r>
      <w:r>
        <w:t>pecuniaria; las</w:t>
      </w:r>
      <w:r>
        <w:t xml:space="preserve"> autoridades administrativas, con arreglo a las leyes fiscales, harán</w:t>
      </w:r>
      <w:r>
        <w:rPr>
          <w:spacing w:val="1"/>
        </w:rPr>
        <w:t xml:space="preserve"> </w:t>
      </w:r>
      <w:r>
        <w:t>efectivas las contribuciones omitidas, los recargos y las sanciones administrativas</w:t>
      </w:r>
      <w:r>
        <w:rPr>
          <w:spacing w:val="1"/>
        </w:rPr>
        <w:t xml:space="preserve"> </w:t>
      </w:r>
      <w:r>
        <w:t>correspondientes, sin</w:t>
      </w:r>
      <w:r>
        <w:rPr>
          <w:spacing w:val="-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ello afecte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procedimiento</w:t>
      </w:r>
      <w:r>
        <w:rPr>
          <w:spacing w:val="2"/>
        </w:rPr>
        <w:t xml:space="preserve"> </w:t>
      </w:r>
      <w:r>
        <w:t>penal.</w:t>
      </w:r>
    </w:p>
    <w:p w:rsidR="00F5752F" w:rsidRDefault="00933992">
      <w:pPr>
        <w:pStyle w:val="Textoindependiente"/>
        <w:spacing w:before="206" w:line="360" w:lineRule="auto"/>
        <w:ind w:left="345" w:right="2939"/>
        <w:jc w:val="both"/>
      </w:pPr>
      <w:r>
        <w:rPr>
          <w:rFonts w:ascii="Arial" w:hAnsi="Arial"/>
          <w:b/>
        </w:rPr>
        <w:t xml:space="preserve">Artículo 122. </w:t>
      </w:r>
      <w:r>
        <w:t>Son responsables de los delitos fiscales, quienes:</w:t>
      </w:r>
      <w:r>
        <w:rPr>
          <w:spacing w:val="-64"/>
        </w:rPr>
        <w:t xml:space="preserve"> </w:t>
      </w:r>
      <w:r>
        <w:t>Concierten la</w:t>
      </w:r>
      <w:r>
        <w:rPr>
          <w:spacing w:val="2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delito;</w:t>
      </w:r>
    </w:p>
    <w:p w:rsidR="00F5752F" w:rsidRDefault="00933992">
      <w:pPr>
        <w:pStyle w:val="Prrafodelista"/>
        <w:numPr>
          <w:ilvl w:val="0"/>
          <w:numId w:val="38"/>
        </w:numPr>
        <w:tabs>
          <w:tab w:val="left" w:pos="1041"/>
          <w:tab w:val="left" w:pos="1042"/>
        </w:tabs>
        <w:spacing w:before="2"/>
        <w:ind w:hanging="469"/>
        <w:jc w:val="left"/>
        <w:rPr>
          <w:sz w:val="24"/>
        </w:rPr>
      </w:pPr>
      <w:r>
        <w:rPr>
          <w:sz w:val="24"/>
        </w:rPr>
        <w:t>Realicen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conducta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hecho</w:t>
      </w:r>
      <w:r>
        <w:rPr>
          <w:spacing w:val="-1"/>
          <w:sz w:val="24"/>
        </w:rPr>
        <w:t xml:space="preserve"> </w:t>
      </w:r>
      <w:r>
        <w:rPr>
          <w:sz w:val="24"/>
        </w:rPr>
        <w:t>descritos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 ley;</w:t>
      </w:r>
    </w:p>
    <w:p w:rsidR="00F5752F" w:rsidRDefault="00933992">
      <w:pPr>
        <w:pStyle w:val="Prrafodelista"/>
        <w:numPr>
          <w:ilvl w:val="0"/>
          <w:numId w:val="38"/>
        </w:numPr>
        <w:tabs>
          <w:tab w:val="left" w:pos="1041"/>
          <w:tab w:val="left" w:pos="1042"/>
        </w:tabs>
        <w:spacing w:before="137"/>
        <w:ind w:hanging="534"/>
        <w:jc w:val="left"/>
        <w:rPr>
          <w:sz w:val="24"/>
        </w:rPr>
      </w:pPr>
      <w:r>
        <w:rPr>
          <w:sz w:val="24"/>
        </w:rPr>
        <w:t>Cometan</w:t>
      </w:r>
      <w:r>
        <w:rPr>
          <w:spacing w:val="-3"/>
          <w:sz w:val="24"/>
        </w:rPr>
        <w:t xml:space="preserve"> </w:t>
      </w:r>
      <w:r>
        <w:rPr>
          <w:sz w:val="24"/>
        </w:rPr>
        <w:t>conjuntamente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delito;</w:t>
      </w:r>
    </w:p>
    <w:p w:rsidR="00F5752F" w:rsidRDefault="00933992">
      <w:pPr>
        <w:pStyle w:val="Prrafodelista"/>
        <w:numPr>
          <w:ilvl w:val="0"/>
          <w:numId w:val="38"/>
        </w:numPr>
        <w:tabs>
          <w:tab w:val="left" w:pos="1057"/>
          <w:tab w:val="left" w:pos="1058"/>
        </w:tabs>
        <w:spacing w:before="137"/>
        <w:ind w:left="1058" w:hanging="617"/>
        <w:jc w:val="left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sirvan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otra</w:t>
      </w:r>
      <w:r>
        <w:rPr>
          <w:spacing w:val="-5"/>
          <w:sz w:val="24"/>
        </w:rPr>
        <w:t xml:space="preserve"> </w:t>
      </w:r>
      <w:r>
        <w:rPr>
          <w:sz w:val="24"/>
        </w:rPr>
        <w:t>persona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ejecutarlo;</w:t>
      </w:r>
    </w:p>
    <w:p w:rsidR="00F5752F" w:rsidRDefault="00933992">
      <w:pPr>
        <w:pStyle w:val="Prrafodelista"/>
        <w:numPr>
          <w:ilvl w:val="0"/>
          <w:numId w:val="38"/>
        </w:numPr>
        <w:tabs>
          <w:tab w:val="left" w:pos="1055"/>
          <w:tab w:val="left" w:pos="1056"/>
        </w:tabs>
        <w:spacing w:before="139"/>
        <w:ind w:left="1055" w:hanging="644"/>
        <w:jc w:val="left"/>
        <w:rPr>
          <w:sz w:val="24"/>
        </w:rPr>
      </w:pPr>
      <w:r>
        <w:rPr>
          <w:sz w:val="24"/>
        </w:rPr>
        <w:t>Induzcan</w:t>
      </w:r>
      <w:r>
        <w:rPr>
          <w:spacing w:val="-3"/>
          <w:sz w:val="24"/>
        </w:rPr>
        <w:t xml:space="preserve"> </w:t>
      </w:r>
      <w:r>
        <w:rPr>
          <w:sz w:val="24"/>
        </w:rPr>
        <w:t>dolosamente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cometerlo;</w:t>
      </w:r>
    </w:p>
    <w:p w:rsidR="00F5752F" w:rsidRDefault="00F5752F">
      <w:pPr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4"/>
        <w:rPr>
          <w:sz w:val="30"/>
        </w:rPr>
      </w:pPr>
    </w:p>
    <w:p w:rsidR="00F5752F" w:rsidRDefault="00933992">
      <w:pPr>
        <w:pStyle w:val="Prrafodelista"/>
        <w:numPr>
          <w:ilvl w:val="0"/>
          <w:numId w:val="38"/>
        </w:numPr>
        <w:tabs>
          <w:tab w:val="left" w:pos="1041"/>
          <w:tab w:val="left" w:pos="1042"/>
        </w:tabs>
        <w:ind w:hanging="561"/>
        <w:jc w:val="left"/>
        <w:rPr>
          <w:sz w:val="24"/>
        </w:rPr>
      </w:pPr>
      <w:r>
        <w:rPr>
          <w:sz w:val="24"/>
        </w:rPr>
        <w:t>Ayuden</w:t>
      </w:r>
      <w:r>
        <w:rPr>
          <w:spacing w:val="-2"/>
          <w:sz w:val="24"/>
        </w:rPr>
        <w:t xml:space="preserve"> </w:t>
      </w:r>
      <w:r>
        <w:rPr>
          <w:sz w:val="24"/>
        </w:rPr>
        <w:t>dolosamente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otro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comisión,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spacing w:before="75" w:line="207" w:lineRule="exact"/>
        <w:ind w:left="306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306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60" w:left="1640" w:header="812" w:footer="649" w:gutter="0"/>
          <w:cols w:num="2" w:space="720" w:equalWidth="0">
            <w:col w:w="6112" w:space="40"/>
            <w:col w:w="3948"/>
          </w:cols>
        </w:sectPr>
      </w:pPr>
    </w:p>
    <w:p w:rsidR="00F5752F" w:rsidRDefault="00933992">
      <w:pPr>
        <w:pStyle w:val="Prrafodelista"/>
        <w:numPr>
          <w:ilvl w:val="0"/>
          <w:numId w:val="38"/>
        </w:numPr>
        <w:tabs>
          <w:tab w:val="left" w:pos="1055"/>
          <w:tab w:val="left" w:pos="1056"/>
        </w:tabs>
        <w:spacing w:before="137"/>
        <w:ind w:left="1055" w:hanging="644"/>
        <w:jc w:val="left"/>
        <w:rPr>
          <w:sz w:val="24"/>
        </w:rPr>
      </w:pPr>
      <w:r>
        <w:rPr>
          <w:sz w:val="24"/>
        </w:rPr>
        <w:t>Auxilien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otro</w:t>
      </w:r>
      <w:r>
        <w:rPr>
          <w:spacing w:val="-2"/>
          <w:sz w:val="24"/>
        </w:rPr>
        <w:t xml:space="preserve"> </w:t>
      </w:r>
      <w:r>
        <w:rPr>
          <w:sz w:val="24"/>
        </w:rPr>
        <w:t>después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ejecución, cumpliendo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promesa</w:t>
      </w:r>
      <w:r>
        <w:rPr>
          <w:spacing w:val="-6"/>
          <w:sz w:val="24"/>
        </w:rPr>
        <w:t xml:space="preserve"> </w:t>
      </w:r>
      <w:r>
        <w:rPr>
          <w:sz w:val="24"/>
        </w:rPr>
        <w:t>anterior.</w:t>
      </w:r>
    </w:p>
    <w:p w:rsidR="00F5752F" w:rsidRDefault="00F5752F">
      <w:pPr>
        <w:pStyle w:val="Textoindependiente"/>
        <w:spacing w:before="7"/>
        <w:rPr>
          <w:sz w:val="30"/>
        </w:rPr>
      </w:pPr>
    </w:p>
    <w:p w:rsidR="00F5752F" w:rsidRDefault="00933992">
      <w:pPr>
        <w:pStyle w:val="Textoindependiente"/>
        <w:spacing w:before="1" w:line="360" w:lineRule="auto"/>
        <w:ind w:left="345" w:right="551"/>
        <w:jc w:val="both"/>
      </w:pPr>
      <w:r>
        <w:rPr>
          <w:rFonts w:ascii="Arial" w:hAnsi="Arial"/>
          <w:b/>
        </w:rPr>
        <w:t>Artículo 123.</w:t>
      </w:r>
      <w:r>
        <w:rPr>
          <w:rFonts w:ascii="Arial" w:hAnsi="Arial"/>
          <w:b/>
          <w:spacing w:val="67"/>
        </w:rPr>
        <w:t xml:space="preserve"> </w:t>
      </w:r>
      <w:r>
        <w:t>Es responsable de encubrimiento en los delitos fiscales quien, sin</w:t>
      </w:r>
      <w:r>
        <w:rPr>
          <w:spacing w:val="1"/>
        </w:rPr>
        <w:t xml:space="preserve"> </w:t>
      </w:r>
      <w:r>
        <w:t>previo acuerdo y sin haber participado en él, después de la ejecución del delito se</w:t>
      </w:r>
      <w:r>
        <w:rPr>
          <w:spacing w:val="1"/>
        </w:rPr>
        <w:t xml:space="preserve"> </w:t>
      </w:r>
      <w:r>
        <w:t>encuentre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situaciones siguientes:</w:t>
      </w:r>
    </w:p>
    <w:p w:rsidR="00F5752F" w:rsidRDefault="00933992">
      <w:pPr>
        <w:pStyle w:val="Prrafodelista"/>
        <w:numPr>
          <w:ilvl w:val="0"/>
          <w:numId w:val="37"/>
        </w:numPr>
        <w:tabs>
          <w:tab w:val="left" w:pos="1126"/>
        </w:tabs>
        <w:spacing w:before="6" w:line="360" w:lineRule="auto"/>
        <w:ind w:right="554" w:hanging="492"/>
        <w:jc w:val="both"/>
        <w:rPr>
          <w:sz w:val="24"/>
        </w:rPr>
      </w:pPr>
      <w:r>
        <w:tab/>
      </w:r>
      <w:r>
        <w:rPr>
          <w:sz w:val="24"/>
        </w:rPr>
        <w:t>Con ánimo de lucro adquiera,</w:t>
      </w:r>
      <w:r>
        <w:rPr>
          <w:sz w:val="24"/>
        </w:rPr>
        <w:t xml:space="preserve"> reciba, traslade u oculte el objeto del delito a</w:t>
      </w:r>
      <w:r>
        <w:rPr>
          <w:spacing w:val="1"/>
          <w:sz w:val="24"/>
        </w:rPr>
        <w:t xml:space="preserve"> </w:t>
      </w:r>
      <w:r>
        <w:rPr>
          <w:sz w:val="24"/>
        </w:rPr>
        <w:t>sabiendas de que provenía de éste o si, de acuerdo con las circunstancias,</w:t>
      </w:r>
      <w:r>
        <w:rPr>
          <w:spacing w:val="1"/>
          <w:sz w:val="24"/>
        </w:rPr>
        <w:t xml:space="preserve"> </w:t>
      </w:r>
      <w:r>
        <w:rPr>
          <w:sz w:val="24"/>
        </w:rPr>
        <w:t>debía presumir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ilegítima procedencia,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ayude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otro</w:t>
      </w:r>
      <w:r>
        <w:rPr>
          <w:spacing w:val="-1"/>
          <w:sz w:val="24"/>
        </w:rPr>
        <w:t xml:space="preserve"> </w:t>
      </w:r>
      <w:r>
        <w:rPr>
          <w:sz w:val="24"/>
        </w:rPr>
        <w:t>a los</w:t>
      </w:r>
      <w:r>
        <w:rPr>
          <w:spacing w:val="-4"/>
          <w:sz w:val="24"/>
        </w:rPr>
        <w:t xml:space="preserve"> </w:t>
      </w:r>
      <w:r>
        <w:rPr>
          <w:sz w:val="24"/>
        </w:rPr>
        <w:t>mismos</w:t>
      </w:r>
      <w:r>
        <w:rPr>
          <w:spacing w:val="-1"/>
          <w:sz w:val="24"/>
        </w:rPr>
        <w:t xml:space="preserve"> </w:t>
      </w:r>
      <w:r>
        <w:rPr>
          <w:sz w:val="24"/>
        </w:rPr>
        <w:t>fines, y</w:t>
      </w:r>
    </w:p>
    <w:p w:rsidR="00F5752F" w:rsidRDefault="00933992">
      <w:pPr>
        <w:pStyle w:val="Prrafodelista"/>
        <w:numPr>
          <w:ilvl w:val="0"/>
          <w:numId w:val="37"/>
        </w:numPr>
        <w:tabs>
          <w:tab w:val="left" w:pos="1075"/>
        </w:tabs>
        <w:spacing w:line="360" w:lineRule="auto"/>
        <w:ind w:right="547" w:hanging="557"/>
        <w:jc w:val="both"/>
        <w:rPr>
          <w:sz w:val="24"/>
        </w:rPr>
      </w:pPr>
      <w:r>
        <w:rPr>
          <w:sz w:val="24"/>
        </w:rPr>
        <w:t>Ayude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inculpado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eludir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 o a sustraerse de la acción de ésta, u oculte, altere, destruya o haga</w:t>
      </w:r>
      <w:r>
        <w:rPr>
          <w:spacing w:val="1"/>
          <w:sz w:val="24"/>
        </w:rPr>
        <w:t xml:space="preserve"> </w:t>
      </w:r>
      <w:r>
        <w:rPr>
          <w:sz w:val="24"/>
        </w:rPr>
        <w:t>desaparecer las huellas, pruebas o instrumentos del delito o asegure para el</w:t>
      </w:r>
      <w:r>
        <w:rPr>
          <w:spacing w:val="1"/>
          <w:sz w:val="24"/>
        </w:rPr>
        <w:t xml:space="preserve"> </w:t>
      </w:r>
      <w:r>
        <w:rPr>
          <w:sz w:val="24"/>
        </w:rPr>
        <w:t>inculpado el</w:t>
      </w:r>
      <w:r>
        <w:rPr>
          <w:spacing w:val="-3"/>
          <w:sz w:val="24"/>
        </w:rPr>
        <w:t xml:space="preserve"> </w:t>
      </w:r>
      <w:r>
        <w:rPr>
          <w:sz w:val="24"/>
        </w:rPr>
        <w:t>objeto o</w:t>
      </w:r>
      <w:r>
        <w:rPr>
          <w:spacing w:val="-1"/>
          <w:sz w:val="24"/>
        </w:rPr>
        <w:t xml:space="preserve"> </w:t>
      </w:r>
      <w:r>
        <w:rPr>
          <w:sz w:val="24"/>
        </w:rPr>
        <w:t>provecho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mismo.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before="1" w:line="360" w:lineRule="auto"/>
        <w:ind w:left="345" w:right="620" w:firstLine="359"/>
        <w:jc w:val="both"/>
      </w:pPr>
      <w:r>
        <w:t>El encubrimiento a que se refiere este artículo se sancionará con prisión de tres</w:t>
      </w:r>
      <w:r>
        <w:rPr>
          <w:spacing w:val="1"/>
        </w:rPr>
        <w:t xml:space="preserve"> </w:t>
      </w:r>
      <w:r>
        <w:t>meses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seis años.</w:t>
      </w:r>
    </w:p>
    <w:p w:rsidR="00F5752F" w:rsidRDefault="00933992">
      <w:pPr>
        <w:pStyle w:val="Textoindependiente"/>
        <w:spacing w:before="199" w:line="360" w:lineRule="auto"/>
        <w:ind w:left="345" w:right="544"/>
        <w:jc w:val="both"/>
      </w:pPr>
      <w:r>
        <w:rPr>
          <w:rFonts w:ascii="Arial" w:hAnsi="Arial"/>
          <w:b/>
        </w:rPr>
        <w:t>Artículo 124.</w:t>
      </w:r>
      <w:r>
        <w:rPr>
          <w:rFonts w:ascii="Arial" w:hAnsi="Arial"/>
          <w:b/>
          <w:spacing w:val="1"/>
        </w:rPr>
        <w:t xml:space="preserve"> </w:t>
      </w:r>
      <w:r>
        <w:t>Si un funcionario o empleado público comete, o en cualquier forma</w:t>
      </w:r>
      <w:r>
        <w:rPr>
          <w:spacing w:val="1"/>
        </w:rPr>
        <w:t xml:space="preserve"> </w:t>
      </w:r>
      <w:r>
        <w:t>participa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comisión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delito</w:t>
      </w:r>
      <w:r>
        <w:rPr>
          <w:spacing w:val="12"/>
        </w:rPr>
        <w:t xml:space="preserve"> </w:t>
      </w:r>
      <w:r>
        <w:t>fiscal,</w:t>
      </w:r>
      <w:r>
        <w:rPr>
          <w:spacing w:val="1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pena</w:t>
      </w:r>
      <w:r>
        <w:rPr>
          <w:spacing w:val="18"/>
        </w:rPr>
        <w:t xml:space="preserve"> </w:t>
      </w:r>
      <w:r>
        <w:t>aplicable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deli</w:t>
      </w:r>
      <w:r>
        <w:t>to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resulte</w:t>
      </w:r>
      <w:r>
        <w:rPr>
          <w:spacing w:val="-64"/>
        </w:rPr>
        <w:t xml:space="preserve"> </w:t>
      </w:r>
      <w:r>
        <w:t>se aumentará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seis años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prisión.</w:t>
      </w:r>
    </w:p>
    <w:p w:rsidR="00F5752F" w:rsidRDefault="00F5752F">
      <w:pPr>
        <w:pStyle w:val="Textoindependiente"/>
        <w:spacing w:before="1"/>
        <w:rPr>
          <w:sz w:val="27"/>
        </w:rPr>
      </w:pPr>
    </w:p>
    <w:p w:rsidR="00F5752F" w:rsidRDefault="00933992">
      <w:pPr>
        <w:pStyle w:val="Textoindependiente"/>
        <w:spacing w:line="360" w:lineRule="auto"/>
        <w:ind w:left="345" w:right="546"/>
        <w:jc w:val="both"/>
      </w:pPr>
      <w:r>
        <w:rPr>
          <w:rFonts w:ascii="Arial" w:hAnsi="Arial"/>
          <w:b/>
        </w:rPr>
        <w:t xml:space="preserve">Artículo 125.   </w:t>
      </w:r>
      <w:r>
        <w:t>La tentativa de los delitos previstos en este Código es punible 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cometer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delictivo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traduce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principio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debieran</w:t>
      </w:r>
      <w:r>
        <w:rPr>
          <w:spacing w:val="1"/>
        </w:rPr>
        <w:t xml:space="preserve"> </w:t>
      </w:r>
      <w:r>
        <w:t>producirlo,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interrupción de éstos o la no producción del resultado se debe a causas ajenas a la</w:t>
      </w:r>
      <w:r>
        <w:rPr>
          <w:spacing w:val="1"/>
        </w:rPr>
        <w:t xml:space="preserve"> </w:t>
      </w:r>
      <w:r>
        <w:t>voluntad del agente.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2" w:lineRule="auto"/>
        <w:ind w:left="345" w:right="554" w:firstLine="707"/>
        <w:jc w:val="both"/>
      </w:pPr>
      <w:r>
        <w:t>La tentativa se sancionará con prisión de hasta las dos terceras partes de la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 por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delito de</w:t>
      </w:r>
      <w:r>
        <w:rPr>
          <w:spacing w:val="4"/>
        </w:rPr>
        <w:t xml:space="preserve"> </w:t>
      </w:r>
      <w:r>
        <w:t>que se trate,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éste</w:t>
      </w:r>
      <w:r>
        <w:rPr>
          <w:spacing w:val="1"/>
        </w:rPr>
        <w:t xml:space="preserve"> </w:t>
      </w:r>
      <w:r>
        <w:t>se hubiese consumado.</w:t>
      </w:r>
    </w:p>
    <w:p w:rsidR="00F5752F" w:rsidRDefault="00F5752F">
      <w:pPr>
        <w:pStyle w:val="Textoindependiente"/>
        <w:spacing w:before="9"/>
        <w:rPr>
          <w:sz w:val="23"/>
        </w:rPr>
      </w:pPr>
    </w:p>
    <w:p w:rsidR="00F5752F" w:rsidRDefault="00933992">
      <w:pPr>
        <w:pStyle w:val="Textoindependiente"/>
        <w:spacing w:line="360" w:lineRule="auto"/>
        <w:ind w:left="345" w:right="551" w:firstLine="707"/>
        <w:jc w:val="both"/>
      </w:pPr>
      <w:r>
        <w:t>Si el autor desistiere de la ejecución o impidiere la consumación del delito, no</w:t>
      </w:r>
      <w:r>
        <w:rPr>
          <w:spacing w:val="1"/>
        </w:rPr>
        <w:t xml:space="preserve"> </w:t>
      </w:r>
      <w:r>
        <w:t>se impondrá sanción alguna, a no ser que los actos ejecutados constituyan por sí</w:t>
      </w:r>
      <w:r>
        <w:rPr>
          <w:spacing w:val="1"/>
        </w:rPr>
        <w:t xml:space="preserve"> </w:t>
      </w:r>
      <w:r>
        <w:t>mismos</w:t>
      </w:r>
      <w:r>
        <w:rPr>
          <w:spacing w:val="-2"/>
        </w:rPr>
        <w:t xml:space="preserve"> </w:t>
      </w:r>
      <w:r>
        <w:t>delito.</w:t>
      </w:r>
    </w:p>
    <w:p w:rsidR="00F5752F" w:rsidRDefault="00F5752F">
      <w:pPr>
        <w:spacing w:line="360" w:lineRule="auto"/>
        <w:jc w:val="both"/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7"/>
        <w:jc w:val="both"/>
      </w:pPr>
      <w:r>
        <w:rPr>
          <w:rFonts w:ascii="Arial" w:hAnsi="Arial"/>
          <w:b/>
        </w:rPr>
        <w:t>Artículo 126.</w:t>
      </w:r>
      <w:r>
        <w:rPr>
          <w:rFonts w:ascii="Arial" w:hAnsi="Arial"/>
          <w:b/>
          <w:spacing w:val="1"/>
        </w:rPr>
        <w:t xml:space="preserve"> </w:t>
      </w:r>
      <w:r>
        <w:t>En el caso de delito continuado, la pena podrá aumentarse hasta por</w:t>
      </w:r>
      <w:r>
        <w:rPr>
          <w:spacing w:val="1"/>
        </w:rPr>
        <w:t xml:space="preserve"> </w:t>
      </w:r>
      <w:r>
        <w:t>una mitad</w:t>
      </w:r>
      <w:r>
        <w:rPr>
          <w:spacing w:val="-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 aplicable.</w:t>
      </w:r>
    </w:p>
    <w:p w:rsidR="00F5752F" w:rsidRDefault="00F5752F">
      <w:pPr>
        <w:pStyle w:val="Textoindependiente"/>
      </w:pPr>
    </w:p>
    <w:p w:rsidR="00F5752F" w:rsidRDefault="00933992">
      <w:pPr>
        <w:pStyle w:val="Textoindependiente"/>
        <w:spacing w:line="360" w:lineRule="auto"/>
        <w:ind w:left="345" w:right="551" w:firstLine="707"/>
        <w:jc w:val="both"/>
      </w:pPr>
      <w:r>
        <w:t>Para los efectos de este Código, el delito es continuado cuando se ejecuta con</w:t>
      </w:r>
      <w:r>
        <w:rPr>
          <w:spacing w:val="1"/>
        </w:rPr>
        <w:t xml:space="preserve"> </w:t>
      </w:r>
      <w:r>
        <w:t>pluralidad de conductas o hechos, con unidad de intención delictuosa e identidad de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legal, incluso</w:t>
      </w:r>
      <w:r>
        <w:rPr>
          <w:spacing w:val="1"/>
        </w:rPr>
        <w:t xml:space="preserve"> </w:t>
      </w:r>
      <w:r>
        <w:t>de diversa gravedad.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before="1" w:line="360" w:lineRule="auto"/>
        <w:ind w:left="345" w:right="553"/>
        <w:jc w:val="both"/>
      </w:pPr>
      <w:r>
        <w:rPr>
          <w:rFonts w:ascii="Arial" w:hAnsi="Arial"/>
          <w:b/>
        </w:rPr>
        <w:t>Artículo 127.</w:t>
      </w:r>
      <w:r>
        <w:rPr>
          <w:rFonts w:ascii="Arial" w:hAnsi="Arial"/>
          <w:b/>
          <w:spacing w:val="1"/>
        </w:rPr>
        <w:t xml:space="preserve"> </w:t>
      </w:r>
      <w:r>
        <w:t>La acción penal en los delitos fiscales perseguibles por querella, de la</w:t>
      </w:r>
      <w:r>
        <w:rPr>
          <w:spacing w:val="1"/>
        </w:rPr>
        <w:t xml:space="preserve"> </w:t>
      </w:r>
      <w:r>
        <w:t>Agencia de Administración Fiscal de Yucatán, prescribirá en tres años contados a</w:t>
      </w:r>
      <w:r>
        <w:rPr>
          <w:spacing w:val="1"/>
        </w:rPr>
        <w:t xml:space="preserve"> </w:t>
      </w:r>
      <w:r>
        <w:t>partir del día en que dicha Agencia tenga conocimiento del delito y del</w:t>
      </w:r>
      <w:r>
        <w:rPr>
          <w:spacing w:val="66"/>
        </w:rPr>
        <w:t xml:space="preserve"> </w:t>
      </w:r>
      <w:r>
        <w:t>delincuente; y</w:t>
      </w:r>
      <w:r>
        <w:rPr>
          <w:spacing w:val="1"/>
        </w:rPr>
        <w:t xml:space="preserve"> </w:t>
      </w:r>
      <w:r>
        <w:t>si no tiene con</w:t>
      </w:r>
      <w:r>
        <w:t>ocimiento, en cinco años, que se computarán a partir de la fecha de la</w:t>
      </w:r>
      <w:r>
        <w:rPr>
          <w:spacing w:val="1"/>
        </w:rPr>
        <w:t xml:space="preserve"> </w:t>
      </w:r>
      <w:r>
        <w:t>comisión del delito. En los demás casos, se estará a las reglas del Código Penal del</w:t>
      </w:r>
      <w:r>
        <w:rPr>
          <w:spacing w:val="1"/>
        </w:rPr>
        <w:t xml:space="preserve"> </w:t>
      </w:r>
      <w:r>
        <w:t>Estado.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57" w:lineRule="auto"/>
        <w:ind w:left="345" w:right="546"/>
        <w:jc w:val="both"/>
      </w:pPr>
      <w:r>
        <w:rPr>
          <w:rFonts w:ascii="Arial" w:hAnsi="Arial"/>
          <w:b/>
        </w:rPr>
        <w:t xml:space="preserve">Artículo 128. </w:t>
      </w:r>
      <w:r>
        <w:t>Procederá la substitución y conmutación de sanciones o cualquier otro</w:t>
      </w:r>
      <w:r>
        <w:rPr>
          <w:spacing w:val="1"/>
        </w:rPr>
        <w:t xml:space="preserve"> </w:t>
      </w:r>
      <w:r>
        <w:t>benefic</w:t>
      </w:r>
      <w:r>
        <w:t>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sentenciados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delitos</w:t>
      </w:r>
      <w:r>
        <w:rPr>
          <w:spacing w:val="1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compruebe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adeudos fiscales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cubiertos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garantizados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satisfacción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 Yucatán.</w:t>
      </w:r>
    </w:p>
    <w:p w:rsidR="00F5752F" w:rsidRDefault="00F5752F">
      <w:pPr>
        <w:pStyle w:val="Textoindependiente"/>
        <w:rPr>
          <w:sz w:val="31"/>
        </w:rPr>
      </w:pPr>
    </w:p>
    <w:p w:rsidR="00F5752F" w:rsidRDefault="00933992">
      <w:pPr>
        <w:pStyle w:val="Textoindependiente"/>
        <w:spacing w:before="1" w:line="360" w:lineRule="auto"/>
        <w:ind w:left="345" w:right="549"/>
        <w:jc w:val="both"/>
      </w:pPr>
      <w:r>
        <w:rPr>
          <w:rFonts w:ascii="Arial" w:hAnsi="Arial"/>
          <w:b/>
        </w:rPr>
        <w:t xml:space="preserve">Artículo 129. </w:t>
      </w:r>
      <w:r>
        <w:t>Comete el delito de defraudación fiscal quien con uso d</w:t>
      </w:r>
      <w:r>
        <w:t>e engaños o</w:t>
      </w:r>
      <w:r>
        <w:rPr>
          <w:spacing w:val="1"/>
        </w:rPr>
        <w:t xml:space="preserve"> </w:t>
      </w:r>
      <w:r>
        <w:t>aprovechamiento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errores,</w:t>
      </w:r>
      <w:r>
        <w:rPr>
          <w:spacing w:val="1"/>
        </w:rPr>
        <w:t xml:space="preserve"> </w:t>
      </w:r>
      <w:r>
        <w:t>omita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parcialmente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contribución</w:t>
      </w:r>
      <w:r>
        <w:rPr>
          <w:spacing w:val="1"/>
        </w:rPr>
        <w:t xml:space="preserve"> </w:t>
      </w:r>
      <w:r>
        <w:t>u obtenga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indebido</w:t>
      </w:r>
      <w:r>
        <w:rPr>
          <w:spacing w:val="-5"/>
        </w:rPr>
        <w:t xml:space="preserve"> </w:t>
      </w:r>
      <w:r>
        <w:t>con perjuicio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fisco</w:t>
      </w:r>
      <w:r>
        <w:rPr>
          <w:spacing w:val="-2"/>
        </w:rPr>
        <w:t xml:space="preserve"> </w:t>
      </w:r>
      <w:r>
        <w:t>estatal.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45" w:right="544" w:firstLine="707"/>
        <w:jc w:val="both"/>
      </w:pPr>
      <w:r>
        <w:t>La omisión total o parcial de alguna contribución a que se refiere el párrafo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comprende,</w:t>
      </w:r>
      <w:r>
        <w:rPr>
          <w:spacing w:val="1"/>
        </w:rPr>
        <w:t xml:space="preserve"> </w:t>
      </w:r>
      <w:r>
        <w:t>indistintamente,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t>provisionales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definitivos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términos de</w:t>
      </w:r>
      <w:r>
        <w:rPr>
          <w:spacing w:val="1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disposiciones</w:t>
      </w:r>
      <w:r>
        <w:rPr>
          <w:spacing w:val="-5"/>
        </w:rPr>
        <w:t xml:space="preserve"> </w:t>
      </w:r>
      <w:r>
        <w:t>fiscales.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before="1"/>
        <w:ind w:left="345"/>
      </w:pPr>
      <w:r>
        <w:t>El</w:t>
      </w:r>
      <w:r>
        <w:rPr>
          <w:spacing w:val="-2"/>
        </w:rPr>
        <w:t xml:space="preserve"> </w:t>
      </w:r>
      <w:r>
        <w:t>delito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defraudación</w:t>
      </w:r>
      <w:r>
        <w:rPr>
          <w:spacing w:val="-3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sancionará</w:t>
      </w:r>
      <w:r>
        <w:rPr>
          <w:spacing w:val="-6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penas</w:t>
      </w:r>
      <w:r>
        <w:rPr>
          <w:spacing w:val="-2"/>
        </w:rPr>
        <w:t xml:space="preserve"> </w:t>
      </w:r>
      <w:r>
        <w:t>siguientes:</w:t>
      </w:r>
    </w:p>
    <w:p w:rsidR="00F5752F" w:rsidRDefault="00933992">
      <w:pPr>
        <w:pStyle w:val="Prrafodelista"/>
        <w:numPr>
          <w:ilvl w:val="0"/>
          <w:numId w:val="36"/>
        </w:numPr>
        <w:tabs>
          <w:tab w:val="left" w:pos="1060"/>
          <w:tab w:val="left" w:pos="1061"/>
        </w:tabs>
        <w:spacing w:before="137" w:line="360" w:lineRule="auto"/>
        <w:ind w:right="623" w:hanging="492"/>
        <w:jc w:val="left"/>
        <w:rPr>
          <w:sz w:val="24"/>
        </w:rPr>
      </w:pPr>
      <w:r>
        <w:rPr>
          <w:sz w:val="24"/>
        </w:rPr>
        <w:t>Con</w:t>
      </w:r>
      <w:r>
        <w:rPr>
          <w:spacing w:val="26"/>
          <w:sz w:val="24"/>
        </w:rPr>
        <w:t xml:space="preserve"> </w:t>
      </w:r>
      <w:r>
        <w:rPr>
          <w:sz w:val="24"/>
        </w:rPr>
        <w:t>prisión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tres</w:t>
      </w:r>
      <w:r>
        <w:rPr>
          <w:spacing w:val="20"/>
          <w:sz w:val="24"/>
        </w:rPr>
        <w:t xml:space="preserve"> </w:t>
      </w:r>
      <w:r>
        <w:rPr>
          <w:sz w:val="24"/>
        </w:rPr>
        <w:t>meses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dos</w:t>
      </w:r>
      <w:r>
        <w:rPr>
          <w:spacing w:val="21"/>
          <w:sz w:val="24"/>
        </w:rPr>
        <w:t xml:space="preserve"> </w:t>
      </w:r>
      <w:r>
        <w:rPr>
          <w:sz w:val="24"/>
        </w:rPr>
        <w:t>años</w:t>
      </w:r>
      <w:r>
        <w:rPr>
          <w:spacing w:val="22"/>
          <w:sz w:val="24"/>
        </w:rPr>
        <w:t xml:space="preserve"> </w:t>
      </w:r>
      <w:r>
        <w:rPr>
          <w:sz w:val="24"/>
        </w:rPr>
        <w:t>cuando</w:t>
      </w:r>
      <w:r>
        <w:rPr>
          <w:spacing w:val="25"/>
          <w:sz w:val="24"/>
        </w:rPr>
        <w:t xml:space="preserve"> </w:t>
      </w:r>
      <w:r>
        <w:rPr>
          <w:sz w:val="24"/>
        </w:rPr>
        <w:t>el</w:t>
      </w:r>
      <w:r>
        <w:rPr>
          <w:spacing w:val="20"/>
          <w:sz w:val="24"/>
        </w:rPr>
        <w:t xml:space="preserve"> </w:t>
      </w:r>
      <w:r>
        <w:rPr>
          <w:sz w:val="24"/>
        </w:rPr>
        <w:t>monto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lo</w:t>
      </w:r>
      <w:r>
        <w:rPr>
          <w:spacing w:val="22"/>
          <w:sz w:val="24"/>
        </w:rPr>
        <w:t xml:space="preserve"> </w:t>
      </w:r>
      <w:r>
        <w:rPr>
          <w:sz w:val="24"/>
        </w:rPr>
        <w:t>defraudado</w:t>
      </w:r>
      <w:r>
        <w:rPr>
          <w:spacing w:val="22"/>
          <w:sz w:val="24"/>
        </w:rPr>
        <w:t xml:space="preserve"> </w:t>
      </w:r>
      <w:r>
        <w:rPr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>exceda de</w:t>
      </w:r>
      <w:r>
        <w:rPr>
          <w:spacing w:val="1"/>
          <w:sz w:val="24"/>
        </w:rPr>
        <w:t xml:space="preserve"> </w:t>
      </w:r>
      <w:r>
        <w:rPr>
          <w:sz w:val="24"/>
        </w:rPr>
        <w:t>$329,980.00;</w:t>
      </w:r>
    </w:p>
    <w:p w:rsidR="00F5752F" w:rsidRDefault="00933992">
      <w:pPr>
        <w:pStyle w:val="Prrafodelista"/>
        <w:numPr>
          <w:ilvl w:val="0"/>
          <w:numId w:val="36"/>
        </w:numPr>
        <w:tabs>
          <w:tab w:val="left" w:pos="1074"/>
          <w:tab w:val="left" w:pos="1075"/>
        </w:tabs>
        <w:spacing w:before="5"/>
        <w:ind w:left="1074" w:hanging="553"/>
        <w:jc w:val="left"/>
        <w:rPr>
          <w:sz w:val="24"/>
        </w:rPr>
      </w:pPr>
      <w:r>
        <w:rPr>
          <w:sz w:val="24"/>
        </w:rPr>
        <w:t>Con</w:t>
      </w:r>
      <w:r>
        <w:rPr>
          <w:spacing w:val="9"/>
          <w:sz w:val="24"/>
        </w:rPr>
        <w:t xml:space="preserve"> </w:t>
      </w:r>
      <w:r>
        <w:rPr>
          <w:sz w:val="24"/>
        </w:rPr>
        <w:t>prisión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dos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cinco</w:t>
      </w:r>
      <w:r>
        <w:rPr>
          <w:spacing w:val="9"/>
          <w:sz w:val="24"/>
        </w:rPr>
        <w:t xml:space="preserve"> </w:t>
      </w:r>
      <w:r>
        <w:rPr>
          <w:sz w:val="24"/>
        </w:rPr>
        <w:t>años</w:t>
      </w:r>
      <w:r>
        <w:rPr>
          <w:spacing w:val="5"/>
          <w:sz w:val="24"/>
        </w:rPr>
        <w:t xml:space="preserve"> </w:t>
      </w:r>
      <w:r>
        <w:rPr>
          <w:sz w:val="24"/>
        </w:rPr>
        <w:t>cuando</w:t>
      </w:r>
      <w:r>
        <w:rPr>
          <w:spacing w:val="6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monto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lo</w:t>
      </w:r>
      <w:r>
        <w:rPr>
          <w:spacing w:val="6"/>
          <w:sz w:val="24"/>
        </w:rPr>
        <w:t xml:space="preserve"> </w:t>
      </w:r>
      <w:r>
        <w:rPr>
          <w:sz w:val="24"/>
        </w:rPr>
        <w:t>defraudado</w:t>
      </w:r>
      <w:r>
        <w:rPr>
          <w:spacing w:val="2"/>
          <w:sz w:val="24"/>
        </w:rPr>
        <w:t xml:space="preserve"> </w:t>
      </w:r>
      <w:r>
        <w:rPr>
          <w:sz w:val="24"/>
        </w:rPr>
        <w:t>exceda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</w:p>
    <w:p w:rsidR="00F5752F" w:rsidRDefault="00933992">
      <w:pPr>
        <w:pStyle w:val="Textoindependiente"/>
        <w:spacing w:before="137"/>
        <w:ind w:left="1065"/>
      </w:pPr>
      <w:r>
        <w:t>$329,980.00,</w:t>
      </w:r>
      <w:r>
        <w:rPr>
          <w:spacing w:val="-1"/>
        </w:rPr>
        <w:t xml:space="preserve"> </w:t>
      </w:r>
      <w:r>
        <w:t>pero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$494,970.00, y</w:t>
      </w:r>
    </w:p>
    <w:p w:rsidR="00F5752F" w:rsidRDefault="00933992">
      <w:pPr>
        <w:pStyle w:val="Prrafodelista"/>
        <w:numPr>
          <w:ilvl w:val="0"/>
          <w:numId w:val="36"/>
        </w:numPr>
        <w:tabs>
          <w:tab w:val="left" w:pos="1060"/>
          <w:tab w:val="left" w:pos="1061"/>
        </w:tabs>
        <w:spacing w:before="133" w:line="360" w:lineRule="auto"/>
        <w:ind w:right="615" w:hanging="624"/>
        <w:jc w:val="left"/>
        <w:rPr>
          <w:sz w:val="24"/>
        </w:rPr>
      </w:pPr>
      <w:r>
        <w:rPr>
          <w:sz w:val="24"/>
        </w:rPr>
        <w:t>Con</w:t>
      </w:r>
      <w:r>
        <w:rPr>
          <w:spacing w:val="45"/>
          <w:sz w:val="24"/>
        </w:rPr>
        <w:t xml:space="preserve"> </w:t>
      </w:r>
      <w:r>
        <w:rPr>
          <w:sz w:val="24"/>
        </w:rPr>
        <w:t>prisión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tres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nueve</w:t>
      </w:r>
      <w:r>
        <w:rPr>
          <w:spacing w:val="45"/>
          <w:sz w:val="24"/>
        </w:rPr>
        <w:t xml:space="preserve"> </w:t>
      </w:r>
      <w:r>
        <w:rPr>
          <w:sz w:val="24"/>
        </w:rPr>
        <w:t>años</w:t>
      </w:r>
      <w:r>
        <w:rPr>
          <w:spacing w:val="40"/>
          <w:sz w:val="24"/>
        </w:rPr>
        <w:t xml:space="preserve"> </w:t>
      </w:r>
      <w:r>
        <w:rPr>
          <w:sz w:val="24"/>
        </w:rPr>
        <w:t>cuando</w:t>
      </w:r>
      <w:r>
        <w:rPr>
          <w:spacing w:val="39"/>
          <w:sz w:val="24"/>
        </w:rPr>
        <w:t xml:space="preserve"> </w:t>
      </w:r>
      <w:r>
        <w:rPr>
          <w:sz w:val="24"/>
        </w:rPr>
        <w:t>el</w:t>
      </w:r>
      <w:r>
        <w:rPr>
          <w:spacing w:val="43"/>
          <w:sz w:val="24"/>
        </w:rPr>
        <w:t xml:space="preserve"> </w:t>
      </w:r>
      <w:r>
        <w:rPr>
          <w:sz w:val="24"/>
        </w:rPr>
        <w:t>monto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lo</w:t>
      </w:r>
      <w:r>
        <w:rPr>
          <w:spacing w:val="41"/>
          <w:sz w:val="24"/>
        </w:rPr>
        <w:t xml:space="preserve"> </w:t>
      </w:r>
      <w:r>
        <w:rPr>
          <w:sz w:val="24"/>
        </w:rPr>
        <w:t>defraudado</w:t>
      </w:r>
      <w:r>
        <w:rPr>
          <w:spacing w:val="39"/>
          <w:sz w:val="24"/>
        </w:rPr>
        <w:t xml:space="preserve"> </w:t>
      </w:r>
      <w:r>
        <w:rPr>
          <w:sz w:val="24"/>
        </w:rPr>
        <w:t>fuere</w:t>
      </w:r>
      <w:r>
        <w:rPr>
          <w:spacing w:val="-64"/>
          <w:sz w:val="24"/>
        </w:rPr>
        <w:t xml:space="preserve"> </w:t>
      </w:r>
      <w:r>
        <w:rPr>
          <w:sz w:val="24"/>
        </w:rPr>
        <w:t>mayor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$494,970.00.</w:t>
      </w:r>
    </w:p>
    <w:p w:rsidR="00F5752F" w:rsidRDefault="00F5752F">
      <w:pPr>
        <w:spacing w:line="360" w:lineRule="auto"/>
        <w:rPr>
          <w:sz w:val="24"/>
        </w:rPr>
        <w:sectPr w:rsidR="00F5752F">
          <w:pgSz w:w="12260" w:h="15860"/>
          <w:pgMar w:top="1060" w:right="520" w:bottom="8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before="144" w:line="360" w:lineRule="auto"/>
        <w:ind w:left="345" w:right="618" w:firstLine="359"/>
        <w:jc w:val="both"/>
      </w:pPr>
      <w:r>
        <w:t>Cuando no se pueda determinar la cuantía de lo defraudado, la pena será de tres</w:t>
      </w:r>
      <w:r>
        <w:rPr>
          <w:spacing w:val="1"/>
        </w:rPr>
        <w:t xml:space="preserve"> </w:t>
      </w:r>
      <w:r>
        <w:t>meses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seis años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prisión.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line="360" w:lineRule="auto"/>
        <w:ind w:left="345" w:right="625" w:firstLine="359"/>
        <w:jc w:val="both"/>
      </w:pPr>
      <w:r>
        <w:t>Si el monto de lo defraudado es restituido de manera inmediata en una sola</w:t>
      </w:r>
      <w:r>
        <w:rPr>
          <w:spacing w:val="1"/>
        </w:rPr>
        <w:t xml:space="preserve"> </w:t>
      </w:r>
      <w:r>
        <w:t>exhibición, la</w:t>
      </w:r>
      <w:r>
        <w:rPr>
          <w:spacing w:val="1"/>
        </w:rPr>
        <w:t xml:space="preserve"> </w:t>
      </w:r>
      <w:r>
        <w:t>pena aplicable podrá</w:t>
      </w:r>
      <w:r>
        <w:rPr>
          <w:spacing w:val="-2"/>
        </w:rPr>
        <w:t xml:space="preserve"> </w:t>
      </w:r>
      <w:r>
        <w:t>atenuarse</w:t>
      </w:r>
      <w:r>
        <w:rPr>
          <w:spacing w:val="-3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cincuenta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ciento.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625" w:firstLine="359"/>
        <w:jc w:val="both"/>
      </w:pPr>
      <w:r>
        <w:t>El</w:t>
      </w:r>
      <w:r>
        <w:rPr>
          <w:spacing w:val="17"/>
        </w:rPr>
        <w:t xml:space="preserve"> </w:t>
      </w:r>
      <w:r>
        <w:t>delito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defraudación</w:t>
      </w:r>
      <w:r>
        <w:rPr>
          <w:spacing w:val="16"/>
        </w:rPr>
        <w:t xml:space="preserve"> </w:t>
      </w:r>
      <w:r>
        <w:t>fiscal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previstos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130</w:t>
      </w:r>
      <w:r>
        <w:rPr>
          <w:spacing w:val="1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t>Código,</w:t>
      </w:r>
      <w:r>
        <w:rPr>
          <w:spacing w:val="-64"/>
        </w:rPr>
        <w:t xml:space="preserve"> </w:t>
      </w:r>
      <w:r>
        <w:t>se considerarán</w:t>
      </w:r>
      <w:r>
        <w:rPr>
          <w:spacing w:val="2"/>
        </w:rPr>
        <w:t xml:space="preserve"> </w:t>
      </w:r>
      <w:r>
        <w:t>calificados</w:t>
      </w:r>
      <w:r>
        <w:rPr>
          <w:spacing w:val="-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 originen</w:t>
      </w:r>
      <w:r>
        <w:rPr>
          <w:spacing w:val="1"/>
        </w:rPr>
        <w:t xml:space="preserve"> </w:t>
      </w:r>
      <w:r>
        <w:t>por:</w:t>
      </w:r>
    </w:p>
    <w:p w:rsidR="00F5752F" w:rsidRDefault="00933992">
      <w:pPr>
        <w:pStyle w:val="Prrafodelista"/>
        <w:numPr>
          <w:ilvl w:val="1"/>
          <w:numId w:val="36"/>
        </w:numPr>
        <w:tabs>
          <w:tab w:val="left" w:pos="1054"/>
        </w:tabs>
        <w:spacing w:before="3"/>
        <w:ind w:hanging="349"/>
        <w:jc w:val="both"/>
        <w:rPr>
          <w:sz w:val="24"/>
        </w:rPr>
      </w:pP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6"/>
          <w:sz w:val="24"/>
        </w:rPr>
        <w:t xml:space="preserve"> </w:t>
      </w:r>
      <w:r>
        <w:rPr>
          <w:sz w:val="24"/>
        </w:rPr>
        <w:t>falsos;</w:t>
      </w:r>
    </w:p>
    <w:p w:rsidR="00F5752F" w:rsidRDefault="00933992">
      <w:pPr>
        <w:pStyle w:val="Prrafodelista"/>
        <w:numPr>
          <w:ilvl w:val="1"/>
          <w:numId w:val="36"/>
        </w:numPr>
        <w:tabs>
          <w:tab w:val="left" w:pos="1061"/>
        </w:tabs>
        <w:spacing w:before="140" w:line="360" w:lineRule="auto"/>
        <w:ind w:left="1065" w:right="544" w:hanging="360"/>
        <w:jc w:val="both"/>
        <w:rPr>
          <w:sz w:val="24"/>
        </w:rPr>
      </w:pPr>
      <w:r>
        <w:rPr>
          <w:sz w:val="24"/>
        </w:rPr>
        <w:t>Omitir reiteradamente la expedición de comprobantes; por las actividades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38"/>
          <w:sz w:val="24"/>
        </w:rPr>
        <w:t xml:space="preserve"> </w:t>
      </w:r>
      <w:r>
        <w:rPr>
          <w:sz w:val="24"/>
        </w:rPr>
        <w:t>realicen,</w:t>
      </w:r>
      <w:r>
        <w:rPr>
          <w:spacing w:val="39"/>
          <w:sz w:val="24"/>
        </w:rPr>
        <w:t xml:space="preserve"> </w:t>
      </w:r>
      <w:r>
        <w:rPr>
          <w:sz w:val="24"/>
        </w:rPr>
        <w:t>siempre</w:t>
      </w:r>
      <w:r>
        <w:rPr>
          <w:spacing w:val="37"/>
          <w:sz w:val="24"/>
        </w:rPr>
        <w:t xml:space="preserve"> </w:t>
      </w:r>
      <w:r>
        <w:rPr>
          <w:sz w:val="24"/>
        </w:rPr>
        <w:t>que</w:t>
      </w:r>
      <w:r>
        <w:rPr>
          <w:spacing w:val="40"/>
          <w:sz w:val="24"/>
        </w:rPr>
        <w:t xml:space="preserve"> </w:t>
      </w:r>
      <w:r>
        <w:rPr>
          <w:sz w:val="24"/>
        </w:rPr>
        <w:t>las</w:t>
      </w:r>
      <w:r>
        <w:rPr>
          <w:spacing w:val="39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35"/>
          <w:sz w:val="24"/>
        </w:rPr>
        <w:t xml:space="preserve"> </w:t>
      </w:r>
      <w:r>
        <w:rPr>
          <w:sz w:val="24"/>
        </w:rPr>
        <w:t>fiscales</w:t>
      </w:r>
      <w:r>
        <w:rPr>
          <w:spacing w:val="38"/>
          <w:sz w:val="24"/>
        </w:rPr>
        <w:t xml:space="preserve"> </w:t>
      </w:r>
      <w:r>
        <w:rPr>
          <w:sz w:val="24"/>
        </w:rPr>
        <w:t>establezcan</w:t>
      </w:r>
      <w:r>
        <w:rPr>
          <w:spacing w:val="39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obligación</w:t>
      </w:r>
      <w:r>
        <w:rPr>
          <w:spacing w:val="-64"/>
          <w:sz w:val="24"/>
        </w:rPr>
        <w:t xml:space="preserve"> </w:t>
      </w:r>
      <w:r>
        <w:rPr>
          <w:sz w:val="24"/>
        </w:rPr>
        <w:t>de expedirlos. Se entiende que existe una</w:t>
      </w:r>
      <w:r>
        <w:rPr>
          <w:sz w:val="24"/>
        </w:rPr>
        <w:t xml:space="preserve"> conducta reiterada cuando durante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cinco</w:t>
      </w:r>
      <w:r>
        <w:rPr>
          <w:spacing w:val="1"/>
          <w:sz w:val="24"/>
        </w:rPr>
        <w:t xml:space="preserve"> </w:t>
      </w:r>
      <w:r>
        <w:rPr>
          <w:sz w:val="24"/>
        </w:rPr>
        <w:t>años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sancionado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esa</w:t>
      </w:r>
      <w:r>
        <w:rPr>
          <w:spacing w:val="-64"/>
          <w:sz w:val="24"/>
        </w:rPr>
        <w:t xml:space="preserve"> </w:t>
      </w:r>
      <w:r>
        <w:rPr>
          <w:sz w:val="24"/>
        </w:rPr>
        <w:t>conducta dos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veces;</w:t>
      </w:r>
    </w:p>
    <w:p w:rsidR="00F5752F" w:rsidRDefault="00933992">
      <w:pPr>
        <w:pStyle w:val="Prrafodelista"/>
        <w:numPr>
          <w:ilvl w:val="1"/>
          <w:numId w:val="36"/>
        </w:numPr>
        <w:tabs>
          <w:tab w:val="left" w:pos="1063"/>
        </w:tabs>
        <w:spacing w:before="3" w:line="360" w:lineRule="auto"/>
        <w:ind w:left="1065" w:right="556" w:hanging="360"/>
        <w:jc w:val="both"/>
        <w:rPr>
          <w:sz w:val="24"/>
        </w:rPr>
      </w:pPr>
      <w:r>
        <w:rPr>
          <w:sz w:val="24"/>
        </w:rPr>
        <w:t>Manifestar datos falsos para obtener de la autoridad fiscal la devolución de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correspondan;</w:t>
      </w:r>
    </w:p>
    <w:p w:rsidR="00F5752F" w:rsidRDefault="00933992">
      <w:pPr>
        <w:pStyle w:val="Prrafodelista"/>
        <w:numPr>
          <w:ilvl w:val="1"/>
          <w:numId w:val="36"/>
        </w:numPr>
        <w:tabs>
          <w:tab w:val="left" w:pos="1058"/>
        </w:tabs>
        <w:spacing w:before="8" w:line="360" w:lineRule="auto"/>
        <w:ind w:left="1065" w:right="547" w:hanging="360"/>
        <w:jc w:val="both"/>
        <w:rPr>
          <w:sz w:val="24"/>
        </w:rPr>
      </w:pPr>
      <w:r>
        <w:rPr>
          <w:sz w:val="24"/>
        </w:rPr>
        <w:t>No llevar los sistemas o registros contables a que se esté obligado conforme 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fiscales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asentar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falsos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dichos</w:t>
      </w:r>
      <w:r>
        <w:rPr>
          <w:spacing w:val="66"/>
          <w:sz w:val="24"/>
        </w:rPr>
        <w:t xml:space="preserve"> </w:t>
      </w:r>
      <w:r>
        <w:rPr>
          <w:sz w:val="24"/>
        </w:rPr>
        <w:t>sistemas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registros;</w:t>
      </w:r>
    </w:p>
    <w:p w:rsidR="00F5752F" w:rsidRDefault="00933992">
      <w:pPr>
        <w:pStyle w:val="Prrafodelista"/>
        <w:numPr>
          <w:ilvl w:val="1"/>
          <w:numId w:val="36"/>
        </w:numPr>
        <w:tabs>
          <w:tab w:val="left" w:pos="1054"/>
        </w:tabs>
        <w:spacing w:line="275" w:lineRule="exact"/>
        <w:ind w:hanging="349"/>
        <w:jc w:val="both"/>
        <w:rPr>
          <w:sz w:val="24"/>
        </w:rPr>
      </w:pPr>
      <w:r>
        <w:rPr>
          <w:sz w:val="24"/>
        </w:rPr>
        <w:t>Omitir</w:t>
      </w:r>
      <w:r>
        <w:rPr>
          <w:spacing w:val="-5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-4"/>
          <w:sz w:val="24"/>
        </w:rPr>
        <w:t xml:space="preserve"> </w:t>
      </w:r>
      <w:r>
        <w:rPr>
          <w:sz w:val="24"/>
        </w:rPr>
        <w:t>retenidas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recaudadas;</w:t>
      </w:r>
    </w:p>
    <w:p w:rsidR="00F5752F" w:rsidRDefault="00933992">
      <w:pPr>
        <w:pStyle w:val="Prrafodelista"/>
        <w:numPr>
          <w:ilvl w:val="1"/>
          <w:numId w:val="36"/>
        </w:numPr>
        <w:tabs>
          <w:tab w:val="left" w:pos="1063"/>
        </w:tabs>
        <w:spacing w:before="142" w:line="360" w:lineRule="auto"/>
        <w:ind w:left="1065" w:right="551" w:hanging="360"/>
        <w:jc w:val="both"/>
        <w:rPr>
          <w:sz w:val="24"/>
        </w:rPr>
      </w:pPr>
      <w:r>
        <w:rPr>
          <w:sz w:val="24"/>
        </w:rPr>
        <w:t>Manifestar datos falsos para</w:t>
      </w:r>
      <w:r>
        <w:rPr>
          <w:spacing w:val="1"/>
          <w:sz w:val="24"/>
        </w:rPr>
        <w:t xml:space="preserve"> </w:t>
      </w:r>
      <w:r>
        <w:rPr>
          <w:sz w:val="24"/>
        </w:rPr>
        <w:t>realizar la</w:t>
      </w:r>
      <w:r>
        <w:rPr>
          <w:spacing w:val="1"/>
          <w:sz w:val="24"/>
        </w:rPr>
        <w:t xml:space="preserve"> </w:t>
      </w:r>
      <w:r>
        <w:rPr>
          <w:sz w:val="24"/>
        </w:rPr>
        <w:t>compensación de</w:t>
      </w:r>
      <w:r>
        <w:rPr>
          <w:spacing w:val="66"/>
          <w:sz w:val="24"/>
        </w:rPr>
        <w:t xml:space="preserve"> </w:t>
      </w:r>
      <w:r>
        <w:rPr>
          <w:sz w:val="24"/>
        </w:rPr>
        <w:t>contribuciones que</w:t>
      </w:r>
      <w:r>
        <w:rPr>
          <w:spacing w:val="1"/>
          <w:sz w:val="24"/>
        </w:rPr>
        <w:t xml:space="preserve"> </w:t>
      </w:r>
      <w:r>
        <w:rPr>
          <w:sz w:val="24"/>
        </w:rPr>
        <w:t>no le</w:t>
      </w:r>
      <w:r>
        <w:rPr>
          <w:spacing w:val="2"/>
          <w:sz w:val="24"/>
        </w:rPr>
        <w:t xml:space="preserve"> </w:t>
      </w:r>
      <w:r>
        <w:rPr>
          <w:sz w:val="24"/>
        </w:rPr>
        <w:t>correspondan,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1"/>
          <w:numId w:val="36"/>
        </w:numPr>
        <w:tabs>
          <w:tab w:val="left" w:pos="1054"/>
        </w:tabs>
        <w:spacing w:before="2"/>
        <w:ind w:hanging="349"/>
        <w:jc w:val="both"/>
        <w:rPr>
          <w:sz w:val="24"/>
        </w:rPr>
      </w:pPr>
      <w:r>
        <w:rPr>
          <w:sz w:val="24"/>
        </w:rPr>
        <w:t>Utilizar</w:t>
      </w:r>
      <w:r>
        <w:rPr>
          <w:spacing w:val="-3"/>
          <w:sz w:val="24"/>
        </w:rPr>
        <w:t xml:space="preserve"> </w:t>
      </w:r>
      <w:r>
        <w:rPr>
          <w:sz w:val="24"/>
        </w:rPr>
        <w:t>datos</w:t>
      </w:r>
      <w:r>
        <w:rPr>
          <w:spacing w:val="-4"/>
          <w:sz w:val="24"/>
        </w:rPr>
        <w:t xml:space="preserve"> </w:t>
      </w:r>
      <w:r>
        <w:rPr>
          <w:sz w:val="24"/>
        </w:rPr>
        <w:t>falsos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acreditar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disminuir</w:t>
      </w:r>
      <w:r>
        <w:rPr>
          <w:spacing w:val="-5"/>
          <w:sz w:val="24"/>
        </w:rPr>
        <w:t xml:space="preserve"> </w:t>
      </w:r>
      <w:r>
        <w:rPr>
          <w:sz w:val="24"/>
        </w:rPr>
        <w:t>contribuciones.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Textoindependiente"/>
        <w:spacing w:line="362" w:lineRule="auto"/>
        <w:ind w:left="345" w:right="554" w:firstLine="359"/>
        <w:jc w:val="both"/>
      </w:pPr>
      <w:r>
        <w:t>Cuando</w:t>
      </w:r>
      <w:r>
        <w:rPr>
          <w:spacing w:val="37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delitos</w:t>
      </w:r>
      <w:r>
        <w:rPr>
          <w:spacing w:val="36"/>
        </w:rPr>
        <w:t xml:space="preserve"> </w:t>
      </w:r>
      <w:r>
        <w:t>sean</w:t>
      </w:r>
      <w:r>
        <w:rPr>
          <w:spacing w:val="37"/>
        </w:rPr>
        <w:t xml:space="preserve"> </w:t>
      </w:r>
      <w:r>
        <w:t>calificados,</w:t>
      </w:r>
      <w:r>
        <w:rPr>
          <w:spacing w:val="34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pena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corresponda</w:t>
      </w:r>
      <w:r>
        <w:rPr>
          <w:spacing w:val="37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aumentará</w:t>
      </w:r>
      <w:r>
        <w:rPr>
          <w:spacing w:val="34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una mitad.</w:t>
      </w:r>
    </w:p>
    <w:p w:rsidR="00F5752F" w:rsidRDefault="00F5752F">
      <w:pPr>
        <w:pStyle w:val="Textoindependiente"/>
        <w:spacing w:before="9"/>
        <w:rPr>
          <w:sz w:val="23"/>
        </w:rPr>
      </w:pPr>
    </w:p>
    <w:p w:rsidR="00F5752F" w:rsidRDefault="00933992">
      <w:pPr>
        <w:pStyle w:val="Textoindependiente"/>
        <w:spacing w:before="1" w:line="360" w:lineRule="auto"/>
        <w:ind w:left="345" w:right="553" w:firstLine="359"/>
        <w:jc w:val="both"/>
      </w:pPr>
      <w:r>
        <w:t>No se formulará querella si quien hubiere omitido el pago total o parcial de alguna</w:t>
      </w:r>
      <w:r>
        <w:rPr>
          <w:spacing w:val="1"/>
        </w:rPr>
        <w:t xml:space="preserve"> </w:t>
      </w:r>
      <w:r>
        <w:t>contribución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indebido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entera</w:t>
      </w:r>
      <w:r>
        <w:rPr>
          <w:spacing w:val="-64"/>
        </w:rPr>
        <w:t xml:space="preserve"> </w:t>
      </w:r>
      <w:r>
        <w:t>espontáneamente con sus recargos y actualización antes de que la autoridad fiscal</w:t>
      </w:r>
      <w:r>
        <w:rPr>
          <w:spacing w:val="1"/>
        </w:rPr>
        <w:t xml:space="preserve"> </w:t>
      </w:r>
      <w:r>
        <w:t>descubra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omisión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perjuicio,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medie</w:t>
      </w:r>
      <w:r>
        <w:rPr>
          <w:spacing w:val="9"/>
        </w:rPr>
        <w:t xml:space="preserve"> </w:t>
      </w:r>
      <w:r>
        <w:t>requerimiento,</w:t>
      </w:r>
      <w:r>
        <w:rPr>
          <w:spacing w:val="13"/>
        </w:rPr>
        <w:t xml:space="preserve"> </w:t>
      </w:r>
      <w:r>
        <w:t>orden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visita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cualquier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06"/>
      </w:pPr>
      <w:r>
        <w:t>otra</w:t>
      </w:r>
      <w:r>
        <w:rPr>
          <w:spacing w:val="33"/>
        </w:rPr>
        <w:t xml:space="preserve"> </w:t>
      </w:r>
      <w:r>
        <w:t>gestión</w:t>
      </w:r>
      <w:r>
        <w:rPr>
          <w:spacing w:val="33"/>
        </w:rPr>
        <w:t xml:space="preserve"> </w:t>
      </w:r>
      <w:r>
        <w:t>notificada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misma,</w:t>
      </w:r>
      <w:r>
        <w:rPr>
          <w:spacing w:val="33"/>
        </w:rPr>
        <w:t xml:space="preserve"> </w:t>
      </w:r>
      <w:r>
        <w:t>tendiente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comprobación</w:t>
      </w:r>
      <w:r>
        <w:rPr>
          <w:spacing w:val="32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cumplimiento</w:t>
      </w:r>
      <w:r>
        <w:rPr>
          <w:spacing w:val="-64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disposiciones</w:t>
      </w:r>
      <w:r>
        <w:rPr>
          <w:spacing w:val="-5"/>
        </w:rPr>
        <w:t xml:space="preserve"> </w:t>
      </w:r>
      <w:r>
        <w:t>fiscales.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line="360" w:lineRule="auto"/>
        <w:ind w:left="345" w:right="544" w:firstLine="359"/>
        <w:jc w:val="both"/>
      </w:pPr>
      <w:r>
        <w:t>Para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fines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este</w:t>
      </w:r>
      <w:r>
        <w:rPr>
          <w:spacing w:val="26"/>
        </w:rPr>
        <w:t xml:space="preserve"> </w:t>
      </w:r>
      <w:r>
        <w:t>artículo</w:t>
      </w:r>
      <w:r>
        <w:rPr>
          <w:spacing w:val="30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siguiente,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tomará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cuenta</w:t>
      </w:r>
      <w:r>
        <w:rPr>
          <w:spacing w:val="29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monto</w:t>
      </w:r>
      <w:r>
        <w:rPr>
          <w:spacing w:val="2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las contribuciones defraudadas en un mismo ejercicio fiscal o año calendario, aun</w:t>
      </w:r>
      <w:r>
        <w:rPr>
          <w:spacing w:val="1"/>
        </w:rPr>
        <w:t xml:space="preserve"> </w:t>
      </w:r>
      <w:r>
        <w:t>cuando se trate de contribuciones diferentes y de diversas acciones u omisiones. Lo</w:t>
      </w:r>
      <w:r>
        <w:rPr>
          <w:spacing w:val="1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 aplicable</w:t>
      </w:r>
      <w:r>
        <w:rPr>
          <w:spacing w:val="1"/>
        </w:rPr>
        <w:t xml:space="preserve"> </w:t>
      </w:r>
      <w:r>
        <w:t>tratándose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pagos</w:t>
      </w:r>
      <w:r>
        <w:rPr>
          <w:spacing w:val="-1"/>
        </w:rPr>
        <w:t xml:space="preserve"> </w:t>
      </w:r>
      <w:r>
        <w:t>provisionales.</w:t>
      </w:r>
    </w:p>
    <w:p w:rsidR="00F5752F" w:rsidRDefault="00F5752F">
      <w:pPr>
        <w:pStyle w:val="Textoindependiente"/>
      </w:pPr>
    </w:p>
    <w:p w:rsidR="00F5752F" w:rsidRDefault="00933992">
      <w:pPr>
        <w:pStyle w:val="Textoindependiente"/>
        <w:spacing w:line="360" w:lineRule="auto"/>
        <w:ind w:left="345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130.</w:t>
      </w:r>
      <w:r>
        <w:rPr>
          <w:rFonts w:ascii="Arial" w:hAnsi="Arial"/>
          <w:b/>
          <w:spacing w:val="52"/>
        </w:rPr>
        <w:t xml:space="preserve"> </w:t>
      </w:r>
      <w:r>
        <w:t>Será</w:t>
      </w:r>
      <w:r>
        <w:rPr>
          <w:spacing w:val="46"/>
        </w:rPr>
        <w:t xml:space="preserve"> </w:t>
      </w:r>
      <w:r>
        <w:t>sancionado</w:t>
      </w:r>
      <w:r>
        <w:rPr>
          <w:spacing w:val="48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mismas</w:t>
      </w:r>
      <w:r>
        <w:rPr>
          <w:spacing w:val="46"/>
        </w:rPr>
        <w:t xml:space="preserve"> </w:t>
      </w:r>
      <w:r>
        <w:t>penas</w:t>
      </w:r>
      <w:r>
        <w:rPr>
          <w:spacing w:val="45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delito</w:t>
      </w:r>
      <w:r>
        <w:rPr>
          <w:spacing w:val="50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defraudación</w:t>
      </w:r>
      <w:r>
        <w:rPr>
          <w:spacing w:val="-64"/>
        </w:rPr>
        <w:t xml:space="preserve"> </w:t>
      </w:r>
      <w:r>
        <w:t>fiscal,</w:t>
      </w:r>
      <w:r>
        <w:rPr>
          <w:spacing w:val="-2"/>
        </w:rPr>
        <w:t xml:space="preserve"> </w:t>
      </w:r>
      <w:r>
        <w:t>quien:</w:t>
      </w:r>
    </w:p>
    <w:p w:rsidR="00F5752F" w:rsidRDefault="00F5752F">
      <w:pPr>
        <w:pStyle w:val="Textoindependiente"/>
        <w:spacing w:before="3"/>
        <w:rPr>
          <w:sz w:val="38"/>
        </w:rPr>
      </w:pPr>
    </w:p>
    <w:p w:rsidR="00F5752F" w:rsidRDefault="00933992">
      <w:pPr>
        <w:pStyle w:val="Prrafodelista"/>
        <w:numPr>
          <w:ilvl w:val="0"/>
          <w:numId w:val="35"/>
        </w:numPr>
        <w:tabs>
          <w:tab w:val="left" w:pos="1118"/>
        </w:tabs>
        <w:spacing w:line="360" w:lineRule="auto"/>
        <w:ind w:right="556" w:hanging="492"/>
        <w:jc w:val="both"/>
        <w:rPr>
          <w:sz w:val="24"/>
        </w:rPr>
      </w:pPr>
      <w:r>
        <w:tab/>
      </w:r>
      <w:r>
        <w:rPr>
          <w:sz w:val="24"/>
        </w:rPr>
        <w:t>Consigne en las declaraciones que presente para efectos fiscales, ingresos o</w:t>
      </w:r>
      <w:r>
        <w:rPr>
          <w:spacing w:val="1"/>
          <w:sz w:val="24"/>
        </w:rPr>
        <w:t xml:space="preserve"> </w:t>
      </w:r>
      <w:r>
        <w:rPr>
          <w:sz w:val="24"/>
        </w:rPr>
        <w:t>egresos</w:t>
      </w:r>
      <w:r>
        <w:rPr>
          <w:spacing w:val="-2"/>
          <w:sz w:val="24"/>
        </w:rPr>
        <w:t xml:space="preserve"> </w:t>
      </w:r>
      <w:r>
        <w:rPr>
          <w:sz w:val="24"/>
        </w:rPr>
        <w:t>menores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realmente obtenidos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efectuados,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respectivamente;</w:t>
      </w:r>
    </w:p>
    <w:p w:rsidR="00F5752F" w:rsidRDefault="00933992">
      <w:pPr>
        <w:pStyle w:val="Prrafodelista"/>
        <w:numPr>
          <w:ilvl w:val="0"/>
          <w:numId w:val="35"/>
        </w:numPr>
        <w:tabs>
          <w:tab w:val="left" w:pos="1085"/>
        </w:tabs>
        <w:spacing w:line="360" w:lineRule="auto"/>
        <w:ind w:right="551" w:hanging="557"/>
        <w:jc w:val="both"/>
        <w:rPr>
          <w:sz w:val="24"/>
        </w:rPr>
      </w:pPr>
      <w:r>
        <w:rPr>
          <w:sz w:val="24"/>
        </w:rPr>
        <w:t>Omita</w:t>
      </w:r>
      <w:r>
        <w:rPr>
          <w:spacing w:val="1"/>
          <w:sz w:val="24"/>
        </w:rPr>
        <w:t xml:space="preserve"> </w:t>
      </w:r>
      <w:r>
        <w:rPr>
          <w:sz w:val="24"/>
        </w:rPr>
        <w:t>enterar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fiscales,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67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establezca,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cantidades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concepto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66"/>
          <w:sz w:val="24"/>
        </w:rPr>
        <w:t xml:space="preserve"> </w:t>
      </w:r>
      <w:r>
        <w:rPr>
          <w:sz w:val="24"/>
        </w:rPr>
        <w:t>hubiere</w:t>
      </w:r>
      <w:r>
        <w:rPr>
          <w:spacing w:val="1"/>
          <w:sz w:val="24"/>
        </w:rPr>
        <w:t xml:space="preserve"> </w:t>
      </w:r>
      <w:r>
        <w:rPr>
          <w:sz w:val="24"/>
        </w:rPr>
        <w:t>retenido o</w:t>
      </w:r>
      <w:r>
        <w:rPr>
          <w:spacing w:val="1"/>
          <w:sz w:val="24"/>
        </w:rPr>
        <w:t xml:space="preserve"> </w:t>
      </w:r>
      <w:r>
        <w:rPr>
          <w:sz w:val="24"/>
        </w:rPr>
        <w:t>recaudado;</w:t>
      </w:r>
    </w:p>
    <w:p w:rsidR="00F5752F" w:rsidRDefault="00933992">
      <w:pPr>
        <w:pStyle w:val="Prrafodelista"/>
        <w:numPr>
          <w:ilvl w:val="0"/>
          <w:numId w:val="35"/>
        </w:numPr>
        <w:tabs>
          <w:tab w:val="left" w:pos="1042"/>
        </w:tabs>
        <w:spacing w:before="6"/>
        <w:ind w:left="1041" w:hanging="601"/>
        <w:jc w:val="both"/>
        <w:rPr>
          <w:sz w:val="24"/>
        </w:rPr>
      </w:pPr>
      <w:r>
        <w:rPr>
          <w:sz w:val="24"/>
        </w:rPr>
        <w:t>Se beneficie sin</w:t>
      </w:r>
      <w:r>
        <w:rPr>
          <w:spacing w:val="-3"/>
          <w:sz w:val="24"/>
        </w:rPr>
        <w:t xml:space="preserve"> </w:t>
      </w:r>
      <w:r>
        <w:rPr>
          <w:sz w:val="24"/>
        </w:rPr>
        <w:t>derecho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 subsidio</w:t>
      </w:r>
      <w:r>
        <w:rPr>
          <w:spacing w:val="-1"/>
          <w:sz w:val="24"/>
        </w:rPr>
        <w:t xml:space="preserve"> </w:t>
      </w:r>
      <w:r>
        <w:rPr>
          <w:sz w:val="24"/>
        </w:rPr>
        <w:t>o estímulo</w:t>
      </w:r>
      <w:r>
        <w:rPr>
          <w:spacing w:val="-2"/>
          <w:sz w:val="24"/>
        </w:rPr>
        <w:t xml:space="preserve"> </w:t>
      </w:r>
      <w:r>
        <w:rPr>
          <w:sz w:val="24"/>
        </w:rPr>
        <w:t>fiscal;</w:t>
      </w:r>
    </w:p>
    <w:p w:rsidR="00F5752F" w:rsidRDefault="00933992">
      <w:pPr>
        <w:pStyle w:val="Prrafodelista"/>
        <w:numPr>
          <w:ilvl w:val="0"/>
          <w:numId w:val="35"/>
        </w:numPr>
        <w:tabs>
          <w:tab w:val="left" w:pos="1116"/>
        </w:tabs>
        <w:spacing w:before="137" w:line="360" w:lineRule="auto"/>
        <w:ind w:right="556" w:hanging="653"/>
        <w:jc w:val="both"/>
        <w:rPr>
          <w:sz w:val="24"/>
        </w:rPr>
      </w:pPr>
      <w:r>
        <w:tab/>
      </w:r>
      <w:r>
        <w:rPr>
          <w:sz w:val="24"/>
        </w:rPr>
        <w:t>Simule uno o más actos o contratos obteniendo un beneficio indebido con</w:t>
      </w:r>
      <w:r>
        <w:rPr>
          <w:spacing w:val="1"/>
          <w:sz w:val="24"/>
        </w:rPr>
        <w:t xml:space="preserve"> </w:t>
      </w:r>
      <w:r>
        <w:rPr>
          <w:sz w:val="24"/>
        </w:rPr>
        <w:t>perjuicio del</w:t>
      </w:r>
      <w:r>
        <w:rPr>
          <w:spacing w:val="-3"/>
          <w:sz w:val="24"/>
        </w:rPr>
        <w:t xml:space="preserve"> </w:t>
      </w:r>
      <w:r>
        <w:rPr>
          <w:sz w:val="24"/>
        </w:rPr>
        <w:t>fisco</w:t>
      </w:r>
      <w:r>
        <w:rPr>
          <w:spacing w:val="1"/>
          <w:sz w:val="24"/>
        </w:rPr>
        <w:t xml:space="preserve"> </w:t>
      </w:r>
      <w:r>
        <w:rPr>
          <w:sz w:val="24"/>
        </w:rPr>
        <w:t>estatal, y</w:t>
      </w:r>
    </w:p>
    <w:p w:rsidR="00F5752F" w:rsidRDefault="00933992">
      <w:pPr>
        <w:pStyle w:val="Prrafodelista"/>
        <w:numPr>
          <w:ilvl w:val="0"/>
          <w:numId w:val="35"/>
        </w:numPr>
        <w:tabs>
          <w:tab w:val="left" w:pos="1090"/>
        </w:tabs>
        <w:spacing w:line="360" w:lineRule="auto"/>
        <w:ind w:right="544" w:hanging="586"/>
        <w:jc w:val="both"/>
        <w:rPr>
          <w:sz w:val="24"/>
        </w:rPr>
      </w:pP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omitir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doce</w:t>
      </w:r>
      <w:r>
        <w:rPr>
          <w:spacing w:val="1"/>
          <w:sz w:val="24"/>
        </w:rPr>
        <w:t xml:space="preserve"> </w:t>
      </w:r>
      <w:r>
        <w:rPr>
          <w:sz w:val="24"/>
        </w:rPr>
        <w:t>meses,</w:t>
      </w:r>
      <w:r>
        <w:rPr>
          <w:spacing w:val="66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declaración que exijan las leyes fiscales, dejando</w:t>
      </w:r>
      <w:r>
        <w:rPr>
          <w:spacing w:val="1"/>
          <w:sz w:val="24"/>
        </w:rPr>
        <w:t xml:space="preserve"> </w:t>
      </w:r>
      <w:r>
        <w:rPr>
          <w:sz w:val="24"/>
        </w:rPr>
        <w:t>de pagar la contribución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45" w:firstLine="359"/>
        <w:jc w:val="both"/>
      </w:pPr>
      <w:r>
        <w:t>No se formulará querella, si quien encontrándose en los supuestos anteriores,</w:t>
      </w:r>
      <w:r>
        <w:rPr>
          <w:spacing w:val="1"/>
        </w:rPr>
        <w:t xml:space="preserve"> </w:t>
      </w:r>
      <w:r>
        <w:t>entera espontáneamente, con sus recargos, el monto de la contribución omitida o del</w:t>
      </w:r>
      <w:r>
        <w:rPr>
          <w:spacing w:val="1"/>
        </w:rPr>
        <w:t xml:space="preserve"> </w:t>
      </w:r>
      <w:r>
        <w:t>beneficio</w:t>
      </w:r>
      <w:r>
        <w:rPr>
          <w:spacing w:val="13"/>
        </w:rPr>
        <w:t xml:space="preserve"> </w:t>
      </w:r>
      <w:r>
        <w:t>indebido</w:t>
      </w:r>
      <w:r>
        <w:rPr>
          <w:spacing w:val="11"/>
        </w:rPr>
        <w:t xml:space="preserve"> </w:t>
      </w:r>
      <w:r>
        <w:t>antes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autoridad</w:t>
      </w:r>
      <w:r>
        <w:rPr>
          <w:spacing w:val="6"/>
        </w:rPr>
        <w:t xml:space="preserve"> </w:t>
      </w:r>
      <w:r>
        <w:t>fiscal</w:t>
      </w:r>
      <w:r>
        <w:rPr>
          <w:spacing w:val="13"/>
        </w:rPr>
        <w:t xml:space="preserve"> </w:t>
      </w:r>
      <w:r>
        <w:t>descubra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omisión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perjuicio,</w:t>
      </w:r>
      <w:r>
        <w:rPr>
          <w:spacing w:val="-6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medie</w:t>
      </w:r>
      <w:r>
        <w:rPr>
          <w:spacing w:val="1"/>
        </w:rPr>
        <w:t xml:space="preserve"> </w:t>
      </w:r>
      <w:r>
        <w:t>requerimiento,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o 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notificada</w:t>
      </w:r>
      <w:r>
        <w:rPr>
          <w:spacing w:val="66"/>
        </w:rPr>
        <w:t xml:space="preserve"> </w:t>
      </w:r>
      <w:r>
        <w:t>por la</w:t>
      </w:r>
      <w:r>
        <w:rPr>
          <w:spacing w:val="1"/>
        </w:rPr>
        <w:t xml:space="preserve"> </w:t>
      </w:r>
      <w:r>
        <w:t>misma,</w:t>
      </w:r>
      <w:r>
        <w:rPr>
          <w:spacing w:val="-1"/>
        </w:rPr>
        <w:t xml:space="preserve"> </w:t>
      </w:r>
      <w:r>
        <w:t>tendiente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comprobación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cumplimiento de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disposiciones</w:t>
      </w:r>
      <w:r>
        <w:rPr>
          <w:spacing w:val="-4"/>
        </w:rPr>
        <w:t xml:space="preserve"> </w:t>
      </w:r>
      <w:r>
        <w:t>fiscales.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5"/>
        <w:rPr>
          <w:sz w:val="22"/>
        </w:rPr>
      </w:pPr>
    </w:p>
    <w:p w:rsidR="00F5752F" w:rsidRDefault="00933992">
      <w:pPr>
        <w:pStyle w:val="Textoindependiente"/>
        <w:ind w:left="34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131.</w:t>
      </w:r>
      <w:r>
        <w:rPr>
          <w:rFonts w:ascii="Arial" w:hAnsi="Arial"/>
          <w:b/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impondrá</w:t>
      </w:r>
      <w:r>
        <w:rPr>
          <w:spacing w:val="-1"/>
        </w:rPr>
        <w:t xml:space="preserve"> </w:t>
      </w:r>
      <w:r>
        <w:t>sanción de</w:t>
      </w:r>
      <w:r>
        <w:rPr>
          <w:spacing w:val="-3"/>
        </w:rPr>
        <w:t xml:space="preserve"> </w:t>
      </w:r>
      <w:r>
        <w:t>tres</w:t>
      </w:r>
      <w:r>
        <w:rPr>
          <w:spacing w:val="-6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prisión, a quien:</w:t>
      </w:r>
    </w:p>
    <w:p w:rsidR="00F5752F" w:rsidRDefault="00933992">
      <w:pPr>
        <w:pStyle w:val="Prrafodelista"/>
        <w:numPr>
          <w:ilvl w:val="0"/>
          <w:numId w:val="34"/>
        </w:numPr>
        <w:tabs>
          <w:tab w:val="left" w:pos="1092"/>
        </w:tabs>
        <w:spacing w:before="139" w:line="360" w:lineRule="auto"/>
        <w:ind w:right="541" w:hanging="492"/>
        <w:jc w:val="both"/>
        <w:rPr>
          <w:sz w:val="24"/>
        </w:rPr>
      </w:pPr>
      <w:r>
        <w:rPr>
          <w:sz w:val="24"/>
        </w:rPr>
        <w:t>Omita solicitar su inscripción en el Registro Estatal de Contribuyentes por más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un</w:t>
      </w:r>
      <w:r>
        <w:rPr>
          <w:spacing w:val="17"/>
          <w:sz w:val="24"/>
        </w:rPr>
        <w:t xml:space="preserve"> </w:t>
      </w:r>
      <w:r>
        <w:rPr>
          <w:sz w:val="24"/>
        </w:rPr>
        <w:t>año</w:t>
      </w:r>
      <w:r>
        <w:rPr>
          <w:spacing w:val="17"/>
          <w:sz w:val="24"/>
        </w:rPr>
        <w:t xml:space="preserve"> </w:t>
      </w:r>
      <w:r>
        <w:rPr>
          <w:sz w:val="24"/>
        </w:rPr>
        <w:t>contado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partir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fecha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debió</w:t>
      </w:r>
      <w:r>
        <w:rPr>
          <w:spacing w:val="14"/>
          <w:sz w:val="24"/>
        </w:rPr>
        <w:t xml:space="preserve"> </w:t>
      </w:r>
      <w:r>
        <w:rPr>
          <w:sz w:val="24"/>
        </w:rPr>
        <w:t>hacerlo,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menos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se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1065" w:right="541"/>
        <w:jc w:val="both"/>
      </w:pPr>
      <w:r>
        <w:t>trate de personas cuya solicitud de inscripción deba ser presentada por otro,</w:t>
      </w:r>
      <w:r>
        <w:rPr>
          <w:spacing w:val="1"/>
        </w:rPr>
        <w:t xml:space="preserve"> </w:t>
      </w:r>
      <w:r>
        <w:t>aún en</w:t>
      </w:r>
      <w:r>
        <w:rPr>
          <w:spacing w:val="-1"/>
        </w:rPr>
        <w:t xml:space="preserve"> </w:t>
      </w:r>
      <w:r>
        <w:t>el caso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éste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haga;</w:t>
      </w:r>
    </w:p>
    <w:p w:rsidR="00F5752F" w:rsidRDefault="00933992">
      <w:pPr>
        <w:pStyle w:val="Prrafodelista"/>
        <w:numPr>
          <w:ilvl w:val="0"/>
          <w:numId w:val="34"/>
        </w:numPr>
        <w:tabs>
          <w:tab w:val="left" w:pos="1118"/>
        </w:tabs>
        <w:spacing w:before="2" w:line="360" w:lineRule="auto"/>
        <w:ind w:right="556" w:hanging="557"/>
        <w:jc w:val="both"/>
        <w:rPr>
          <w:sz w:val="24"/>
        </w:rPr>
      </w:pPr>
      <w:r>
        <w:tab/>
      </w:r>
      <w:r>
        <w:rPr>
          <w:sz w:val="24"/>
        </w:rPr>
        <w:t>Rinda con falsedad al citado registro los datos, informes o avisos a que se</w:t>
      </w:r>
      <w:r>
        <w:rPr>
          <w:spacing w:val="1"/>
          <w:sz w:val="24"/>
        </w:rPr>
        <w:t xml:space="preserve"> </w:t>
      </w:r>
      <w:r>
        <w:rPr>
          <w:sz w:val="24"/>
        </w:rPr>
        <w:t>encuentra</w:t>
      </w:r>
      <w:r>
        <w:rPr>
          <w:spacing w:val="-3"/>
          <w:sz w:val="24"/>
        </w:rPr>
        <w:t xml:space="preserve"> </w:t>
      </w:r>
      <w:r>
        <w:rPr>
          <w:sz w:val="24"/>
        </w:rPr>
        <w:t>obligado;</w:t>
      </w:r>
    </w:p>
    <w:p w:rsidR="00F5752F" w:rsidRDefault="00933992">
      <w:pPr>
        <w:pStyle w:val="Prrafodelista"/>
        <w:numPr>
          <w:ilvl w:val="0"/>
          <w:numId w:val="34"/>
        </w:numPr>
        <w:tabs>
          <w:tab w:val="left" w:pos="1042"/>
        </w:tabs>
        <w:spacing w:line="274" w:lineRule="exact"/>
        <w:ind w:left="1041" w:hanging="601"/>
        <w:jc w:val="both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intencionalmente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clave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Estatal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Contribuyentes;</w:t>
      </w:r>
    </w:p>
    <w:p w:rsidR="00F5752F" w:rsidRDefault="00933992">
      <w:pPr>
        <w:pStyle w:val="Prrafodelista"/>
        <w:numPr>
          <w:ilvl w:val="0"/>
          <w:numId w:val="34"/>
        </w:numPr>
        <w:tabs>
          <w:tab w:val="left" w:pos="977"/>
        </w:tabs>
        <w:spacing w:before="139" w:line="360" w:lineRule="auto"/>
        <w:ind w:right="546" w:hanging="653"/>
        <w:jc w:val="both"/>
        <w:rPr>
          <w:sz w:val="24"/>
        </w:rPr>
      </w:pPr>
      <w:r>
        <w:rPr>
          <w:sz w:val="24"/>
        </w:rPr>
        <w:t>Desocupe o desaparezca del lugar donde tenga su domicilio fiscal, sin presentar</w:t>
      </w:r>
      <w:r>
        <w:rPr>
          <w:spacing w:val="-64"/>
          <w:sz w:val="24"/>
        </w:rPr>
        <w:t xml:space="preserve"> </w:t>
      </w:r>
      <w:r>
        <w:rPr>
          <w:sz w:val="24"/>
        </w:rPr>
        <w:t>el aviso de cambio de domicilio al registro estatal de contribuyentes,</w:t>
      </w:r>
      <w:r>
        <w:rPr>
          <w:spacing w:val="66"/>
          <w:sz w:val="24"/>
        </w:rPr>
        <w:t xml:space="preserve"> </w:t>
      </w:r>
      <w:r>
        <w:rPr>
          <w:sz w:val="24"/>
        </w:rPr>
        <w:t>después</w:t>
      </w:r>
      <w:r>
        <w:rPr>
          <w:spacing w:val="1"/>
          <w:sz w:val="24"/>
        </w:rPr>
        <w:t xml:space="preserve"> </w:t>
      </w:r>
      <w:r>
        <w:rPr>
          <w:sz w:val="24"/>
        </w:rPr>
        <w:t>de la notificación de la orden de visita domiciliaria o del requerimiento de la</w:t>
      </w:r>
      <w:r>
        <w:rPr>
          <w:spacing w:val="1"/>
          <w:sz w:val="24"/>
        </w:rPr>
        <w:t xml:space="preserve"> </w:t>
      </w:r>
      <w:r>
        <w:rPr>
          <w:sz w:val="24"/>
        </w:rPr>
        <w:t>contabilidad, doc</w:t>
      </w:r>
      <w:r>
        <w:rPr>
          <w:sz w:val="24"/>
        </w:rPr>
        <w:t>umentación o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información, 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 fracción</w:t>
      </w:r>
      <w:r>
        <w:rPr>
          <w:spacing w:val="66"/>
          <w:sz w:val="24"/>
        </w:rPr>
        <w:t xml:space="preserve"> </w:t>
      </w:r>
      <w:r>
        <w:rPr>
          <w:sz w:val="24"/>
        </w:rPr>
        <w:t>II</w:t>
      </w:r>
      <w:r>
        <w:rPr>
          <w:spacing w:val="-64"/>
          <w:sz w:val="24"/>
        </w:rPr>
        <w:t xml:space="preserve"> </w:t>
      </w:r>
      <w:r>
        <w:rPr>
          <w:sz w:val="24"/>
        </w:rPr>
        <w:t>del artículo 63 de este Código, o bien después de que se le hubiera notificado</w:t>
      </w:r>
      <w:r>
        <w:rPr>
          <w:spacing w:val="1"/>
          <w:sz w:val="24"/>
        </w:rPr>
        <w:t xml:space="preserve"> </w:t>
      </w:r>
      <w:r>
        <w:rPr>
          <w:sz w:val="24"/>
        </w:rPr>
        <w:t>un crédito fiscal y antes de que este se haya garantizado, pagado o quedado</w:t>
      </w:r>
      <w:r>
        <w:rPr>
          <w:spacing w:val="1"/>
          <w:sz w:val="24"/>
        </w:rPr>
        <w:t xml:space="preserve"> </w:t>
      </w:r>
      <w:r>
        <w:rPr>
          <w:sz w:val="24"/>
        </w:rPr>
        <w:t>sin efectos, o que hubieran realizado act</w:t>
      </w:r>
      <w:r>
        <w:rPr>
          <w:sz w:val="24"/>
        </w:rPr>
        <w:t>ividades por las que deban pagar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contribuciones,</w:t>
      </w:r>
      <w:r>
        <w:rPr>
          <w:spacing w:val="22"/>
          <w:sz w:val="24"/>
        </w:rPr>
        <w:t xml:space="preserve"> </w:t>
      </w:r>
      <w:r>
        <w:rPr>
          <w:sz w:val="24"/>
        </w:rPr>
        <w:t>haya</w:t>
      </w:r>
      <w:r>
        <w:rPr>
          <w:spacing w:val="26"/>
          <w:sz w:val="24"/>
        </w:rPr>
        <w:t xml:space="preserve"> </w:t>
      </w:r>
      <w:r>
        <w:rPr>
          <w:sz w:val="24"/>
        </w:rPr>
        <w:t>transcurrido</w:t>
      </w:r>
      <w:r>
        <w:rPr>
          <w:spacing w:val="23"/>
          <w:sz w:val="24"/>
        </w:rPr>
        <w:t xml:space="preserve"> </w:t>
      </w:r>
      <w:r>
        <w:rPr>
          <w:sz w:val="24"/>
        </w:rPr>
        <w:t>más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un</w:t>
      </w:r>
      <w:r>
        <w:rPr>
          <w:spacing w:val="26"/>
          <w:sz w:val="24"/>
        </w:rPr>
        <w:t xml:space="preserve"> </w:t>
      </w:r>
      <w:r>
        <w:rPr>
          <w:sz w:val="24"/>
        </w:rPr>
        <w:t>año</w:t>
      </w:r>
      <w:r>
        <w:rPr>
          <w:spacing w:val="25"/>
          <w:sz w:val="24"/>
        </w:rPr>
        <w:t xml:space="preserve"> </w:t>
      </w:r>
      <w:r>
        <w:rPr>
          <w:sz w:val="24"/>
        </w:rPr>
        <w:t>contado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partir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fecha</w:t>
      </w:r>
      <w:r>
        <w:rPr>
          <w:spacing w:val="-65"/>
          <w:sz w:val="24"/>
        </w:rPr>
        <w:t xml:space="preserve"> </w:t>
      </w:r>
      <w:r>
        <w:rPr>
          <w:sz w:val="24"/>
        </w:rPr>
        <w:t>en que legalmente tenga la obligación de presentar dicho aviso, o cuando 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 fiscales tengan conocimiento de que fue desocupado el dom</w:t>
      </w:r>
      <w:r>
        <w:rPr>
          <w:sz w:val="24"/>
        </w:rPr>
        <w:t>icilio</w:t>
      </w:r>
      <w:r>
        <w:rPr>
          <w:spacing w:val="1"/>
          <w:sz w:val="24"/>
        </w:rPr>
        <w:t xml:space="preserve"> </w:t>
      </w:r>
      <w:r>
        <w:rPr>
          <w:sz w:val="24"/>
        </w:rPr>
        <w:t>derivado del ejercicio de sus facultades de comprobación. Para los efectos de</w:t>
      </w:r>
      <w:r>
        <w:rPr>
          <w:spacing w:val="1"/>
          <w:sz w:val="24"/>
        </w:rPr>
        <w:t xml:space="preserve"> </w:t>
      </w:r>
      <w:r>
        <w:rPr>
          <w:sz w:val="24"/>
        </w:rPr>
        <w:t>esta fracción, se entiende que el contribuyente desaparece del local en donde</w:t>
      </w:r>
      <w:r>
        <w:rPr>
          <w:spacing w:val="1"/>
          <w:sz w:val="24"/>
        </w:rPr>
        <w:t xml:space="preserve"> </w:t>
      </w:r>
      <w:r>
        <w:rPr>
          <w:sz w:val="24"/>
        </w:rPr>
        <w:t>tiene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domicilio</w:t>
      </w:r>
      <w:r>
        <w:rPr>
          <w:spacing w:val="1"/>
          <w:sz w:val="24"/>
        </w:rPr>
        <w:t xml:space="preserve"> </w:t>
      </w:r>
      <w:r>
        <w:rPr>
          <w:sz w:val="24"/>
        </w:rPr>
        <w:t>fiscal,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acuda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tres</w:t>
      </w:r>
      <w:r>
        <w:rPr>
          <w:spacing w:val="1"/>
          <w:sz w:val="24"/>
        </w:rPr>
        <w:t xml:space="preserve"> </w:t>
      </w:r>
      <w:r>
        <w:rPr>
          <w:sz w:val="24"/>
        </w:rPr>
        <w:t>ocasiones</w:t>
      </w:r>
      <w:r>
        <w:rPr>
          <w:spacing w:val="1"/>
          <w:sz w:val="24"/>
        </w:rPr>
        <w:t xml:space="preserve"> </w:t>
      </w:r>
      <w:r>
        <w:rPr>
          <w:sz w:val="24"/>
        </w:rPr>
        <w:t>consecutivas a dicho domicilio dentro de un período de doce meses y no pueda</w:t>
      </w:r>
      <w:r>
        <w:rPr>
          <w:spacing w:val="-64"/>
          <w:sz w:val="24"/>
        </w:rPr>
        <w:t xml:space="preserve"> </w:t>
      </w:r>
      <w:r>
        <w:rPr>
          <w:sz w:val="24"/>
        </w:rPr>
        <w:t>practicar</w:t>
      </w:r>
      <w:r>
        <w:rPr>
          <w:spacing w:val="-1"/>
          <w:sz w:val="24"/>
        </w:rPr>
        <w:t xml:space="preserve"> </w:t>
      </w:r>
      <w:r>
        <w:rPr>
          <w:sz w:val="24"/>
        </w:rPr>
        <w:t>la diligencia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Código;</w:t>
      </w:r>
    </w:p>
    <w:p w:rsidR="00F5752F" w:rsidRDefault="00933992">
      <w:pPr>
        <w:pStyle w:val="Prrafodelista"/>
        <w:numPr>
          <w:ilvl w:val="0"/>
          <w:numId w:val="34"/>
        </w:numPr>
        <w:tabs>
          <w:tab w:val="left" w:pos="1121"/>
        </w:tabs>
        <w:spacing w:before="1" w:line="360" w:lineRule="auto"/>
        <w:ind w:right="548" w:hanging="653"/>
        <w:jc w:val="both"/>
        <w:rPr>
          <w:sz w:val="24"/>
        </w:rPr>
      </w:pPr>
      <w:r>
        <w:tab/>
      </w:r>
      <w:r>
        <w:rPr>
          <w:sz w:val="24"/>
        </w:rPr>
        <w:t>A quien falsifique los hologramas a que se refiere el artículo 85-M de la Ley</w:t>
      </w:r>
      <w:r>
        <w:rPr>
          <w:spacing w:val="1"/>
          <w:sz w:val="24"/>
        </w:rPr>
        <w:t xml:space="preserve"> </w:t>
      </w:r>
      <w:r>
        <w:rPr>
          <w:sz w:val="24"/>
        </w:rPr>
        <w:t>General de Hacienda del Estado de Yucatán, los a</w:t>
      </w:r>
      <w:r>
        <w:rPr>
          <w:sz w:val="24"/>
        </w:rPr>
        <w:t>ltere, destruya o impida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logre el propósito</w:t>
      </w:r>
      <w:r>
        <w:rPr>
          <w:spacing w:val="-2"/>
          <w:sz w:val="24"/>
        </w:rPr>
        <w:t xml:space="preserve"> </w:t>
      </w:r>
      <w:r>
        <w:rPr>
          <w:sz w:val="24"/>
        </w:rPr>
        <w:t>para el que</w:t>
      </w:r>
      <w:r>
        <w:rPr>
          <w:spacing w:val="-3"/>
          <w:sz w:val="24"/>
        </w:rPr>
        <w:t xml:space="preserve"> </w:t>
      </w:r>
      <w:r>
        <w:rPr>
          <w:sz w:val="24"/>
        </w:rPr>
        <w:t>fueron colocados,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</w:p>
    <w:p w:rsidR="00F5752F" w:rsidRDefault="00933992">
      <w:pPr>
        <w:pStyle w:val="Prrafodelista"/>
        <w:numPr>
          <w:ilvl w:val="0"/>
          <w:numId w:val="34"/>
        </w:numPr>
        <w:tabs>
          <w:tab w:val="left" w:pos="1140"/>
        </w:tabs>
        <w:spacing w:before="1" w:line="360" w:lineRule="auto"/>
        <w:ind w:right="549" w:hanging="653"/>
        <w:jc w:val="both"/>
        <w:rPr>
          <w:sz w:val="24"/>
        </w:rPr>
      </w:pPr>
      <w:r>
        <w:tab/>
      </w:r>
      <w:r>
        <w:rPr>
          <w:sz w:val="24"/>
        </w:rPr>
        <w:t>A quien instale en establecimientos mercantiles las máquinas o equipo a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refiere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85-J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Hacienda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Yucatán sin haber presen</w:t>
      </w:r>
      <w:r>
        <w:rPr>
          <w:sz w:val="24"/>
        </w:rPr>
        <w:t>tado el aviso previsto en la fracción IV del artículo 85-</w:t>
      </w:r>
      <w:r>
        <w:rPr>
          <w:spacing w:val="-64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de la citada</w:t>
      </w:r>
      <w:r>
        <w:rPr>
          <w:spacing w:val="-2"/>
          <w:sz w:val="24"/>
        </w:rPr>
        <w:t xml:space="preserve"> </w:t>
      </w:r>
      <w:r>
        <w:rPr>
          <w:sz w:val="24"/>
        </w:rPr>
        <w:t>Ley.</w:t>
      </w:r>
    </w:p>
    <w:p w:rsidR="00F5752F" w:rsidRDefault="00F5752F">
      <w:pPr>
        <w:pStyle w:val="Textoindependiente"/>
        <w:spacing w:before="5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412" w:right="546"/>
        <w:jc w:val="both"/>
      </w:pP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formulará</w:t>
      </w:r>
      <w:r>
        <w:rPr>
          <w:spacing w:val="1"/>
        </w:rPr>
        <w:t xml:space="preserve"> </w:t>
      </w:r>
      <w:r>
        <w:t>querella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encontrándose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subsana la omisión o informa del hecho a la autoridad fiscal antes de que ésta lo</w:t>
      </w:r>
      <w:r>
        <w:rPr>
          <w:spacing w:val="1"/>
        </w:rPr>
        <w:t xml:space="preserve"> </w:t>
      </w:r>
      <w:r>
        <w:t>descubra o</w:t>
      </w:r>
      <w:r>
        <w:rPr>
          <w:spacing w:val="1"/>
        </w:rPr>
        <w:t xml:space="preserve"> </w:t>
      </w:r>
      <w:r>
        <w:t>medie requerimiento, orden de visita o</w:t>
      </w:r>
      <w:r>
        <w:rPr>
          <w:spacing w:val="66"/>
        </w:rPr>
        <w:t xml:space="preserve"> </w:t>
      </w:r>
      <w:r>
        <w:t>cualquier otra gestión notificada</w:t>
      </w:r>
      <w:r>
        <w:rPr>
          <w:spacing w:val="1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misma,</w:t>
      </w:r>
      <w:r>
        <w:rPr>
          <w:spacing w:val="44"/>
        </w:rPr>
        <w:t xml:space="preserve"> </w:t>
      </w:r>
      <w:r>
        <w:t>tendiente</w:t>
      </w:r>
      <w:r>
        <w:rPr>
          <w:spacing w:val="4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comprobación</w:t>
      </w:r>
      <w:r>
        <w:rPr>
          <w:spacing w:val="40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cumplimiento</w:t>
      </w:r>
      <w:r>
        <w:rPr>
          <w:spacing w:val="55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t>disposiciones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4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412" w:right="546"/>
        <w:jc w:val="both"/>
      </w:pPr>
      <w:r>
        <w:t>fiscales, o</w:t>
      </w:r>
      <w:r>
        <w:rPr>
          <w:spacing w:val="1"/>
        </w:rPr>
        <w:t xml:space="preserve"> </w:t>
      </w:r>
      <w:r>
        <w:t>si el contribuyente</w:t>
      </w:r>
      <w:r>
        <w:rPr>
          <w:spacing w:val="1"/>
        </w:rPr>
        <w:t xml:space="preserve"> </w:t>
      </w:r>
      <w:r>
        <w:t>conserva</w:t>
      </w:r>
      <w:r>
        <w:rPr>
          <w:spacing w:val="1"/>
        </w:rPr>
        <w:t xml:space="preserve"> </w:t>
      </w:r>
      <w:r>
        <w:t>otros establecimientos en</w:t>
      </w:r>
      <w:r>
        <w:rPr>
          <w:spacing w:val="66"/>
        </w:rPr>
        <w:t xml:space="preserve"> </w:t>
      </w:r>
      <w:r>
        <w:t>los lugares que</w:t>
      </w:r>
      <w:r>
        <w:rPr>
          <w:spacing w:val="1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manifestado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Estatal</w:t>
      </w:r>
      <w:r>
        <w:rPr>
          <w:spacing w:val="-2"/>
        </w:rPr>
        <w:t xml:space="preserve"> </w:t>
      </w:r>
      <w:r>
        <w:t>de Contribuyentes</w:t>
      </w:r>
      <w:r>
        <w:rPr>
          <w:spacing w:val="-2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IV.</w:t>
      </w:r>
    </w:p>
    <w:p w:rsidR="00F5752F" w:rsidRDefault="00F5752F">
      <w:pPr>
        <w:pStyle w:val="Textoindependiente"/>
        <w:spacing w:before="9"/>
        <w:rPr>
          <w:sz w:val="23"/>
        </w:rPr>
      </w:pPr>
    </w:p>
    <w:p w:rsidR="00F5752F" w:rsidRDefault="00933992">
      <w:pPr>
        <w:pStyle w:val="Textoindependiente"/>
        <w:ind w:left="34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132.</w:t>
      </w:r>
      <w:r>
        <w:rPr>
          <w:rFonts w:ascii="Arial" w:hAnsi="Arial"/>
          <w:b/>
          <w:spacing w:val="2"/>
        </w:rPr>
        <w:t xml:space="preserve"> </w:t>
      </w:r>
      <w:r>
        <w:t>Se impondrá</w:t>
      </w:r>
      <w:r>
        <w:rPr>
          <w:spacing w:val="-1"/>
        </w:rPr>
        <w:t xml:space="preserve"> </w:t>
      </w:r>
      <w:r>
        <w:t>sanción de</w:t>
      </w:r>
      <w:r>
        <w:rPr>
          <w:spacing w:val="-2"/>
        </w:rPr>
        <w:t xml:space="preserve"> </w:t>
      </w:r>
      <w:r>
        <w:t>tres</w:t>
      </w:r>
      <w:r>
        <w:rPr>
          <w:spacing w:val="-6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a tres</w:t>
      </w:r>
      <w:r>
        <w:rPr>
          <w:spacing w:val="-3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prisión, a quien: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2"/>
        <w:rPr>
          <w:sz w:val="22"/>
        </w:rPr>
      </w:pPr>
    </w:p>
    <w:p w:rsidR="00F5752F" w:rsidRDefault="00933992">
      <w:pPr>
        <w:pStyle w:val="Prrafodelista"/>
        <w:numPr>
          <w:ilvl w:val="0"/>
          <w:numId w:val="33"/>
        </w:numPr>
        <w:tabs>
          <w:tab w:val="left" w:pos="1099"/>
        </w:tabs>
        <w:spacing w:line="360" w:lineRule="auto"/>
        <w:ind w:right="556" w:hanging="492"/>
        <w:jc w:val="both"/>
        <w:rPr>
          <w:sz w:val="24"/>
        </w:rPr>
      </w:pPr>
      <w:r>
        <w:rPr>
          <w:sz w:val="24"/>
        </w:rPr>
        <w:t>Registre sus operaciones contables, fiscales o sociales en dos o más libros, o</w:t>
      </w:r>
      <w:r>
        <w:rPr>
          <w:spacing w:val="1"/>
          <w:sz w:val="24"/>
        </w:rPr>
        <w:t xml:space="preserve"> </w:t>
      </w:r>
      <w:r>
        <w:rPr>
          <w:sz w:val="24"/>
        </w:rPr>
        <w:t>en dos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más sistemas</w:t>
      </w:r>
      <w:r>
        <w:rPr>
          <w:spacing w:val="-3"/>
          <w:sz w:val="24"/>
        </w:rPr>
        <w:t xml:space="preserve"> </w:t>
      </w:r>
      <w:r>
        <w:rPr>
          <w:sz w:val="24"/>
        </w:rPr>
        <w:t>de contabilidad, con</w:t>
      </w:r>
      <w:r>
        <w:rPr>
          <w:spacing w:val="-2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"/>
          <w:sz w:val="24"/>
        </w:rPr>
        <w:t xml:space="preserve"> </w:t>
      </w:r>
      <w:r>
        <w:rPr>
          <w:sz w:val="24"/>
        </w:rPr>
        <w:t>contenidos;</w:t>
      </w:r>
    </w:p>
    <w:p w:rsidR="00F5752F" w:rsidRDefault="00933992">
      <w:pPr>
        <w:pStyle w:val="Prrafodelista"/>
        <w:numPr>
          <w:ilvl w:val="0"/>
          <w:numId w:val="33"/>
        </w:numPr>
        <w:tabs>
          <w:tab w:val="left" w:pos="1090"/>
        </w:tabs>
        <w:spacing w:before="3" w:line="360" w:lineRule="auto"/>
        <w:ind w:right="548" w:hanging="557"/>
        <w:jc w:val="both"/>
        <w:rPr>
          <w:sz w:val="24"/>
        </w:rPr>
      </w:pPr>
      <w:r>
        <w:rPr>
          <w:sz w:val="24"/>
        </w:rPr>
        <w:t>Oculte,</w:t>
      </w:r>
      <w:r>
        <w:rPr>
          <w:spacing w:val="1"/>
          <w:sz w:val="24"/>
        </w:rPr>
        <w:t xml:space="preserve"> </w:t>
      </w:r>
      <w:r>
        <w:rPr>
          <w:sz w:val="24"/>
        </w:rPr>
        <w:t>altere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destruya,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parcialmente,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contables, así como la documentación </w:t>
      </w:r>
      <w:r>
        <w:rPr>
          <w:sz w:val="24"/>
        </w:rPr>
        <w:t>relativa a los asientos respectivos, que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 leyes</w:t>
      </w:r>
      <w:r>
        <w:rPr>
          <w:spacing w:val="-3"/>
          <w:sz w:val="24"/>
        </w:rPr>
        <w:t xml:space="preserve"> </w:t>
      </w:r>
      <w:r>
        <w:rPr>
          <w:sz w:val="24"/>
        </w:rPr>
        <w:t>fiscales</w:t>
      </w:r>
      <w:r>
        <w:rPr>
          <w:spacing w:val="1"/>
          <w:sz w:val="24"/>
        </w:rPr>
        <w:t xml:space="preserve"> </w:t>
      </w:r>
      <w:r>
        <w:rPr>
          <w:sz w:val="24"/>
        </w:rPr>
        <w:t>esté</w:t>
      </w:r>
      <w:r>
        <w:rPr>
          <w:spacing w:val="1"/>
          <w:sz w:val="24"/>
        </w:rPr>
        <w:t xml:space="preserve"> </w:t>
      </w:r>
      <w:r>
        <w:rPr>
          <w:sz w:val="24"/>
        </w:rPr>
        <w:t>obligado a</w:t>
      </w:r>
      <w:r>
        <w:rPr>
          <w:spacing w:val="-6"/>
          <w:sz w:val="24"/>
        </w:rPr>
        <w:t xml:space="preserve"> </w:t>
      </w:r>
      <w:r>
        <w:rPr>
          <w:sz w:val="24"/>
        </w:rPr>
        <w:t>llevar,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33"/>
        </w:numPr>
        <w:tabs>
          <w:tab w:val="left" w:pos="1082"/>
        </w:tabs>
        <w:spacing w:before="7" w:line="360" w:lineRule="auto"/>
        <w:ind w:right="541" w:hanging="624"/>
        <w:jc w:val="both"/>
        <w:rPr>
          <w:sz w:val="24"/>
        </w:rPr>
      </w:pPr>
      <w:r>
        <w:rPr>
          <w:sz w:val="24"/>
        </w:rPr>
        <w:t>Proporcione con falsedad a las autoridades fiscales que lo requieran, los datos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obren en su poder y que</w:t>
      </w:r>
      <w:r>
        <w:rPr>
          <w:spacing w:val="66"/>
          <w:sz w:val="24"/>
        </w:rPr>
        <w:t xml:space="preserve"> </w:t>
      </w:r>
      <w:r>
        <w:rPr>
          <w:sz w:val="24"/>
        </w:rPr>
        <w:t>sean</w:t>
      </w:r>
      <w:r>
        <w:rPr>
          <w:spacing w:val="67"/>
          <w:sz w:val="24"/>
        </w:rPr>
        <w:t xml:space="preserve"> </w:t>
      </w:r>
      <w:r>
        <w:rPr>
          <w:sz w:val="24"/>
        </w:rPr>
        <w:t>necesarios para determinar los ingresos,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9"/>
          <w:sz w:val="24"/>
        </w:rPr>
        <w:t xml:space="preserve"> </w:t>
      </w:r>
      <w:r>
        <w:rPr>
          <w:sz w:val="24"/>
        </w:rPr>
        <w:t>erogaciones,</w:t>
      </w:r>
      <w:r>
        <w:rPr>
          <w:spacing w:val="23"/>
          <w:sz w:val="24"/>
        </w:rPr>
        <w:t xml:space="preserve"> </w:t>
      </w:r>
      <w:r>
        <w:rPr>
          <w:sz w:val="24"/>
        </w:rPr>
        <w:t>valores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actos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actividades</w:t>
      </w:r>
      <w:r>
        <w:rPr>
          <w:spacing w:val="20"/>
          <w:sz w:val="24"/>
        </w:rPr>
        <w:t xml:space="preserve"> </w:t>
      </w:r>
      <w:r>
        <w:rPr>
          <w:sz w:val="24"/>
        </w:rPr>
        <w:t>sujetas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impuestos</w:t>
      </w:r>
      <w:r>
        <w:rPr>
          <w:spacing w:val="20"/>
          <w:sz w:val="24"/>
        </w:rPr>
        <w:t xml:space="preserve"> </w:t>
      </w:r>
      <w:r>
        <w:rPr>
          <w:sz w:val="24"/>
        </w:rPr>
        <w:t>estatales</w:t>
      </w:r>
      <w:r>
        <w:rPr>
          <w:spacing w:val="-64"/>
          <w:sz w:val="24"/>
        </w:rPr>
        <w:t xml:space="preserve"> </w:t>
      </w:r>
      <w:r>
        <w:rPr>
          <w:sz w:val="24"/>
        </w:rPr>
        <w:t>o los impuestos que</w:t>
      </w:r>
      <w:r>
        <w:rPr>
          <w:spacing w:val="1"/>
          <w:sz w:val="24"/>
        </w:rPr>
        <w:t xml:space="preserve"> </w:t>
      </w:r>
      <w:r>
        <w:rPr>
          <w:sz w:val="24"/>
        </w:rPr>
        <w:t>causen.</w:t>
      </w:r>
    </w:p>
    <w:p w:rsidR="00F5752F" w:rsidRDefault="00F5752F">
      <w:pPr>
        <w:pStyle w:val="Textoindependiente"/>
        <w:spacing w:before="9"/>
        <w:rPr>
          <w:sz w:val="23"/>
        </w:rPr>
      </w:pPr>
    </w:p>
    <w:p w:rsidR="00F5752F" w:rsidRDefault="00933992">
      <w:pPr>
        <w:pStyle w:val="Textoindependiente"/>
        <w:spacing w:line="357" w:lineRule="auto"/>
        <w:ind w:left="345" w:right="546" w:firstLine="359"/>
        <w:jc w:val="both"/>
      </w:pP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formulará</w:t>
      </w:r>
      <w:r>
        <w:rPr>
          <w:spacing w:val="1"/>
        </w:rPr>
        <w:t xml:space="preserve"> </w:t>
      </w:r>
      <w:r>
        <w:t>querella</w:t>
      </w:r>
      <w:r>
        <w:rPr>
          <w:spacing w:val="1"/>
        </w:rPr>
        <w:t xml:space="preserve"> </w:t>
      </w:r>
      <w:r>
        <w:t>si quien</w:t>
      </w:r>
      <w:r>
        <w:rPr>
          <w:spacing w:val="1"/>
        </w:rPr>
        <w:t xml:space="preserve"> </w:t>
      </w:r>
      <w:r>
        <w:t>encontrándose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supuestos anteriores</w:t>
      </w:r>
      <w:r>
        <w:rPr>
          <w:spacing w:val="1"/>
        </w:rPr>
        <w:t xml:space="preserve"> </w:t>
      </w:r>
      <w:r>
        <w:t xml:space="preserve">subsana la omisión o el ilícito antes de que la autoridad fiscal lo descubra </w:t>
      </w:r>
      <w:r>
        <w:t>o medie</w:t>
      </w:r>
      <w:r>
        <w:rPr>
          <w:spacing w:val="1"/>
        </w:rPr>
        <w:t xml:space="preserve"> </w:t>
      </w:r>
      <w:r>
        <w:t>requerimiento,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notificada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misma,</w:t>
      </w:r>
      <w:r>
        <w:rPr>
          <w:spacing w:val="1"/>
        </w:rPr>
        <w:t xml:space="preserve"> </w:t>
      </w:r>
      <w:r>
        <w:t>tendiente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comprobación del</w:t>
      </w:r>
      <w:r>
        <w:rPr>
          <w:spacing w:val="-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disposiciones</w:t>
      </w:r>
      <w:r>
        <w:rPr>
          <w:spacing w:val="-6"/>
        </w:rPr>
        <w:t xml:space="preserve"> </w:t>
      </w:r>
      <w:r>
        <w:t>fiscales.</w:t>
      </w:r>
    </w:p>
    <w:p w:rsidR="00F5752F" w:rsidRDefault="00933992">
      <w:pPr>
        <w:pStyle w:val="Textoindependiente"/>
        <w:spacing w:before="203" w:line="360" w:lineRule="auto"/>
        <w:ind w:left="345" w:right="54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133.</w:t>
      </w:r>
      <w:r>
        <w:rPr>
          <w:rFonts w:ascii="Arial" w:hAnsi="Arial"/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impondrá</w:t>
      </w:r>
      <w:r>
        <w:rPr>
          <w:spacing w:val="1"/>
        </w:rPr>
        <w:t xml:space="preserve"> </w:t>
      </w:r>
      <w:r>
        <w:t>sanción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seis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prisión,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depositario o interventor designado por las autoridades fiscales que, con perjuicio del</w:t>
      </w:r>
      <w:r>
        <w:rPr>
          <w:spacing w:val="1"/>
        </w:rPr>
        <w:t xml:space="preserve"> </w:t>
      </w:r>
      <w:r>
        <w:t>fisco estatal, disponga para sí o para otro del bien depositado, de sus productos o de</w:t>
      </w:r>
      <w:r>
        <w:rPr>
          <w:spacing w:val="1"/>
        </w:rPr>
        <w:t xml:space="preserve"> </w:t>
      </w:r>
      <w:r>
        <w:t>las garantías que de cualquier crédito fiscal se hubieren constituido, si el valo</w:t>
      </w:r>
      <w:r>
        <w:t>r de lo</w:t>
      </w:r>
      <w:r>
        <w:rPr>
          <w:spacing w:val="1"/>
        </w:rPr>
        <w:t xml:space="preserve"> </w:t>
      </w:r>
      <w:r>
        <w:t>dispuesto no excede de $44,270.00; cuando exceda, la sanción será de tres a nueve</w:t>
      </w:r>
      <w:r>
        <w:rPr>
          <w:spacing w:val="1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prisión.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06" w:firstLine="707"/>
      </w:pPr>
      <w:r>
        <w:t>Igual</w:t>
      </w:r>
      <w:r>
        <w:rPr>
          <w:spacing w:val="12"/>
        </w:rPr>
        <w:t xml:space="preserve"> </w:t>
      </w:r>
      <w:r>
        <w:t>sanción,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acuerdo</w:t>
      </w:r>
      <w:r>
        <w:rPr>
          <w:spacing w:val="16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valor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dichos</w:t>
      </w:r>
      <w:r>
        <w:rPr>
          <w:spacing w:val="5"/>
        </w:rPr>
        <w:t xml:space="preserve"> </w:t>
      </w:r>
      <w:r>
        <w:t>bienes,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aplicará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depositario</w:t>
      </w:r>
      <w:r>
        <w:rPr>
          <w:spacing w:val="-64"/>
        </w:rPr>
        <w:t xml:space="preserve"> </w:t>
      </w:r>
      <w:r>
        <w:t>que los</w:t>
      </w:r>
      <w:r>
        <w:rPr>
          <w:spacing w:val="-1"/>
        </w:rPr>
        <w:t xml:space="preserve"> </w:t>
      </w:r>
      <w:r>
        <w:t>oculte</w:t>
      </w:r>
      <w:r>
        <w:rPr>
          <w:spacing w:val="1"/>
        </w:rPr>
        <w:t xml:space="preserve"> </w:t>
      </w:r>
      <w:r>
        <w:t>o no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ponga a disposición</w:t>
      </w:r>
      <w:r>
        <w:rPr>
          <w:spacing w:val="-1"/>
        </w:rPr>
        <w:t xml:space="preserve"> </w:t>
      </w:r>
      <w:r>
        <w:t>de la autoridad</w:t>
      </w:r>
      <w:r>
        <w:rPr>
          <w:spacing w:val="1"/>
        </w:rPr>
        <w:t xml:space="preserve"> </w:t>
      </w:r>
      <w:r>
        <w:t>competente.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6"/>
        <w:jc w:val="both"/>
      </w:pPr>
      <w:r>
        <w:rPr>
          <w:rFonts w:ascii="Arial" w:hAnsi="Arial"/>
          <w:b/>
        </w:rPr>
        <w:t xml:space="preserve">Artículo 134. </w:t>
      </w:r>
      <w:r>
        <w:t>Se impondrá sanción de tres meses a seis años de prisión, al que</w:t>
      </w:r>
      <w:r>
        <w:rPr>
          <w:spacing w:val="1"/>
        </w:rPr>
        <w:t xml:space="preserve"> </w:t>
      </w:r>
      <w:r>
        <w:t>dolosamente: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11"/>
        <w:rPr>
          <w:rFonts w:ascii="Arial"/>
          <w:i/>
          <w:sz w:val="29"/>
        </w:rPr>
      </w:pPr>
    </w:p>
    <w:p w:rsidR="00F5752F" w:rsidRDefault="00933992">
      <w:pPr>
        <w:pStyle w:val="Prrafodelista"/>
        <w:numPr>
          <w:ilvl w:val="0"/>
          <w:numId w:val="32"/>
        </w:numPr>
        <w:tabs>
          <w:tab w:val="left" w:pos="1126"/>
        </w:tabs>
        <w:spacing w:line="360" w:lineRule="auto"/>
        <w:ind w:right="551" w:hanging="492"/>
        <w:jc w:val="both"/>
        <w:rPr>
          <w:sz w:val="24"/>
        </w:rPr>
      </w:pPr>
      <w:r>
        <w:tab/>
      </w:r>
      <w:r>
        <w:rPr>
          <w:sz w:val="24"/>
        </w:rPr>
        <w:t>Altere o destruya los aparatos de control, sellos o marcas oficiales colocados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fines</w:t>
      </w:r>
      <w:r>
        <w:rPr>
          <w:spacing w:val="1"/>
          <w:sz w:val="24"/>
        </w:rPr>
        <w:t xml:space="preserve"> </w:t>
      </w:r>
      <w:r>
        <w:rPr>
          <w:sz w:val="24"/>
        </w:rPr>
        <w:t>fiscales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impida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logre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propósito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fueron</w:t>
      </w:r>
      <w:r>
        <w:rPr>
          <w:spacing w:val="1"/>
          <w:sz w:val="24"/>
        </w:rPr>
        <w:t xml:space="preserve"> </w:t>
      </w:r>
      <w:r>
        <w:rPr>
          <w:sz w:val="24"/>
        </w:rPr>
        <w:t>colocados;</w:t>
      </w:r>
    </w:p>
    <w:p w:rsidR="00F5752F" w:rsidRDefault="00933992">
      <w:pPr>
        <w:pStyle w:val="Prrafodelista"/>
        <w:numPr>
          <w:ilvl w:val="0"/>
          <w:numId w:val="32"/>
        </w:numPr>
        <w:tabs>
          <w:tab w:val="left" w:pos="1075"/>
        </w:tabs>
        <w:spacing w:before="4" w:line="360" w:lineRule="auto"/>
        <w:ind w:right="551" w:hanging="557"/>
        <w:jc w:val="both"/>
        <w:rPr>
          <w:sz w:val="24"/>
        </w:rPr>
      </w:pPr>
      <w:r>
        <w:rPr>
          <w:sz w:val="24"/>
        </w:rPr>
        <w:t>Sin autorización de la Agencia de Administración Fiscal de Yucatán grabe,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impri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placas,</w:t>
      </w:r>
      <w:r>
        <w:rPr>
          <w:spacing w:val="1"/>
          <w:sz w:val="24"/>
        </w:rPr>
        <w:t xml:space="preserve"> </w:t>
      </w:r>
      <w:r>
        <w:rPr>
          <w:sz w:val="24"/>
        </w:rPr>
        <w:t>sellos,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valoradas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numeradas,</w:t>
      </w:r>
      <w:r>
        <w:rPr>
          <w:spacing w:val="66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tarjetas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sean semejantes 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que utiliza la Agencia;</w:t>
      </w:r>
    </w:p>
    <w:p w:rsidR="00F5752F" w:rsidRDefault="00933992">
      <w:pPr>
        <w:pStyle w:val="Prrafodelista"/>
        <w:numPr>
          <w:ilvl w:val="0"/>
          <w:numId w:val="32"/>
        </w:numPr>
        <w:tabs>
          <w:tab w:val="left" w:pos="1070"/>
        </w:tabs>
        <w:spacing w:before="4" w:line="360" w:lineRule="auto"/>
        <w:ind w:right="544" w:hanging="624"/>
        <w:jc w:val="both"/>
        <w:rPr>
          <w:sz w:val="24"/>
        </w:rPr>
      </w:pPr>
      <w:r>
        <w:rPr>
          <w:sz w:val="24"/>
        </w:rPr>
        <w:t>Altere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valor,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año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emisión,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resello,</w:t>
      </w:r>
      <w:r>
        <w:rPr>
          <w:spacing w:val="1"/>
          <w:sz w:val="24"/>
        </w:rPr>
        <w:t xml:space="preserve"> </w:t>
      </w:r>
      <w:r>
        <w:rPr>
          <w:sz w:val="24"/>
        </w:rPr>
        <w:t>leyenda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clase,</w:t>
      </w:r>
      <w:r>
        <w:rPr>
          <w:spacing w:val="-64"/>
          <w:sz w:val="24"/>
        </w:rPr>
        <w:t xml:space="preserve"> </w:t>
      </w:r>
      <w:r>
        <w:rPr>
          <w:sz w:val="24"/>
        </w:rPr>
        <w:t>patentes, permisos y autorizaciones, formas valoradas o numeradas, placas o</w:t>
      </w:r>
      <w:r>
        <w:rPr>
          <w:spacing w:val="1"/>
          <w:sz w:val="24"/>
        </w:rPr>
        <w:t xml:space="preserve"> </w:t>
      </w:r>
      <w:r>
        <w:rPr>
          <w:sz w:val="24"/>
        </w:rPr>
        <w:t>tarjetas</w:t>
      </w:r>
      <w:r>
        <w:rPr>
          <w:spacing w:val="-1"/>
          <w:sz w:val="24"/>
        </w:rPr>
        <w:t xml:space="preserve"> </w:t>
      </w:r>
      <w:r>
        <w:rPr>
          <w:sz w:val="24"/>
        </w:rPr>
        <w:t>legalmente</w:t>
      </w:r>
      <w:r>
        <w:rPr>
          <w:spacing w:val="1"/>
          <w:sz w:val="24"/>
        </w:rPr>
        <w:t xml:space="preserve"> </w:t>
      </w:r>
      <w:r>
        <w:rPr>
          <w:sz w:val="24"/>
        </w:rPr>
        <w:t>emitidas;</w:t>
      </w:r>
    </w:p>
    <w:p w:rsidR="00F5752F" w:rsidRDefault="00933992">
      <w:pPr>
        <w:pStyle w:val="Prrafodelista"/>
        <w:numPr>
          <w:ilvl w:val="0"/>
          <w:numId w:val="32"/>
        </w:numPr>
        <w:tabs>
          <w:tab w:val="left" w:pos="1116"/>
        </w:tabs>
        <w:spacing w:before="4" w:line="360" w:lineRule="auto"/>
        <w:ind w:right="544" w:hanging="653"/>
        <w:jc w:val="both"/>
        <w:rPr>
          <w:sz w:val="24"/>
        </w:rPr>
      </w:pPr>
      <w:r>
        <w:tab/>
      </w:r>
      <w:r>
        <w:rPr>
          <w:sz w:val="24"/>
        </w:rPr>
        <w:t>Manufacture, venda, ponga en circulación o de algún modo comercie con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valoradas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numeradas,</w:t>
      </w:r>
      <w:r>
        <w:rPr>
          <w:spacing w:val="1"/>
          <w:sz w:val="24"/>
        </w:rPr>
        <w:t xml:space="preserve"> </w:t>
      </w:r>
      <w:r>
        <w:rPr>
          <w:sz w:val="24"/>
        </w:rPr>
        <w:t>patentes,</w:t>
      </w:r>
      <w:r>
        <w:rPr>
          <w:spacing w:val="1"/>
          <w:sz w:val="24"/>
        </w:rPr>
        <w:t xml:space="preserve"> </w:t>
      </w:r>
      <w:r>
        <w:rPr>
          <w:sz w:val="24"/>
        </w:rPr>
        <w:t>placas,</w:t>
      </w:r>
      <w:r>
        <w:rPr>
          <w:spacing w:val="1"/>
          <w:sz w:val="24"/>
        </w:rPr>
        <w:t xml:space="preserve"> </w:t>
      </w:r>
      <w:r>
        <w:rPr>
          <w:sz w:val="24"/>
        </w:rPr>
        <w:t>tarjetas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66"/>
          <w:sz w:val="24"/>
        </w:rPr>
        <w:t xml:space="preserve"> </w:t>
      </w:r>
      <w:r>
        <w:rPr>
          <w:sz w:val="24"/>
        </w:rPr>
        <w:t>otro</w:t>
      </w:r>
      <w:r>
        <w:rPr>
          <w:spacing w:val="-64"/>
          <w:sz w:val="24"/>
        </w:rPr>
        <w:t xml:space="preserve"> </w:t>
      </w:r>
      <w:r>
        <w:rPr>
          <w:sz w:val="24"/>
        </w:rPr>
        <w:t>medio</w:t>
      </w:r>
      <w:r>
        <w:rPr>
          <w:sz w:val="24"/>
        </w:rPr>
        <w:t xml:space="preserve"> de control fiscal a sabiendas de que es falso, o que a pesar de ello, los</w:t>
      </w:r>
      <w:r>
        <w:rPr>
          <w:spacing w:val="1"/>
          <w:sz w:val="24"/>
        </w:rPr>
        <w:t xml:space="preserve"> </w:t>
      </w:r>
      <w:r>
        <w:rPr>
          <w:sz w:val="24"/>
        </w:rPr>
        <w:t>utilice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pagar alguna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1"/>
          <w:sz w:val="24"/>
        </w:rPr>
        <w:t xml:space="preserve"> </w:t>
      </w:r>
      <w:r>
        <w:rPr>
          <w:sz w:val="24"/>
        </w:rPr>
        <w:t>fiscal, y</w:t>
      </w:r>
    </w:p>
    <w:p w:rsidR="00F5752F" w:rsidRDefault="00933992">
      <w:pPr>
        <w:pStyle w:val="Prrafodelista"/>
        <w:numPr>
          <w:ilvl w:val="0"/>
          <w:numId w:val="32"/>
        </w:numPr>
        <w:tabs>
          <w:tab w:val="left" w:pos="1042"/>
        </w:tabs>
        <w:spacing w:before="29" w:line="360" w:lineRule="auto"/>
        <w:ind w:right="638" w:hanging="586"/>
        <w:jc w:val="both"/>
        <w:rPr>
          <w:sz w:val="24"/>
        </w:rPr>
      </w:pPr>
      <w:r>
        <w:rPr>
          <w:sz w:val="24"/>
        </w:rPr>
        <w:t>Al que dolosamente altere o destruya las máquinas registradoras de operación</w:t>
      </w:r>
      <w:r>
        <w:rPr>
          <w:spacing w:val="-64"/>
          <w:sz w:val="24"/>
        </w:rPr>
        <w:t xml:space="preserve"> </w:t>
      </w:r>
      <w:r>
        <w:rPr>
          <w:sz w:val="24"/>
        </w:rPr>
        <w:t>de caja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oficinas</w:t>
      </w:r>
      <w:r>
        <w:rPr>
          <w:spacing w:val="-5"/>
          <w:sz w:val="24"/>
        </w:rPr>
        <w:t xml:space="preserve"> </w:t>
      </w:r>
      <w:r>
        <w:rPr>
          <w:sz w:val="24"/>
        </w:rPr>
        <w:t>recaudadoras.</w:t>
      </w:r>
    </w:p>
    <w:p w:rsidR="00F5752F" w:rsidRDefault="00F5752F">
      <w:pPr>
        <w:pStyle w:val="Textoindependiente"/>
        <w:spacing w:before="6"/>
        <w:rPr>
          <w:sz w:val="27"/>
        </w:rPr>
      </w:pPr>
    </w:p>
    <w:p w:rsidR="00F5752F" w:rsidRDefault="00933992">
      <w:pPr>
        <w:pStyle w:val="Textoindependiente"/>
        <w:spacing w:before="1" w:line="360" w:lineRule="auto"/>
        <w:ind w:left="345" w:right="506" w:firstLine="359"/>
      </w:pPr>
      <w:r>
        <w:t>Las</w:t>
      </w:r>
      <w:r>
        <w:rPr>
          <w:spacing w:val="39"/>
        </w:rPr>
        <w:t xml:space="preserve"> </w:t>
      </w:r>
      <w:r>
        <w:t>sanciones</w:t>
      </w:r>
      <w:r>
        <w:rPr>
          <w:spacing w:val="39"/>
        </w:rPr>
        <w:t xml:space="preserve"> </w:t>
      </w:r>
      <w:r>
        <w:t>previstas</w:t>
      </w:r>
      <w:r>
        <w:rPr>
          <w:spacing w:val="39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fracciones</w:t>
      </w:r>
      <w:r>
        <w:rPr>
          <w:spacing w:val="39"/>
        </w:rPr>
        <w:t xml:space="preserve"> </w:t>
      </w:r>
      <w:r>
        <w:t>I,</w:t>
      </w:r>
      <w:r>
        <w:rPr>
          <w:spacing w:val="40"/>
        </w:rPr>
        <w:t xml:space="preserve"> </w:t>
      </w:r>
      <w:r>
        <w:t>II</w:t>
      </w:r>
      <w:r>
        <w:rPr>
          <w:spacing w:val="42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aplicarán</w:t>
      </w:r>
      <w:r>
        <w:rPr>
          <w:spacing w:val="40"/>
        </w:rPr>
        <w:t xml:space="preserve"> </w:t>
      </w:r>
      <w:r>
        <w:t>aun</w:t>
      </w:r>
      <w:r>
        <w:rPr>
          <w:spacing w:val="43"/>
        </w:rPr>
        <w:t xml:space="preserve"> </w:t>
      </w:r>
      <w:r>
        <w:t>cuando</w:t>
      </w:r>
      <w:r>
        <w:rPr>
          <w:spacing w:val="40"/>
        </w:rPr>
        <w:t xml:space="preserve"> </w:t>
      </w:r>
      <w:r>
        <w:t>el</w:t>
      </w:r>
      <w:r>
        <w:rPr>
          <w:spacing w:val="-63"/>
        </w:rPr>
        <w:t xml:space="preserve"> </w:t>
      </w:r>
      <w:r>
        <w:t>autor</w:t>
      </w:r>
      <w:r>
        <w:rPr>
          <w:spacing w:val="-4"/>
        </w:rPr>
        <w:t xml:space="preserve"> </w:t>
      </w:r>
      <w:r>
        <w:t>del delito no</w:t>
      </w:r>
      <w:r>
        <w:rPr>
          <w:spacing w:val="1"/>
        </w:rPr>
        <w:t xml:space="preserve"> </w:t>
      </w:r>
      <w:r>
        <w:t>hubiere obtenido</w:t>
      </w:r>
      <w:r>
        <w:rPr>
          <w:spacing w:val="1"/>
        </w:rPr>
        <w:t xml:space="preserve"> </w:t>
      </w:r>
      <w:r>
        <w:t>beneficio</w:t>
      </w:r>
      <w:r>
        <w:rPr>
          <w:spacing w:val="-4"/>
        </w:rPr>
        <w:t xml:space="preserve"> </w:t>
      </w:r>
      <w:r>
        <w:t>alguno.</w:t>
      </w:r>
    </w:p>
    <w:p w:rsidR="00F5752F" w:rsidRDefault="00F5752F">
      <w:pPr>
        <w:pStyle w:val="Textoindependiente"/>
        <w:spacing w:before="7"/>
        <w:rPr>
          <w:sz w:val="34"/>
        </w:rPr>
      </w:pPr>
    </w:p>
    <w:p w:rsidR="00F5752F" w:rsidRDefault="00933992">
      <w:pPr>
        <w:pStyle w:val="Textoindependiente"/>
        <w:spacing w:line="360" w:lineRule="auto"/>
        <w:ind w:left="345" w:right="549"/>
        <w:jc w:val="both"/>
      </w:pPr>
      <w:r>
        <w:rPr>
          <w:rFonts w:ascii="Arial" w:hAnsi="Arial"/>
          <w:b/>
        </w:rPr>
        <w:t xml:space="preserve">Artículo 135. </w:t>
      </w:r>
      <w:r>
        <w:t>Se impondrá sanción de uno a seis años de prisión, a los servidores</w:t>
      </w:r>
      <w:r>
        <w:rPr>
          <w:spacing w:val="1"/>
        </w:rPr>
        <w:t xml:space="preserve"> </w:t>
      </w:r>
      <w:r>
        <w:t>públicos que ordenen o practiquen visitas domiciliarias o embargos sin mandamiento</w:t>
      </w:r>
      <w:r>
        <w:rPr>
          <w:spacing w:val="1"/>
        </w:rPr>
        <w:t xml:space="preserve"> </w:t>
      </w:r>
      <w:r>
        <w:t>escrito de</w:t>
      </w:r>
      <w:r>
        <w:rPr>
          <w:spacing w:val="1"/>
        </w:rPr>
        <w:t xml:space="preserve"> </w:t>
      </w:r>
      <w:r>
        <w:t>autoridad</w:t>
      </w:r>
      <w:r>
        <w:rPr>
          <w:spacing w:val="-4"/>
        </w:rPr>
        <w:t xml:space="preserve"> </w:t>
      </w:r>
      <w:r>
        <w:t>fiscal competente.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52"/>
        <w:jc w:val="both"/>
      </w:pPr>
      <w:r>
        <w:rPr>
          <w:rFonts w:ascii="Arial" w:hAnsi="Arial"/>
          <w:b/>
        </w:rPr>
        <w:t xml:space="preserve">Artículo 136. </w:t>
      </w:r>
      <w:r>
        <w:t>Se sancionará con prisión de uno a cinco años al servidor público que</w:t>
      </w:r>
      <w:r>
        <w:rPr>
          <w:spacing w:val="1"/>
        </w:rPr>
        <w:t xml:space="preserve"> </w:t>
      </w:r>
      <w:r>
        <w:t>amenazare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dependientes, con formular por sí o por medio de la dependencia de su adscripción,</w:t>
      </w:r>
      <w:r>
        <w:rPr>
          <w:spacing w:val="1"/>
        </w:rPr>
        <w:t xml:space="preserve"> </w:t>
      </w:r>
      <w:r>
        <w:t>una denuncia o querella</w:t>
      </w:r>
      <w:r>
        <w:rPr>
          <w:spacing w:val="1"/>
        </w:rPr>
        <w:t xml:space="preserve"> </w:t>
      </w:r>
      <w:r>
        <w:t>al ministerio público para que se ejercite acción penal por la</w:t>
      </w:r>
      <w:r>
        <w:rPr>
          <w:spacing w:val="1"/>
        </w:rPr>
        <w:t xml:space="preserve"> </w:t>
      </w:r>
      <w:r>
        <w:t>posible comisión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delitos</w:t>
      </w:r>
      <w:r>
        <w:rPr>
          <w:spacing w:val="-2"/>
        </w:rPr>
        <w:t xml:space="preserve"> </w:t>
      </w:r>
      <w:r>
        <w:t>fiscales.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4"/>
        <w:jc w:val="both"/>
      </w:pPr>
      <w:r>
        <w:t>Se aumentará la sanción hasta por una mitad más de la que resulte aplicable, al</w:t>
      </w:r>
      <w:r>
        <w:rPr>
          <w:spacing w:val="1"/>
        </w:rPr>
        <w:t xml:space="preserve"> </w:t>
      </w:r>
      <w:r>
        <w:t>servidor</w:t>
      </w:r>
      <w:r>
        <w:rPr>
          <w:spacing w:val="60"/>
        </w:rPr>
        <w:t xml:space="preserve"> </w:t>
      </w:r>
      <w:r>
        <w:t>público</w:t>
      </w:r>
      <w:r>
        <w:rPr>
          <w:spacing w:val="63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promueva</w:t>
      </w:r>
      <w:r>
        <w:rPr>
          <w:spacing w:val="64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gestione</w:t>
      </w:r>
      <w:r>
        <w:rPr>
          <w:spacing w:val="61"/>
        </w:rPr>
        <w:t xml:space="preserve"> </w:t>
      </w:r>
      <w:r>
        <w:t>una</w:t>
      </w:r>
      <w:r>
        <w:rPr>
          <w:spacing w:val="63"/>
        </w:rPr>
        <w:t xml:space="preserve"> </w:t>
      </w:r>
      <w:r>
        <w:t>querella</w:t>
      </w:r>
      <w:r>
        <w:rPr>
          <w:spacing w:val="62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denuncia</w:t>
      </w:r>
      <w:r>
        <w:rPr>
          <w:spacing w:val="62"/>
        </w:rPr>
        <w:t xml:space="preserve"> </w:t>
      </w:r>
      <w:r>
        <w:t>notoriamente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345"/>
      </w:pPr>
      <w:r>
        <w:t>improcedente.</w:t>
      </w:r>
    </w:p>
    <w:p w:rsidR="00F5752F" w:rsidRDefault="00933992">
      <w:pPr>
        <w:spacing w:before="75" w:line="207" w:lineRule="exact"/>
        <w:ind w:left="345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34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840" w:left="1640" w:header="812" w:footer="649" w:gutter="0"/>
          <w:cols w:num="2" w:space="720" w:equalWidth="0">
            <w:col w:w="1912" w:space="4200"/>
            <w:col w:w="3988"/>
          </w:cols>
        </w:sectPr>
      </w:pPr>
    </w:p>
    <w:p w:rsidR="00F5752F" w:rsidRDefault="00F5752F">
      <w:pPr>
        <w:pStyle w:val="Textoindependiente"/>
        <w:spacing w:before="1"/>
        <w:rPr>
          <w:rFonts w:ascii="Arial"/>
          <w:i/>
          <w:sz w:val="28"/>
        </w:rPr>
      </w:pPr>
    </w:p>
    <w:p w:rsidR="00F5752F" w:rsidRDefault="00933992">
      <w:pPr>
        <w:pStyle w:val="Textoindependiente"/>
        <w:spacing w:before="92" w:line="360" w:lineRule="auto"/>
        <w:ind w:left="345" w:right="546"/>
        <w:jc w:val="both"/>
      </w:pPr>
      <w:r>
        <w:rPr>
          <w:rFonts w:ascii="Arial" w:hAnsi="Arial"/>
          <w:b/>
        </w:rPr>
        <w:t xml:space="preserve">Artículo 137. </w:t>
      </w:r>
      <w:r>
        <w:t>Se impondrá sanción de uno a tres años de prisión, al servidor público</w:t>
      </w:r>
      <w:r>
        <w:rPr>
          <w:spacing w:val="1"/>
        </w:rPr>
        <w:t xml:space="preserve"> </w:t>
      </w:r>
      <w:r>
        <w:t>que revele ilegalmente y en contravención a lo dispuesto por el artículo 93 de éste</w:t>
      </w:r>
      <w:r>
        <w:rPr>
          <w:spacing w:val="1"/>
        </w:rPr>
        <w:t xml:space="preserve"> </w:t>
      </w:r>
      <w:r>
        <w:t>Código,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información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reciba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diversas</w:t>
      </w:r>
      <w:r>
        <w:rPr>
          <w:spacing w:val="47"/>
        </w:rPr>
        <w:t xml:space="preserve"> </w:t>
      </w:r>
      <w:r>
        <w:t>personas</w:t>
      </w:r>
      <w:r>
        <w:rPr>
          <w:spacing w:val="46"/>
        </w:rPr>
        <w:t xml:space="preserve"> </w:t>
      </w:r>
      <w:r>
        <w:t>físicas</w:t>
      </w:r>
      <w:r>
        <w:rPr>
          <w:spacing w:val="47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morales,</w:t>
      </w:r>
      <w:r>
        <w:rPr>
          <w:spacing w:val="47"/>
        </w:rPr>
        <w:t xml:space="preserve"> </w:t>
      </w:r>
      <w:r>
        <w:t>así</w:t>
      </w:r>
      <w:r>
        <w:rPr>
          <w:spacing w:val="-64"/>
        </w:rPr>
        <w:t xml:space="preserve"> </w:t>
      </w:r>
      <w:r>
        <w:t>como la información que las instituciones que componen el sistema financiero hayan</w:t>
      </w:r>
      <w:r>
        <w:rPr>
          <w:spacing w:val="1"/>
        </w:rPr>
        <w:t xml:space="preserve"> </w:t>
      </w:r>
      <w:r>
        <w:t>proporcionado a</w:t>
      </w:r>
      <w:r>
        <w:rPr>
          <w:spacing w:val="1"/>
        </w:rPr>
        <w:t xml:space="preserve"> </w:t>
      </w:r>
      <w:r>
        <w:t>las autoridades</w:t>
      </w:r>
      <w:r>
        <w:rPr>
          <w:spacing w:val="-4"/>
        </w:rPr>
        <w:t xml:space="preserve"> </w:t>
      </w:r>
      <w:r>
        <w:t>fiscales.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tulo1"/>
        <w:spacing w:before="200"/>
        <w:ind w:left="346"/>
      </w:pPr>
      <w:r>
        <w:t>TÍTULO QUINTO</w:t>
      </w:r>
    </w:p>
    <w:p w:rsidR="00F5752F" w:rsidRDefault="00933992">
      <w:pPr>
        <w:spacing w:before="137"/>
        <w:ind w:left="351" w:right="59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PROCEDIMIENTOS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ADMINISTRATIVOS</w:t>
      </w:r>
    </w:p>
    <w:p w:rsidR="00F5752F" w:rsidRDefault="00F5752F">
      <w:pPr>
        <w:pStyle w:val="Textoindependiente"/>
        <w:spacing w:before="10"/>
        <w:rPr>
          <w:rFonts w:ascii="Arial"/>
          <w:b/>
          <w:sz w:val="35"/>
        </w:rPr>
      </w:pPr>
    </w:p>
    <w:p w:rsidR="00F5752F" w:rsidRDefault="00933992">
      <w:pPr>
        <w:pStyle w:val="Ttulo1"/>
        <w:ind w:left="346"/>
      </w:pPr>
      <w:r>
        <w:t>CAPÍTULO</w:t>
      </w:r>
      <w:r>
        <w:rPr>
          <w:spacing w:val="-1"/>
        </w:rPr>
        <w:t xml:space="preserve"> </w:t>
      </w:r>
      <w:r>
        <w:t>I</w:t>
      </w:r>
    </w:p>
    <w:p w:rsidR="00F5752F" w:rsidRDefault="00933992">
      <w:pPr>
        <w:spacing w:before="140"/>
        <w:ind w:left="346" w:right="5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Recurso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Administrativo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Revocación</w:t>
      </w:r>
    </w:p>
    <w:p w:rsidR="00F5752F" w:rsidRDefault="00F5752F">
      <w:pPr>
        <w:pStyle w:val="Textoindependiente"/>
        <w:spacing w:before="10"/>
        <w:rPr>
          <w:rFonts w:ascii="Arial"/>
          <w:b/>
          <w:sz w:val="35"/>
        </w:rPr>
      </w:pPr>
    </w:p>
    <w:p w:rsidR="00F5752F" w:rsidRDefault="00933992">
      <w:pPr>
        <w:pStyle w:val="Ttulo1"/>
        <w:spacing w:line="360" w:lineRule="auto"/>
        <w:ind w:left="3497" w:right="3739"/>
      </w:pPr>
      <w:r>
        <w:t>Sección Primera</w:t>
      </w:r>
      <w:r>
        <w:rPr>
          <w:spacing w:val="1"/>
        </w:rPr>
        <w:t xml:space="preserve"> </w:t>
      </w:r>
      <w:r>
        <w:t>Disposiciones</w:t>
      </w:r>
      <w:r>
        <w:rPr>
          <w:spacing w:val="-6"/>
        </w:rPr>
        <w:t xml:space="preserve"> </w:t>
      </w:r>
      <w:r>
        <w:t>Generales</w:t>
      </w:r>
    </w:p>
    <w:p w:rsidR="00F5752F" w:rsidRDefault="00F5752F">
      <w:pPr>
        <w:pStyle w:val="Textoindependiente"/>
        <w:spacing w:before="4"/>
        <w:rPr>
          <w:rFonts w:ascii="Arial"/>
          <w:b/>
          <w:sz w:val="36"/>
        </w:rPr>
      </w:pPr>
    </w:p>
    <w:p w:rsidR="00F5752F" w:rsidRDefault="00933992">
      <w:pPr>
        <w:pStyle w:val="Textoindependiente"/>
        <w:spacing w:line="360" w:lineRule="auto"/>
        <w:ind w:left="345" w:right="628"/>
        <w:jc w:val="both"/>
      </w:pPr>
      <w:r>
        <w:rPr>
          <w:rFonts w:ascii="Arial" w:hAnsi="Arial"/>
          <w:b/>
        </w:rPr>
        <w:t xml:space="preserve">Artículo 138. </w:t>
      </w:r>
      <w:r>
        <w:t>Contra los actos administrativos dictados en materia fiscal estatal, se</w:t>
      </w:r>
      <w:r>
        <w:rPr>
          <w:spacing w:val="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interponer</w:t>
      </w:r>
      <w:r>
        <w:rPr>
          <w:spacing w:val="-3"/>
        </w:rPr>
        <w:t xml:space="preserve"> </w:t>
      </w:r>
      <w:r>
        <w:t>el Recurso de</w:t>
      </w:r>
      <w:r>
        <w:rPr>
          <w:spacing w:val="1"/>
        </w:rPr>
        <w:t xml:space="preserve"> </w:t>
      </w:r>
      <w:r>
        <w:t>Revocación.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spacing w:before="1"/>
        <w:ind w:left="345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139.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Recurso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Revocación</w:t>
      </w:r>
      <w:r>
        <w:rPr>
          <w:spacing w:val="-2"/>
          <w:sz w:val="24"/>
        </w:rPr>
        <w:t xml:space="preserve"> </w:t>
      </w:r>
      <w:r>
        <w:rPr>
          <w:sz w:val="24"/>
        </w:rPr>
        <w:t>procederá</w:t>
      </w:r>
      <w:r>
        <w:rPr>
          <w:spacing w:val="-3"/>
          <w:sz w:val="24"/>
        </w:rPr>
        <w:t xml:space="preserve"> </w:t>
      </w:r>
      <w:r>
        <w:rPr>
          <w:sz w:val="24"/>
        </w:rPr>
        <w:t>contra:</w:t>
      </w:r>
    </w:p>
    <w:p w:rsidR="00F5752F" w:rsidRDefault="00933992">
      <w:pPr>
        <w:pStyle w:val="Prrafodelista"/>
        <w:numPr>
          <w:ilvl w:val="0"/>
          <w:numId w:val="31"/>
        </w:numPr>
        <w:tabs>
          <w:tab w:val="left" w:pos="1061"/>
        </w:tabs>
        <w:spacing w:before="141"/>
        <w:ind w:hanging="469"/>
        <w:jc w:val="both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resoluciones</w:t>
      </w:r>
      <w:r>
        <w:rPr>
          <w:spacing w:val="-3"/>
          <w:sz w:val="24"/>
        </w:rPr>
        <w:t xml:space="preserve"> </w:t>
      </w:r>
      <w:r>
        <w:rPr>
          <w:sz w:val="24"/>
        </w:rPr>
        <w:t>definitivas</w:t>
      </w:r>
      <w:r>
        <w:rPr>
          <w:spacing w:val="-3"/>
          <w:sz w:val="24"/>
        </w:rPr>
        <w:t xml:space="preserve"> </w:t>
      </w:r>
      <w:r>
        <w:rPr>
          <w:sz w:val="24"/>
        </w:rPr>
        <w:t>dictadas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5"/>
          <w:sz w:val="24"/>
        </w:rPr>
        <w:t xml:space="preserve"> </w:t>
      </w:r>
      <w:r>
        <w:rPr>
          <w:sz w:val="24"/>
        </w:rPr>
        <w:t>fiscales</w:t>
      </w:r>
      <w:r>
        <w:rPr>
          <w:spacing w:val="-2"/>
          <w:sz w:val="24"/>
        </w:rPr>
        <w:t xml:space="preserve"> </w:t>
      </w:r>
      <w:r>
        <w:rPr>
          <w:sz w:val="24"/>
        </w:rPr>
        <w:t>estatales</w:t>
      </w:r>
      <w:r>
        <w:rPr>
          <w:spacing w:val="-2"/>
          <w:sz w:val="24"/>
        </w:rPr>
        <w:t xml:space="preserve"> </w:t>
      </w:r>
      <w:r>
        <w:rPr>
          <w:sz w:val="24"/>
        </w:rPr>
        <w:t>que:</w:t>
      </w:r>
    </w:p>
    <w:p w:rsidR="00F5752F" w:rsidRDefault="00933992">
      <w:pPr>
        <w:pStyle w:val="Prrafodelista"/>
        <w:numPr>
          <w:ilvl w:val="1"/>
          <w:numId w:val="31"/>
        </w:numPr>
        <w:tabs>
          <w:tab w:val="left" w:pos="1054"/>
        </w:tabs>
        <w:spacing w:before="137"/>
        <w:ind w:hanging="349"/>
        <w:jc w:val="both"/>
        <w:rPr>
          <w:sz w:val="24"/>
        </w:rPr>
      </w:pPr>
      <w:r>
        <w:rPr>
          <w:sz w:val="24"/>
        </w:rPr>
        <w:t>Determinen</w:t>
      </w:r>
      <w:r>
        <w:rPr>
          <w:spacing w:val="-6"/>
          <w:sz w:val="24"/>
        </w:rPr>
        <w:t xml:space="preserve"> </w:t>
      </w:r>
      <w:r>
        <w:rPr>
          <w:sz w:val="24"/>
        </w:rPr>
        <w:t>contribuciones,</w:t>
      </w:r>
      <w:r>
        <w:rPr>
          <w:spacing w:val="-6"/>
          <w:sz w:val="24"/>
        </w:rPr>
        <w:t xml:space="preserve"> </w:t>
      </w:r>
      <w:r>
        <w:rPr>
          <w:sz w:val="24"/>
        </w:rPr>
        <w:t>accesorios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aprovechamientos;</w:t>
      </w:r>
    </w:p>
    <w:p w:rsidR="00F5752F" w:rsidRDefault="00933992">
      <w:pPr>
        <w:pStyle w:val="Prrafodelista"/>
        <w:numPr>
          <w:ilvl w:val="1"/>
          <w:numId w:val="31"/>
        </w:numPr>
        <w:tabs>
          <w:tab w:val="left" w:pos="1054"/>
        </w:tabs>
        <w:spacing w:before="139"/>
        <w:ind w:hanging="349"/>
        <w:jc w:val="both"/>
        <w:rPr>
          <w:sz w:val="24"/>
        </w:rPr>
      </w:pPr>
      <w:r>
        <w:rPr>
          <w:sz w:val="24"/>
        </w:rPr>
        <w:t>Nieguen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devolución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cantidades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procedan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ley,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1"/>
          <w:numId w:val="31"/>
        </w:numPr>
        <w:tabs>
          <w:tab w:val="left" w:pos="1068"/>
        </w:tabs>
        <w:spacing w:before="139" w:line="360" w:lineRule="auto"/>
        <w:ind w:left="1065" w:right="556" w:hanging="360"/>
        <w:jc w:val="both"/>
        <w:rPr>
          <w:sz w:val="24"/>
        </w:rPr>
      </w:pPr>
      <w:r>
        <w:rPr>
          <w:sz w:val="24"/>
        </w:rPr>
        <w:t>Cualquier resolución de carácter definitivo que cause agravio al particular en</w:t>
      </w:r>
      <w:r>
        <w:rPr>
          <w:spacing w:val="1"/>
          <w:sz w:val="24"/>
        </w:rPr>
        <w:t xml:space="preserve"> </w:t>
      </w:r>
      <w:r>
        <w:rPr>
          <w:sz w:val="24"/>
        </w:rPr>
        <w:t>materia fiscal, salvo aquéllas a que se refieren los artículos 53, 56 y 99 de este</w:t>
      </w:r>
      <w:r>
        <w:rPr>
          <w:spacing w:val="1"/>
          <w:sz w:val="24"/>
        </w:rPr>
        <w:t xml:space="preserve"> </w:t>
      </w:r>
      <w:r>
        <w:rPr>
          <w:sz w:val="24"/>
        </w:rPr>
        <w:t>Código.</w:t>
      </w:r>
    </w:p>
    <w:p w:rsidR="00F5752F" w:rsidRDefault="00933992">
      <w:pPr>
        <w:pStyle w:val="Prrafodelista"/>
        <w:numPr>
          <w:ilvl w:val="0"/>
          <w:numId w:val="31"/>
        </w:numPr>
        <w:tabs>
          <w:tab w:val="left" w:pos="1042"/>
        </w:tabs>
        <w:spacing w:line="275" w:lineRule="exact"/>
        <w:ind w:left="1041" w:hanging="534"/>
        <w:jc w:val="both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actos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4"/>
          <w:sz w:val="24"/>
        </w:rPr>
        <w:t xml:space="preserve"> </w:t>
      </w:r>
      <w:r>
        <w:rPr>
          <w:sz w:val="24"/>
        </w:rPr>
        <w:t>fiscales</w:t>
      </w:r>
      <w:r>
        <w:rPr>
          <w:spacing w:val="-4"/>
          <w:sz w:val="24"/>
        </w:rPr>
        <w:t xml:space="preserve"> </w:t>
      </w:r>
      <w:r>
        <w:rPr>
          <w:sz w:val="24"/>
        </w:rPr>
        <w:t>estatales</w:t>
      </w:r>
      <w:r>
        <w:rPr>
          <w:spacing w:val="-1"/>
          <w:sz w:val="24"/>
        </w:rPr>
        <w:t xml:space="preserve"> </w:t>
      </w:r>
      <w:r>
        <w:rPr>
          <w:sz w:val="24"/>
        </w:rPr>
        <w:t>que:</w:t>
      </w:r>
    </w:p>
    <w:p w:rsidR="00F5752F" w:rsidRDefault="00933992">
      <w:pPr>
        <w:pStyle w:val="Prrafodelista"/>
        <w:numPr>
          <w:ilvl w:val="1"/>
          <w:numId w:val="31"/>
        </w:numPr>
        <w:tabs>
          <w:tab w:val="left" w:pos="1063"/>
        </w:tabs>
        <w:spacing w:before="136" w:line="360" w:lineRule="auto"/>
        <w:ind w:left="1065" w:right="544" w:hanging="360"/>
        <w:jc w:val="both"/>
        <w:rPr>
          <w:sz w:val="24"/>
        </w:rPr>
      </w:pPr>
      <w:r>
        <w:rPr>
          <w:sz w:val="24"/>
        </w:rPr>
        <w:t>Exijan el pago de créditos fiscales e</w:t>
      </w:r>
      <w:r>
        <w:rPr>
          <w:sz w:val="24"/>
        </w:rPr>
        <w:t>statales, cuando se alegue que éstos se</w:t>
      </w:r>
      <w:r>
        <w:rPr>
          <w:spacing w:val="1"/>
          <w:sz w:val="24"/>
        </w:rPr>
        <w:t xml:space="preserve"> </w:t>
      </w:r>
      <w:r>
        <w:rPr>
          <w:sz w:val="24"/>
        </w:rPr>
        <w:t>han extinguido o que su monto real es inferior al exigido, siempre que el cobro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exceso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imputable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ejecutora 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refiera a</w:t>
      </w:r>
      <w:r>
        <w:rPr>
          <w:spacing w:val="66"/>
          <w:sz w:val="24"/>
        </w:rPr>
        <w:t xml:space="preserve"> </w:t>
      </w:r>
      <w:r>
        <w:rPr>
          <w:sz w:val="24"/>
        </w:rPr>
        <w:t>recargos,</w:t>
      </w:r>
      <w:r>
        <w:rPr>
          <w:spacing w:val="-64"/>
          <w:sz w:val="24"/>
        </w:rPr>
        <w:t xml:space="preserve"> </w:t>
      </w:r>
      <w:r>
        <w:rPr>
          <w:sz w:val="24"/>
        </w:rPr>
        <w:t>gastos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ejecución</w:t>
      </w:r>
      <w:r>
        <w:rPr>
          <w:spacing w:val="42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41"/>
          <w:sz w:val="24"/>
        </w:rPr>
        <w:t xml:space="preserve"> </w:t>
      </w:r>
      <w:r>
        <w:rPr>
          <w:sz w:val="24"/>
        </w:rPr>
        <w:t>indemnización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que</w:t>
      </w:r>
      <w:r>
        <w:rPr>
          <w:spacing w:val="41"/>
          <w:sz w:val="24"/>
        </w:rPr>
        <w:t xml:space="preserve"> </w:t>
      </w:r>
      <w:r>
        <w:rPr>
          <w:sz w:val="24"/>
        </w:rPr>
        <w:t>se</w:t>
      </w:r>
      <w:r>
        <w:rPr>
          <w:spacing w:val="41"/>
          <w:sz w:val="24"/>
        </w:rPr>
        <w:t xml:space="preserve"> </w:t>
      </w:r>
      <w:r>
        <w:rPr>
          <w:sz w:val="24"/>
        </w:rPr>
        <w:t>refiere</w:t>
      </w:r>
      <w:r>
        <w:rPr>
          <w:spacing w:val="38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artículo</w:t>
      </w:r>
      <w:r>
        <w:rPr>
          <w:spacing w:val="41"/>
          <w:sz w:val="24"/>
        </w:rPr>
        <w:t xml:space="preserve"> </w:t>
      </w:r>
      <w:r>
        <w:rPr>
          <w:sz w:val="24"/>
        </w:rPr>
        <w:t>30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este Código;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Prrafodelista"/>
        <w:numPr>
          <w:ilvl w:val="1"/>
          <w:numId w:val="31"/>
        </w:numPr>
        <w:tabs>
          <w:tab w:val="left" w:pos="1061"/>
        </w:tabs>
        <w:spacing w:before="117" w:line="360" w:lineRule="auto"/>
        <w:ind w:left="1065" w:right="553" w:hanging="360"/>
        <w:jc w:val="both"/>
        <w:rPr>
          <w:sz w:val="24"/>
        </w:rPr>
      </w:pPr>
      <w:r>
        <w:rPr>
          <w:sz w:val="24"/>
        </w:rPr>
        <w:t>Se dicten en el procedimiento administrativo de ejecución, cuando se alegue</w:t>
      </w:r>
      <w:r>
        <w:rPr>
          <w:spacing w:val="1"/>
          <w:sz w:val="24"/>
        </w:rPr>
        <w:t xml:space="preserve"> </w:t>
      </w:r>
      <w:r>
        <w:rPr>
          <w:sz w:val="24"/>
        </w:rPr>
        <w:t>que este no se ha ajustado a la Ley o determinen el valor de los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embargados;</w:t>
      </w:r>
    </w:p>
    <w:p w:rsidR="00F5752F" w:rsidRDefault="00933992">
      <w:pPr>
        <w:pStyle w:val="Prrafodelista"/>
        <w:numPr>
          <w:ilvl w:val="1"/>
          <w:numId w:val="31"/>
        </w:numPr>
        <w:tabs>
          <w:tab w:val="left" w:pos="1054"/>
        </w:tabs>
        <w:spacing w:line="360" w:lineRule="auto"/>
        <w:ind w:left="705" w:right="366" w:firstLine="0"/>
        <w:jc w:val="both"/>
        <w:rPr>
          <w:sz w:val="24"/>
        </w:rPr>
      </w:pPr>
      <w:r>
        <w:rPr>
          <w:sz w:val="24"/>
        </w:rPr>
        <w:t>Afecten el interés jurídico de terceros, en los casos a que se refiere el artículo149</w:t>
      </w:r>
      <w:r>
        <w:rPr>
          <w:spacing w:val="-64"/>
          <w:sz w:val="24"/>
        </w:rPr>
        <w:t xml:space="preserve"> </w:t>
      </w:r>
      <w:r>
        <w:rPr>
          <w:sz w:val="24"/>
        </w:rPr>
        <w:t>de este</w:t>
      </w:r>
      <w:r>
        <w:rPr>
          <w:spacing w:val="1"/>
          <w:sz w:val="24"/>
        </w:rPr>
        <w:t xml:space="preserve"> </w:t>
      </w:r>
      <w:r>
        <w:rPr>
          <w:sz w:val="24"/>
        </w:rPr>
        <w:t>Código,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1"/>
          <w:numId w:val="31"/>
        </w:numPr>
        <w:tabs>
          <w:tab w:val="left" w:pos="998"/>
        </w:tabs>
        <w:ind w:left="998" w:hanging="293"/>
        <w:jc w:val="both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deroga.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4"/>
        <w:rPr>
          <w:sz w:val="22"/>
        </w:rPr>
      </w:pPr>
    </w:p>
    <w:p w:rsidR="00F5752F" w:rsidRDefault="00933992">
      <w:pPr>
        <w:pStyle w:val="Textoindependiente"/>
        <w:spacing w:line="360" w:lineRule="auto"/>
        <w:ind w:left="345" w:right="556"/>
        <w:jc w:val="both"/>
      </w:pPr>
      <w:r>
        <w:rPr>
          <w:rFonts w:ascii="Arial" w:hAnsi="Arial"/>
          <w:b/>
        </w:rPr>
        <w:t>Artículo 140.</w:t>
      </w:r>
      <w:r>
        <w:rPr>
          <w:rFonts w:ascii="Arial" w:hAnsi="Arial"/>
          <w:b/>
          <w:spacing w:val="1"/>
        </w:rPr>
        <w:t xml:space="preserve"> </w:t>
      </w:r>
      <w:r>
        <w:t>La interposición del Recurso de Revocació</w:t>
      </w:r>
      <w:r>
        <w:t>n será optativa para el</w:t>
      </w:r>
      <w:r>
        <w:rPr>
          <w:spacing w:val="1"/>
        </w:rPr>
        <w:t xml:space="preserve"> </w:t>
      </w:r>
      <w:r>
        <w:t>interesado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acudir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54" w:firstLine="707"/>
        <w:jc w:val="both"/>
      </w:pPr>
      <w:r>
        <w:t>Cuando un recurso se interponga ante autoridad fiscal incompetente, ésta lo</w:t>
      </w:r>
      <w:r>
        <w:rPr>
          <w:spacing w:val="1"/>
        </w:rPr>
        <w:t xml:space="preserve"> </w:t>
      </w:r>
      <w:r>
        <w:t>turnará 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competente.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93" w:right="487"/>
        <w:jc w:val="both"/>
      </w:pPr>
      <w:r>
        <w:rPr>
          <w:rFonts w:ascii="Arial" w:hAnsi="Arial"/>
          <w:b/>
        </w:rPr>
        <w:t xml:space="preserve">Artículo 141. </w:t>
      </w:r>
      <w:r>
        <w:t>El recurso deberá presentarse ante la autoridad competente en razón</w:t>
      </w:r>
      <w:r>
        <w:rPr>
          <w:spacing w:val="1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domicilio</w:t>
      </w:r>
      <w:r>
        <w:rPr>
          <w:spacing w:val="52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contribuyente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ante</w:t>
      </w:r>
      <w:r>
        <w:rPr>
          <w:spacing w:val="5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emitió</w:t>
      </w:r>
      <w:r>
        <w:rPr>
          <w:spacing w:val="50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ejecutó</w:t>
      </w:r>
      <w:r>
        <w:rPr>
          <w:spacing w:val="52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acto</w:t>
      </w:r>
      <w:r>
        <w:rPr>
          <w:spacing w:val="51"/>
        </w:rPr>
        <w:t xml:space="preserve"> </w:t>
      </w:r>
      <w:r>
        <w:t>impugnado,</w:t>
      </w:r>
      <w:r>
        <w:rPr>
          <w:spacing w:val="-64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treinta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aquel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surtido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notificación, excepto lo disp</w:t>
      </w:r>
      <w:r>
        <w:t>uesto en los artículos 148 y 226 de este Código, en cuyo</w:t>
      </w:r>
      <w:r>
        <w:rPr>
          <w:spacing w:val="1"/>
        </w:rPr>
        <w:t xml:space="preserve"> </w:t>
      </w:r>
      <w:r>
        <w:t>caso, el escrito del recurso deberá presentarse dentro de los plazos establecidos en</w:t>
      </w:r>
      <w:r>
        <w:rPr>
          <w:spacing w:val="1"/>
        </w:rPr>
        <w:t xml:space="preserve"> </w:t>
      </w:r>
      <w:r>
        <w:t>estos.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45" w:right="550" w:firstLine="707"/>
        <w:jc w:val="both"/>
      </w:pPr>
      <w:r>
        <w:t>El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interposición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enviarse</w:t>
      </w:r>
      <w:r>
        <w:rPr>
          <w:spacing w:val="1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competente en razón del domicilio o a la que emitió o ejecutó el acto, por correo</w:t>
      </w:r>
      <w:r>
        <w:rPr>
          <w:spacing w:val="1"/>
        </w:rPr>
        <w:t xml:space="preserve"> </w:t>
      </w:r>
      <w:r>
        <w:t>certificado</w:t>
      </w:r>
      <w:r>
        <w:rPr>
          <w:spacing w:val="32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acuse</w:t>
      </w:r>
      <w:r>
        <w:rPr>
          <w:spacing w:val="2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recibo,</w:t>
      </w:r>
      <w:r>
        <w:rPr>
          <w:spacing w:val="30"/>
        </w:rPr>
        <w:t xml:space="preserve"> </w:t>
      </w:r>
      <w:r>
        <w:t>siempre</w:t>
      </w:r>
      <w:r>
        <w:rPr>
          <w:spacing w:val="30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envío</w:t>
      </w:r>
      <w:r>
        <w:rPr>
          <w:spacing w:val="32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efectúe</w:t>
      </w:r>
      <w:r>
        <w:rPr>
          <w:spacing w:val="25"/>
        </w:rPr>
        <w:t xml:space="preserve"> </w:t>
      </w:r>
      <w:r>
        <w:t>desde</w:t>
      </w:r>
      <w:r>
        <w:rPr>
          <w:spacing w:val="31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lugar</w:t>
      </w:r>
      <w:r>
        <w:rPr>
          <w:spacing w:val="29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que resida el recurrente. En estos casos, se tendrá como fecha de presentación del</w:t>
      </w:r>
      <w:r>
        <w:rPr>
          <w:spacing w:val="1"/>
        </w:rPr>
        <w:t xml:space="preserve"> </w:t>
      </w:r>
      <w:r>
        <w:t xml:space="preserve">escrito </w:t>
      </w:r>
      <w:r>
        <w:t>respectivo la del día en que se entregue a la oficina exactora o se deposite en</w:t>
      </w:r>
      <w:r>
        <w:rPr>
          <w:spacing w:val="1"/>
        </w:rPr>
        <w:t xml:space="preserve"> </w:t>
      </w:r>
      <w:r>
        <w:t>la oficina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correos.</w:t>
      </w:r>
    </w:p>
    <w:p w:rsidR="00F5752F" w:rsidRDefault="00F5752F">
      <w:pPr>
        <w:pStyle w:val="Textoindependiente"/>
        <w:spacing w:before="10"/>
        <w:rPr>
          <w:sz w:val="34"/>
        </w:rPr>
      </w:pPr>
    </w:p>
    <w:p w:rsidR="00F5752F" w:rsidRDefault="00933992">
      <w:pPr>
        <w:pStyle w:val="Textoindependiente"/>
        <w:spacing w:before="1" w:line="360" w:lineRule="auto"/>
        <w:ind w:left="345" w:right="554" w:firstLine="707"/>
        <w:jc w:val="both"/>
      </w:pPr>
      <w:r>
        <w:t>Para los efectos del párrafo anterior, se entenderá como oficina de correos, 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 postales del Servicio</w:t>
      </w:r>
      <w:r>
        <w:rPr>
          <w:spacing w:val="1"/>
        </w:rPr>
        <w:t xml:space="preserve"> </w:t>
      </w:r>
      <w:r>
        <w:t>Postal Mexicano</w:t>
      </w:r>
      <w:r>
        <w:rPr>
          <w:spacing w:val="1"/>
        </w:rPr>
        <w:t xml:space="preserve"> </w:t>
      </w:r>
      <w:r>
        <w:t>y aquellas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mensajer</w:t>
      </w:r>
      <w:r>
        <w:t>ía</w:t>
      </w:r>
      <w:r>
        <w:rPr>
          <w:spacing w:val="6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señale</w:t>
      </w:r>
      <w:r>
        <w:rPr>
          <w:spacing w:val="-3"/>
        </w:rPr>
        <w:t xml:space="preserve"> </w:t>
      </w:r>
      <w:r>
        <w:t>la Agencia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Administración Fiscal de</w:t>
      </w:r>
      <w:r>
        <w:rPr>
          <w:spacing w:val="-2"/>
        </w:rPr>
        <w:t xml:space="preserve"> </w:t>
      </w:r>
      <w:r>
        <w:t>Yucatán.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before="129" w:line="360" w:lineRule="auto"/>
        <w:ind w:left="345" w:right="543" w:firstLine="707"/>
        <w:jc w:val="both"/>
      </w:pPr>
      <w:r>
        <w:t>Si el particular afectado por un acto o resolución administrativa fallece durante</w:t>
      </w:r>
      <w:r>
        <w:rPr>
          <w:spacing w:val="1"/>
        </w:rPr>
        <w:t xml:space="preserve"> </w:t>
      </w:r>
      <w:r>
        <w:t>el plazo a que se refiere este artículo, dicho plazo se suspenderá hasta un año, si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hubiere</w:t>
      </w:r>
      <w:r>
        <w:rPr>
          <w:spacing w:val="1"/>
        </w:rPr>
        <w:t xml:space="preserve"> </w:t>
      </w:r>
      <w:r>
        <w:t>aceptado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sucesión.</w:t>
      </w:r>
      <w:r>
        <w:rPr>
          <w:spacing w:val="1"/>
        </w:rPr>
        <w:t xml:space="preserve"> </w:t>
      </w:r>
      <w:r>
        <w:t>Cesará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suspensión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notifique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terminado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procedimiento,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dé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terminado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petición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interesado.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2" w:firstLine="707"/>
        <w:jc w:val="both"/>
      </w:pP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incapacidad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ausencia,</w:t>
      </w:r>
      <w:r>
        <w:rPr>
          <w:spacing w:val="1"/>
        </w:rPr>
        <w:t xml:space="preserve"> </w:t>
      </w:r>
      <w:r>
        <w:t>decretadas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autoridad judicial, cuando el particular se encuentre afectado por un acto o resolución</w:t>
      </w:r>
      <w:r>
        <w:rPr>
          <w:spacing w:val="1"/>
        </w:rPr>
        <w:t xml:space="preserve"> </w:t>
      </w:r>
      <w:r>
        <w:t>administrativa, se sus</w:t>
      </w:r>
      <w:r>
        <w:t>penderá el plazo para interponer el Recurso de Revocación</w:t>
      </w:r>
      <w:r>
        <w:rPr>
          <w:spacing w:val="1"/>
        </w:rPr>
        <w:t xml:space="preserve"> </w:t>
      </w:r>
      <w:r>
        <w:t>hasta por un año. La suspensión cesará cuando se acredite que el tutor del incapaz o</w:t>
      </w:r>
      <w:r>
        <w:rPr>
          <w:spacing w:val="1"/>
        </w:rPr>
        <w:t xml:space="preserve"> </w:t>
      </w:r>
      <w:r>
        <w:t>el representante legal del ausente han aceptado el cargo, siendo en perjuicio del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mencionado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provee</w:t>
      </w:r>
      <w:r>
        <w:rPr>
          <w:spacing w:val="67"/>
        </w:rPr>
        <w:t xml:space="preserve"> </w:t>
      </w:r>
      <w:r>
        <w:t>sobre</w:t>
      </w:r>
      <w:r>
        <w:rPr>
          <w:spacing w:val="67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representación.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142.</w:t>
      </w:r>
      <w:r>
        <w:rPr>
          <w:rFonts w:ascii="Arial" w:hAnsi="Arial"/>
          <w:b/>
          <w:spacing w:val="23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escrito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interposición</w:t>
      </w:r>
      <w:r>
        <w:rPr>
          <w:spacing w:val="2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recurso</w:t>
      </w:r>
      <w:r>
        <w:rPr>
          <w:spacing w:val="20"/>
        </w:rPr>
        <w:t xml:space="preserve"> </w:t>
      </w:r>
      <w:r>
        <w:t>deberá</w:t>
      </w:r>
      <w:r>
        <w:rPr>
          <w:spacing w:val="21"/>
        </w:rPr>
        <w:t xml:space="preserve"> </w:t>
      </w:r>
      <w:r>
        <w:t>satisfacer</w:t>
      </w:r>
      <w:r>
        <w:rPr>
          <w:spacing w:val="19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requisitos</w:t>
      </w:r>
      <w:r>
        <w:rPr>
          <w:spacing w:val="-6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Código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señalar, además:</w:t>
      </w:r>
    </w:p>
    <w:p w:rsidR="00F5752F" w:rsidRDefault="00933992">
      <w:pPr>
        <w:pStyle w:val="Prrafodelista"/>
        <w:numPr>
          <w:ilvl w:val="0"/>
          <w:numId w:val="30"/>
        </w:numPr>
        <w:tabs>
          <w:tab w:val="left" w:pos="1041"/>
          <w:tab w:val="left" w:pos="1042"/>
        </w:tabs>
        <w:spacing w:before="3"/>
        <w:ind w:hanging="469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resolución 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acto</w:t>
      </w:r>
      <w:r>
        <w:rPr>
          <w:spacing w:val="-2"/>
          <w:sz w:val="24"/>
        </w:rPr>
        <w:t xml:space="preserve"> </w:t>
      </w:r>
      <w:r>
        <w:rPr>
          <w:sz w:val="24"/>
        </w:rPr>
        <w:t>que se impugna;</w:t>
      </w:r>
    </w:p>
    <w:p w:rsidR="00F5752F" w:rsidRDefault="00933992">
      <w:pPr>
        <w:pStyle w:val="Prrafodelista"/>
        <w:numPr>
          <w:ilvl w:val="0"/>
          <w:numId w:val="30"/>
        </w:numPr>
        <w:tabs>
          <w:tab w:val="left" w:pos="1041"/>
          <w:tab w:val="left" w:pos="1042"/>
        </w:tabs>
        <w:spacing w:before="137"/>
        <w:ind w:hanging="534"/>
        <w:jc w:val="left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agravios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cause la</w:t>
      </w:r>
      <w:r>
        <w:rPr>
          <w:spacing w:val="-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acto impugnado,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30"/>
        </w:numPr>
        <w:tabs>
          <w:tab w:val="left" w:pos="1041"/>
          <w:tab w:val="left" w:pos="1042"/>
        </w:tabs>
        <w:spacing w:before="136"/>
        <w:ind w:hanging="601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pruebas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hechos</w:t>
      </w:r>
      <w:r>
        <w:rPr>
          <w:spacing w:val="-2"/>
          <w:sz w:val="24"/>
        </w:rPr>
        <w:t xml:space="preserve"> </w:t>
      </w:r>
      <w:r>
        <w:rPr>
          <w:sz w:val="24"/>
        </w:rPr>
        <w:t>controvertidos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trate.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5" w:firstLine="359"/>
        <w:jc w:val="both"/>
      </w:pPr>
      <w:r>
        <w:t>Cuando no se exprese los agravios, no se señale la resolución o el acto que se</w:t>
      </w:r>
      <w:r>
        <w:rPr>
          <w:spacing w:val="1"/>
        </w:rPr>
        <w:t xml:space="preserve"> </w:t>
      </w:r>
      <w:r>
        <w:t>impugna, no se mencione</w:t>
      </w:r>
      <w:r>
        <w:rPr>
          <w:spacing w:val="67"/>
        </w:rPr>
        <w:t xml:space="preserve"> </w:t>
      </w:r>
      <w:r>
        <w:t>los hechos controvertidos o no se ofrezca las prueba</w:t>
      </w:r>
      <w:r>
        <w:t>s a</w:t>
      </w:r>
      <w:r>
        <w:rPr>
          <w:spacing w:val="1"/>
        </w:rPr>
        <w:t xml:space="preserve"> </w:t>
      </w:r>
      <w:r>
        <w:t>que se refieren las fracciones I, II y III de este artículo, la autoridad fiscal requerirá al</w:t>
      </w:r>
      <w:r>
        <w:rPr>
          <w:spacing w:val="1"/>
        </w:rPr>
        <w:t xml:space="preserve"> </w:t>
      </w:r>
      <w:r>
        <w:t>promovente para que dentro del plazo de cinco días cumpla con dichos requisitos. Si</w:t>
      </w:r>
      <w:r>
        <w:rPr>
          <w:spacing w:val="1"/>
        </w:rPr>
        <w:t xml:space="preserve"> </w:t>
      </w:r>
      <w:r>
        <w:t>dentro de dicho plazo no se expresa los agravios que le cause la resolució</w:t>
      </w:r>
      <w:r>
        <w:t>n o acto</w:t>
      </w:r>
      <w:r>
        <w:rPr>
          <w:spacing w:val="1"/>
        </w:rPr>
        <w:t xml:space="preserve"> </w:t>
      </w:r>
      <w:r>
        <w:t>impugnado, la autoridad fiscal desechará el recurso; si no se señala el acto que se</w:t>
      </w:r>
      <w:r>
        <w:rPr>
          <w:spacing w:val="1"/>
        </w:rPr>
        <w:t xml:space="preserve"> </w:t>
      </w:r>
      <w:r>
        <w:t>impugna, se tendrá por no presentado el recurso; si el requerimiento que se incumple</w:t>
      </w:r>
      <w:r>
        <w:rPr>
          <w:spacing w:val="1"/>
        </w:rPr>
        <w:t xml:space="preserve"> </w:t>
      </w:r>
      <w:r>
        <w:t>se refiere al señalamiento de los hechos controvertidos o al ofrecimiento de p</w:t>
      </w:r>
      <w:r>
        <w:t>ruebas,</w:t>
      </w:r>
      <w:r>
        <w:rPr>
          <w:spacing w:val="1"/>
        </w:rPr>
        <w:t xml:space="preserve"> </w:t>
      </w:r>
      <w:r>
        <w:t>el promovente perderá el derecho a señalar los citados hechos o se tendrá por no</w:t>
      </w:r>
      <w:r>
        <w:rPr>
          <w:spacing w:val="1"/>
        </w:rPr>
        <w:t xml:space="preserve"> </w:t>
      </w:r>
      <w:r>
        <w:t>ofrecidas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pruebas,</w:t>
      </w:r>
      <w:r>
        <w:rPr>
          <w:spacing w:val="-2"/>
        </w:rPr>
        <w:t xml:space="preserve"> </w:t>
      </w:r>
      <w:r>
        <w:t>respectivamente.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9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line="360" w:lineRule="auto"/>
        <w:ind w:left="345" w:right="553" w:firstLine="359"/>
        <w:jc w:val="both"/>
      </w:pPr>
      <w:r>
        <w:t>Cuando</w:t>
      </w:r>
      <w:r>
        <w:rPr>
          <w:spacing w:val="58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gestione</w:t>
      </w:r>
      <w:r>
        <w:rPr>
          <w:spacing w:val="6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nombre</w:t>
      </w:r>
      <w:r>
        <w:rPr>
          <w:spacing w:val="61"/>
        </w:rPr>
        <w:t xml:space="preserve"> </w:t>
      </w:r>
      <w:r>
        <w:t>propio,</w:t>
      </w:r>
      <w:r>
        <w:rPr>
          <w:spacing w:val="57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representación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las</w:t>
      </w:r>
      <w:r>
        <w:rPr>
          <w:spacing w:val="60"/>
        </w:rPr>
        <w:t xml:space="preserve"> </w:t>
      </w:r>
      <w:r>
        <w:t>personas</w:t>
      </w:r>
      <w:r>
        <w:rPr>
          <w:spacing w:val="-64"/>
        </w:rPr>
        <w:t xml:space="preserve"> </w:t>
      </w:r>
      <w:r>
        <w:t>físicas y</w:t>
      </w:r>
      <w:r>
        <w:rPr>
          <w:spacing w:val="-6"/>
        </w:rPr>
        <w:t xml:space="preserve"> </w:t>
      </w:r>
      <w:r>
        <w:t>morales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acreditarse</w:t>
      </w:r>
      <w:r>
        <w:rPr>
          <w:spacing w:val="-1"/>
        </w:rPr>
        <w:t xml:space="preserve"> </w:t>
      </w:r>
      <w:r>
        <w:t>en términos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este Código.</w:t>
      </w:r>
    </w:p>
    <w:p w:rsidR="00F5752F" w:rsidRDefault="00933992">
      <w:pPr>
        <w:pStyle w:val="Textoindependiente"/>
        <w:spacing w:before="217" w:line="360" w:lineRule="auto"/>
        <w:ind w:left="34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0"/>
        </w:rPr>
        <w:t xml:space="preserve"> </w:t>
      </w:r>
      <w:r>
        <w:rPr>
          <w:rFonts w:ascii="Arial" w:hAnsi="Arial"/>
          <w:b/>
        </w:rPr>
        <w:t>143.</w:t>
      </w:r>
      <w:r>
        <w:rPr>
          <w:rFonts w:ascii="Arial" w:hAnsi="Arial"/>
          <w:b/>
          <w:spacing w:val="64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t>promovente</w:t>
      </w:r>
      <w:r>
        <w:rPr>
          <w:spacing w:val="61"/>
        </w:rPr>
        <w:t xml:space="preserve"> </w:t>
      </w:r>
      <w:r>
        <w:t>deberá</w:t>
      </w:r>
      <w:r>
        <w:rPr>
          <w:spacing w:val="62"/>
        </w:rPr>
        <w:t xml:space="preserve"> </w:t>
      </w:r>
      <w:r>
        <w:t>acompañar</w:t>
      </w:r>
      <w:r>
        <w:rPr>
          <w:spacing w:val="60"/>
        </w:rPr>
        <w:t xml:space="preserve"> </w:t>
      </w:r>
      <w:r>
        <w:t>al</w:t>
      </w:r>
      <w:r>
        <w:rPr>
          <w:spacing w:val="59"/>
        </w:rPr>
        <w:t xml:space="preserve"> </w:t>
      </w:r>
      <w:r>
        <w:t>escrito</w:t>
      </w:r>
      <w:r>
        <w:rPr>
          <w:spacing w:val="64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interponga</w:t>
      </w:r>
      <w:r>
        <w:rPr>
          <w:spacing w:val="62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recurso:</w:t>
      </w:r>
    </w:p>
    <w:p w:rsidR="00F5752F" w:rsidRDefault="00933992">
      <w:pPr>
        <w:pStyle w:val="Prrafodelista"/>
        <w:numPr>
          <w:ilvl w:val="0"/>
          <w:numId w:val="29"/>
        </w:numPr>
        <w:tabs>
          <w:tab w:val="left" w:pos="1084"/>
          <w:tab w:val="left" w:pos="1085"/>
        </w:tabs>
        <w:spacing w:before="2" w:line="360" w:lineRule="auto"/>
        <w:ind w:right="546" w:hanging="492"/>
        <w:jc w:val="left"/>
        <w:rPr>
          <w:sz w:val="24"/>
        </w:rPr>
      </w:pPr>
      <w:r>
        <w:rPr>
          <w:sz w:val="24"/>
        </w:rPr>
        <w:t>Los</w:t>
      </w:r>
      <w:r>
        <w:rPr>
          <w:spacing w:val="45"/>
          <w:sz w:val="24"/>
        </w:rPr>
        <w:t xml:space="preserve"> </w:t>
      </w:r>
      <w:r>
        <w:rPr>
          <w:sz w:val="24"/>
        </w:rPr>
        <w:t>documentos</w:t>
      </w:r>
      <w:r>
        <w:rPr>
          <w:spacing w:val="43"/>
          <w:sz w:val="24"/>
        </w:rPr>
        <w:t xml:space="preserve"> </w:t>
      </w:r>
      <w:r>
        <w:rPr>
          <w:sz w:val="24"/>
        </w:rPr>
        <w:t>que</w:t>
      </w:r>
      <w:r>
        <w:rPr>
          <w:spacing w:val="46"/>
          <w:sz w:val="24"/>
        </w:rPr>
        <w:t xml:space="preserve"> </w:t>
      </w:r>
      <w:r>
        <w:rPr>
          <w:sz w:val="24"/>
        </w:rPr>
        <w:t>acrediten</w:t>
      </w:r>
      <w:r>
        <w:rPr>
          <w:spacing w:val="49"/>
          <w:sz w:val="24"/>
        </w:rPr>
        <w:t xml:space="preserve"> </w:t>
      </w:r>
      <w:r>
        <w:rPr>
          <w:sz w:val="24"/>
        </w:rPr>
        <w:t>su</w:t>
      </w:r>
      <w:r>
        <w:rPr>
          <w:spacing w:val="46"/>
          <w:sz w:val="24"/>
        </w:rPr>
        <w:t xml:space="preserve"> </w:t>
      </w:r>
      <w:r>
        <w:rPr>
          <w:sz w:val="24"/>
        </w:rPr>
        <w:t>personalidad</w:t>
      </w:r>
      <w:r>
        <w:rPr>
          <w:spacing w:val="46"/>
          <w:sz w:val="24"/>
        </w:rPr>
        <w:t xml:space="preserve"> </w:t>
      </w:r>
      <w:r>
        <w:rPr>
          <w:sz w:val="24"/>
        </w:rPr>
        <w:t>cuando</w:t>
      </w:r>
      <w:r>
        <w:rPr>
          <w:spacing w:val="49"/>
          <w:sz w:val="24"/>
        </w:rPr>
        <w:t xml:space="preserve"> </w:t>
      </w:r>
      <w:r>
        <w:rPr>
          <w:sz w:val="24"/>
        </w:rPr>
        <w:t>actúe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nombre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otro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morales,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conste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ésa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había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-64"/>
          <w:sz w:val="24"/>
        </w:rPr>
        <w:t xml:space="preserve"> </w:t>
      </w:r>
      <w:r>
        <w:rPr>
          <w:sz w:val="24"/>
        </w:rPr>
        <w:t>reconocida</w:t>
      </w:r>
      <w:r>
        <w:rPr>
          <w:spacing w:val="15"/>
          <w:sz w:val="24"/>
        </w:rPr>
        <w:t xml:space="preserve"> </w:t>
      </w:r>
      <w:r>
        <w:rPr>
          <w:sz w:val="24"/>
        </w:rPr>
        <w:t>por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autoridad</w:t>
      </w:r>
      <w:r>
        <w:rPr>
          <w:spacing w:val="13"/>
          <w:sz w:val="24"/>
        </w:rPr>
        <w:t xml:space="preserve"> </w:t>
      </w:r>
      <w:r>
        <w:rPr>
          <w:sz w:val="24"/>
        </w:rPr>
        <w:t>fiscal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emitió</w:t>
      </w:r>
      <w:r>
        <w:rPr>
          <w:spacing w:val="9"/>
          <w:sz w:val="24"/>
        </w:rPr>
        <w:t xml:space="preserve"> </w:t>
      </w:r>
      <w:r>
        <w:rPr>
          <w:sz w:val="24"/>
        </w:rPr>
        <w:t>el</w:t>
      </w:r>
      <w:r>
        <w:rPr>
          <w:spacing w:val="14"/>
          <w:sz w:val="24"/>
        </w:rPr>
        <w:t xml:space="preserve"> </w:t>
      </w:r>
      <w:r>
        <w:rPr>
          <w:sz w:val="24"/>
        </w:rPr>
        <w:t>acto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6"/>
          <w:sz w:val="24"/>
        </w:rPr>
        <w:t xml:space="preserve"> </w:t>
      </w:r>
      <w:r>
        <w:rPr>
          <w:sz w:val="24"/>
        </w:rPr>
        <w:t>impugnada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z w:val="24"/>
        </w:rPr>
        <w:t>cumple</w:t>
      </w:r>
      <w:r>
        <w:rPr>
          <w:spacing w:val="7"/>
          <w:sz w:val="24"/>
        </w:rPr>
        <w:t xml:space="preserve"> </w:t>
      </w:r>
      <w:r>
        <w:rPr>
          <w:sz w:val="24"/>
        </w:rPr>
        <w:t>con</w:t>
      </w:r>
      <w:r>
        <w:rPr>
          <w:spacing w:val="6"/>
          <w:sz w:val="24"/>
        </w:rPr>
        <w:t xml:space="preserve"> </w:t>
      </w:r>
      <w:r>
        <w:rPr>
          <w:sz w:val="24"/>
        </w:rPr>
        <w:t>los</w:t>
      </w:r>
      <w:r>
        <w:rPr>
          <w:spacing w:val="4"/>
          <w:sz w:val="24"/>
        </w:rPr>
        <w:t xml:space="preserve"> </w:t>
      </w:r>
      <w:r>
        <w:rPr>
          <w:sz w:val="24"/>
        </w:rPr>
        <w:t>requisitos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refiere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primer</w:t>
      </w:r>
      <w:r>
        <w:rPr>
          <w:spacing w:val="6"/>
          <w:sz w:val="24"/>
        </w:rPr>
        <w:t xml:space="preserve"> </w:t>
      </w:r>
      <w:r>
        <w:rPr>
          <w:sz w:val="24"/>
        </w:rPr>
        <w:t>párrafo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28 de</w:t>
      </w:r>
      <w:r>
        <w:rPr>
          <w:spacing w:val="2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Código;</w:t>
      </w:r>
    </w:p>
    <w:p w:rsidR="00F5752F" w:rsidRDefault="00933992">
      <w:pPr>
        <w:pStyle w:val="Prrafodelista"/>
        <w:numPr>
          <w:ilvl w:val="0"/>
          <w:numId w:val="29"/>
        </w:numPr>
        <w:tabs>
          <w:tab w:val="left" w:pos="1041"/>
          <w:tab w:val="left" w:pos="1042"/>
        </w:tabs>
        <w:spacing w:line="276" w:lineRule="exact"/>
        <w:ind w:left="1041" w:hanging="534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conste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acto</w:t>
      </w:r>
      <w:r>
        <w:rPr>
          <w:spacing w:val="-2"/>
          <w:sz w:val="24"/>
        </w:rPr>
        <w:t xml:space="preserve"> </w:t>
      </w:r>
      <w:r>
        <w:rPr>
          <w:sz w:val="24"/>
        </w:rPr>
        <w:t>impugnado;</w:t>
      </w:r>
    </w:p>
    <w:p w:rsidR="00F5752F" w:rsidRDefault="00933992">
      <w:pPr>
        <w:pStyle w:val="Prrafodelista"/>
        <w:numPr>
          <w:ilvl w:val="0"/>
          <w:numId w:val="29"/>
        </w:numPr>
        <w:tabs>
          <w:tab w:val="left" w:pos="1090"/>
        </w:tabs>
        <w:spacing w:before="142" w:line="360" w:lineRule="auto"/>
        <w:ind w:right="549" w:hanging="624"/>
        <w:jc w:val="both"/>
        <w:rPr>
          <w:sz w:val="24"/>
        </w:rPr>
      </w:pPr>
      <w:r>
        <w:rPr>
          <w:sz w:val="24"/>
        </w:rPr>
        <w:t>Constancia de notificación del acto impugnado, excepto cuando el promovente</w:t>
      </w:r>
      <w:r>
        <w:rPr>
          <w:spacing w:val="1"/>
          <w:sz w:val="24"/>
        </w:rPr>
        <w:t xml:space="preserve"> </w:t>
      </w:r>
      <w:r>
        <w:rPr>
          <w:sz w:val="24"/>
        </w:rPr>
        <w:t>declare bajo protesta de decir verdad que no recibió constancia o cuando la</w:t>
      </w:r>
      <w:r>
        <w:rPr>
          <w:spacing w:val="1"/>
          <w:sz w:val="24"/>
        </w:rPr>
        <w:t xml:space="preserve"> </w:t>
      </w:r>
      <w:r>
        <w:rPr>
          <w:sz w:val="24"/>
        </w:rPr>
        <w:t>notificación se haya practicado por cor</w:t>
      </w:r>
      <w:r>
        <w:rPr>
          <w:sz w:val="24"/>
        </w:rPr>
        <w:t>reo certificado con acuse de recibo o se</w:t>
      </w:r>
      <w:r>
        <w:rPr>
          <w:spacing w:val="1"/>
          <w:sz w:val="24"/>
        </w:rPr>
        <w:t xml:space="preserve"> </w:t>
      </w:r>
      <w:r>
        <w:rPr>
          <w:sz w:val="24"/>
        </w:rPr>
        <w:t>trate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negativa ficta.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notificación fue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edictos,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66"/>
          <w:sz w:val="24"/>
        </w:rPr>
        <w:t xml:space="preserve"> </w:t>
      </w:r>
      <w:r>
        <w:rPr>
          <w:sz w:val="24"/>
        </w:rPr>
        <w:t>señalar</w:t>
      </w:r>
      <w:r>
        <w:rPr>
          <w:spacing w:val="67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fecha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última</w:t>
      </w:r>
      <w:r>
        <w:rPr>
          <w:spacing w:val="1"/>
          <w:sz w:val="24"/>
        </w:rPr>
        <w:t xml:space="preserve"> </w:t>
      </w:r>
      <w:r>
        <w:rPr>
          <w:sz w:val="24"/>
        </w:rPr>
        <w:t>publicación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el órgano en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ésta se hizo,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29"/>
        </w:numPr>
        <w:tabs>
          <w:tab w:val="left" w:pos="1042"/>
        </w:tabs>
        <w:spacing w:line="275" w:lineRule="exact"/>
        <w:ind w:left="1041" w:hanging="630"/>
        <w:jc w:val="both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pruebas</w:t>
      </w:r>
      <w:r>
        <w:rPr>
          <w:spacing w:val="-3"/>
          <w:sz w:val="24"/>
        </w:rPr>
        <w:t xml:space="preserve"> </w:t>
      </w:r>
      <w:r>
        <w:rPr>
          <w:sz w:val="24"/>
        </w:rPr>
        <w:t>documentales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ofrezca y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dictamen</w:t>
      </w:r>
      <w:r>
        <w:rPr>
          <w:spacing w:val="-2"/>
          <w:sz w:val="24"/>
        </w:rPr>
        <w:t xml:space="preserve"> </w:t>
      </w:r>
      <w:r>
        <w:rPr>
          <w:sz w:val="24"/>
        </w:rPr>
        <w:t>pericial,</w:t>
      </w:r>
      <w:r>
        <w:rPr>
          <w:spacing w:val="-4"/>
          <w:sz w:val="24"/>
        </w:rPr>
        <w:t xml:space="preserve"> </w:t>
      </w:r>
      <w:r>
        <w:rPr>
          <w:sz w:val="24"/>
        </w:rPr>
        <w:t>en su</w:t>
      </w:r>
      <w:r>
        <w:rPr>
          <w:spacing w:val="-4"/>
          <w:sz w:val="24"/>
        </w:rPr>
        <w:t xml:space="preserve"> </w:t>
      </w:r>
      <w:r>
        <w:rPr>
          <w:sz w:val="24"/>
        </w:rPr>
        <w:t>caso.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2" w:firstLine="359"/>
        <w:jc w:val="both"/>
      </w:pPr>
      <w:r>
        <w:t>Los</w:t>
      </w:r>
      <w:r>
        <w:rPr>
          <w:spacing w:val="36"/>
        </w:rPr>
        <w:t xml:space="preserve"> </w:t>
      </w:r>
      <w:r>
        <w:t>documentos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refieren</w:t>
      </w:r>
      <w:r>
        <w:rPr>
          <w:spacing w:val="38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fracciones</w:t>
      </w:r>
      <w:r>
        <w:rPr>
          <w:spacing w:val="36"/>
        </w:rPr>
        <w:t xml:space="preserve"> </w:t>
      </w:r>
      <w:r>
        <w:t>anteriores</w:t>
      </w:r>
      <w:r>
        <w:rPr>
          <w:spacing w:val="35"/>
        </w:rPr>
        <w:t xml:space="preserve"> </w:t>
      </w:r>
      <w:r>
        <w:t>podrán</w:t>
      </w:r>
      <w:r>
        <w:rPr>
          <w:spacing w:val="47"/>
        </w:rPr>
        <w:t xml:space="preserve"> </w:t>
      </w:r>
      <w:r>
        <w:t>presentarse</w:t>
      </w:r>
      <w:r>
        <w:rPr>
          <w:spacing w:val="-64"/>
        </w:rPr>
        <w:t xml:space="preserve"> </w:t>
      </w:r>
      <w:r>
        <w:t>en fotocopia</w:t>
      </w:r>
      <w:r>
        <w:rPr>
          <w:spacing w:val="1"/>
        </w:rPr>
        <w:t xml:space="preserve"> </w:t>
      </w:r>
      <w:r>
        <w:t>simple, 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obren en poder del recurrente</w:t>
      </w:r>
      <w:r>
        <w:rPr>
          <w:spacing w:val="1"/>
        </w:rPr>
        <w:t xml:space="preserve"> </w:t>
      </w:r>
      <w:r>
        <w:t>los originales.</w:t>
      </w:r>
      <w:r>
        <w:rPr>
          <w:spacing w:val="6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 de que presentándolos en esta forma la autoridad tenga indicios de que no</w:t>
      </w:r>
      <w:r>
        <w:rPr>
          <w:spacing w:val="1"/>
        </w:rPr>
        <w:t xml:space="preserve"> </w:t>
      </w:r>
      <w:r>
        <w:t xml:space="preserve">existen o </w:t>
      </w:r>
      <w:r>
        <w:t>son falsos, podrá exigir al contribuyente la presentación del original o copia</w:t>
      </w:r>
      <w:r>
        <w:rPr>
          <w:spacing w:val="1"/>
        </w:rPr>
        <w:t xml:space="preserve"> </w:t>
      </w:r>
      <w:r>
        <w:t>certificada.</w:t>
      </w:r>
    </w:p>
    <w:p w:rsidR="00F5752F" w:rsidRDefault="00F5752F">
      <w:pPr>
        <w:pStyle w:val="Textoindependiente"/>
      </w:pPr>
    </w:p>
    <w:p w:rsidR="00F5752F" w:rsidRDefault="00933992">
      <w:pPr>
        <w:pStyle w:val="Textoindependiente"/>
        <w:spacing w:line="360" w:lineRule="auto"/>
        <w:ind w:left="345" w:right="541" w:firstLine="359"/>
        <w:jc w:val="both"/>
      </w:pPr>
      <w:r>
        <w:t>Cuando las pruebas documentales no obren en poder del recurrente, si éste no</w:t>
      </w:r>
      <w:r>
        <w:rPr>
          <w:spacing w:val="1"/>
        </w:rPr>
        <w:t xml:space="preserve"> </w:t>
      </w:r>
      <w:r>
        <w:t>hubiere podido obtenerlas, a pesar de tratarse de documentos que legalmente se</w:t>
      </w:r>
      <w:r>
        <w:rPr>
          <w:spacing w:val="1"/>
        </w:rPr>
        <w:t xml:space="preserve"> </w:t>
      </w:r>
      <w:r>
        <w:t>encuentren a su disposición, deberá señalar el archivo o lugar en que se encuentren</w:t>
      </w:r>
      <w:r>
        <w:rPr>
          <w:spacing w:val="1"/>
        </w:rPr>
        <w:t xml:space="preserve"> </w:t>
      </w:r>
      <w:r>
        <w:t>para que la autoridad fiscal requiera su remisión cuando ésta sea legalmente posible.</w:t>
      </w:r>
      <w:r>
        <w:rPr>
          <w:spacing w:val="1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este</w:t>
      </w:r>
      <w:r>
        <w:rPr>
          <w:spacing w:val="26"/>
        </w:rPr>
        <w:t xml:space="preserve"> </w:t>
      </w:r>
      <w:r>
        <w:t>efecto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identificar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toda</w:t>
      </w:r>
      <w:r>
        <w:rPr>
          <w:spacing w:val="24"/>
        </w:rPr>
        <w:t xml:space="preserve"> </w:t>
      </w:r>
      <w:r>
        <w:t>precisión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documentos</w:t>
      </w:r>
      <w:r>
        <w:rPr>
          <w:spacing w:val="27"/>
        </w:rPr>
        <w:t xml:space="preserve"> </w:t>
      </w:r>
      <w:r>
        <w:t>y,</w:t>
      </w:r>
      <w:r>
        <w:rPr>
          <w:spacing w:val="28"/>
        </w:rPr>
        <w:t xml:space="preserve"> </w:t>
      </w:r>
      <w:r>
        <w:t>tratándose</w:t>
      </w:r>
      <w:r>
        <w:rPr>
          <w:spacing w:val="-64"/>
        </w:rPr>
        <w:t xml:space="preserve"> </w:t>
      </w:r>
      <w:r>
        <w:t>de los que pueda tener a su disposición, bastará con que acompañe la copia sellada</w:t>
      </w:r>
      <w:r>
        <w:rPr>
          <w:spacing w:val="1"/>
        </w:rPr>
        <w:t xml:space="preserve"> </w:t>
      </w:r>
      <w:r>
        <w:t>de la solicitud de los mismos. Se entiende que el recurrente tiene a su disposición los</w:t>
      </w:r>
      <w:r>
        <w:rPr>
          <w:spacing w:val="1"/>
        </w:rPr>
        <w:t xml:space="preserve"> </w:t>
      </w:r>
      <w:r>
        <w:t>documentos</w:t>
      </w:r>
      <w:r>
        <w:rPr>
          <w:spacing w:val="31"/>
        </w:rPr>
        <w:t xml:space="preserve"> </w:t>
      </w:r>
      <w:r>
        <w:t>cuando</w:t>
      </w:r>
      <w:r>
        <w:rPr>
          <w:spacing w:val="33"/>
        </w:rPr>
        <w:t xml:space="preserve"> </w:t>
      </w:r>
      <w:r>
        <w:t>legalmente</w:t>
      </w:r>
      <w:r>
        <w:rPr>
          <w:spacing w:val="34"/>
        </w:rPr>
        <w:t xml:space="preserve"> </w:t>
      </w:r>
      <w:r>
        <w:t>pueda</w:t>
      </w:r>
      <w:r>
        <w:rPr>
          <w:spacing w:val="33"/>
        </w:rPr>
        <w:t xml:space="preserve"> </w:t>
      </w:r>
      <w:r>
        <w:t>obtener</w:t>
      </w:r>
      <w:r>
        <w:rPr>
          <w:spacing w:val="30"/>
        </w:rPr>
        <w:t xml:space="preserve"> </w:t>
      </w:r>
      <w:r>
        <w:t>copia</w:t>
      </w:r>
      <w:r>
        <w:rPr>
          <w:spacing w:val="32"/>
        </w:rPr>
        <w:t xml:space="preserve"> </w:t>
      </w:r>
      <w:r>
        <w:t>autorizada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originales</w:t>
      </w:r>
      <w:r>
        <w:rPr>
          <w:spacing w:val="30"/>
        </w:rPr>
        <w:t xml:space="preserve"> </w:t>
      </w:r>
      <w:r>
        <w:t>o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86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345"/>
      </w:pP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constancias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éstos.</w:t>
      </w:r>
    </w:p>
    <w:p w:rsidR="00F5752F" w:rsidRDefault="00933992">
      <w:pPr>
        <w:spacing w:before="75" w:line="207" w:lineRule="exact"/>
        <w:ind w:left="345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34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60" w:left="1640" w:header="812" w:footer="649" w:gutter="0"/>
          <w:cols w:num="2" w:space="720" w:equalWidth="0">
            <w:col w:w="3405" w:space="2707"/>
            <w:col w:w="3988"/>
          </w:cols>
        </w:sectPr>
      </w:pPr>
    </w:p>
    <w:p w:rsidR="00F5752F" w:rsidRDefault="00F5752F">
      <w:pPr>
        <w:pStyle w:val="Textoindependiente"/>
        <w:spacing w:before="1"/>
        <w:rPr>
          <w:rFonts w:ascii="Arial"/>
          <w:i/>
          <w:sz w:val="28"/>
        </w:rPr>
      </w:pPr>
    </w:p>
    <w:p w:rsidR="00F5752F" w:rsidRDefault="00933992">
      <w:pPr>
        <w:pStyle w:val="Textoindependiente"/>
        <w:spacing w:before="92" w:line="360" w:lineRule="auto"/>
        <w:ind w:left="345" w:right="546" w:firstLine="359"/>
        <w:jc w:val="both"/>
      </w:pPr>
      <w:r>
        <w:t>La</w:t>
      </w:r>
      <w:r>
        <w:rPr>
          <w:spacing w:val="1"/>
        </w:rPr>
        <w:t xml:space="preserve"> </w:t>
      </w:r>
      <w:r>
        <w:t>autoridad fiscal, a petición del recurrente,</w:t>
      </w:r>
      <w:r>
        <w:rPr>
          <w:spacing w:val="66"/>
        </w:rPr>
        <w:t xml:space="preserve"> </w:t>
      </w:r>
      <w:r>
        <w:t>recabará</w:t>
      </w:r>
      <w:r>
        <w:rPr>
          <w:spacing w:val="67"/>
        </w:rPr>
        <w:t xml:space="preserve"> </w:t>
      </w:r>
      <w:r>
        <w:t>las pruebas que</w:t>
      </w:r>
      <w:r>
        <w:rPr>
          <w:spacing w:val="67"/>
        </w:rPr>
        <w:t xml:space="preserve"> </w:t>
      </w:r>
      <w:r>
        <w:t>obren en</w:t>
      </w:r>
      <w:r>
        <w:rPr>
          <w:spacing w:val="-64"/>
        </w:rPr>
        <w:t xml:space="preserve"> </w:t>
      </w:r>
      <w:r>
        <w:t>el expediente en que se haya originado el acto impugnado, siempre que el interesado</w:t>
      </w:r>
      <w:r>
        <w:rPr>
          <w:spacing w:val="1"/>
        </w:rPr>
        <w:t xml:space="preserve"> </w:t>
      </w:r>
      <w:r>
        <w:t>no hubiere</w:t>
      </w:r>
      <w:r>
        <w:rPr>
          <w:spacing w:val="-2"/>
        </w:rPr>
        <w:t xml:space="preserve"> </w:t>
      </w:r>
      <w:r>
        <w:t>tenido</w:t>
      </w:r>
      <w:r>
        <w:rPr>
          <w:spacing w:val="1"/>
        </w:rPr>
        <w:t xml:space="preserve"> </w:t>
      </w:r>
      <w:r>
        <w:t>oportunidad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obtenerlas.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before="1" w:line="360" w:lineRule="auto"/>
        <w:ind w:left="345" w:right="548" w:firstLine="359"/>
        <w:jc w:val="both"/>
      </w:pPr>
      <w:r>
        <w:t>Cuando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acompañe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fracciones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requerirá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promovente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presente dentro del término de cinco días. Si el promovente no los presentare dentro</w:t>
      </w:r>
      <w:r>
        <w:rPr>
          <w:spacing w:val="1"/>
        </w:rPr>
        <w:t xml:space="preserve"> </w:t>
      </w:r>
      <w:r>
        <w:t>de dicho término y se trata de los documentos a que se refieren las fracciones I a III,</w:t>
      </w:r>
      <w:r>
        <w:rPr>
          <w:spacing w:val="1"/>
        </w:rPr>
        <w:t xml:space="preserve"> </w:t>
      </w:r>
      <w:r>
        <w:t>se tendrá por no interpuesto el recurso; si se trata de las</w:t>
      </w:r>
      <w:r>
        <w:t xml:space="preserve"> pruebas a que se refiere la</w:t>
      </w:r>
      <w:r>
        <w:rPr>
          <w:spacing w:val="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mismas se</w:t>
      </w:r>
      <w:r>
        <w:rPr>
          <w:spacing w:val="1"/>
        </w:rPr>
        <w:t xml:space="preserve"> </w:t>
      </w:r>
      <w:r>
        <w:t>tendrán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ofrecidas.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144.</w:t>
      </w:r>
      <w:r>
        <w:rPr>
          <w:rFonts w:ascii="Arial" w:hAnsi="Arial"/>
          <w:b/>
          <w:spacing w:val="25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t>improcedente</w:t>
      </w:r>
      <w:r>
        <w:rPr>
          <w:spacing w:val="26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recurso</w:t>
      </w:r>
      <w:r>
        <w:rPr>
          <w:spacing w:val="26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haga</w:t>
      </w:r>
      <w:r>
        <w:rPr>
          <w:spacing w:val="24"/>
        </w:rPr>
        <w:t xml:space="preserve"> </w:t>
      </w:r>
      <w:r>
        <w:t>valer</w:t>
      </w:r>
      <w:r>
        <w:rPr>
          <w:spacing w:val="25"/>
        </w:rPr>
        <w:t xml:space="preserve"> </w:t>
      </w:r>
      <w:r>
        <w:t>contra</w:t>
      </w:r>
      <w:r>
        <w:rPr>
          <w:spacing w:val="26"/>
        </w:rPr>
        <w:t xml:space="preserve"> </w:t>
      </w:r>
      <w:r>
        <w:t>actos</w:t>
      </w:r>
      <w:r>
        <w:rPr>
          <w:spacing w:val="-64"/>
        </w:rPr>
        <w:t xml:space="preserve"> </w:t>
      </w:r>
      <w:r>
        <w:t>administrativos:</w:t>
      </w:r>
    </w:p>
    <w:p w:rsidR="00F5752F" w:rsidRDefault="00933992">
      <w:pPr>
        <w:pStyle w:val="Prrafodelista"/>
        <w:numPr>
          <w:ilvl w:val="0"/>
          <w:numId w:val="28"/>
        </w:numPr>
        <w:tabs>
          <w:tab w:val="left" w:pos="1060"/>
          <w:tab w:val="left" w:pos="1061"/>
        </w:tabs>
        <w:spacing w:before="3"/>
        <w:ind w:hanging="467"/>
        <w:jc w:val="left"/>
        <w:rPr>
          <w:sz w:val="24"/>
        </w:rPr>
      </w:pP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afecten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interés</w:t>
      </w:r>
      <w:r>
        <w:rPr>
          <w:spacing w:val="-1"/>
          <w:sz w:val="24"/>
        </w:rPr>
        <w:t xml:space="preserve"> </w:t>
      </w:r>
      <w:r>
        <w:rPr>
          <w:sz w:val="24"/>
        </w:rPr>
        <w:t>jurídico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recurrente;</w:t>
      </w:r>
    </w:p>
    <w:p w:rsidR="00F5752F" w:rsidRDefault="00933992">
      <w:pPr>
        <w:pStyle w:val="Prrafodelista"/>
        <w:numPr>
          <w:ilvl w:val="0"/>
          <w:numId w:val="28"/>
        </w:numPr>
        <w:tabs>
          <w:tab w:val="left" w:pos="1041"/>
          <w:tab w:val="left" w:pos="1042"/>
        </w:tabs>
        <w:spacing w:before="136" w:line="360" w:lineRule="auto"/>
        <w:ind w:left="1065" w:right="635" w:hanging="557"/>
        <w:jc w:val="left"/>
        <w:rPr>
          <w:sz w:val="24"/>
        </w:rPr>
      </w:pPr>
      <w:r>
        <w:rPr>
          <w:sz w:val="24"/>
        </w:rPr>
        <w:t>Que</w:t>
      </w:r>
      <w:r>
        <w:rPr>
          <w:spacing w:val="26"/>
          <w:sz w:val="24"/>
        </w:rPr>
        <w:t xml:space="preserve"> </w:t>
      </w:r>
      <w:r>
        <w:rPr>
          <w:sz w:val="24"/>
        </w:rPr>
        <w:t>sean</w:t>
      </w:r>
      <w:r>
        <w:rPr>
          <w:spacing w:val="22"/>
          <w:sz w:val="24"/>
        </w:rPr>
        <w:t xml:space="preserve"> </w:t>
      </w:r>
      <w:r>
        <w:rPr>
          <w:sz w:val="24"/>
        </w:rPr>
        <w:t>resoluciones</w:t>
      </w:r>
      <w:r>
        <w:rPr>
          <w:spacing w:val="22"/>
          <w:sz w:val="24"/>
        </w:rPr>
        <w:t xml:space="preserve"> </w:t>
      </w:r>
      <w:r>
        <w:rPr>
          <w:sz w:val="24"/>
        </w:rPr>
        <w:t>dictadas</w:t>
      </w:r>
      <w:r>
        <w:rPr>
          <w:spacing w:val="23"/>
          <w:sz w:val="24"/>
        </w:rPr>
        <w:t xml:space="preserve"> </w:t>
      </w:r>
      <w:r>
        <w:rPr>
          <w:sz w:val="24"/>
        </w:rPr>
        <w:t>en</w:t>
      </w:r>
      <w:r>
        <w:rPr>
          <w:spacing w:val="27"/>
          <w:sz w:val="24"/>
        </w:rPr>
        <w:t xml:space="preserve"> </w:t>
      </w:r>
      <w:r>
        <w:rPr>
          <w:sz w:val="24"/>
        </w:rPr>
        <w:t>recurso</w:t>
      </w:r>
      <w:r>
        <w:rPr>
          <w:spacing w:val="16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en</w:t>
      </w:r>
      <w:r>
        <w:rPr>
          <w:spacing w:val="26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63"/>
          <w:sz w:val="24"/>
        </w:rPr>
        <w:t xml:space="preserve"> </w:t>
      </w:r>
      <w:r>
        <w:rPr>
          <w:sz w:val="24"/>
        </w:rPr>
        <w:t>de sentencias;</w:t>
      </w:r>
    </w:p>
    <w:p w:rsidR="00F5752F" w:rsidRDefault="00933992">
      <w:pPr>
        <w:pStyle w:val="Prrafodelista"/>
        <w:numPr>
          <w:ilvl w:val="0"/>
          <w:numId w:val="28"/>
        </w:numPr>
        <w:tabs>
          <w:tab w:val="left" w:pos="1065"/>
          <w:tab w:val="left" w:pos="1066"/>
        </w:tabs>
        <w:spacing w:before="1" w:line="360" w:lineRule="auto"/>
        <w:ind w:left="1065" w:right="544" w:hanging="653"/>
        <w:jc w:val="left"/>
        <w:rPr>
          <w:sz w:val="24"/>
        </w:rPr>
      </w:pPr>
      <w:r>
        <w:rPr>
          <w:sz w:val="24"/>
        </w:rPr>
        <w:t>Que</w:t>
      </w:r>
      <w:r>
        <w:rPr>
          <w:spacing w:val="50"/>
          <w:sz w:val="24"/>
        </w:rPr>
        <w:t xml:space="preserve"> </w:t>
      </w:r>
      <w:r>
        <w:rPr>
          <w:sz w:val="24"/>
        </w:rPr>
        <w:t>hayan</w:t>
      </w:r>
      <w:r>
        <w:rPr>
          <w:spacing w:val="53"/>
          <w:sz w:val="24"/>
        </w:rPr>
        <w:t xml:space="preserve"> </w:t>
      </w:r>
      <w:r>
        <w:rPr>
          <w:sz w:val="24"/>
        </w:rPr>
        <w:t>sido</w:t>
      </w:r>
      <w:r>
        <w:rPr>
          <w:spacing w:val="51"/>
          <w:sz w:val="24"/>
        </w:rPr>
        <w:t xml:space="preserve"> </w:t>
      </w:r>
      <w:r>
        <w:rPr>
          <w:sz w:val="24"/>
        </w:rPr>
        <w:t>impugnados</w:t>
      </w:r>
      <w:r>
        <w:rPr>
          <w:spacing w:val="50"/>
          <w:sz w:val="24"/>
        </w:rPr>
        <w:t xml:space="preserve"> </w:t>
      </w:r>
      <w:r>
        <w:rPr>
          <w:sz w:val="24"/>
        </w:rPr>
        <w:t>ante</w:t>
      </w:r>
      <w:r>
        <w:rPr>
          <w:spacing w:val="51"/>
          <w:sz w:val="24"/>
        </w:rPr>
        <w:t xml:space="preserve"> </w:t>
      </w:r>
      <w:r>
        <w:rPr>
          <w:sz w:val="24"/>
        </w:rPr>
        <w:t>el</w:t>
      </w:r>
      <w:r>
        <w:rPr>
          <w:spacing w:val="49"/>
          <w:sz w:val="24"/>
        </w:rPr>
        <w:t xml:space="preserve"> </w:t>
      </w:r>
      <w:r>
        <w:rPr>
          <w:sz w:val="24"/>
        </w:rPr>
        <w:t>Tribunal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Justicia</w:t>
      </w:r>
      <w:r>
        <w:rPr>
          <w:spacing w:val="50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64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 Yucatán;</w:t>
      </w:r>
    </w:p>
    <w:p w:rsidR="00F5752F" w:rsidRDefault="00933992">
      <w:pPr>
        <w:pStyle w:val="Prrafodelista"/>
        <w:numPr>
          <w:ilvl w:val="0"/>
          <w:numId w:val="28"/>
        </w:numPr>
        <w:tabs>
          <w:tab w:val="left" w:pos="1120"/>
          <w:tab w:val="left" w:pos="1121"/>
        </w:tabs>
        <w:spacing w:line="360" w:lineRule="auto"/>
        <w:ind w:left="1065" w:right="610" w:hanging="653"/>
        <w:jc w:val="left"/>
        <w:rPr>
          <w:sz w:val="24"/>
        </w:rPr>
      </w:pPr>
      <w:r>
        <w:tab/>
      </w:r>
      <w:r>
        <w:rPr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z w:val="24"/>
        </w:rPr>
        <w:t>se</w:t>
      </w:r>
      <w:r>
        <w:rPr>
          <w:spacing w:val="29"/>
          <w:sz w:val="24"/>
        </w:rPr>
        <w:t xml:space="preserve"> </w:t>
      </w:r>
      <w:r>
        <w:rPr>
          <w:sz w:val="24"/>
        </w:rPr>
        <w:t>hayan</w:t>
      </w:r>
      <w:r>
        <w:rPr>
          <w:spacing w:val="29"/>
          <w:sz w:val="24"/>
        </w:rPr>
        <w:t xml:space="preserve"> </w:t>
      </w:r>
      <w:r>
        <w:rPr>
          <w:sz w:val="24"/>
        </w:rPr>
        <w:t>consentido,</w:t>
      </w:r>
      <w:r>
        <w:rPr>
          <w:spacing w:val="26"/>
          <w:sz w:val="24"/>
        </w:rPr>
        <w:t xml:space="preserve"> </w:t>
      </w:r>
      <w:r>
        <w:rPr>
          <w:sz w:val="24"/>
        </w:rPr>
        <w:t>entendiéndose</w:t>
      </w:r>
      <w:r>
        <w:rPr>
          <w:spacing w:val="29"/>
          <w:sz w:val="24"/>
        </w:rPr>
        <w:t xml:space="preserve"> </w:t>
      </w:r>
      <w:r>
        <w:rPr>
          <w:sz w:val="24"/>
        </w:rPr>
        <w:t>por</w:t>
      </w:r>
      <w:r>
        <w:rPr>
          <w:spacing w:val="28"/>
          <w:sz w:val="24"/>
        </w:rPr>
        <w:t xml:space="preserve"> </w:t>
      </w:r>
      <w:r>
        <w:rPr>
          <w:sz w:val="24"/>
        </w:rPr>
        <w:t>consentimiento</w:t>
      </w:r>
      <w:r>
        <w:rPr>
          <w:spacing w:val="29"/>
          <w:sz w:val="24"/>
        </w:rPr>
        <w:t xml:space="preserve"> </w:t>
      </w:r>
      <w:r>
        <w:rPr>
          <w:sz w:val="24"/>
        </w:rPr>
        <w:t>el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aquellos</w:t>
      </w:r>
      <w:r>
        <w:rPr>
          <w:spacing w:val="-63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que no</w:t>
      </w:r>
      <w:r>
        <w:rPr>
          <w:spacing w:val="-1"/>
          <w:sz w:val="24"/>
        </w:rPr>
        <w:t xml:space="preserve"> </w:t>
      </w:r>
      <w:r>
        <w:rPr>
          <w:sz w:val="24"/>
        </w:rPr>
        <w:t>se promovió el</w:t>
      </w:r>
      <w:r>
        <w:rPr>
          <w:spacing w:val="-2"/>
          <w:sz w:val="24"/>
        </w:rPr>
        <w:t xml:space="preserve"> </w:t>
      </w:r>
      <w:r>
        <w:rPr>
          <w:sz w:val="24"/>
        </w:rPr>
        <w:t>recurso</w:t>
      </w:r>
      <w:r>
        <w:rPr>
          <w:spacing w:val="-1"/>
          <w:sz w:val="24"/>
        </w:rPr>
        <w:t xml:space="preserve"> </w:t>
      </w:r>
      <w:r>
        <w:rPr>
          <w:sz w:val="24"/>
        </w:rPr>
        <w:t>en el</w:t>
      </w:r>
      <w:r>
        <w:rPr>
          <w:spacing w:val="-2"/>
          <w:sz w:val="24"/>
        </w:rPr>
        <w:t xml:space="preserve"> </w:t>
      </w:r>
      <w:r>
        <w:rPr>
          <w:sz w:val="24"/>
        </w:rPr>
        <w:t>plazo señalado al</w:t>
      </w:r>
      <w:r>
        <w:rPr>
          <w:spacing w:val="-2"/>
          <w:sz w:val="24"/>
        </w:rPr>
        <w:t xml:space="preserve"> </w:t>
      </w:r>
      <w:r>
        <w:rPr>
          <w:sz w:val="24"/>
        </w:rPr>
        <w:t>efecto;</w:t>
      </w:r>
    </w:p>
    <w:p w:rsidR="00F5752F" w:rsidRDefault="00933992">
      <w:pPr>
        <w:pStyle w:val="Prrafodelista"/>
        <w:numPr>
          <w:ilvl w:val="0"/>
          <w:numId w:val="28"/>
        </w:numPr>
        <w:tabs>
          <w:tab w:val="left" w:pos="1041"/>
          <w:tab w:val="left" w:pos="1042"/>
        </w:tabs>
        <w:spacing w:line="360" w:lineRule="auto"/>
        <w:ind w:left="1065" w:right="633" w:hanging="586"/>
        <w:jc w:val="left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1"/>
          <w:sz w:val="24"/>
        </w:rPr>
        <w:t xml:space="preserve"> </w:t>
      </w:r>
      <w:r>
        <w:rPr>
          <w:sz w:val="24"/>
        </w:rPr>
        <w:t>conexos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otro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impugnado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medio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algún</w:t>
      </w:r>
      <w:r>
        <w:rPr>
          <w:spacing w:val="-64"/>
          <w:sz w:val="24"/>
        </w:rPr>
        <w:t xml:space="preserve"> </w:t>
      </w:r>
      <w:r>
        <w:rPr>
          <w:sz w:val="24"/>
        </w:rPr>
        <w:t>recurso o</w:t>
      </w:r>
      <w:r>
        <w:rPr>
          <w:spacing w:val="1"/>
          <w:sz w:val="24"/>
        </w:rPr>
        <w:t xml:space="preserve"> </w:t>
      </w:r>
      <w:r>
        <w:rPr>
          <w:sz w:val="24"/>
        </w:rPr>
        <w:t>medio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defensa</w:t>
      </w:r>
      <w:r>
        <w:rPr>
          <w:spacing w:val="1"/>
          <w:sz w:val="24"/>
        </w:rPr>
        <w:t xml:space="preserve"> </w:t>
      </w:r>
      <w:r>
        <w:rPr>
          <w:sz w:val="24"/>
        </w:rPr>
        <w:t>diferente;</w:t>
      </w:r>
    </w:p>
    <w:p w:rsidR="00F5752F" w:rsidRDefault="00933992">
      <w:pPr>
        <w:pStyle w:val="Prrafodelista"/>
        <w:numPr>
          <w:ilvl w:val="0"/>
          <w:numId w:val="28"/>
        </w:numPr>
        <w:tabs>
          <w:tab w:val="left" w:pos="1053"/>
          <w:tab w:val="left" w:pos="1054"/>
        </w:tabs>
        <w:spacing w:before="29"/>
        <w:ind w:left="1053" w:hanging="642"/>
        <w:jc w:val="left"/>
        <w:rPr>
          <w:sz w:val="24"/>
        </w:rPr>
      </w:pP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deroga.</w:t>
      </w:r>
    </w:p>
    <w:p w:rsidR="00F5752F" w:rsidRDefault="00933992">
      <w:pPr>
        <w:pStyle w:val="Prrafodelista"/>
        <w:numPr>
          <w:ilvl w:val="0"/>
          <w:numId w:val="28"/>
        </w:numPr>
        <w:tabs>
          <w:tab w:val="left" w:pos="1055"/>
          <w:tab w:val="left" w:pos="1056"/>
        </w:tabs>
        <w:spacing w:before="144"/>
        <w:ind w:left="1055" w:hanging="711"/>
        <w:jc w:val="left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revocados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actos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autoridad.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rPr>
          <w:sz w:val="22"/>
        </w:rPr>
      </w:pPr>
    </w:p>
    <w:p w:rsidR="00F5752F" w:rsidRDefault="00933992">
      <w:pPr>
        <w:spacing w:before="1"/>
        <w:ind w:left="345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145.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Procede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sobreseimiento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casos</w:t>
      </w:r>
      <w:r>
        <w:rPr>
          <w:spacing w:val="-4"/>
          <w:sz w:val="24"/>
        </w:rPr>
        <w:t xml:space="preserve"> </w:t>
      </w:r>
      <w:r>
        <w:rPr>
          <w:sz w:val="24"/>
        </w:rPr>
        <w:t>siguientes:</w:t>
      </w:r>
    </w:p>
    <w:p w:rsidR="00F5752F" w:rsidRDefault="00933992">
      <w:pPr>
        <w:pStyle w:val="Prrafodelista"/>
        <w:numPr>
          <w:ilvl w:val="0"/>
          <w:numId w:val="27"/>
        </w:numPr>
        <w:tabs>
          <w:tab w:val="left" w:pos="1042"/>
        </w:tabs>
        <w:spacing w:before="136"/>
        <w:ind w:hanging="469"/>
        <w:jc w:val="both"/>
        <w:rPr>
          <w:sz w:val="24"/>
        </w:rPr>
      </w:pPr>
      <w:r>
        <w:rPr>
          <w:sz w:val="24"/>
        </w:rPr>
        <w:t>Cuando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promovente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desista</w:t>
      </w:r>
      <w:r>
        <w:rPr>
          <w:spacing w:val="-3"/>
          <w:sz w:val="24"/>
        </w:rPr>
        <w:t xml:space="preserve"> </w:t>
      </w:r>
      <w:r>
        <w:rPr>
          <w:sz w:val="24"/>
        </w:rPr>
        <w:t>expresamente</w:t>
      </w:r>
      <w:r>
        <w:rPr>
          <w:spacing w:val="1"/>
          <w:sz w:val="24"/>
        </w:rPr>
        <w:t xml:space="preserve"> </w:t>
      </w:r>
      <w:r>
        <w:rPr>
          <w:sz w:val="24"/>
        </w:rPr>
        <w:t>de su</w:t>
      </w:r>
      <w:r>
        <w:rPr>
          <w:spacing w:val="-1"/>
          <w:sz w:val="24"/>
        </w:rPr>
        <w:t xml:space="preserve"> </w:t>
      </w:r>
      <w:r>
        <w:rPr>
          <w:sz w:val="24"/>
        </w:rPr>
        <w:t>recurso;</w:t>
      </w:r>
    </w:p>
    <w:p w:rsidR="00F5752F" w:rsidRDefault="00933992">
      <w:pPr>
        <w:pStyle w:val="Prrafodelista"/>
        <w:numPr>
          <w:ilvl w:val="0"/>
          <w:numId w:val="27"/>
        </w:numPr>
        <w:tabs>
          <w:tab w:val="left" w:pos="1097"/>
        </w:tabs>
        <w:spacing w:before="142" w:line="360" w:lineRule="auto"/>
        <w:ind w:left="1065" w:right="554" w:hanging="557"/>
        <w:jc w:val="both"/>
        <w:rPr>
          <w:sz w:val="24"/>
        </w:rPr>
      </w:pPr>
      <w:r>
        <w:rPr>
          <w:sz w:val="24"/>
        </w:rPr>
        <w:t>Cuando durante el procedimiento en que se substancie el recurso sobrevenga</w:t>
      </w:r>
      <w:r>
        <w:rPr>
          <w:spacing w:val="1"/>
          <w:sz w:val="24"/>
        </w:rPr>
        <w:t xml:space="preserve"> </w:t>
      </w:r>
      <w:r>
        <w:rPr>
          <w:sz w:val="24"/>
        </w:rPr>
        <w:t>alguna de las causas de improcedencia a que se refiere el artículo 144 de este</w:t>
      </w:r>
      <w:r>
        <w:rPr>
          <w:spacing w:val="1"/>
          <w:sz w:val="24"/>
        </w:rPr>
        <w:t xml:space="preserve"> </w:t>
      </w:r>
      <w:r>
        <w:rPr>
          <w:sz w:val="24"/>
        </w:rPr>
        <w:t>Có</w:t>
      </w:r>
      <w:r>
        <w:rPr>
          <w:sz w:val="24"/>
        </w:rPr>
        <w:t>digo;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Prrafodelista"/>
        <w:numPr>
          <w:ilvl w:val="0"/>
          <w:numId w:val="27"/>
        </w:numPr>
        <w:tabs>
          <w:tab w:val="left" w:pos="1117"/>
          <w:tab w:val="left" w:pos="1118"/>
        </w:tabs>
        <w:spacing w:before="162" w:line="360" w:lineRule="auto"/>
        <w:ind w:left="1065" w:right="546" w:hanging="624"/>
        <w:jc w:val="left"/>
        <w:rPr>
          <w:sz w:val="24"/>
        </w:rPr>
      </w:pPr>
      <w:r>
        <w:tab/>
      </w:r>
      <w:r>
        <w:rPr>
          <w:sz w:val="24"/>
        </w:rPr>
        <w:t>Cuando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las</w:t>
      </w:r>
      <w:r>
        <w:rPr>
          <w:spacing w:val="23"/>
          <w:sz w:val="24"/>
        </w:rPr>
        <w:t xml:space="preserve"> </w:t>
      </w:r>
      <w:r>
        <w:rPr>
          <w:sz w:val="24"/>
        </w:rPr>
        <w:t>constancias</w:t>
      </w:r>
      <w:r>
        <w:rPr>
          <w:spacing w:val="25"/>
          <w:sz w:val="24"/>
        </w:rPr>
        <w:t xml:space="preserve"> </w:t>
      </w:r>
      <w:r>
        <w:rPr>
          <w:sz w:val="24"/>
        </w:rPr>
        <w:t>que</w:t>
      </w:r>
      <w:r>
        <w:rPr>
          <w:spacing w:val="28"/>
          <w:sz w:val="24"/>
        </w:rPr>
        <w:t xml:space="preserve"> </w:t>
      </w:r>
      <w:r>
        <w:rPr>
          <w:sz w:val="24"/>
        </w:rPr>
        <w:t>obran</w:t>
      </w:r>
      <w:r>
        <w:rPr>
          <w:spacing w:val="28"/>
          <w:sz w:val="24"/>
        </w:rPr>
        <w:t xml:space="preserve"> </w:t>
      </w:r>
      <w:r>
        <w:rPr>
          <w:sz w:val="24"/>
        </w:rPr>
        <w:t>en</w:t>
      </w:r>
      <w:r>
        <w:rPr>
          <w:spacing w:val="28"/>
          <w:sz w:val="24"/>
        </w:rPr>
        <w:t xml:space="preserve"> </w:t>
      </w:r>
      <w:r>
        <w:rPr>
          <w:sz w:val="24"/>
        </w:rPr>
        <w:t>el</w:t>
      </w:r>
      <w:r>
        <w:rPr>
          <w:spacing w:val="22"/>
          <w:sz w:val="24"/>
        </w:rPr>
        <w:t xml:space="preserve"> </w:t>
      </w:r>
      <w:r>
        <w:rPr>
          <w:sz w:val="24"/>
        </w:rPr>
        <w:t>expediente</w:t>
      </w:r>
      <w:r>
        <w:rPr>
          <w:spacing w:val="28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28"/>
          <w:sz w:val="24"/>
        </w:rPr>
        <w:t xml:space="preserve"> </w:t>
      </w:r>
      <w:r>
        <w:rPr>
          <w:sz w:val="24"/>
        </w:rPr>
        <w:t>quede</w:t>
      </w:r>
      <w:r>
        <w:rPr>
          <w:spacing w:val="-64"/>
          <w:sz w:val="24"/>
        </w:rPr>
        <w:t xml:space="preserve"> </w:t>
      </w:r>
      <w:r>
        <w:rPr>
          <w:sz w:val="24"/>
        </w:rPr>
        <w:t>demostrado que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existe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acto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2"/>
          <w:sz w:val="24"/>
        </w:rPr>
        <w:t xml:space="preserve"> </w:t>
      </w:r>
      <w:r>
        <w:rPr>
          <w:sz w:val="24"/>
        </w:rPr>
        <w:t>impugnada,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27"/>
        </w:numPr>
        <w:tabs>
          <w:tab w:val="left" w:pos="1055"/>
          <w:tab w:val="left" w:pos="1056"/>
        </w:tabs>
        <w:ind w:left="1055" w:hanging="644"/>
        <w:jc w:val="left"/>
        <w:rPr>
          <w:sz w:val="24"/>
        </w:rPr>
      </w:pPr>
      <w:r>
        <w:rPr>
          <w:sz w:val="24"/>
        </w:rPr>
        <w:t>Cuando</w:t>
      </w:r>
      <w:r>
        <w:rPr>
          <w:spacing w:val="-1"/>
          <w:sz w:val="24"/>
        </w:rPr>
        <w:t xml:space="preserve"> </w:t>
      </w:r>
      <w:r>
        <w:rPr>
          <w:sz w:val="24"/>
        </w:rPr>
        <w:t>hayan</w:t>
      </w:r>
      <w:r>
        <w:rPr>
          <w:spacing w:val="-1"/>
          <w:sz w:val="24"/>
        </w:rPr>
        <w:t xml:space="preserve"> </w:t>
      </w:r>
      <w:r>
        <w:rPr>
          <w:sz w:val="24"/>
        </w:rPr>
        <w:t>cesado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efectos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acto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resolución impugnada.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rPr>
          <w:sz w:val="22"/>
        </w:rPr>
      </w:pPr>
    </w:p>
    <w:p w:rsidR="00F5752F" w:rsidRDefault="00933992">
      <w:pPr>
        <w:pStyle w:val="Textoindependiente"/>
        <w:spacing w:line="360" w:lineRule="auto"/>
        <w:ind w:left="345" w:right="544"/>
        <w:jc w:val="both"/>
      </w:pPr>
      <w:r>
        <w:rPr>
          <w:rFonts w:ascii="Arial" w:hAnsi="Arial"/>
          <w:b/>
        </w:rPr>
        <w:t xml:space="preserve">Artículo 146. </w:t>
      </w:r>
      <w:r>
        <w:t>El interesado podrá optar por impugnar un acto a través del Recurso de</w:t>
      </w:r>
      <w:r>
        <w:rPr>
          <w:spacing w:val="1"/>
        </w:rPr>
        <w:t xml:space="preserve"> </w:t>
      </w:r>
      <w:r>
        <w:rPr>
          <w:spacing w:val="-4"/>
        </w:rPr>
        <w:t>Revocación</w:t>
      </w:r>
      <w:r>
        <w:rPr>
          <w:spacing w:val="-12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promover,</w:t>
      </w:r>
      <w:r>
        <w:rPr>
          <w:spacing w:val="-10"/>
        </w:rPr>
        <w:t xml:space="preserve"> </w:t>
      </w:r>
      <w:r>
        <w:rPr>
          <w:spacing w:val="-3"/>
        </w:rPr>
        <w:t>directamente</w:t>
      </w:r>
      <w:r>
        <w:rPr>
          <w:spacing w:val="-9"/>
        </w:rPr>
        <w:t xml:space="preserve"> </w:t>
      </w:r>
      <w:r>
        <w:rPr>
          <w:spacing w:val="-3"/>
        </w:rPr>
        <w:t>contra</w:t>
      </w:r>
      <w:r>
        <w:rPr>
          <w:spacing w:val="-10"/>
        </w:rPr>
        <w:t xml:space="preserve"> </w:t>
      </w:r>
      <w:r>
        <w:rPr>
          <w:spacing w:val="-3"/>
        </w:rPr>
        <w:t>dicho</w:t>
      </w:r>
      <w:r>
        <w:rPr>
          <w:spacing w:val="-9"/>
        </w:rPr>
        <w:t xml:space="preserve"> </w:t>
      </w:r>
      <w:r>
        <w:rPr>
          <w:spacing w:val="-3"/>
        </w:rPr>
        <w:t>acto,</w:t>
      </w:r>
      <w:r>
        <w:rPr>
          <w:spacing w:val="-10"/>
        </w:rPr>
        <w:t xml:space="preserve"> </w:t>
      </w:r>
      <w:r>
        <w:rPr>
          <w:spacing w:val="-3"/>
        </w:rPr>
        <w:t>juicio</w:t>
      </w:r>
      <w:r>
        <w:rPr>
          <w:spacing w:val="-11"/>
        </w:rPr>
        <w:t xml:space="preserve"> </w:t>
      </w:r>
      <w:r>
        <w:rPr>
          <w:spacing w:val="-3"/>
        </w:rPr>
        <w:t>ante</w:t>
      </w:r>
      <w:r>
        <w:rPr>
          <w:spacing w:val="-10"/>
        </w:rPr>
        <w:t xml:space="preserve"> </w:t>
      </w:r>
      <w:r>
        <w:rPr>
          <w:spacing w:val="-3"/>
        </w:rPr>
        <w:t>el</w:t>
      </w:r>
      <w:r>
        <w:rPr>
          <w:spacing w:val="-13"/>
        </w:rPr>
        <w:t xml:space="preserve"> </w:t>
      </w:r>
      <w:r>
        <w:rPr>
          <w:spacing w:val="-3"/>
        </w:rPr>
        <w:t>Tribunal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Justicia</w:t>
      </w:r>
      <w:r>
        <w:rPr>
          <w:spacing w:val="-64"/>
        </w:rPr>
        <w:t xml:space="preserve"> </w:t>
      </w:r>
      <w:r>
        <w:t>Administrativa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Yucatán.</w:t>
      </w:r>
      <w:r>
        <w:rPr>
          <w:spacing w:val="-9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intentar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misma</w:t>
      </w:r>
      <w:r>
        <w:rPr>
          <w:spacing w:val="-7"/>
        </w:rPr>
        <w:t xml:space="preserve"> </w:t>
      </w:r>
      <w:r>
        <w:t>vía</w:t>
      </w:r>
      <w:r>
        <w:rPr>
          <w:spacing w:val="-5"/>
        </w:rPr>
        <w:t xml:space="preserve"> </w:t>
      </w:r>
      <w:r>
        <w:t>elegida</w:t>
      </w:r>
      <w:r>
        <w:rPr>
          <w:spacing w:val="-9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pretende</w:t>
      </w:r>
      <w:r>
        <w:rPr>
          <w:spacing w:val="-65"/>
        </w:rPr>
        <w:t xml:space="preserve"> </w:t>
      </w:r>
      <w:r>
        <w:rPr>
          <w:spacing w:val="-1"/>
        </w:rPr>
        <w:t>impugnar</w:t>
      </w:r>
      <w:r>
        <w:rPr>
          <w:spacing w:val="-16"/>
        </w:rPr>
        <w:t xml:space="preserve"> </w:t>
      </w:r>
      <w:r>
        <w:rPr>
          <w:spacing w:val="-1"/>
        </w:rPr>
        <w:t>un</w:t>
      </w:r>
      <w:r>
        <w:rPr>
          <w:spacing w:val="-13"/>
        </w:rPr>
        <w:t xml:space="preserve"> </w:t>
      </w:r>
      <w:r>
        <w:rPr>
          <w:spacing w:val="-1"/>
        </w:rPr>
        <w:t>acto</w:t>
      </w:r>
      <w:r>
        <w:rPr>
          <w:spacing w:val="-14"/>
        </w:rPr>
        <w:t xml:space="preserve"> </w:t>
      </w:r>
      <w:r>
        <w:rPr>
          <w:spacing w:val="-1"/>
        </w:rPr>
        <w:t>administrativo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sea</w:t>
      </w:r>
      <w:r>
        <w:rPr>
          <w:spacing w:val="-13"/>
        </w:rPr>
        <w:t xml:space="preserve"> </w:t>
      </w:r>
      <w:r>
        <w:rPr>
          <w:spacing w:val="-1"/>
        </w:rPr>
        <w:t>antecedente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consecuente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otro.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caso</w:t>
      </w:r>
      <w:r>
        <w:rPr>
          <w:spacing w:val="-6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resoluciones</w:t>
      </w:r>
      <w:r>
        <w:rPr>
          <w:spacing w:val="-15"/>
        </w:rPr>
        <w:t xml:space="preserve"> </w:t>
      </w:r>
      <w:r>
        <w:rPr>
          <w:spacing w:val="-1"/>
        </w:rPr>
        <w:t>dictadas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cumplimiento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emitidas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recursos</w:t>
      </w:r>
      <w:r>
        <w:rPr>
          <w:spacing w:val="-15"/>
        </w:rPr>
        <w:t xml:space="preserve"> </w:t>
      </w:r>
      <w:r>
        <w:rPr>
          <w:spacing w:val="-1"/>
        </w:rPr>
        <w:t>administrativos,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65"/>
        </w:rPr>
        <w:t xml:space="preserve"> </w:t>
      </w:r>
      <w:r>
        <w:rPr>
          <w:spacing w:val="-5"/>
        </w:rPr>
        <w:t>contribuyente</w:t>
      </w:r>
      <w:r>
        <w:rPr>
          <w:spacing w:val="-9"/>
        </w:rPr>
        <w:t xml:space="preserve"> </w:t>
      </w:r>
      <w:r>
        <w:rPr>
          <w:spacing w:val="-5"/>
        </w:rPr>
        <w:t>podrá</w:t>
      </w:r>
      <w:r>
        <w:rPr>
          <w:spacing w:val="-9"/>
        </w:rPr>
        <w:t xml:space="preserve"> </w:t>
      </w:r>
      <w:r>
        <w:rPr>
          <w:spacing w:val="-5"/>
        </w:rPr>
        <w:t>impugnar</w:t>
      </w:r>
      <w:r>
        <w:rPr>
          <w:spacing w:val="-13"/>
        </w:rPr>
        <w:t xml:space="preserve"> </w:t>
      </w:r>
      <w:r>
        <w:rPr>
          <w:spacing w:val="-5"/>
        </w:rPr>
        <w:t>di</w:t>
      </w:r>
      <w:r>
        <w:rPr>
          <w:spacing w:val="-5"/>
        </w:rPr>
        <w:t>cho</w:t>
      </w:r>
      <w:r>
        <w:rPr>
          <w:spacing w:val="-9"/>
        </w:rPr>
        <w:t xml:space="preserve"> </w:t>
      </w:r>
      <w:r>
        <w:rPr>
          <w:spacing w:val="-4"/>
        </w:rPr>
        <w:t>acto,</w:t>
      </w:r>
      <w:r>
        <w:rPr>
          <w:spacing w:val="-8"/>
        </w:rPr>
        <w:t xml:space="preserve"> </w:t>
      </w:r>
      <w:r>
        <w:rPr>
          <w:spacing w:val="-4"/>
        </w:rPr>
        <w:t>por</w:t>
      </w:r>
      <w:r>
        <w:rPr>
          <w:spacing w:val="-13"/>
        </w:rPr>
        <w:t xml:space="preserve"> </w:t>
      </w:r>
      <w:r>
        <w:rPr>
          <w:spacing w:val="-4"/>
        </w:rPr>
        <w:t>una</w:t>
      </w:r>
      <w:r>
        <w:rPr>
          <w:spacing w:val="-11"/>
        </w:rPr>
        <w:t xml:space="preserve"> </w:t>
      </w:r>
      <w:r>
        <w:rPr>
          <w:spacing w:val="-4"/>
        </w:rPr>
        <w:t>sola</w:t>
      </w:r>
      <w:r>
        <w:rPr>
          <w:spacing w:val="-9"/>
        </w:rPr>
        <w:t xml:space="preserve"> </w:t>
      </w:r>
      <w:r>
        <w:rPr>
          <w:spacing w:val="-4"/>
        </w:rPr>
        <w:t>vez,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través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4"/>
        </w:rPr>
        <w:t>misma</w:t>
      </w:r>
      <w:r>
        <w:rPr>
          <w:spacing w:val="-11"/>
        </w:rPr>
        <w:t xml:space="preserve"> </w:t>
      </w:r>
      <w:r>
        <w:rPr>
          <w:spacing w:val="-4"/>
        </w:rPr>
        <w:t>vía.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4"/>
        <w:jc w:val="both"/>
      </w:pPr>
      <w:r>
        <w:t>Si la resolución dictada en el Recurso de Revocación se combate ante el Tribunal de</w:t>
      </w:r>
      <w:r>
        <w:rPr>
          <w:spacing w:val="1"/>
        </w:rPr>
        <w:t xml:space="preserve"> </w:t>
      </w:r>
      <w:r>
        <w:t>Justicia Administrativa del Estado de Yucatán, la impugnación del acto conexo deberá</w:t>
      </w:r>
      <w:r>
        <w:rPr>
          <w:spacing w:val="-64"/>
        </w:rPr>
        <w:t xml:space="preserve"> </w:t>
      </w:r>
      <w:r>
        <w:t>hacerse</w:t>
      </w:r>
      <w:r>
        <w:rPr>
          <w:spacing w:val="-11"/>
        </w:rPr>
        <w:t xml:space="preserve"> </w:t>
      </w:r>
      <w:r>
        <w:t>valer</w:t>
      </w:r>
      <w:r>
        <w:rPr>
          <w:spacing w:val="-14"/>
        </w:rPr>
        <w:t xml:space="preserve"> </w:t>
      </w:r>
      <w:r>
        <w:t>ante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propio</w:t>
      </w:r>
      <w:r>
        <w:rPr>
          <w:spacing w:val="-14"/>
        </w:rPr>
        <w:t xml:space="preserve"> </w:t>
      </w:r>
      <w:r>
        <w:t>Tribunal.</w:t>
      </w:r>
    </w:p>
    <w:p w:rsidR="00F5752F" w:rsidRDefault="00F5752F">
      <w:pPr>
        <w:pStyle w:val="Textoindependiente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50"/>
        <w:jc w:val="both"/>
      </w:pPr>
      <w:r>
        <w:rPr>
          <w:rFonts w:ascii="Arial" w:hAnsi="Arial"/>
          <w:b/>
        </w:rPr>
        <w:t xml:space="preserve">Artículo 147. </w:t>
      </w:r>
      <w:r>
        <w:t>El Recurso de Revocación no procederá contra actos que tengan por</w:t>
      </w:r>
      <w:r>
        <w:rPr>
          <w:spacing w:val="1"/>
        </w:rPr>
        <w:t xml:space="preserve"> </w:t>
      </w:r>
      <w:r>
        <w:t>objeto hacer efectivas fianzas otorgadas en garantía de obligaciones fiscales a 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terceros.</w:t>
      </w:r>
    </w:p>
    <w:p w:rsidR="00F5752F" w:rsidRDefault="00F5752F">
      <w:pPr>
        <w:pStyle w:val="Textoindependiente"/>
        <w:rPr>
          <w:sz w:val="27"/>
        </w:rPr>
      </w:pPr>
    </w:p>
    <w:p w:rsidR="00F5752F" w:rsidRDefault="00933992">
      <w:pPr>
        <w:pStyle w:val="Textoindependiente"/>
        <w:spacing w:before="1" w:line="360" w:lineRule="auto"/>
        <w:ind w:left="345" w:right="54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148.</w:t>
      </w:r>
      <w:r>
        <w:rPr>
          <w:rFonts w:ascii="Arial" w:hAnsi="Arial"/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Revocación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interponga</w:t>
      </w:r>
      <w:r>
        <w:rPr>
          <w:spacing w:val="1"/>
        </w:rPr>
        <w:t xml:space="preserve"> </w:t>
      </w:r>
      <w:r>
        <w:t>porqu</w:t>
      </w:r>
      <w:r>
        <w:t>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violaciones</w:t>
      </w:r>
      <w:r>
        <w:rPr>
          <w:spacing w:val="1"/>
        </w:rPr>
        <w:t xml:space="preserve"> </w:t>
      </w:r>
      <w:r>
        <w:t>cometidas antes del remate sólo podrán hacerse valer ante la autoridad</w:t>
      </w:r>
      <w:r>
        <w:rPr>
          <w:spacing w:val="66"/>
        </w:rPr>
        <w:t xml:space="preserve"> </w:t>
      </w:r>
      <w:r>
        <w:t>recaudadora</w:t>
      </w:r>
      <w:r>
        <w:rPr>
          <w:spacing w:val="1"/>
        </w:rPr>
        <w:t xml:space="preserve"> </w:t>
      </w:r>
      <w:r>
        <w:t>a partir de la publicación de la convocatoria de remate y dentro de los diez días</w:t>
      </w:r>
      <w:r>
        <w:rPr>
          <w:spacing w:val="1"/>
        </w:rPr>
        <w:t xml:space="preserve"> </w:t>
      </w:r>
      <w:r>
        <w:t>siguientes a la fecha de dicha publicación, salvo que se trate de actos de ejecución</w:t>
      </w:r>
      <w:r>
        <w:rPr>
          <w:spacing w:val="1"/>
        </w:rPr>
        <w:t xml:space="preserve"> </w:t>
      </w:r>
      <w:r>
        <w:t>sobre bienes legalmente inembargables o de actos de imposible reparación material,</w:t>
      </w:r>
      <w:r>
        <w:rPr>
          <w:spacing w:val="1"/>
        </w:rPr>
        <w:t xml:space="preserve"> </w:t>
      </w:r>
      <w:r>
        <w:t>casos en que el plazo para interponer el recurso se computará a partir del día hábil</w:t>
      </w:r>
      <w:r>
        <w:rPr>
          <w:spacing w:val="1"/>
        </w:rPr>
        <w:t xml:space="preserve"> </w:t>
      </w:r>
      <w:r>
        <w:t>sig</w:t>
      </w:r>
      <w:r>
        <w:t>uiente al en el que surta efectos la notificación del requerimiento de pago o del día</w:t>
      </w:r>
      <w:r>
        <w:rPr>
          <w:spacing w:val="1"/>
        </w:rPr>
        <w:t xml:space="preserve"> </w:t>
      </w:r>
      <w:r>
        <w:t>hábil</w:t>
      </w:r>
      <w:r>
        <w:rPr>
          <w:spacing w:val="-2"/>
        </w:rPr>
        <w:t xml:space="preserve"> </w:t>
      </w:r>
      <w:r>
        <w:t>siguiente al</w:t>
      </w:r>
      <w:r>
        <w:rPr>
          <w:spacing w:val="-3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diligencia de</w:t>
      </w:r>
      <w:r>
        <w:rPr>
          <w:spacing w:val="-2"/>
        </w:rPr>
        <w:t xml:space="preserve"> </w:t>
      </w:r>
      <w:r>
        <w:t>embargo.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42"/>
        <w:jc w:val="both"/>
      </w:pPr>
      <w:r>
        <w:rPr>
          <w:rFonts w:ascii="Arial" w:hAnsi="Arial"/>
          <w:b/>
        </w:rPr>
        <w:t xml:space="preserve">Artículo 149. </w:t>
      </w:r>
      <w:r>
        <w:t>El tercero que afirme ser propietario de los bienes o negociaciones, o</w:t>
      </w:r>
      <w:r>
        <w:rPr>
          <w:spacing w:val="1"/>
        </w:rPr>
        <w:t xml:space="preserve"> </w:t>
      </w:r>
      <w:r>
        <w:t>titular de los derechos embargados p</w:t>
      </w:r>
      <w:r>
        <w:t>odrá hacer valer el Recurso de Revocación en</w:t>
      </w:r>
      <w:r>
        <w:rPr>
          <w:spacing w:val="1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t>tiempo</w:t>
      </w:r>
      <w:r>
        <w:rPr>
          <w:spacing w:val="7"/>
        </w:rPr>
        <w:t xml:space="preserve"> </w:t>
      </w:r>
      <w:r>
        <w:t>antes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finque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remate,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enajenen</w:t>
      </w:r>
      <w:r>
        <w:rPr>
          <w:spacing w:val="5"/>
        </w:rPr>
        <w:t xml:space="preserve"> </w:t>
      </w:r>
      <w:r>
        <w:t>fuera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remate</w:t>
      </w:r>
      <w:r>
        <w:rPr>
          <w:spacing w:val="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se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2"/>
        <w:jc w:val="both"/>
      </w:pPr>
      <w:r>
        <w:t>adjudiquen los bienes a favor del fisco estatal. El tercero que afirme tener derecho a</w:t>
      </w:r>
      <w:r>
        <w:rPr>
          <w:spacing w:val="1"/>
        </w:rPr>
        <w:t xml:space="preserve"> </w:t>
      </w:r>
      <w:r>
        <w:t>que los créditos a su favor se cubran preferentemente a los fiscales estatales, lo hará</w:t>
      </w:r>
      <w:r>
        <w:rPr>
          <w:spacing w:val="1"/>
        </w:rPr>
        <w:t xml:space="preserve"> </w:t>
      </w:r>
      <w:r>
        <w:t>valer</w:t>
      </w:r>
      <w:r>
        <w:rPr>
          <w:spacing w:val="46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cualquier</w:t>
      </w:r>
      <w:r>
        <w:rPr>
          <w:spacing w:val="46"/>
        </w:rPr>
        <w:t xml:space="preserve"> </w:t>
      </w:r>
      <w:r>
        <w:t>tiempo</w:t>
      </w:r>
      <w:r>
        <w:rPr>
          <w:spacing w:val="45"/>
        </w:rPr>
        <w:t xml:space="preserve"> </w:t>
      </w:r>
      <w:r>
        <w:t>antes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haya</w:t>
      </w:r>
      <w:r>
        <w:rPr>
          <w:spacing w:val="48"/>
        </w:rPr>
        <w:t xml:space="preserve"> </w:t>
      </w:r>
      <w:r>
        <w:t>aplicado</w:t>
      </w:r>
      <w:r>
        <w:rPr>
          <w:spacing w:val="45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importe</w:t>
      </w:r>
      <w:r>
        <w:rPr>
          <w:spacing w:val="47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remate</w:t>
      </w:r>
      <w:r>
        <w:rPr>
          <w:spacing w:val="55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c</w:t>
      </w:r>
      <w:r>
        <w:t>ubrir el crédito</w:t>
      </w:r>
      <w:r>
        <w:rPr>
          <w:spacing w:val="-4"/>
        </w:rPr>
        <w:t xml:space="preserve"> </w:t>
      </w:r>
      <w:r>
        <w:t>fiscal.</w:t>
      </w:r>
    </w:p>
    <w:p w:rsidR="00F5752F" w:rsidRDefault="00F5752F">
      <w:pPr>
        <w:pStyle w:val="Textoindependiente"/>
        <w:spacing w:before="9"/>
        <w:rPr>
          <w:sz w:val="23"/>
        </w:rPr>
      </w:pPr>
    </w:p>
    <w:p w:rsidR="00F5752F" w:rsidRDefault="00933992">
      <w:pPr>
        <w:pStyle w:val="Ttulo1"/>
        <w:ind w:left="412" w:right="656"/>
      </w:pPr>
      <w:r>
        <w:t>Sección</w:t>
      </w:r>
      <w:r>
        <w:rPr>
          <w:spacing w:val="-3"/>
        </w:rPr>
        <w:t xml:space="preserve"> </w:t>
      </w:r>
      <w:r>
        <w:t>Segunda</w:t>
      </w:r>
    </w:p>
    <w:p w:rsidR="00F5752F" w:rsidRDefault="00933992">
      <w:pPr>
        <w:spacing w:before="137" w:line="602" w:lineRule="auto"/>
        <w:ind w:left="345" w:right="2874" w:firstLine="2299"/>
        <w:rPr>
          <w:sz w:val="24"/>
        </w:rPr>
      </w:pPr>
      <w:r>
        <w:rPr>
          <w:rFonts w:ascii="Arial" w:hAnsi="Arial"/>
          <w:b/>
          <w:sz w:val="24"/>
        </w:rPr>
        <w:t>De la impugnación de las notificaciones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150.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sz w:val="24"/>
        </w:rPr>
        <w:t>Se deroga.</w:t>
      </w:r>
    </w:p>
    <w:p w:rsidR="00F5752F" w:rsidRDefault="00933992">
      <w:pPr>
        <w:pStyle w:val="Ttulo1"/>
        <w:spacing w:line="214" w:lineRule="exact"/>
        <w:ind w:left="412" w:right="651"/>
      </w:pPr>
      <w:r>
        <w:t>Sección</w:t>
      </w:r>
      <w:r>
        <w:rPr>
          <w:spacing w:val="-2"/>
        </w:rPr>
        <w:t xml:space="preserve"> </w:t>
      </w:r>
      <w:r>
        <w:t>Tercera</w:t>
      </w:r>
    </w:p>
    <w:p w:rsidR="00F5752F" w:rsidRDefault="00933992">
      <w:pPr>
        <w:spacing w:before="139"/>
        <w:ind w:left="351" w:right="5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 Trámite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Resolución del Recurso</w:t>
      </w:r>
    </w:p>
    <w:p w:rsidR="00F5752F" w:rsidRDefault="00F5752F">
      <w:pPr>
        <w:pStyle w:val="Textoindependiente"/>
        <w:spacing w:before="1"/>
        <w:rPr>
          <w:rFonts w:ascii="Arial"/>
          <w:b/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151.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revocación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admitirá</w:t>
      </w:r>
      <w:r>
        <w:rPr>
          <w:spacing w:val="1"/>
        </w:rPr>
        <w:t xml:space="preserve"> </w:t>
      </w:r>
      <w:r>
        <w:t>toda</w:t>
      </w:r>
      <w:r>
        <w:rPr>
          <w:spacing w:val="66"/>
        </w:rPr>
        <w:t xml:space="preserve"> </w:t>
      </w:r>
      <w:r>
        <w:t>clase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pruebas,</w:t>
      </w:r>
      <w:r>
        <w:rPr>
          <w:spacing w:val="1"/>
        </w:rPr>
        <w:t xml:space="preserve"> </w:t>
      </w:r>
      <w:r>
        <w:t>excepto la testimonial y la de confesión de las autoridades mediante absolución de</w:t>
      </w:r>
      <w:r>
        <w:rPr>
          <w:spacing w:val="1"/>
        </w:rPr>
        <w:t xml:space="preserve"> </w:t>
      </w:r>
      <w:r>
        <w:t>posiciones.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comprendida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prohibición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petición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expedientes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agregados a</w:t>
      </w:r>
      <w:r>
        <w:rPr>
          <w:spacing w:val="-1"/>
        </w:rPr>
        <w:t xml:space="preserve"> </w:t>
      </w:r>
      <w:r>
        <w:t>ellos.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46" w:firstLine="707"/>
        <w:jc w:val="both"/>
      </w:pPr>
      <w:r>
        <w:t>Las</w:t>
      </w:r>
      <w:r>
        <w:rPr>
          <w:spacing w:val="1"/>
        </w:rPr>
        <w:t xml:space="preserve"> </w:t>
      </w:r>
      <w:r>
        <w:t>pruebas</w:t>
      </w:r>
      <w:r>
        <w:rPr>
          <w:spacing w:val="1"/>
        </w:rPr>
        <w:t xml:space="preserve"> </w:t>
      </w:r>
      <w:r>
        <w:t>supervenientes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presentarse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dictado la</w:t>
      </w:r>
      <w:r>
        <w:rPr>
          <w:spacing w:val="1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del recurso.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line="360" w:lineRule="auto"/>
        <w:ind w:left="345" w:right="543" w:firstLine="707"/>
        <w:jc w:val="both"/>
      </w:pPr>
      <w:r>
        <w:t>Harán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plena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confesión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recurrente,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presunciones</w:t>
      </w:r>
      <w:r>
        <w:rPr>
          <w:spacing w:val="-64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admitan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afirmados por autoridad en documentos públicos, incluyendo los digitales pero, si los</w:t>
      </w:r>
      <w:r>
        <w:rPr>
          <w:spacing w:val="1"/>
        </w:rPr>
        <w:t xml:space="preserve"> </w:t>
      </w:r>
      <w:r>
        <w:t>documentos públicos citados contienen</w:t>
      </w:r>
      <w:r>
        <w:rPr>
          <w:spacing w:val="1"/>
        </w:rPr>
        <w:t xml:space="preserve"> </w:t>
      </w:r>
      <w:r>
        <w:t>declaraciones de</w:t>
      </w:r>
      <w:r>
        <w:rPr>
          <w:spacing w:val="66"/>
        </w:rPr>
        <w:t xml:space="preserve"> </w:t>
      </w:r>
      <w:r>
        <w:t>verdad o</w:t>
      </w:r>
      <w:r>
        <w:rPr>
          <w:spacing w:val="67"/>
        </w:rPr>
        <w:t xml:space="preserve"> </w:t>
      </w:r>
      <w:r>
        <w:t>manifestaciones</w:t>
      </w:r>
      <w:r>
        <w:rPr>
          <w:spacing w:val="1"/>
        </w:rPr>
        <w:t xml:space="preserve"> </w:t>
      </w:r>
      <w:r>
        <w:t>de hechos de particulares, los documentos sólo prueban plename</w:t>
      </w:r>
      <w:r>
        <w:t>nte que, ante la</w:t>
      </w:r>
      <w:r>
        <w:rPr>
          <w:spacing w:val="1"/>
        </w:rPr>
        <w:t xml:space="preserve"> </w:t>
      </w:r>
      <w:r>
        <w:t>autoridad que los expidió, se hicieron tales declaraciones o manifestaciones, pero no</w:t>
      </w:r>
      <w:r>
        <w:rPr>
          <w:spacing w:val="1"/>
        </w:rPr>
        <w:t xml:space="preserve"> </w:t>
      </w:r>
      <w:r>
        <w:t>prueban la verdad de lo declarado o manifestado. Las demás pruebas quedarán a la</w:t>
      </w:r>
      <w:r>
        <w:rPr>
          <w:spacing w:val="1"/>
        </w:rPr>
        <w:t xml:space="preserve"> </w:t>
      </w:r>
      <w:r>
        <w:t>prudente</w:t>
      </w:r>
      <w:r>
        <w:rPr>
          <w:spacing w:val="-2"/>
        </w:rPr>
        <w:t xml:space="preserve"> </w:t>
      </w:r>
      <w:r>
        <w:t>apreciación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44" w:firstLine="707"/>
        <w:jc w:val="both"/>
      </w:pPr>
      <w:r>
        <w:t>Si por el enlace de las pruebas r</w:t>
      </w:r>
      <w:r>
        <w:t>endidas y de las presunciones formadas, las</w:t>
      </w:r>
      <w:r>
        <w:rPr>
          <w:spacing w:val="1"/>
        </w:rPr>
        <w:t xml:space="preserve"> </w:t>
      </w:r>
      <w:r>
        <w:t>autoridades adquieren convicción distinta acerca de los hechos materia del recurso,</w:t>
      </w:r>
      <w:r>
        <w:rPr>
          <w:spacing w:val="1"/>
        </w:rPr>
        <w:t xml:space="preserve"> </w:t>
      </w:r>
      <w:r>
        <w:t>podrán</w:t>
      </w:r>
      <w:r>
        <w:rPr>
          <w:spacing w:val="16"/>
        </w:rPr>
        <w:t xml:space="preserve"> </w:t>
      </w:r>
      <w:r>
        <w:t>valorar</w:t>
      </w:r>
      <w:r>
        <w:rPr>
          <w:spacing w:val="14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pruebas</w:t>
      </w:r>
      <w:r>
        <w:rPr>
          <w:spacing w:val="13"/>
        </w:rPr>
        <w:t xml:space="preserve"> </w:t>
      </w:r>
      <w:r>
        <w:t>sin</w:t>
      </w:r>
      <w:r>
        <w:rPr>
          <w:spacing w:val="16"/>
        </w:rPr>
        <w:t xml:space="preserve"> </w:t>
      </w:r>
      <w:r>
        <w:t>sujetarse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dispuesto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t>artículo,</w:t>
      </w:r>
      <w:r>
        <w:rPr>
          <w:spacing w:val="16"/>
        </w:rPr>
        <w:t xml:space="preserve"> </w:t>
      </w:r>
      <w:r>
        <w:t>debiendo</w:t>
      </w:r>
      <w:r>
        <w:rPr>
          <w:spacing w:val="14"/>
        </w:rPr>
        <w:t xml:space="preserve"> </w:t>
      </w:r>
      <w:r>
        <w:t>en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/>
        <w:ind w:left="345"/>
        <w:jc w:val="both"/>
      </w:pPr>
      <w:r>
        <w:t>ese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fundar</w:t>
      </w:r>
      <w:r>
        <w:rPr>
          <w:spacing w:val="-3"/>
        </w:rPr>
        <w:t xml:space="preserve"> </w:t>
      </w:r>
      <w:r>
        <w:t>razonadamente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resolución.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4" w:firstLine="707"/>
        <w:jc w:val="both"/>
      </w:pPr>
      <w:r>
        <w:t>Para el trámite, desahogo y valoración de las pruebas ofrecidas y admitidas,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rijan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contencioso</w:t>
      </w:r>
      <w:r>
        <w:rPr>
          <w:spacing w:val="1"/>
        </w:rPr>
        <w:t xml:space="preserve"> </w:t>
      </w:r>
      <w:r>
        <w:t>administrativo,</w:t>
      </w:r>
      <w:r>
        <w:rPr>
          <w:spacing w:val="1"/>
        </w:rPr>
        <w:t xml:space="preserve"> </w:t>
      </w:r>
      <w:r>
        <w:t>a través del cual se</w:t>
      </w:r>
      <w:r>
        <w:rPr>
          <w:spacing w:val="66"/>
        </w:rPr>
        <w:t xml:space="preserve"> </w:t>
      </w:r>
      <w:r>
        <w:t>pueda impugnar las</w:t>
      </w:r>
      <w:r>
        <w:rPr>
          <w:spacing w:val="67"/>
        </w:rPr>
        <w:t xml:space="preserve"> </w:t>
      </w:r>
      <w:r>
        <w:t>resoluciones que pongan fin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revocación, en</w:t>
      </w:r>
      <w:r>
        <w:rPr>
          <w:spacing w:val="-3"/>
        </w:rPr>
        <w:t xml:space="preserve"> </w:t>
      </w:r>
      <w:r>
        <w:t>tanto no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opongan</w:t>
      </w:r>
      <w:r>
        <w:rPr>
          <w:spacing w:val="-1"/>
        </w:rPr>
        <w:t xml:space="preserve"> </w:t>
      </w:r>
      <w:r>
        <w:t>a lo dispuesto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 capítulo.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4"/>
        <w:jc w:val="both"/>
      </w:pPr>
      <w:r>
        <w:rPr>
          <w:rFonts w:ascii="Arial" w:hAnsi="Arial"/>
          <w:b/>
        </w:rPr>
        <w:t xml:space="preserve">Artículo 152. </w:t>
      </w:r>
      <w:r>
        <w:t>La autoridad deberá dictar resolución y notificarla en u</w:t>
      </w:r>
      <w:r>
        <w:t>n término que no</w:t>
      </w:r>
      <w:r>
        <w:rPr>
          <w:spacing w:val="1"/>
        </w:rPr>
        <w:t xml:space="preserve"> </w:t>
      </w:r>
      <w:r>
        <w:t>excederá de tres meses contados a partir de la fecha de interposición del recurso. El</w:t>
      </w:r>
      <w:r>
        <w:rPr>
          <w:spacing w:val="1"/>
        </w:rPr>
        <w:t xml:space="preserve"> </w:t>
      </w:r>
      <w:r>
        <w:t>silencio de la</w:t>
      </w:r>
      <w:r>
        <w:rPr>
          <w:spacing w:val="-2"/>
        </w:rPr>
        <w:t xml:space="preserve"> </w:t>
      </w:r>
      <w:r>
        <w:t>autoridad significará que</w:t>
      </w:r>
      <w:r>
        <w:rPr>
          <w:spacing w:val="-1"/>
        </w:rPr>
        <w:t xml:space="preserve"> </w:t>
      </w:r>
      <w:r>
        <w:t>se ha</w:t>
      </w:r>
      <w:r>
        <w:rPr>
          <w:spacing w:val="-2"/>
        </w:rPr>
        <w:t xml:space="preserve"> </w:t>
      </w:r>
      <w:r>
        <w:t>confirmado el</w:t>
      </w:r>
      <w:r>
        <w:rPr>
          <w:spacing w:val="-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impugnado.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49" w:firstLine="707"/>
        <w:jc w:val="both"/>
      </w:pPr>
      <w:r>
        <w:t>El</w:t>
      </w:r>
      <w:r>
        <w:rPr>
          <w:spacing w:val="1"/>
        </w:rPr>
        <w:t xml:space="preserve"> </w:t>
      </w:r>
      <w:r>
        <w:t>recurrente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decidir</w:t>
      </w:r>
      <w:r>
        <w:rPr>
          <w:spacing w:val="1"/>
        </w:rPr>
        <w:t xml:space="preserve"> </w:t>
      </w:r>
      <w:r>
        <w:t>esperar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impugnar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</w:t>
      </w:r>
      <w:r>
        <w:t>lquier</w:t>
      </w:r>
      <w:r>
        <w:rPr>
          <w:spacing w:val="-1"/>
        </w:rPr>
        <w:t xml:space="preserve"> </w:t>
      </w:r>
      <w:r>
        <w:t>tiempo la</w:t>
      </w:r>
      <w:r>
        <w:rPr>
          <w:spacing w:val="1"/>
        </w:rPr>
        <w:t xml:space="preserve"> </w:t>
      </w:r>
      <w:r>
        <w:t>presunta confirmación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impugnado.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before="1" w:line="360" w:lineRule="auto"/>
        <w:ind w:left="345" w:right="543"/>
        <w:jc w:val="both"/>
      </w:pPr>
      <w:r>
        <w:rPr>
          <w:rFonts w:ascii="Arial" w:hAnsi="Arial"/>
          <w:b/>
        </w:rPr>
        <w:t xml:space="preserve">Artículo 153. </w:t>
      </w:r>
      <w:r>
        <w:t>La resolución del recurso se fundará en derecho y examinará todos y</w:t>
      </w:r>
      <w:r>
        <w:rPr>
          <w:spacing w:val="1"/>
        </w:rPr>
        <w:t xml:space="preserve"> </w:t>
      </w:r>
      <w:r>
        <w:t>cada uno de los agravios hechos valer por el recurrente, teniendo la autoridad la</w:t>
      </w:r>
      <w:r>
        <w:rPr>
          <w:spacing w:val="1"/>
        </w:rPr>
        <w:t xml:space="preserve"> </w:t>
      </w:r>
      <w:r>
        <w:t>facultad de invocar hechos notorios; pero cuando uno de los agravios sea suficiente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desvirtuar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validez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impugnado,</w:t>
      </w:r>
      <w:r>
        <w:rPr>
          <w:spacing w:val="-1"/>
        </w:rPr>
        <w:t xml:space="preserve"> </w:t>
      </w:r>
      <w:r>
        <w:t>bastará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examen</w:t>
      </w:r>
      <w:r>
        <w:rPr>
          <w:spacing w:val="-1"/>
        </w:rPr>
        <w:t xml:space="preserve"> </w:t>
      </w:r>
      <w:r>
        <w:t>de dicho</w:t>
      </w:r>
      <w:r>
        <w:rPr>
          <w:spacing w:val="-1"/>
        </w:rPr>
        <w:t xml:space="preserve"> </w:t>
      </w:r>
      <w:r>
        <w:t>punto.</w:t>
      </w:r>
    </w:p>
    <w:p w:rsidR="00F5752F" w:rsidRDefault="00F5752F">
      <w:pPr>
        <w:pStyle w:val="Textoindependiente"/>
      </w:pPr>
    </w:p>
    <w:p w:rsidR="00F5752F" w:rsidRDefault="00933992">
      <w:pPr>
        <w:pStyle w:val="Textoindependiente"/>
        <w:spacing w:line="360" w:lineRule="auto"/>
        <w:ind w:left="345" w:right="545" w:firstLine="707"/>
        <w:jc w:val="both"/>
      </w:pP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hagan</w:t>
      </w:r>
      <w:r>
        <w:rPr>
          <w:spacing w:val="1"/>
        </w:rPr>
        <w:t xml:space="preserve"> </w:t>
      </w:r>
      <w:r>
        <w:t>valer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agravios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66"/>
        </w:rPr>
        <w:t xml:space="preserve"> </w:t>
      </w:r>
      <w:r>
        <w:t>deberá</w:t>
      </w:r>
      <w:r>
        <w:rPr>
          <w:spacing w:val="67"/>
        </w:rPr>
        <w:t xml:space="preserve"> </w:t>
      </w:r>
      <w:r>
        <w:t>examinar</w:t>
      </w:r>
      <w:r>
        <w:rPr>
          <w:spacing w:val="1"/>
        </w:rPr>
        <w:t xml:space="preserve"> </w:t>
      </w:r>
      <w:r>
        <w:t>primero</w:t>
      </w:r>
      <w:r>
        <w:rPr>
          <w:spacing w:val="1"/>
        </w:rPr>
        <w:t xml:space="preserve"> </w:t>
      </w:r>
      <w:r>
        <w:t>aquéllos</w:t>
      </w:r>
      <w:r>
        <w:rPr>
          <w:spacing w:val="1"/>
        </w:rPr>
        <w:t xml:space="preserve"> </w:t>
      </w:r>
      <w:r>
        <w:t>que puedan llevar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revocación</w:t>
      </w:r>
      <w:r>
        <w:rPr>
          <w:spacing w:val="1"/>
        </w:rPr>
        <w:t xml:space="preserve"> </w:t>
      </w:r>
      <w:r>
        <w:t>lisa</w:t>
      </w:r>
      <w:r>
        <w:rPr>
          <w:spacing w:val="1"/>
        </w:rPr>
        <w:t xml:space="preserve"> </w:t>
      </w:r>
      <w:r>
        <w:t>y llana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recurrida.</w:t>
      </w:r>
    </w:p>
    <w:p w:rsidR="00F5752F" w:rsidRDefault="00F5752F">
      <w:pPr>
        <w:pStyle w:val="Textoindependiente"/>
        <w:spacing w:before="9"/>
        <w:rPr>
          <w:sz w:val="25"/>
        </w:rPr>
      </w:pPr>
    </w:p>
    <w:p w:rsidR="00F5752F" w:rsidRDefault="00933992">
      <w:pPr>
        <w:pStyle w:val="Textoindependiente"/>
        <w:spacing w:line="360" w:lineRule="auto"/>
        <w:ind w:left="345" w:right="544" w:firstLine="707"/>
        <w:jc w:val="both"/>
      </w:pPr>
      <w:r>
        <w:t>La autoridad podrá corregir los errores que advierta en la cita de los preceptos</w:t>
      </w:r>
      <w:r>
        <w:rPr>
          <w:spacing w:val="1"/>
        </w:rPr>
        <w:t xml:space="preserve"> </w:t>
      </w:r>
      <w:r>
        <w:t>que se consideren violados y examinar en su conjunto los agravios, así como los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razonamientos del</w:t>
      </w:r>
      <w:r>
        <w:rPr>
          <w:spacing w:val="1"/>
        </w:rPr>
        <w:t xml:space="preserve"> </w:t>
      </w:r>
      <w:r>
        <w:t>recurrente,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cuestión</w:t>
      </w:r>
      <w:r>
        <w:rPr>
          <w:spacing w:val="1"/>
        </w:rPr>
        <w:t xml:space="preserve"> </w:t>
      </w:r>
      <w:r>
        <w:t>efectivamente</w:t>
      </w:r>
      <w:r>
        <w:rPr>
          <w:spacing w:val="1"/>
        </w:rPr>
        <w:t xml:space="preserve"> </w:t>
      </w:r>
      <w:r>
        <w:t>planteada, pero sin cambiar los hechos expuestos en el recurso. Igualmente podrá</w:t>
      </w:r>
      <w:r>
        <w:rPr>
          <w:spacing w:val="1"/>
        </w:rPr>
        <w:t xml:space="preserve"> </w:t>
      </w:r>
      <w:r>
        <w:t>revocar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cuando advierta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ilegalidad</w:t>
      </w:r>
      <w:r>
        <w:rPr>
          <w:spacing w:val="1"/>
        </w:rPr>
        <w:t xml:space="preserve"> </w:t>
      </w:r>
      <w:r>
        <w:t>manifiesta</w:t>
      </w:r>
      <w:r>
        <w:rPr>
          <w:spacing w:val="1"/>
        </w:rPr>
        <w:t xml:space="preserve"> </w:t>
      </w:r>
      <w:r>
        <w:t>y los</w:t>
      </w:r>
      <w:r>
        <w:rPr>
          <w:spacing w:val="1"/>
        </w:rPr>
        <w:t xml:space="preserve"> </w:t>
      </w:r>
      <w:r>
        <w:t>agravios sean insuf</w:t>
      </w:r>
      <w:r>
        <w:t>icientes, pero deberá fundar cuidadosamente los motivos por los</w:t>
      </w:r>
      <w:r>
        <w:rPr>
          <w:spacing w:val="1"/>
        </w:rPr>
        <w:t xml:space="preserve"> </w:t>
      </w:r>
      <w:r>
        <w:t>que consideró ilegal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precisar el alcance 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resolución.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before="1" w:line="360" w:lineRule="auto"/>
        <w:ind w:left="345" w:right="551" w:firstLine="707"/>
        <w:jc w:val="both"/>
      </w:pP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revocar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modificar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impugnada</w:t>
      </w:r>
      <w:r>
        <w:rPr>
          <w:spacing w:val="-2"/>
        </w:rPr>
        <w:t xml:space="preserve"> </w:t>
      </w:r>
      <w:r>
        <w:t>por el recurrente.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</w:t>
      </w:r>
      <w:r>
        <w:rPr>
          <w:rFonts w:ascii="Arial"/>
          <w:i/>
          <w:sz w:val="18"/>
        </w:rPr>
        <w:t>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9" w:firstLine="707"/>
        <w:jc w:val="both"/>
      </w:pPr>
      <w:r>
        <w:t>La resolución expresará con claridad los actos que sean modificados y, si la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parcial,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indicará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correspondiente.</w:t>
      </w:r>
      <w:r>
        <w:rPr>
          <w:spacing w:val="1"/>
        </w:rPr>
        <w:t xml:space="preserve"> </w:t>
      </w:r>
      <w:r>
        <w:t>Asimismo,</w:t>
      </w:r>
      <w:r>
        <w:rPr>
          <w:spacing w:val="24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dicha</w:t>
      </w:r>
      <w:r>
        <w:rPr>
          <w:spacing w:val="27"/>
        </w:rPr>
        <w:t xml:space="preserve"> </w:t>
      </w:r>
      <w:r>
        <w:t>resolución</w:t>
      </w:r>
      <w:r>
        <w:rPr>
          <w:spacing w:val="27"/>
        </w:rPr>
        <w:t xml:space="preserve"> </w:t>
      </w:r>
      <w:r>
        <w:t>deberá</w:t>
      </w:r>
      <w:r>
        <w:rPr>
          <w:spacing w:val="24"/>
        </w:rPr>
        <w:t xml:space="preserve"> </w:t>
      </w:r>
      <w:r>
        <w:t>señalarse</w:t>
      </w:r>
      <w:r>
        <w:rPr>
          <w:spacing w:val="25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plazos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misma</w:t>
      </w:r>
      <w:r>
        <w:rPr>
          <w:spacing w:val="24"/>
        </w:rPr>
        <w:t xml:space="preserve"> </w:t>
      </w:r>
      <w:r>
        <w:t>puede</w:t>
      </w:r>
      <w:r>
        <w:rPr>
          <w:spacing w:val="-64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impugnada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contencioso</w:t>
      </w:r>
      <w:r>
        <w:rPr>
          <w:spacing w:val="1"/>
        </w:rPr>
        <w:t xml:space="preserve"> </w:t>
      </w:r>
      <w:r>
        <w:t>administrativo.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resolución</w:t>
      </w:r>
      <w:r>
        <w:rPr>
          <w:spacing w:val="6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omita el señalamiento de referencia, el contribuyente contará con el doble del plazo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contencioso</w:t>
      </w:r>
      <w:r>
        <w:rPr>
          <w:spacing w:val="1"/>
        </w:rPr>
        <w:t xml:space="preserve"> </w:t>
      </w:r>
      <w:r>
        <w:t>administrativo.</w:t>
      </w:r>
    </w:p>
    <w:p w:rsidR="00F5752F" w:rsidRDefault="00F5752F">
      <w:pPr>
        <w:pStyle w:val="Textoindependiente"/>
        <w:spacing w:before="9"/>
        <w:rPr>
          <w:sz w:val="35"/>
        </w:rPr>
      </w:pPr>
    </w:p>
    <w:p w:rsidR="00F5752F" w:rsidRDefault="00933992">
      <w:pPr>
        <w:ind w:left="345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154.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La resolución</w:t>
      </w:r>
      <w:r>
        <w:rPr>
          <w:spacing w:val="-1"/>
          <w:sz w:val="24"/>
        </w:rPr>
        <w:t xml:space="preserve"> </w:t>
      </w:r>
      <w:r>
        <w:rPr>
          <w:sz w:val="24"/>
        </w:rPr>
        <w:t>que ponga</w:t>
      </w:r>
      <w:r>
        <w:rPr>
          <w:spacing w:val="-5"/>
          <w:sz w:val="24"/>
        </w:rPr>
        <w:t xml:space="preserve"> </w:t>
      </w:r>
      <w:r>
        <w:rPr>
          <w:sz w:val="24"/>
        </w:rPr>
        <w:t>fin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recurso</w:t>
      </w:r>
      <w:r>
        <w:rPr>
          <w:spacing w:val="-1"/>
          <w:sz w:val="24"/>
        </w:rPr>
        <w:t xml:space="preserve"> </w:t>
      </w:r>
      <w:r>
        <w:rPr>
          <w:sz w:val="24"/>
        </w:rPr>
        <w:t>podrá:</w:t>
      </w:r>
    </w:p>
    <w:p w:rsidR="00F5752F" w:rsidRDefault="00933992">
      <w:pPr>
        <w:pStyle w:val="Prrafodelista"/>
        <w:numPr>
          <w:ilvl w:val="0"/>
          <w:numId w:val="26"/>
        </w:numPr>
        <w:tabs>
          <w:tab w:val="left" w:pos="1041"/>
          <w:tab w:val="left" w:pos="1042"/>
        </w:tabs>
        <w:spacing w:before="142" w:line="360" w:lineRule="auto"/>
        <w:ind w:right="633" w:hanging="492"/>
        <w:jc w:val="left"/>
        <w:rPr>
          <w:sz w:val="24"/>
        </w:rPr>
      </w:pPr>
      <w:r>
        <w:rPr>
          <w:sz w:val="24"/>
        </w:rPr>
        <w:t>Desecharlo</w:t>
      </w:r>
      <w:r>
        <w:rPr>
          <w:spacing w:val="12"/>
          <w:sz w:val="24"/>
        </w:rPr>
        <w:t xml:space="preserve"> </w:t>
      </w:r>
      <w:r>
        <w:rPr>
          <w:sz w:val="24"/>
        </w:rPr>
        <w:t>por</w:t>
      </w:r>
      <w:r>
        <w:rPr>
          <w:spacing w:val="12"/>
          <w:sz w:val="24"/>
        </w:rPr>
        <w:t xml:space="preserve"> </w:t>
      </w:r>
      <w:r>
        <w:rPr>
          <w:sz w:val="24"/>
        </w:rPr>
        <w:t>improcedente,</w:t>
      </w:r>
      <w:r>
        <w:rPr>
          <w:spacing w:val="13"/>
          <w:sz w:val="24"/>
        </w:rPr>
        <w:t xml:space="preserve"> </w:t>
      </w:r>
      <w:r>
        <w:rPr>
          <w:sz w:val="24"/>
        </w:rPr>
        <w:t>tenerlo</w:t>
      </w:r>
      <w:r>
        <w:rPr>
          <w:spacing w:val="11"/>
          <w:sz w:val="24"/>
        </w:rPr>
        <w:t xml:space="preserve"> </w:t>
      </w:r>
      <w:r>
        <w:rPr>
          <w:sz w:val="24"/>
        </w:rPr>
        <w:t>por</w:t>
      </w:r>
      <w:r>
        <w:rPr>
          <w:spacing w:val="12"/>
          <w:sz w:val="24"/>
        </w:rPr>
        <w:t xml:space="preserve"> </w:t>
      </w:r>
      <w:r>
        <w:rPr>
          <w:sz w:val="24"/>
        </w:rPr>
        <w:t>no</w:t>
      </w:r>
      <w:r>
        <w:rPr>
          <w:spacing w:val="9"/>
          <w:sz w:val="24"/>
        </w:rPr>
        <w:t xml:space="preserve"> </w:t>
      </w:r>
      <w:r>
        <w:rPr>
          <w:sz w:val="24"/>
        </w:rPr>
        <w:t>interpuesto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sobreseerlo,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16"/>
          <w:sz w:val="24"/>
        </w:rPr>
        <w:t xml:space="preserve"> </w:t>
      </w:r>
      <w:r>
        <w:rPr>
          <w:sz w:val="24"/>
        </w:rPr>
        <w:t>su</w:t>
      </w:r>
      <w:r>
        <w:rPr>
          <w:spacing w:val="-63"/>
          <w:sz w:val="24"/>
        </w:rPr>
        <w:t xml:space="preserve"> </w:t>
      </w:r>
      <w:r>
        <w:rPr>
          <w:sz w:val="24"/>
        </w:rPr>
        <w:t>caso;</w:t>
      </w:r>
    </w:p>
    <w:p w:rsidR="00F5752F" w:rsidRDefault="00933992">
      <w:pPr>
        <w:pStyle w:val="Prrafodelista"/>
        <w:numPr>
          <w:ilvl w:val="0"/>
          <w:numId w:val="26"/>
        </w:numPr>
        <w:tabs>
          <w:tab w:val="left" w:pos="1041"/>
          <w:tab w:val="left" w:pos="1042"/>
        </w:tabs>
        <w:spacing w:before="3"/>
        <w:ind w:left="1041" w:hanging="534"/>
        <w:jc w:val="left"/>
        <w:rPr>
          <w:sz w:val="24"/>
        </w:rPr>
      </w:pPr>
      <w:r>
        <w:rPr>
          <w:sz w:val="24"/>
        </w:rPr>
        <w:t>Confirmar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acto</w:t>
      </w:r>
      <w:r>
        <w:rPr>
          <w:spacing w:val="-1"/>
          <w:sz w:val="24"/>
        </w:rPr>
        <w:t xml:space="preserve"> </w:t>
      </w:r>
      <w:r>
        <w:rPr>
          <w:sz w:val="24"/>
        </w:rPr>
        <w:t>impugnado;</w:t>
      </w:r>
    </w:p>
    <w:p w:rsidR="00F5752F" w:rsidRDefault="00933992">
      <w:pPr>
        <w:pStyle w:val="Prrafodelista"/>
        <w:numPr>
          <w:ilvl w:val="0"/>
          <w:numId w:val="26"/>
        </w:numPr>
        <w:tabs>
          <w:tab w:val="left" w:pos="1041"/>
          <w:tab w:val="left" w:pos="1042"/>
        </w:tabs>
        <w:spacing w:before="137" w:line="360" w:lineRule="auto"/>
        <w:ind w:right="642" w:hanging="624"/>
        <w:jc w:val="left"/>
        <w:rPr>
          <w:sz w:val="24"/>
        </w:rPr>
      </w:pPr>
      <w:r>
        <w:rPr>
          <w:sz w:val="24"/>
        </w:rPr>
        <w:t>Mandar</w:t>
      </w:r>
      <w:r>
        <w:rPr>
          <w:spacing w:val="46"/>
          <w:sz w:val="24"/>
        </w:rPr>
        <w:t xml:space="preserve"> </w:t>
      </w:r>
      <w:r>
        <w:rPr>
          <w:sz w:val="24"/>
        </w:rPr>
        <w:t>reponer</w:t>
      </w:r>
      <w:r>
        <w:rPr>
          <w:spacing w:val="47"/>
          <w:sz w:val="24"/>
        </w:rPr>
        <w:t xml:space="preserve"> </w:t>
      </w:r>
      <w:r>
        <w:rPr>
          <w:sz w:val="24"/>
        </w:rPr>
        <w:t>el</w:t>
      </w:r>
      <w:r>
        <w:rPr>
          <w:spacing w:val="47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46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49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que</w:t>
      </w:r>
      <w:r>
        <w:rPr>
          <w:spacing w:val="49"/>
          <w:sz w:val="24"/>
        </w:rPr>
        <w:t xml:space="preserve"> </w:t>
      </w:r>
      <w:r>
        <w:rPr>
          <w:sz w:val="24"/>
        </w:rPr>
        <w:t>se</w:t>
      </w:r>
      <w:r>
        <w:rPr>
          <w:spacing w:val="46"/>
          <w:sz w:val="24"/>
        </w:rPr>
        <w:t xml:space="preserve"> </w:t>
      </w:r>
      <w:r>
        <w:rPr>
          <w:sz w:val="24"/>
        </w:rPr>
        <w:t>emita</w:t>
      </w:r>
      <w:r>
        <w:rPr>
          <w:spacing w:val="44"/>
          <w:sz w:val="24"/>
        </w:rPr>
        <w:t xml:space="preserve"> </w:t>
      </w:r>
      <w:r>
        <w:rPr>
          <w:sz w:val="24"/>
        </w:rPr>
        <w:t>una</w:t>
      </w:r>
      <w:r>
        <w:rPr>
          <w:spacing w:val="46"/>
          <w:sz w:val="24"/>
        </w:rPr>
        <w:t xml:space="preserve"> </w:t>
      </w:r>
      <w:r>
        <w:rPr>
          <w:sz w:val="24"/>
        </w:rPr>
        <w:t>nueva</w:t>
      </w:r>
      <w:r>
        <w:rPr>
          <w:spacing w:val="-64"/>
          <w:sz w:val="24"/>
        </w:rPr>
        <w:t xml:space="preserve"> </w:t>
      </w:r>
      <w:r>
        <w:rPr>
          <w:sz w:val="24"/>
        </w:rPr>
        <w:t>resolución;</w:t>
      </w:r>
    </w:p>
    <w:p w:rsidR="00F5752F" w:rsidRDefault="00933992">
      <w:pPr>
        <w:pStyle w:val="Prrafodelista"/>
        <w:numPr>
          <w:ilvl w:val="0"/>
          <w:numId w:val="26"/>
        </w:numPr>
        <w:tabs>
          <w:tab w:val="left" w:pos="1041"/>
          <w:tab w:val="left" w:pos="1042"/>
        </w:tabs>
        <w:ind w:left="1041" w:hanging="630"/>
        <w:jc w:val="left"/>
        <w:rPr>
          <w:sz w:val="24"/>
        </w:rPr>
      </w:pPr>
      <w:r>
        <w:rPr>
          <w:sz w:val="24"/>
        </w:rPr>
        <w:t>Dejar</w:t>
      </w:r>
      <w:r>
        <w:rPr>
          <w:spacing w:val="-2"/>
          <w:sz w:val="24"/>
        </w:rPr>
        <w:t xml:space="preserve"> </w:t>
      </w:r>
      <w:r>
        <w:rPr>
          <w:sz w:val="24"/>
        </w:rPr>
        <w:t>sin efectos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acto impugnado,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26"/>
        </w:numPr>
        <w:tabs>
          <w:tab w:val="left" w:pos="1041"/>
          <w:tab w:val="left" w:pos="1042"/>
        </w:tabs>
        <w:spacing w:before="139" w:line="357" w:lineRule="auto"/>
        <w:ind w:right="634" w:hanging="586"/>
        <w:jc w:val="left"/>
        <w:rPr>
          <w:sz w:val="24"/>
        </w:rPr>
      </w:pPr>
      <w:r>
        <w:rPr>
          <w:sz w:val="24"/>
        </w:rPr>
        <w:t>Modificar</w:t>
      </w:r>
      <w:r>
        <w:rPr>
          <w:spacing w:val="35"/>
          <w:sz w:val="24"/>
        </w:rPr>
        <w:t xml:space="preserve"> </w:t>
      </w:r>
      <w:r>
        <w:rPr>
          <w:sz w:val="24"/>
        </w:rPr>
        <w:t>el</w:t>
      </w:r>
      <w:r>
        <w:rPr>
          <w:spacing w:val="36"/>
          <w:sz w:val="24"/>
        </w:rPr>
        <w:t xml:space="preserve"> </w:t>
      </w:r>
      <w:r>
        <w:rPr>
          <w:sz w:val="24"/>
        </w:rPr>
        <w:t>acto</w:t>
      </w:r>
      <w:r>
        <w:rPr>
          <w:spacing w:val="37"/>
          <w:sz w:val="24"/>
        </w:rPr>
        <w:t xml:space="preserve"> </w:t>
      </w:r>
      <w:r>
        <w:rPr>
          <w:sz w:val="24"/>
        </w:rPr>
        <w:t>impugnado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dictar</w:t>
      </w:r>
      <w:r>
        <w:rPr>
          <w:spacing w:val="35"/>
          <w:sz w:val="24"/>
        </w:rPr>
        <w:t xml:space="preserve"> </w:t>
      </w:r>
      <w:r>
        <w:rPr>
          <w:sz w:val="24"/>
        </w:rPr>
        <w:t>uno</w:t>
      </w:r>
      <w:r>
        <w:rPr>
          <w:spacing w:val="33"/>
          <w:sz w:val="24"/>
        </w:rPr>
        <w:t xml:space="preserve"> </w:t>
      </w:r>
      <w:r>
        <w:rPr>
          <w:sz w:val="24"/>
        </w:rPr>
        <w:t>nuevo</w:t>
      </w:r>
      <w:r>
        <w:rPr>
          <w:spacing w:val="38"/>
          <w:sz w:val="24"/>
        </w:rPr>
        <w:t xml:space="preserve"> </w:t>
      </w:r>
      <w:r>
        <w:rPr>
          <w:sz w:val="24"/>
        </w:rPr>
        <w:t>que</w:t>
      </w:r>
      <w:r>
        <w:rPr>
          <w:spacing w:val="37"/>
          <w:sz w:val="24"/>
        </w:rPr>
        <w:t xml:space="preserve"> </w:t>
      </w:r>
      <w:r>
        <w:rPr>
          <w:sz w:val="24"/>
        </w:rPr>
        <w:t>lo</w:t>
      </w:r>
      <w:r>
        <w:rPr>
          <w:spacing w:val="38"/>
          <w:sz w:val="24"/>
        </w:rPr>
        <w:t xml:space="preserve"> </w:t>
      </w:r>
      <w:r>
        <w:rPr>
          <w:sz w:val="24"/>
        </w:rPr>
        <w:t>sustituya,</w:t>
      </w:r>
      <w:r>
        <w:rPr>
          <w:spacing w:val="39"/>
          <w:sz w:val="24"/>
        </w:rPr>
        <w:t xml:space="preserve"> </w:t>
      </w:r>
      <w:r>
        <w:rPr>
          <w:sz w:val="24"/>
        </w:rPr>
        <w:t>cuando</w:t>
      </w:r>
      <w:r>
        <w:rPr>
          <w:spacing w:val="35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recurso</w:t>
      </w:r>
      <w:r>
        <w:rPr>
          <w:spacing w:val="-2"/>
          <w:sz w:val="24"/>
        </w:rPr>
        <w:t xml:space="preserve"> </w:t>
      </w:r>
      <w:r>
        <w:rPr>
          <w:sz w:val="24"/>
        </w:rPr>
        <w:t>interpuesto</w:t>
      </w:r>
      <w:r>
        <w:rPr>
          <w:spacing w:val="-1"/>
          <w:sz w:val="24"/>
        </w:rPr>
        <w:t xml:space="preserve"> </w:t>
      </w:r>
      <w:r>
        <w:rPr>
          <w:sz w:val="24"/>
        </w:rPr>
        <w:t>sea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parcialmente</w:t>
      </w:r>
      <w:r>
        <w:rPr>
          <w:spacing w:val="-1"/>
          <w:sz w:val="24"/>
        </w:rPr>
        <w:t xml:space="preserve"> </w:t>
      </w:r>
      <w:r>
        <w:rPr>
          <w:sz w:val="24"/>
        </w:rPr>
        <w:t>resuelto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favor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recurrente.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extoindependiente"/>
        <w:spacing w:before="201" w:line="360" w:lineRule="auto"/>
        <w:ind w:left="345" w:right="550" w:firstLine="359"/>
        <w:jc w:val="both"/>
      </w:pP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deje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impugnado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incompetencia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 que emitió el acto, la resolución correspondiente declarará la nulidad lisa y</w:t>
      </w:r>
      <w:r>
        <w:rPr>
          <w:spacing w:val="1"/>
        </w:rPr>
        <w:t xml:space="preserve"> </w:t>
      </w:r>
      <w:r>
        <w:t>llana.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43"/>
        <w:jc w:val="both"/>
      </w:pPr>
      <w:r>
        <w:rPr>
          <w:rFonts w:ascii="Arial" w:hAnsi="Arial"/>
          <w:b/>
        </w:rPr>
        <w:t xml:space="preserve">Artículo 155. </w:t>
      </w:r>
      <w:r>
        <w:t>Las autoridades fiscales que hayan emitido los actos o resoluciones</w:t>
      </w:r>
      <w:r>
        <w:rPr>
          <w:spacing w:val="1"/>
        </w:rPr>
        <w:t xml:space="preserve"> </w:t>
      </w:r>
      <w:r>
        <w:t>recurridas,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relacionada,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obligadas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resoluciones dictadas</w:t>
      </w:r>
      <w:r>
        <w:rPr>
          <w:spacing w:val="-6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recurso de revocación, conforme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F5752F" w:rsidRDefault="00933992">
      <w:pPr>
        <w:pStyle w:val="Prrafodelista"/>
        <w:numPr>
          <w:ilvl w:val="1"/>
          <w:numId w:val="26"/>
        </w:numPr>
        <w:tabs>
          <w:tab w:val="left" w:pos="1128"/>
        </w:tabs>
        <w:spacing w:before="4" w:line="360" w:lineRule="auto"/>
        <w:ind w:right="547" w:hanging="492"/>
        <w:jc w:val="both"/>
        <w:rPr>
          <w:sz w:val="24"/>
        </w:rPr>
      </w:pPr>
      <w:r>
        <w:tab/>
      </w:r>
      <w:r>
        <w:rPr>
          <w:sz w:val="24"/>
        </w:rPr>
        <w:t>Cuando se deje sin efectos el acto o la resolución recurrida por un vicio de</w:t>
      </w:r>
      <w:r>
        <w:rPr>
          <w:spacing w:val="1"/>
          <w:sz w:val="24"/>
        </w:rPr>
        <w:t xml:space="preserve"> </w:t>
      </w:r>
      <w:r>
        <w:rPr>
          <w:sz w:val="24"/>
        </w:rPr>
        <w:t>forma,</w:t>
      </w:r>
      <w:r>
        <w:rPr>
          <w:spacing w:val="1"/>
          <w:sz w:val="24"/>
        </w:rPr>
        <w:t xml:space="preserve"> </w:t>
      </w:r>
      <w:r>
        <w:rPr>
          <w:sz w:val="24"/>
        </w:rPr>
        <w:t>éstos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pueden</w:t>
      </w:r>
      <w:r>
        <w:rPr>
          <w:spacing w:val="1"/>
          <w:sz w:val="24"/>
        </w:rPr>
        <w:t xml:space="preserve"> </w:t>
      </w:r>
      <w:r>
        <w:rPr>
          <w:sz w:val="24"/>
        </w:rPr>
        <w:t>reponer</w:t>
      </w:r>
      <w:r>
        <w:rPr>
          <w:spacing w:val="1"/>
          <w:sz w:val="24"/>
        </w:rPr>
        <w:t xml:space="preserve"> </w:t>
      </w:r>
      <w:r>
        <w:rPr>
          <w:sz w:val="24"/>
        </w:rPr>
        <w:t>subsanando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vicio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produjo</w:t>
      </w:r>
      <w:r>
        <w:rPr>
          <w:spacing w:val="66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revocación. Si se revoca por vicios del procedimiento, éste se puede reanudar</w:t>
      </w:r>
      <w:r>
        <w:rPr>
          <w:spacing w:val="1"/>
          <w:sz w:val="24"/>
        </w:rPr>
        <w:t xml:space="preserve"> </w:t>
      </w:r>
      <w:r>
        <w:rPr>
          <w:sz w:val="24"/>
        </w:rPr>
        <w:t>reponiendo el acto</w:t>
      </w:r>
      <w:r>
        <w:rPr>
          <w:spacing w:val="1"/>
          <w:sz w:val="24"/>
        </w:rPr>
        <w:t xml:space="preserve"> </w:t>
      </w:r>
      <w:r>
        <w:rPr>
          <w:sz w:val="24"/>
        </w:rPr>
        <w:t>viciado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mismo:</w:t>
      </w:r>
    </w:p>
    <w:p w:rsidR="00F5752F" w:rsidRDefault="00933992">
      <w:pPr>
        <w:pStyle w:val="Prrafodelista"/>
        <w:numPr>
          <w:ilvl w:val="2"/>
          <w:numId w:val="26"/>
        </w:numPr>
        <w:tabs>
          <w:tab w:val="left" w:pos="1063"/>
        </w:tabs>
        <w:spacing w:line="360" w:lineRule="auto"/>
        <w:ind w:right="544" w:hanging="360"/>
        <w:jc w:val="both"/>
        <w:rPr>
          <w:sz w:val="24"/>
        </w:rPr>
      </w:pPr>
      <w:r>
        <w:rPr>
          <w:sz w:val="24"/>
        </w:rPr>
        <w:t>Si tiene su causa en un vicio de forma de la resolución impugnada, ésta se</w:t>
      </w:r>
      <w:r>
        <w:rPr>
          <w:spacing w:val="1"/>
          <w:sz w:val="24"/>
        </w:rPr>
        <w:t xml:space="preserve"> </w:t>
      </w:r>
      <w:r>
        <w:rPr>
          <w:sz w:val="24"/>
        </w:rPr>
        <w:t>puede reponer subsanando el vicio que produjo su revocación; en el caso de</w:t>
      </w:r>
      <w:r>
        <w:rPr>
          <w:spacing w:val="1"/>
          <w:sz w:val="24"/>
        </w:rPr>
        <w:t xml:space="preserve"> </w:t>
      </w:r>
      <w:r>
        <w:rPr>
          <w:sz w:val="24"/>
        </w:rPr>
        <w:t>revocación</w:t>
      </w:r>
      <w:r>
        <w:rPr>
          <w:spacing w:val="17"/>
          <w:sz w:val="24"/>
        </w:rPr>
        <w:t xml:space="preserve"> </w:t>
      </w:r>
      <w:r>
        <w:rPr>
          <w:sz w:val="24"/>
        </w:rPr>
        <w:t>por</w:t>
      </w:r>
      <w:r>
        <w:rPr>
          <w:spacing w:val="18"/>
          <w:sz w:val="24"/>
        </w:rPr>
        <w:t xml:space="preserve"> </w:t>
      </w:r>
      <w:r>
        <w:rPr>
          <w:sz w:val="24"/>
        </w:rPr>
        <w:t>vicios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procedimiento,</w:t>
      </w:r>
      <w:r>
        <w:rPr>
          <w:spacing w:val="17"/>
          <w:sz w:val="24"/>
        </w:rPr>
        <w:t xml:space="preserve"> </w:t>
      </w:r>
      <w:r>
        <w:rPr>
          <w:sz w:val="24"/>
        </w:rPr>
        <w:t>éste,</w:t>
      </w:r>
      <w:r>
        <w:rPr>
          <w:spacing w:val="16"/>
          <w:sz w:val="24"/>
        </w:rPr>
        <w:t xml:space="preserve"> </w:t>
      </w:r>
      <w:r>
        <w:rPr>
          <w:sz w:val="24"/>
        </w:rPr>
        <w:t>se</w:t>
      </w:r>
      <w:r>
        <w:rPr>
          <w:spacing w:val="17"/>
          <w:sz w:val="24"/>
        </w:rPr>
        <w:t xml:space="preserve"> </w:t>
      </w:r>
      <w:r>
        <w:rPr>
          <w:sz w:val="24"/>
        </w:rPr>
        <w:t>puede</w:t>
      </w:r>
      <w:r>
        <w:rPr>
          <w:spacing w:val="48"/>
          <w:sz w:val="24"/>
        </w:rPr>
        <w:t xml:space="preserve"> </w:t>
      </w:r>
      <w:r>
        <w:rPr>
          <w:sz w:val="24"/>
        </w:rPr>
        <w:t>reanudar</w:t>
      </w:r>
      <w:r>
        <w:rPr>
          <w:spacing w:val="10"/>
          <w:sz w:val="24"/>
        </w:rPr>
        <w:t xml:space="preserve"> </w:t>
      </w:r>
      <w:r>
        <w:rPr>
          <w:sz w:val="24"/>
        </w:rPr>
        <w:t>reponiendo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1065"/>
      </w:pPr>
      <w:r>
        <w:t>el</w:t>
      </w:r>
      <w:r>
        <w:rPr>
          <w:spacing w:val="-2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viciado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 partir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mismo;</w:t>
      </w:r>
    </w:p>
    <w:p w:rsidR="00F5752F" w:rsidRDefault="00933992">
      <w:pPr>
        <w:spacing w:before="75" w:line="207" w:lineRule="exact"/>
        <w:ind w:left="1065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106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60" w:left="1640" w:header="812" w:footer="649" w:gutter="0"/>
          <w:cols w:num="2" w:space="720" w:equalWidth="0">
            <w:col w:w="4857" w:space="535"/>
            <w:col w:w="4708"/>
          </w:cols>
        </w:sectPr>
      </w:pPr>
    </w:p>
    <w:p w:rsidR="00F5752F" w:rsidRDefault="00F5752F">
      <w:pPr>
        <w:pStyle w:val="Textoindependiente"/>
        <w:spacing w:before="1"/>
        <w:rPr>
          <w:rFonts w:ascii="Arial"/>
          <w:i/>
          <w:sz w:val="28"/>
        </w:rPr>
      </w:pPr>
    </w:p>
    <w:p w:rsidR="00F5752F" w:rsidRDefault="00933992">
      <w:pPr>
        <w:pStyle w:val="Textoindependiente"/>
        <w:spacing w:before="92" w:line="360" w:lineRule="auto"/>
        <w:ind w:left="345" w:right="543" w:firstLine="359"/>
        <w:jc w:val="both"/>
      </w:pPr>
      <w:r>
        <w:t>En ambos</w:t>
      </w:r>
      <w:r>
        <w:rPr>
          <w:spacing w:val="1"/>
        </w:rPr>
        <w:t xml:space="preserve"> </w:t>
      </w:r>
      <w:r>
        <w:t>casos, la autoridad</w:t>
      </w:r>
      <w:r>
        <w:rPr>
          <w:spacing w:val="1"/>
        </w:rPr>
        <w:t xml:space="preserve"> </w:t>
      </w:r>
      <w:r>
        <w:t>cuenta con un</w:t>
      </w:r>
      <w:r>
        <w:rPr>
          <w:spacing w:val="1"/>
        </w:rPr>
        <w:t xml:space="preserve"> </w:t>
      </w:r>
      <w:r>
        <w:t>plazo</w:t>
      </w:r>
      <w:r>
        <w:rPr>
          <w:spacing w:val="66"/>
        </w:rPr>
        <w:t xml:space="preserve"> </w:t>
      </w:r>
      <w:r>
        <w:t>perentorio de cuatro meses</w:t>
      </w:r>
      <w:r>
        <w:rPr>
          <w:spacing w:val="1"/>
        </w:rPr>
        <w:t xml:space="preserve"> </w:t>
      </w:r>
      <w:r>
        <w:t>para reponer el procedimiento y dictar una nueva resolución definitiva, aun cuando</w:t>
      </w:r>
      <w:r>
        <w:rPr>
          <w:spacing w:val="1"/>
        </w:rPr>
        <w:t xml:space="preserve"> </w:t>
      </w:r>
      <w:r>
        <w:t>hayan</w:t>
      </w:r>
      <w:r>
        <w:rPr>
          <w:spacing w:val="-1"/>
        </w:rPr>
        <w:t xml:space="preserve"> </w:t>
      </w:r>
      <w:r>
        <w:t>transcurrido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plazos</w:t>
      </w:r>
      <w:r>
        <w:rPr>
          <w:spacing w:val="-1"/>
        </w:rPr>
        <w:t xml:space="preserve"> </w:t>
      </w:r>
      <w:r>
        <w:t>señalados</w:t>
      </w:r>
      <w:r>
        <w:rPr>
          <w:spacing w:val="-4"/>
        </w:rPr>
        <w:t xml:space="preserve"> </w:t>
      </w:r>
      <w:r>
        <w:t>en los</w:t>
      </w:r>
      <w:r>
        <w:rPr>
          <w:spacing w:val="-2"/>
        </w:rPr>
        <w:t xml:space="preserve"> </w:t>
      </w:r>
      <w:r>
        <w:t>artículos 69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91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Código.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44" w:firstLine="359"/>
        <w:jc w:val="both"/>
      </w:pP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previsto</w:t>
      </w:r>
      <w:r>
        <w:rPr>
          <w:spacing w:val="24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párrafo</w:t>
      </w:r>
      <w:r>
        <w:rPr>
          <w:spacing w:val="22"/>
        </w:rPr>
        <w:t xml:space="preserve"> </w:t>
      </w:r>
      <w:r>
        <w:t>anterior,</w:t>
      </w:r>
      <w:r>
        <w:rPr>
          <w:spacing w:val="21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sea</w:t>
      </w:r>
      <w:r>
        <w:rPr>
          <w:spacing w:val="22"/>
        </w:rPr>
        <w:t xml:space="preserve"> </w:t>
      </w:r>
      <w:r>
        <w:t>necesario</w:t>
      </w:r>
      <w:r>
        <w:rPr>
          <w:spacing w:val="24"/>
        </w:rPr>
        <w:t xml:space="preserve"> </w:t>
      </w:r>
      <w:r>
        <w:t>realizar</w:t>
      </w:r>
      <w:r>
        <w:rPr>
          <w:spacing w:val="23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acto</w:t>
      </w:r>
      <w:r>
        <w:rPr>
          <w:spacing w:val="-65"/>
        </w:rPr>
        <w:t xml:space="preserve"> </w:t>
      </w:r>
      <w:r>
        <w:t>de autoridad o solicitar información a terceros para corroborar datos relacionados con</w:t>
      </w:r>
      <w:r>
        <w:rPr>
          <w:spacing w:val="1"/>
        </w:rPr>
        <w:t xml:space="preserve"> </w:t>
      </w:r>
      <w:r>
        <w:t>las operaciones efectuadas con los contribuyentes, en el plazo de tres meses no se</w:t>
      </w:r>
      <w:r>
        <w:rPr>
          <w:spacing w:val="1"/>
        </w:rPr>
        <w:t xml:space="preserve"> </w:t>
      </w:r>
      <w:r>
        <w:t>contará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tiempo</w:t>
      </w:r>
      <w:r>
        <w:rPr>
          <w:spacing w:val="27"/>
        </w:rPr>
        <w:t xml:space="preserve"> </w:t>
      </w:r>
      <w:r>
        <w:t>transcurrido</w:t>
      </w:r>
      <w:r>
        <w:rPr>
          <w:spacing w:val="27"/>
        </w:rPr>
        <w:t xml:space="preserve"> </w:t>
      </w:r>
      <w:r>
        <w:t>entre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petición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información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realización</w:t>
      </w:r>
      <w:r>
        <w:rPr>
          <w:spacing w:val="-64"/>
        </w:rPr>
        <w:t xml:space="preserve"> </w:t>
      </w:r>
      <w:r>
        <w:t>del acto correspondiente y aquél en el que se proporcione dicha información o se</w:t>
      </w:r>
      <w:r>
        <w:rPr>
          <w:spacing w:val="1"/>
        </w:rPr>
        <w:t xml:space="preserve"> </w:t>
      </w:r>
      <w:r>
        <w:t>realice el acto. Igualmente, cuando en la reposición del procedimiento se presente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suspensión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66"/>
        </w:rPr>
        <w:t xml:space="preserve"> </w:t>
      </w:r>
      <w:r>
        <w:t>69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este</w:t>
      </w:r>
      <w:r>
        <w:rPr>
          <w:spacing w:val="-64"/>
        </w:rPr>
        <w:t xml:space="preserve"> </w:t>
      </w:r>
      <w:r>
        <w:t>Código, tampoco se contará dentro del plazo de tres meses el periodo por el que se</w:t>
      </w:r>
      <w:r>
        <w:rPr>
          <w:spacing w:val="1"/>
        </w:rPr>
        <w:t xml:space="preserve"> </w:t>
      </w:r>
      <w:r>
        <w:t>suspende el plazo para concluir las visitas domiciliarias o las revisiones de gabinete,</w:t>
      </w:r>
      <w:r>
        <w:rPr>
          <w:spacing w:val="1"/>
        </w:rPr>
        <w:t xml:space="preserve"> </w:t>
      </w:r>
      <w:r>
        <w:t>previsto en</w:t>
      </w:r>
      <w:r>
        <w:rPr>
          <w:spacing w:val="1"/>
        </w:rPr>
        <w:t xml:space="preserve"> </w:t>
      </w:r>
      <w:r>
        <w:t>dicho</w:t>
      </w:r>
      <w:r>
        <w:rPr>
          <w:spacing w:val="66"/>
        </w:rPr>
        <w:t xml:space="preserve"> </w:t>
      </w:r>
      <w:r>
        <w:t>precepto, según corresponda, sin que dicho</w:t>
      </w:r>
      <w:r>
        <w:rPr>
          <w:spacing w:val="67"/>
        </w:rPr>
        <w:t xml:space="preserve"> </w:t>
      </w:r>
      <w:r>
        <w:t>plazo pueda exceder</w:t>
      </w:r>
      <w:r>
        <w:rPr>
          <w:spacing w:val="1"/>
        </w:rPr>
        <w:t xml:space="preserve"> </w:t>
      </w:r>
      <w:r>
        <w:t>de 5</w:t>
      </w:r>
      <w:r>
        <w:rPr>
          <w:spacing w:val="1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contados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 emitido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49" w:firstLine="359"/>
        <w:jc w:val="both"/>
      </w:pPr>
      <w:r>
        <w:t>Si la autoridad tiene facultades discrecionales para iniciar el procedimiento o para</w:t>
      </w:r>
      <w:r>
        <w:rPr>
          <w:spacing w:val="1"/>
        </w:rPr>
        <w:t xml:space="preserve"> </w:t>
      </w:r>
      <w:r>
        <w:t>dictar una nueva</w:t>
      </w:r>
      <w:r>
        <w:rPr>
          <w:spacing w:val="1"/>
        </w:rPr>
        <w:t xml:space="preserve"> </w:t>
      </w:r>
      <w:r>
        <w:t>resolución</w:t>
      </w:r>
      <w:r>
        <w:rPr>
          <w:spacing w:val="66"/>
        </w:rPr>
        <w:t xml:space="preserve"> </w:t>
      </w:r>
      <w:r>
        <w:t>en relación con dicho</w:t>
      </w:r>
      <w:r>
        <w:rPr>
          <w:spacing w:val="67"/>
        </w:rPr>
        <w:t xml:space="preserve"> </w:t>
      </w:r>
      <w:r>
        <w:t>procedimiento, podrá abstenerse</w:t>
      </w:r>
      <w:r>
        <w:rPr>
          <w:spacing w:val="1"/>
        </w:rPr>
        <w:t xml:space="preserve"> </w:t>
      </w:r>
      <w:r>
        <w:t xml:space="preserve">de reponerlo, siempre que </w:t>
      </w:r>
      <w:r>
        <w:t>no afecte al particular que obtuvo la revocación de la</w:t>
      </w:r>
      <w:r>
        <w:rPr>
          <w:spacing w:val="1"/>
        </w:rPr>
        <w:t xml:space="preserve"> </w:t>
      </w:r>
      <w:r>
        <w:t>resolución impugnada.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54" w:firstLine="359"/>
        <w:jc w:val="both"/>
      </w:pPr>
      <w:r>
        <w:t>Los</w:t>
      </w:r>
      <w:r>
        <w:rPr>
          <w:spacing w:val="15"/>
        </w:rPr>
        <w:t xml:space="preserve"> </w:t>
      </w:r>
      <w:r>
        <w:t>efectos</w:t>
      </w:r>
      <w:r>
        <w:rPr>
          <w:spacing w:val="15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establece</w:t>
      </w:r>
      <w:r>
        <w:rPr>
          <w:spacing w:val="19"/>
        </w:rPr>
        <w:t xml:space="preserve"> </w:t>
      </w:r>
      <w:r>
        <w:t>esta</w:t>
      </w:r>
      <w:r>
        <w:rPr>
          <w:spacing w:val="12"/>
        </w:rPr>
        <w:t xml:space="preserve"> </w:t>
      </w:r>
      <w:r>
        <w:t>fracción</w:t>
      </w:r>
      <w:r>
        <w:rPr>
          <w:spacing w:val="19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producirán</w:t>
      </w:r>
      <w:r>
        <w:rPr>
          <w:spacing w:val="18"/>
        </w:rPr>
        <w:t xml:space="preserve"> </w:t>
      </w:r>
      <w:r>
        <w:t>sin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sea</w:t>
      </w:r>
      <w:r>
        <w:rPr>
          <w:spacing w:val="17"/>
        </w:rPr>
        <w:t xml:space="preserve"> </w:t>
      </w:r>
      <w:r>
        <w:t>necesario</w:t>
      </w:r>
      <w:r>
        <w:rPr>
          <w:spacing w:val="18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establezca</w:t>
      </w:r>
      <w:r>
        <w:rPr>
          <w:spacing w:val="1"/>
        </w:rPr>
        <w:t xml:space="preserve"> </w:t>
      </w:r>
      <w:r>
        <w:t>y aun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revoque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impugnado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señalar</w:t>
      </w:r>
      <w:r>
        <w:rPr>
          <w:spacing w:val="-5"/>
        </w:rPr>
        <w:t xml:space="preserve"> </w:t>
      </w:r>
      <w:r>
        <w:t>efectos.</w:t>
      </w:r>
    </w:p>
    <w:p w:rsidR="00F5752F" w:rsidRDefault="00F5752F">
      <w:pPr>
        <w:pStyle w:val="Textoindependiente"/>
        <w:spacing w:before="11"/>
        <w:rPr>
          <w:sz w:val="36"/>
        </w:rPr>
      </w:pPr>
    </w:p>
    <w:p w:rsidR="00F5752F" w:rsidRDefault="00933992">
      <w:pPr>
        <w:pStyle w:val="Prrafodelista"/>
        <w:numPr>
          <w:ilvl w:val="2"/>
          <w:numId w:val="26"/>
        </w:numPr>
        <w:tabs>
          <w:tab w:val="left" w:pos="1058"/>
        </w:tabs>
        <w:spacing w:line="360" w:lineRule="auto"/>
        <w:ind w:right="546" w:hanging="360"/>
        <w:jc w:val="both"/>
        <w:rPr>
          <w:sz w:val="24"/>
        </w:rPr>
      </w:pPr>
      <w:r>
        <w:rPr>
          <w:sz w:val="24"/>
        </w:rPr>
        <w:t>Cuando la resolución impugnada esté viciada en cuanto al fondo, la autoridad</w:t>
      </w:r>
      <w:r>
        <w:rPr>
          <w:spacing w:val="1"/>
          <w:sz w:val="24"/>
        </w:rPr>
        <w:t xml:space="preserve"> </w:t>
      </w:r>
      <w:r>
        <w:rPr>
          <w:sz w:val="24"/>
        </w:rPr>
        <w:t>no podrá dictar una nueva resolución sobre los mismos hechos, salvo que la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 le señale efectos que le permitan volver a dictar el acto. En ningún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nuevo</w:t>
      </w:r>
      <w:r>
        <w:rPr>
          <w:spacing w:val="1"/>
          <w:sz w:val="24"/>
        </w:rPr>
        <w:t xml:space="preserve"> </w:t>
      </w:r>
      <w:r>
        <w:rPr>
          <w:sz w:val="24"/>
        </w:rPr>
        <w:t>acto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perjudicar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actor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 impugnada ni puede dictarse después de haber transcurrido cuatro</w:t>
      </w:r>
      <w:r>
        <w:rPr>
          <w:spacing w:val="1"/>
          <w:sz w:val="24"/>
        </w:rPr>
        <w:t xml:space="preserve"> </w:t>
      </w:r>
      <w:r>
        <w:rPr>
          <w:sz w:val="24"/>
        </w:rPr>
        <w:t>meses,</w:t>
      </w:r>
      <w:r>
        <w:rPr>
          <w:spacing w:val="63"/>
          <w:sz w:val="24"/>
        </w:rPr>
        <w:t xml:space="preserve"> </w:t>
      </w:r>
      <w:r>
        <w:rPr>
          <w:sz w:val="24"/>
        </w:rPr>
        <w:t>aplicando,</w:t>
      </w:r>
      <w:r>
        <w:rPr>
          <w:spacing w:val="61"/>
          <w:sz w:val="24"/>
        </w:rPr>
        <w:t xml:space="preserve"> </w:t>
      </w:r>
      <w:r>
        <w:rPr>
          <w:sz w:val="24"/>
        </w:rPr>
        <w:t>en</w:t>
      </w:r>
      <w:r>
        <w:rPr>
          <w:spacing w:val="59"/>
          <w:sz w:val="24"/>
        </w:rPr>
        <w:t xml:space="preserve"> </w:t>
      </w:r>
      <w:r>
        <w:rPr>
          <w:sz w:val="24"/>
        </w:rPr>
        <w:t>lo</w:t>
      </w:r>
      <w:r>
        <w:rPr>
          <w:spacing w:val="63"/>
          <w:sz w:val="24"/>
        </w:rPr>
        <w:t xml:space="preserve"> </w:t>
      </w:r>
      <w:r>
        <w:rPr>
          <w:sz w:val="24"/>
        </w:rPr>
        <w:t>conducente,</w:t>
      </w:r>
      <w:r>
        <w:rPr>
          <w:spacing w:val="61"/>
          <w:sz w:val="24"/>
        </w:rPr>
        <w:t xml:space="preserve"> </w:t>
      </w:r>
      <w:r>
        <w:rPr>
          <w:sz w:val="24"/>
        </w:rPr>
        <w:t>lo</w:t>
      </w:r>
      <w:r>
        <w:rPr>
          <w:spacing w:val="64"/>
          <w:sz w:val="24"/>
        </w:rPr>
        <w:t xml:space="preserve"> </w:t>
      </w:r>
      <w:r>
        <w:rPr>
          <w:sz w:val="24"/>
        </w:rPr>
        <w:t>establecido</w:t>
      </w:r>
      <w:r>
        <w:rPr>
          <w:spacing w:val="61"/>
          <w:sz w:val="24"/>
        </w:rPr>
        <w:t xml:space="preserve"> </w:t>
      </w:r>
      <w:r>
        <w:rPr>
          <w:sz w:val="24"/>
        </w:rPr>
        <w:t>en</w:t>
      </w:r>
      <w:r>
        <w:rPr>
          <w:spacing w:val="62"/>
          <w:sz w:val="24"/>
        </w:rPr>
        <w:t xml:space="preserve"> </w:t>
      </w:r>
      <w:r>
        <w:rPr>
          <w:sz w:val="24"/>
        </w:rPr>
        <w:t>el</w:t>
      </w:r>
      <w:r>
        <w:rPr>
          <w:spacing w:val="63"/>
          <w:sz w:val="24"/>
        </w:rPr>
        <w:t xml:space="preserve"> </w:t>
      </w:r>
      <w:r>
        <w:rPr>
          <w:sz w:val="24"/>
        </w:rPr>
        <w:t>segundo</w:t>
      </w:r>
      <w:r>
        <w:rPr>
          <w:spacing w:val="61"/>
          <w:sz w:val="24"/>
        </w:rPr>
        <w:t xml:space="preserve"> </w:t>
      </w:r>
      <w:r>
        <w:rPr>
          <w:sz w:val="24"/>
        </w:rPr>
        <w:t>párrafo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1065"/>
      </w:pPr>
      <w:r>
        <w:t>siguiente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antecede.</w:t>
      </w:r>
    </w:p>
    <w:p w:rsidR="00F5752F" w:rsidRDefault="00933992">
      <w:pPr>
        <w:spacing w:before="75" w:line="207" w:lineRule="exact"/>
        <w:ind w:left="1065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106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60" w:left="1640" w:header="812" w:footer="649" w:gutter="0"/>
          <w:cols w:num="2" w:space="720" w:equalWidth="0">
            <w:col w:w="4874" w:space="518"/>
            <w:col w:w="4708"/>
          </w:cols>
        </w:sectPr>
      </w:pPr>
    </w:p>
    <w:p w:rsidR="00F5752F" w:rsidRDefault="00F5752F">
      <w:pPr>
        <w:pStyle w:val="Textoindependiente"/>
        <w:spacing w:before="1"/>
        <w:rPr>
          <w:rFonts w:ascii="Arial"/>
          <w:i/>
          <w:sz w:val="28"/>
        </w:rPr>
      </w:pPr>
    </w:p>
    <w:p w:rsidR="00F5752F" w:rsidRDefault="00933992">
      <w:pPr>
        <w:pStyle w:val="Textoindependiente"/>
        <w:spacing w:before="92" w:line="360" w:lineRule="auto"/>
        <w:ind w:left="345" w:right="548" w:firstLine="359"/>
        <w:jc w:val="both"/>
      </w:pPr>
      <w:r>
        <w:t>Para los efectos de este inciso, no se entenderá que el perjuicio se incrementa</w:t>
      </w:r>
      <w:r>
        <w:rPr>
          <w:spacing w:val="1"/>
        </w:rPr>
        <w:t xml:space="preserve"> </w:t>
      </w:r>
      <w:r>
        <w:t>cuando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trate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recursos</w:t>
      </w:r>
      <w:r>
        <w:rPr>
          <w:spacing w:val="24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contra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resoluciones</w:t>
      </w:r>
      <w:r>
        <w:rPr>
          <w:spacing w:val="20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determinen</w:t>
      </w:r>
      <w:r>
        <w:rPr>
          <w:spacing w:val="22"/>
        </w:rPr>
        <w:t xml:space="preserve"> </w:t>
      </w:r>
      <w:r>
        <w:t>obligaciones</w:t>
      </w:r>
      <w:r>
        <w:rPr>
          <w:spacing w:val="-64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aumenten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actualización</w:t>
      </w:r>
      <w:r>
        <w:rPr>
          <w:spacing w:val="42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simple</w:t>
      </w:r>
      <w:r>
        <w:rPr>
          <w:spacing w:val="38"/>
        </w:rPr>
        <w:t xml:space="preserve"> </w:t>
      </w:r>
      <w:r>
        <w:t>transcurso</w:t>
      </w:r>
      <w:r>
        <w:rPr>
          <w:spacing w:val="38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tiempo</w:t>
      </w:r>
      <w:r>
        <w:rPr>
          <w:spacing w:val="38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con motivo de los cambios de precios en el país o con alguna tasa de interés o</w:t>
      </w:r>
      <w:r>
        <w:rPr>
          <w:spacing w:val="1"/>
        </w:rPr>
        <w:t xml:space="preserve"> </w:t>
      </w:r>
      <w:r>
        <w:t>recargos.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49" w:firstLine="359"/>
        <w:jc w:val="both"/>
      </w:pPr>
      <w:r>
        <w:t>Cuando se interponga un medio de impugnación, se suspenderá e</w:t>
      </w:r>
      <w:r>
        <w:t>l efecto de la</w:t>
      </w:r>
      <w:r>
        <w:rPr>
          <w:spacing w:val="1"/>
        </w:rPr>
        <w:t xml:space="preserve"> </w:t>
      </w:r>
      <w:r>
        <w:t>resolución hasta que se dicte la sentencia que ponga</w:t>
      </w:r>
      <w:r>
        <w:rPr>
          <w:spacing w:val="-3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a la controversia.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extoindependiente"/>
        <w:spacing w:before="199" w:line="360" w:lineRule="auto"/>
        <w:ind w:left="345" w:right="548" w:firstLine="359"/>
        <w:jc w:val="both"/>
      </w:pPr>
      <w:r>
        <w:t>Los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empezarán a correr a partir del día hábil siguiente a aquél en el que haya quedado</w:t>
      </w:r>
      <w:r>
        <w:rPr>
          <w:spacing w:val="1"/>
        </w:rPr>
        <w:t xml:space="preserve"> </w:t>
      </w:r>
      <w:r>
        <w:t>firme la</w:t>
      </w:r>
      <w:r>
        <w:rPr>
          <w:spacing w:val="1"/>
        </w:rPr>
        <w:t xml:space="preserve"> </w:t>
      </w:r>
      <w:r>
        <w:t>resolución para</w:t>
      </w:r>
      <w:r>
        <w:rPr>
          <w:spacing w:val="1"/>
        </w:rPr>
        <w:t xml:space="preserve"> </w:t>
      </w:r>
      <w:r>
        <w:t>el obligado a</w:t>
      </w:r>
      <w:r>
        <w:rPr>
          <w:spacing w:val="-1"/>
        </w:rPr>
        <w:t xml:space="preserve"> </w:t>
      </w:r>
      <w:r>
        <w:t>cumplirla.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Prrafodelista"/>
        <w:numPr>
          <w:ilvl w:val="1"/>
          <w:numId w:val="26"/>
        </w:numPr>
        <w:tabs>
          <w:tab w:val="left" w:pos="1082"/>
        </w:tabs>
        <w:spacing w:before="1" w:line="360" w:lineRule="auto"/>
        <w:ind w:right="546" w:hanging="557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deje sin efectos el acto 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66"/>
          <w:sz w:val="24"/>
        </w:rPr>
        <w:t xml:space="preserve"> </w:t>
      </w:r>
      <w:r>
        <w:rPr>
          <w:sz w:val="24"/>
        </w:rPr>
        <w:t>recurrida</w:t>
      </w:r>
      <w:r>
        <w:rPr>
          <w:spacing w:val="67"/>
          <w:sz w:val="24"/>
        </w:rPr>
        <w:t xml:space="preserve"> </w:t>
      </w:r>
      <w:r>
        <w:rPr>
          <w:sz w:val="24"/>
        </w:rPr>
        <w:t>por vicios de</w:t>
      </w:r>
      <w:r>
        <w:rPr>
          <w:spacing w:val="1"/>
          <w:sz w:val="24"/>
        </w:rPr>
        <w:t xml:space="preserve"> </w:t>
      </w:r>
      <w:r>
        <w:rPr>
          <w:sz w:val="24"/>
        </w:rPr>
        <w:t>fondo,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dictar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nuevo</w:t>
      </w:r>
      <w:r>
        <w:rPr>
          <w:spacing w:val="1"/>
          <w:sz w:val="24"/>
        </w:rPr>
        <w:t xml:space="preserve"> </w:t>
      </w:r>
      <w:r>
        <w:rPr>
          <w:sz w:val="24"/>
        </w:rPr>
        <w:t>acto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66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mismos hechos, salvo que la resolución le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señale efectos </w:t>
      </w:r>
      <w:r>
        <w:rPr>
          <w:sz w:val="24"/>
        </w:rPr>
        <w:t>que le permitan</w:t>
      </w:r>
      <w:r>
        <w:rPr>
          <w:spacing w:val="1"/>
          <w:sz w:val="24"/>
        </w:rPr>
        <w:t xml:space="preserve"> </w:t>
      </w:r>
      <w:r>
        <w:rPr>
          <w:sz w:val="24"/>
        </w:rPr>
        <w:t>volver a dictar el acto o una nueva resolución. En ningún caso el nuevo acto o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perjudicar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actor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acto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 recurrida.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line="360" w:lineRule="auto"/>
        <w:ind w:left="345" w:right="549" w:firstLine="359"/>
        <w:jc w:val="both"/>
      </w:pPr>
      <w:r>
        <w:t>Para los efectos de esta fracción, no se entenderá que el perjuic</w:t>
      </w:r>
      <w:r>
        <w:t>io se incrementa</w:t>
      </w:r>
      <w:r>
        <w:rPr>
          <w:spacing w:val="1"/>
        </w:rPr>
        <w:t xml:space="preserve"> </w:t>
      </w:r>
      <w:r>
        <w:t>cuando</w:t>
      </w:r>
      <w:r>
        <w:rPr>
          <w:spacing w:val="22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trate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recursos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contra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resoluciones</w:t>
      </w:r>
      <w:r>
        <w:rPr>
          <w:spacing w:val="2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determinen</w:t>
      </w:r>
      <w:r>
        <w:rPr>
          <w:spacing w:val="22"/>
        </w:rPr>
        <w:t xml:space="preserve"> </w:t>
      </w:r>
      <w:r>
        <w:t>obligaciones</w:t>
      </w:r>
      <w:r>
        <w:rPr>
          <w:spacing w:val="-64"/>
        </w:rPr>
        <w:t xml:space="preserve"> </w:t>
      </w:r>
      <w:r>
        <w:t>de pago</w:t>
      </w:r>
      <w:r>
        <w:rPr>
          <w:spacing w:val="1"/>
        </w:rPr>
        <w:t xml:space="preserve"> </w:t>
      </w:r>
      <w:r>
        <w:t>que se aumenten con</w:t>
      </w:r>
      <w:r>
        <w:rPr>
          <w:spacing w:val="1"/>
        </w:rPr>
        <w:t xml:space="preserve"> </w:t>
      </w:r>
      <w:r>
        <w:t>actualización</w:t>
      </w:r>
      <w:r>
        <w:rPr>
          <w:spacing w:val="66"/>
        </w:rPr>
        <w:t xml:space="preserve"> </w:t>
      </w:r>
      <w:r>
        <w:t>por el simple</w:t>
      </w:r>
      <w:r>
        <w:rPr>
          <w:spacing w:val="67"/>
        </w:rPr>
        <w:t xml:space="preserve"> </w:t>
      </w:r>
      <w:r>
        <w:t>transcurso del tiempo o</w:t>
      </w:r>
      <w:r>
        <w:rPr>
          <w:spacing w:val="1"/>
        </w:rPr>
        <w:t xml:space="preserve"> </w:t>
      </w:r>
      <w:r>
        <w:t>con alguna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recargos.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45" w:right="546" w:firstLine="359"/>
        <w:jc w:val="both"/>
      </w:pPr>
      <w:r>
        <w:t>Cuando se interponga un medio de impugnación, se suspenderá el efecto de la</w:t>
      </w:r>
      <w:r>
        <w:rPr>
          <w:spacing w:val="1"/>
        </w:rPr>
        <w:t xml:space="preserve"> </w:t>
      </w:r>
      <w:r>
        <w:t>resolución recaída al recurso hasta que se dicte la sentencia que ponga fin a la</w:t>
      </w:r>
      <w:r>
        <w:rPr>
          <w:spacing w:val="1"/>
        </w:rPr>
        <w:t xml:space="preserve"> </w:t>
      </w:r>
      <w:r>
        <w:t>controversia.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suspenderá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dar</w:t>
      </w:r>
      <w:r>
        <w:rPr>
          <w:spacing w:val="66"/>
        </w:rPr>
        <w:t xml:space="preserve"> </w:t>
      </w:r>
      <w:r>
        <w:t>cumplimiento</w:t>
      </w:r>
      <w:r>
        <w:rPr>
          <w:spacing w:val="67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 cuando el cont</w:t>
      </w:r>
      <w:r>
        <w:t>ribuyente desocupe su domicilio fiscal sin haber presentado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localice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</w:t>
      </w:r>
      <w:r>
        <w:rPr>
          <w:spacing w:val="-64"/>
        </w:rPr>
        <w:t xml:space="preserve"> </w:t>
      </w:r>
      <w:r>
        <w:t>señalado, hasta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 localice.</w:t>
      </w:r>
    </w:p>
    <w:p w:rsidR="00F5752F" w:rsidRDefault="00F5752F">
      <w:pPr>
        <w:spacing w:line="360" w:lineRule="auto"/>
        <w:jc w:val="both"/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7"/>
        <w:rPr>
          <w:rFonts w:ascii="Arial"/>
          <w:i/>
          <w:sz w:val="16"/>
        </w:rPr>
      </w:pPr>
    </w:p>
    <w:p w:rsidR="00F5752F" w:rsidRDefault="00933992">
      <w:pPr>
        <w:pStyle w:val="Textoindependiente"/>
        <w:spacing w:line="360" w:lineRule="auto"/>
        <w:ind w:left="345" w:right="549" w:firstLine="359"/>
        <w:jc w:val="both"/>
      </w:pPr>
      <w:r>
        <w:t>Los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empezarán a correr a partir de que hayan transcurrido los cuarenta y cinco días para</w:t>
      </w:r>
      <w:r>
        <w:rPr>
          <w:spacing w:val="1"/>
        </w:rPr>
        <w:t xml:space="preserve"> </w:t>
      </w:r>
      <w:r>
        <w:t>impugnar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demuestre</w:t>
      </w:r>
      <w:r>
        <w:rPr>
          <w:spacing w:val="66"/>
        </w:rPr>
        <w:t xml:space="preserve"> </w:t>
      </w:r>
      <w:r>
        <w:t>haber</w:t>
      </w:r>
      <w:r>
        <w:rPr>
          <w:spacing w:val="67"/>
        </w:rPr>
        <w:t xml:space="preserve"> </w:t>
      </w:r>
      <w:r>
        <w:t>interpuesto</w:t>
      </w:r>
      <w:r>
        <w:rPr>
          <w:spacing w:val="1"/>
        </w:rPr>
        <w:t xml:space="preserve"> </w:t>
      </w:r>
      <w:r>
        <w:t>medio de</w:t>
      </w:r>
      <w:r>
        <w:rPr>
          <w:spacing w:val="1"/>
        </w:rPr>
        <w:t xml:space="preserve"> </w:t>
      </w:r>
      <w:r>
        <w:t>defensa.</w:t>
      </w:r>
    </w:p>
    <w:p w:rsidR="00F5752F" w:rsidRDefault="00F5752F">
      <w:pPr>
        <w:pStyle w:val="Textoindependiente"/>
        <w:spacing w:before="10"/>
        <w:rPr>
          <w:sz w:val="25"/>
        </w:rPr>
      </w:pPr>
    </w:p>
    <w:p w:rsidR="00F5752F" w:rsidRDefault="00933992">
      <w:pPr>
        <w:pStyle w:val="Ttulo1"/>
        <w:ind w:left="355"/>
      </w:pPr>
      <w:r>
        <w:t>Capítulo</w:t>
      </w:r>
      <w:r>
        <w:rPr>
          <w:spacing w:val="-1"/>
        </w:rPr>
        <w:t xml:space="preserve"> </w:t>
      </w:r>
      <w:r>
        <w:t>II</w:t>
      </w:r>
    </w:p>
    <w:p w:rsidR="00F5752F" w:rsidRDefault="00933992">
      <w:pPr>
        <w:spacing w:before="137"/>
        <w:ind w:left="412" w:right="65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Notificaciones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Garantía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Interés Fiscal</w:t>
      </w:r>
    </w:p>
    <w:p w:rsidR="00F5752F" w:rsidRDefault="00F5752F">
      <w:pPr>
        <w:pStyle w:val="Textoindependiente"/>
        <w:rPr>
          <w:rFonts w:ascii="Arial"/>
          <w:b/>
          <w:sz w:val="26"/>
        </w:rPr>
      </w:pPr>
    </w:p>
    <w:p w:rsidR="00F5752F" w:rsidRDefault="00F5752F">
      <w:pPr>
        <w:pStyle w:val="Textoindependiente"/>
        <w:spacing w:before="1"/>
        <w:rPr>
          <w:rFonts w:ascii="Arial"/>
          <w:b/>
          <w:sz w:val="22"/>
        </w:rPr>
      </w:pPr>
    </w:p>
    <w:p w:rsidR="00F5752F" w:rsidRDefault="00933992">
      <w:pPr>
        <w:pStyle w:val="Textoindependiente"/>
        <w:ind w:left="34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156.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notificaciones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actos</w:t>
      </w:r>
      <w:r>
        <w:rPr>
          <w:spacing w:val="-4"/>
        </w:rPr>
        <w:t xml:space="preserve"> </w:t>
      </w:r>
      <w:r>
        <w:t>administrativos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harán:</w:t>
      </w:r>
    </w:p>
    <w:p w:rsidR="00F5752F" w:rsidRDefault="00933992">
      <w:pPr>
        <w:pStyle w:val="Prrafodelista"/>
        <w:numPr>
          <w:ilvl w:val="0"/>
          <w:numId w:val="25"/>
        </w:numPr>
        <w:tabs>
          <w:tab w:val="left" w:pos="1126"/>
        </w:tabs>
        <w:spacing w:before="139" w:line="360" w:lineRule="auto"/>
        <w:ind w:right="549" w:hanging="492"/>
        <w:jc w:val="both"/>
        <w:rPr>
          <w:sz w:val="24"/>
        </w:rPr>
      </w:pPr>
      <w:r>
        <w:tab/>
      </w:r>
      <w:r>
        <w:rPr>
          <w:sz w:val="24"/>
        </w:rPr>
        <w:t>Personalmente o por correo 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o mensaje de datos con acuse de</w:t>
      </w:r>
      <w:r>
        <w:rPr>
          <w:spacing w:val="1"/>
          <w:sz w:val="24"/>
        </w:rPr>
        <w:t xml:space="preserve"> </w:t>
      </w:r>
      <w:r>
        <w:rPr>
          <w:sz w:val="24"/>
        </w:rPr>
        <w:t>recibo, cuando se trate de citatorios, requerimientos, solicitudes de informes o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de actos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administrativos que puedan ser</w:t>
      </w:r>
      <w:r>
        <w:rPr>
          <w:spacing w:val="-2"/>
          <w:sz w:val="24"/>
        </w:rPr>
        <w:t xml:space="preserve"> </w:t>
      </w:r>
      <w:r>
        <w:rPr>
          <w:sz w:val="24"/>
        </w:rPr>
        <w:t>recurridos;</w:t>
      </w:r>
    </w:p>
    <w:p w:rsidR="00F5752F" w:rsidRDefault="00933992">
      <w:pPr>
        <w:pStyle w:val="Prrafodelista"/>
        <w:numPr>
          <w:ilvl w:val="0"/>
          <w:numId w:val="25"/>
        </w:numPr>
        <w:tabs>
          <w:tab w:val="left" w:pos="1082"/>
        </w:tabs>
        <w:spacing w:before="4" w:line="360" w:lineRule="auto"/>
        <w:ind w:right="551" w:hanging="557"/>
        <w:jc w:val="both"/>
        <w:rPr>
          <w:sz w:val="24"/>
        </w:rPr>
      </w:pPr>
      <w:r>
        <w:rPr>
          <w:sz w:val="24"/>
        </w:rPr>
        <w:t>Por correo ordinario, por telegrama o, cuando se trate de actos distintos de los</w:t>
      </w:r>
      <w:r>
        <w:rPr>
          <w:spacing w:val="1"/>
          <w:sz w:val="24"/>
        </w:rPr>
        <w:t xml:space="preserve"> </w:t>
      </w:r>
      <w:r>
        <w:rPr>
          <w:sz w:val="24"/>
        </w:rPr>
        <w:t>señalados en la fracción anterior. Por mensajes de datos con acuse de recibo</w:t>
      </w:r>
      <w:r>
        <w:rPr>
          <w:spacing w:val="1"/>
          <w:sz w:val="24"/>
        </w:rPr>
        <w:t xml:space="preserve"> </w:t>
      </w:r>
      <w:r>
        <w:rPr>
          <w:sz w:val="24"/>
        </w:rPr>
        <w:t>en los casos en que los trámites se efectúen vía electrónica, conforme a lo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por este</w:t>
      </w:r>
      <w:r>
        <w:rPr>
          <w:spacing w:val="1"/>
          <w:sz w:val="24"/>
        </w:rPr>
        <w:t xml:space="preserve"> </w:t>
      </w:r>
      <w:r>
        <w:rPr>
          <w:sz w:val="24"/>
        </w:rPr>
        <w:t>Código;</w:t>
      </w:r>
    </w:p>
    <w:p w:rsidR="00F5752F" w:rsidRDefault="00933992">
      <w:pPr>
        <w:pStyle w:val="Prrafodelista"/>
        <w:numPr>
          <w:ilvl w:val="0"/>
          <w:numId w:val="25"/>
        </w:numPr>
        <w:tabs>
          <w:tab w:val="left" w:pos="1080"/>
        </w:tabs>
        <w:spacing w:line="360" w:lineRule="auto"/>
        <w:ind w:right="544" w:hanging="624"/>
        <w:jc w:val="both"/>
        <w:rPr>
          <w:sz w:val="24"/>
        </w:rPr>
      </w:pPr>
      <w:r>
        <w:rPr>
          <w:sz w:val="24"/>
        </w:rPr>
        <w:t>Por estrados, cuando la persona a quien deba notificarse no sea localizable e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domicilio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1"/>
          <w:sz w:val="24"/>
        </w:rPr>
        <w:t xml:space="preserve"> </w:t>
      </w:r>
      <w:r>
        <w:rPr>
          <w:sz w:val="24"/>
        </w:rPr>
        <w:t>señalado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Estatal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Contribuyentes, se ignore su domicilio o el de su representante, desaparezca,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20"/>
          <w:sz w:val="24"/>
        </w:rPr>
        <w:t xml:space="preserve"> </w:t>
      </w:r>
      <w:r>
        <w:rPr>
          <w:sz w:val="24"/>
        </w:rPr>
        <w:t>oponga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diligencia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se</w:t>
      </w:r>
      <w:r>
        <w:rPr>
          <w:spacing w:val="21"/>
          <w:sz w:val="24"/>
        </w:rPr>
        <w:t xml:space="preserve"> </w:t>
      </w:r>
      <w:r>
        <w:rPr>
          <w:sz w:val="24"/>
        </w:rPr>
        <w:t>coloque</w:t>
      </w:r>
      <w:r>
        <w:rPr>
          <w:spacing w:val="17"/>
          <w:sz w:val="24"/>
        </w:rPr>
        <w:t xml:space="preserve"> </w:t>
      </w:r>
      <w:r>
        <w:rPr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supuesto</w:t>
      </w:r>
      <w:r>
        <w:rPr>
          <w:spacing w:val="21"/>
          <w:sz w:val="24"/>
        </w:rPr>
        <w:t xml:space="preserve"> </w:t>
      </w:r>
      <w:r>
        <w:rPr>
          <w:sz w:val="24"/>
        </w:rPr>
        <w:t>previsto</w:t>
      </w:r>
      <w:r>
        <w:rPr>
          <w:spacing w:val="-64"/>
          <w:sz w:val="24"/>
        </w:rPr>
        <w:t xml:space="preserve"> </w:t>
      </w:r>
      <w:r>
        <w:rPr>
          <w:sz w:val="24"/>
        </w:rPr>
        <w:t>en la fracción IV del artículo 131 de este Código y en los demás casos que</w:t>
      </w:r>
      <w:r>
        <w:rPr>
          <w:spacing w:val="1"/>
          <w:sz w:val="24"/>
        </w:rPr>
        <w:t xml:space="preserve"> </w:t>
      </w:r>
      <w:r>
        <w:rPr>
          <w:sz w:val="24"/>
        </w:rPr>
        <w:t>señalen las leyes</w:t>
      </w:r>
      <w:r>
        <w:rPr>
          <w:spacing w:val="-2"/>
          <w:sz w:val="24"/>
        </w:rPr>
        <w:t xml:space="preserve"> </w:t>
      </w:r>
      <w:r>
        <w:rPr>
          <w:sz w:val="24"/>
        </w:rPr>
        <w:t>fiscales y</w:t>
      </w:r>
      <w:r>
        <w:rPr>
          <w:spacing w:val="-4"/>
          <w:sz w:val="24"/>
        </w:rPr>
        <w:t xml:space="preserve"> </w:t>
      </w:r>
      <w:r>
        <w:rPr>
          <w:sz w:val="24"/>
        </w:rPr>
        <w:t>este Código;</w:t>
      </w:r>
    </w:p>
    <w:p w:rsidR="00F5752F" w:rsidRDefault="00933992">
      <w:pPr>
        <w:pStyle w:val="Prrafodelista"/>
        <w:numPr>
          <w:ilvl w:val="0"/>
          <w:numId w:val="25"/>
        </w:numPr>
        <w:tabs>
          <w:tab w:val="left" w:pos="1104"/>
        </w:tabs>
        <w:spacing w:before="5" w:line="360" w:lineRule="auto"/>
        <w:ind w:right="554" w:hanging="653"/>
        <w:jc w:val="both"/>
        <w:rPr>
          <w:sz w:val="24"/>
        </w:rPr>
      </w:pPr>
      <w:r>
        <w:rPr>
          <w:sz w:val="24"/>
        </w:rPr>
        <w:t>Por edictos, cuando la persona a quien deba notificarse hubiera fallecido y no</w:t>
      </w:r>
      <w:r>
        <w:rPr>
          <w:spacing w:val="1"/>
          <w:sz w:val="24"/>
        </w:rPr>
        <w:t xml:space="preserve"> </w:t>
      </w:r>
      <w:r>
        <w:rPr>
          <w:sz w:val="24"/>
        </w:rPr>
        <w:t>se conozca</w:t>
      </w:r>
      <w:r>
        <w:rPr>
          <w:spacing w:val="1"/>
          <w:sz w:val="24"/>
        </w:rPr>
        <w:t xml:space="preserve"> </w:t>
      </w:r>
      <w:r>
        <w:rPr>
          <w:sz w:val="24"/>
        </w:rPr>
        <w:t>al representante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sucesión,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25"/>
        </w:numPr>
        <w:tabs>
          <w:tab w:val="left" w:pos="1080"/>
        </w:tabs>
        <w:spacing w:before="3" w:line="360" w:lineRule="auto"/>
        <w:ind w:right="554" w:hanging="586"/>
        <w:jc w:val="both"/>
        <w:rPr>
          <w:sz w:val="24"/>
        </w:rPr>
      </w:pPr>
      <w:r>
        <w:rPr>
          <w:sz w:val="24"/>
        </w:rPr>
        <w:t>Por instructiv</w:t>
      </w:r>
      <w:r>
        <w:rPr>
          <w:sz w:val="24"/>
        </w:rPr>
        <w:t>o, solamente en los casos y con las formalidades a que se refiere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segundo</w:t>
      </w:r>
      <w:r>
        <w:rPr>
          <w:spacing w:val="1"/>
          <w:sz w:val="24"/>
        </w:rPr>
        <w:t xml:space="preserve"> </w:t>
      </w:r>
      <w:r>
        <w:rPr>
          <w:sz w:val="24"/>
        </w:rPr>
        <w:t>párrafo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artículo 159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este Código.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50" w:firstLine="359"/>
        <w:jc w:val="both"/>
      </w:pPr>
      <w:r>
        <w:t>Cuando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trate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notificaciones</w:t>
      </w:r>
      <w:r>
        <w:rPr>
          <w:spacing w:val="33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actos</w:t>
      </w:r>
      <w:r>
        <w:rPr>
          <w:spacing w:val="36"/>
        </w:rPr>
        <w:t xml:space="preserve"> </w:t>
      </w:r>
      <w:r>
        <w:t>relacionados</w:t>
      </w:r>
      <w:r>
        <w:rPr>
          <w:spacing w:val="37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personas</w:t>
      </w:r>
      <w:r>
        <w:rPr>
          <w:spacing w:val="37"/>
        </w:rPr>
        <w:t xml:space="preserve"> </w:t>
      </w:r>
      <w:r>
        <w:t>radicadas</w:t>
      </w:r>
      <w:r>
        <w:rPr>
          <w:spacing w:val="-6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federativas,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exhorto</w:t>
      </w:r>
      <w:r>
        <w:rPr>
          <w:spacing w:val="67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37"/>
        </w:rPr>
        <w:t xml:space="preserve"> </w:t>
      </w:r>
      <w:r>
        <w:t>fiscales</w:t>
      </w:r>
      <w:r>
        <w:rPr>
          <w:spacing w:val="42"/>
        </w:rPr>
        <w:t xml:space="preserve"> </w:t>
      </w:r>
      <w:r>
        <w:t>respectivas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lugar</w:t>
      </w:r>
      <w:r>
        <w:rPr>
          <w:spacing w:val="41"/>
        </w:rPr>
        <w:t xml:space="preserve"> </w:t>
      </w:r>
      <w:r>
        <w:t>donde</w:t>
      </w:r>
      <w:r>
        <w:rPr>
          <w:spacing w:val="43"/>
        </w:rPr>
        <w:t xml:space="preserve"> </w:t>
      </w:r>
      <w:r>
        <w:t>deba</w:t>
      </w:r>
      <w:r>
        <w:rPr>
          <w:spacing w:val="43"/>
        </w:rPr>
        <w:t xml:space="preserve"> </w:t>
      </w:r>
      <w:r>
        <w:t>notificarse</w:t>
      </w:r>
      <w:r>
        <w:rPr>
          <w:spacing w:val="38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mensajería</w:t>
      </w:r>
      <w:r>
        <w:rPr>
          <w:spacing w:val="-64"/>
        </w:rPr>
        <w:t xml:space="preserve"> </w:t>
      </w:r>
      <w:r>
        <w:t>con acuse de</w:t>
      </w:r>
      <w:r>
        <w:rPr>
          <w:spacing w:val="1"/>
        </w:rPr>
        <w:t xml:space="preserve"> </w:t>
      </w:r>
      <w:r>
        <w:t>recibo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certificado con</w:t>
      </w:r>
      <w:r>
        <w:rPr>
          <w:spacing w:val="1"/>
        </w:rPr>
        <w:t xml:space="preserve"> </w:t>
      </w:r>
      <w:r>
        <w:t>acuse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recibo.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5" w:firstLine="359"/>
        <w:jc w:val="both"/>
      </w:pPr>
      <w:r>
        <w:t>Las notificaciones que deban hacerse a las autoridades se harán siempre por</w:t>
      </w:r>
      <w:r>
        <w:rPr>
          <w:spacing w:val="1"/>
        </w:rPr>
        <w:t xml:space="preserve"> </w:t>
      </w:r>
      <w:r>
        <w:t>oficio. También podrán realizarse mediante el uso de medios electrónicos o cualquier</w:t>
      </w:r>
      <w:r>
        <w:rPr>
          <w:spacing w:val="1"/>
        </w:rPr>
        <w:t xml:space="preserve"> </w:t>
      </w:r>
      <w:r>
        <w:t>otro medio, siempre</w:t>
      </w:r>
      <w:r>
        <w:rPr>
          <w:spacing w:val="-3"/>
        </w:rPr>
        <w:t xml:space="preserve"> </w:t>
      </w:r>
      <w:r>
        <w:t>que pueda</w:t>
      </w:r>
      <w:r>
        <w:rPr>
          <w:spacing w:val="-2"/>
        </w:rPr>
        <w:t xml:space="preserve"> </w:t>
      </w:r>
      <w:r>
        <w:t>comprobarse</w:t>
      </w:r>
      <w:r>
        <w:rPr>
          <w:spacing w:val="-3"/>
        </w:rPr>
        <w:t xml:space="preserve"> </w:t>
      </w:r>
      <w:r>
        <w:t>fehacientemente su recepción.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before="1" w:line="360" w:lineRule="auto"/>
        <w:ind w:left="345" w:right="547" w:firstLine="359"/>
        <w:jc w:val="both"/>
      </w:pPr>
      <w:r>
        <w:t>En el caso de notifica</w:t>
      </w:r>
      <w:r>
        <w:t>ciones por documento digital, podrán realizarse en la página</w:t>
      </w:r>
      <w:r>
        <w:rPr>
          <w:spacing w:val="1"/>
        </w:rPr>
        <w:t xml:space="preserve"> </w:t>
      </w:r>
      <w:r>
        <w:t>de Internet de las autoridades fiscales o mediante correo electrónico, conforme las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establezca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 Yucatán.</w:t>
      </w:r>
    </w:p>
    <w:p w:rsidR="00F5752F" w:rsidRDefault="00F5752F">
      <w:pPr>
        <w:pStyle w:val="Textoindependiente"/>
      </w:pPr>
    </w:p>
    <w:p w:rsidR="00F5752F" w:rsidRDefault="00933992">
      <w:pPr>
        <w:pStyle w:val="Textoindependiente"/>
        <w:spacing w:line="360" w:lineRule="auto"/>
        <w:ind w:left="345" w:right="545" w:firstLine="359"/>
        <w:jc w:val="both"/>
      </w:pPr>
      <w:r>
        <w:t>L</w:t>
      </w:r>
      <w:r>
        <w:t>as</w:t>
      </w:r>
      <w:r>
        <w:rPr>
          <w:spacing w:val="1"/>
        </w:rPr>
        <w:t xml:space="preserve"> </w:t>
      </w:r>
      <w:r>
        <w:t>notificaciones</w:t>
      </w:r>
      <w:r>
        <w:rPr>
          <w:spacing w:val="1"/>
        </w:rPr>
        <w:t xml:space="preserve"> </w:t>
      </w:r>
      <w:r>
        <w:t>electrónicas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disponibles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imprimirse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interesado,</w:t>
      </w:r>
      <w:r>
        <w:rPr>
          <w:spacing w:val="-3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impresión contendrá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sello digital</w:t>
      </w:r>
      <w:r>
        <w:rPr>
          <w:spacing w:val="-2"/>
        </w:rPr>
        <w:t xml:space="preserve"> </w:t>
      </w:r>
      <w:r>
        <w:t>que lo autentifique.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before="1" w:line="360" w:lineRule="auto"/>
        <w:ind w:left="345" w:right="545" w:firstLine="359"/>
        <w:jc w:val="both"/>
      </w:pPr>
      <w:r>
        <w:t>Las notificaciones por correo electrónico serán emitidas anexando el sello digital</w:t>
      </w:r>
      <w:r>
        <w:rPr>
          <w:spacing w:val="1"/>
        </w:rPr>
        <w:t xml:space="preserve"> </w:t>
      </w:r>
      <w:r>
        <w:t>correspondiente a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 refiere la</w:t>
      </w:r>
      <w:r>
        <w:rPr>
          <w:spacing w:val="-6"/>
        </w:rPr>
        <w:t xml:space="preserve"> </w:t>
      </w:r>
      <w:r>
        <w:t>fracción</w:t>
      </w:r>
      <w:r>
        <w:rPr>
          <w:spacing w:val="5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artículo 23</w:t>
      </w:r>
      <w:r>
        <w:rPr>
          <w:spacing w:val="1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Código.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before="1" w:line="360" w:lineRule="auto"/>
        <w:ind w:left="345" w:right="552" w:firstLine="359"/>
        <w:jc w:val="both"/>
      </w:pP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habilitar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notificaciones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cumpliendo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formalidades previstas en este Código y conforme a las reglas generales que para tal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establezca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Administración Fiscal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Yucatán.</w:t>
      </w:r>
    </w:p>
    <w:p w:rsidR="00F5752F" w:rsidRDefault="00933992">
      <w:pPr>
        <w:pStyle w:val="Textoindependiente"/>
        <w:spacing w:before="197" w:line="360" w:lineRule="auto"/>
        <w:ind w:left="345" w:right="546"/>
        <w:jc w:val="both"/>
      </w:pPr>
      <w:r>
        <w:rPr>
          <w:rFonts w:ascii="Arial" w:hAnsi="Arial"/>
          <w:b/>
        </w:rPr>
        <w:t xml:space="preserve">Artículo 157. </w:t>
      </w:r>
      <w:r>
        <w:t>Las notificaciones surtirán</w:t>
      </w:r>
      <w:r>
        <w:t xml:space="preserve"> sus efectos el día hábil siguiente a aquél 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hechas, y al practicarlas</w:t>
      </w:r>
      <w:r>
        <w:rPr>
          <w:spacing w:val="1"/>
        </w:rPr>
        <w:t xml:space="preserve"> </w:t>
      </w:r>
      <w:r>
        <w:t>deberá proporcionarse</w:t>
      </w:r>
      <w:r>
        <w:rPr>
          <w:spacing w:val="1"/>
        </w:rPr>
        <w:t xml:space="preserve"> </w:t>
      </w:r>
      <w:r>
        <w:t>al interesado</w:t>
      </w:r>
      <w:r>
        <w:rPr>
          <w:spacing w:val="66"/>
        </w:rPr>
        <w:t xml:space="preserve"> </w:t>
      </w:r>
      <w:r>
        <w:t>copia del</w:t>
      </w:r>
      <w:r>
        <w:rPr>
          <w:spacing w:val="1"/>
        </w:rPr>
        <w:t xml:space="preserve"> </w:t>
      </w:r>
      <w:r>
        <w:t>acto administrativo que se notifique. Cuando la notificación la hagan directamente las</w:t>
      </w:r>
      <w:r>
        <w:rPr>
          <w:spacing w:val="1"/>
        </w:rPr>
        <w:t xml:space="preserve"> </w:t>
      </w:r>
      <w:r>
        <w:t>autoridades fiscales o por terceros hab</w:t>
      </w:r>
      <w:r>
        <w:t>ilitados, deberá señalarse la fecha en que ésta</w:t>
      </w:r>
      <w:r>
        <w:rPr>
          <w:spacing w:val="1"/>
        </w:rPr>
        <w:t xml:space="preserve"> </w:t>
      </w:r>
      <w:r>
        <w:t>se efectúe, recabando el nombre y la firma de la persona con quien se entienda la</w:t>
      </w:r>
      <w:r>
        <w:rPr>
          <w:spacing w:val="1"/>
        </w:rPr>
        <w:t xml:space="preserve"> </w:t>
      </w:r>
      <w:r>
        <w:t>diligencia.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ésta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niega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cosa,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notificación.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extoindependiente"/>
        <w:spacing w:before="173" w:line="360" w:lineRule="auto"/>
        <w:ind w:left="345" w:right="547" w:firstLine="707"/>
        <w:jc w:val="both"/>
      </w:pPr>
      <w:r>
        <w:t>La</w:t>
      </w:r>
      <w:r>
        <w:rPr>
          <w:spacing w:val="22"/>
        </w:rPr>
        <w:t xml:space="preserve"> </w:t>
      </w:r>
      <w:r>
        <w:t>manifestación</w:t>
      </w:r>
      <w:r>
        <w:rPr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haga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interesado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representante</w:t>
      </w:r>
      <w:r>
        <w:rPr>
          <w:spacing w:val="23"/>
        </w:rPr>
        <w:t xml:space="preserve"> </w:t>
      </w:r>
      <w:r>
        <w:t>legal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conocer</w:t>
      </w:r>
      <w:r>
        <w:rPr>
          <w:spacing w:val="-6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acto</w:t>
      </w:r>
      <w:r>
        <w:rPr>
          <w:spacing w:val="22"/>
        </w:rPr>
        <w:t xml:space="preserve"> </w:t>
      </w:r>
      <w:r>
        <w:t>administrativo</w:t>
      </w:r>
      <w:r>
        <w:rPr>
          <w:spacing w:val="23"/>
        </w:rPr>
        <w:t xml:space="preserve"> </w:t>
      </w:r>
      <w:r>
        <w:t>surtirá</w:t>
      </w:r>
      <w:r>
        <w:rPr>
          <w:spacing w:val="24"/>
        </w:rPr>
        <w:t xml:space="preserve"> </w:t>
      </w:r>
      <w:r>
        <w:t>efectos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notificación</w:t>
      </w:r>
      <w:r>
        <w:rPr>
          <w:spacing w:val="25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forma</w:t>
      </w:r>
      <w:r>
        <w:rPr>
          <w:spacing w:val="22"/>
        </w:rPr>
        <w:t xml:space="preserve"> </w:t>
      </w:r>
      <w:r>
        <w:t>desde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fecha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se manifieste haber tenido tal conocimiento, si ésta es anterior a aquella en que</w:t>
      </w:r>
      <w:r>
        <w:rPr>
          <w:spacing w:val="1"/>
        </w:rPr>
        <w:t xml:space="preserve"> </w:t>
      </w:r>
      <w:r>
        <w:t>debiera surtir</w:t>
      </w:r>
      <w:r>
        <w:rPr>
          <w:spacing w:val="-3"/>
        </w:rPr>
        <w:t xml:space="preserve"> </w:t>
      </w:r>
      <w:r>
        <w:t>efectos la notificación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 con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párrafo</w:t>
      </w:r>
      <w:r>
        <w:rPr>
          <w:spacing w:val="-1"/>
        </w:rPr>
        <w:t xml:space="preserve"> </w:t>
      </w:r>
      <w:r>
        <w:t>anterior.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7"/>
        <w:rPr>
          <w:rFonts w:ascii="Arial"/>
          <w:i/>
          <w:sz w:val="16"/>
        </w:rPr>
      </w:pPr>
    </w:p>
    <w:p w:rsidR="00F5752F" w:rsidRDefault="00933992">
      <w:pPr>
        <w:pStyle w:val="Textoindependiente"/>
        <w:spacing w:line="360" w:lineRule="auto"/>
        <w:ind w:left="345" w:right="541" w:firstLine="707"/>
        <w:jc w:val="both"/>
      </w:pPr>
      <w:r>
        <w:t>Se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practicada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por</w:t>
      </w:r>
      <w:r>
        <w:rPr>
          <w:spacing w:val="67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electrónicos, cuando el sistema informático genere el Acuse de Recibo Electrónico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conste</w:t>
      </w:r>
      <w:r>
        <w:rPr>
          <w:spacing w:val="1"/>
        </w:rPr>
        <w:t xml:space="preserve"> </w:t>
      </w:r>
      <w:r>
        <w:t>la fecha</w:t>
      </w:r>
      <w:r>
        <w:rPr>
          <w:spacing w:val="1"/>
        </w:rPr>
        <w:t xml:space="preserve"> </w:t>
      </w:r>
      <w:r>
        <w:t>y hora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 o</w:t>
      </w:r>
      <w:r>
        <w:rPr>
          <w:spacing w:val="1"/>
        </w:rPr>
        <w:t xml:space="preserve"> </w:t>
      </w:r>
      <w:r>
        <w:t>las partes notificadas, lo</w:t>
      </w:r>
      <w:r>
        <w:rPr>
          <w:spacing w:val="66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suceder</w:t>
      </w:r>
      <w:r>
        <w:rPr>
          <w:spacing w:val="7"/>
        </w:rPr>
        <w:t xml:space="preserve"> </w:t>
      </w:r>
      <w:r>
        <w:t>dentro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tres</w:t>
      </w:r>
      <w:r>
        <w:rPr>
          <w:spacing w:val="11"/>
        </w:rPr>
        <w:t xml:space="preserve"> </w:t>
      </w:r>
      <w:r>
        <w:t>días</w:t>
      </w:r>
      <w:r>
        <w:rPr>
          <w:spacing w:val="8"/>
        </w:rPr>
        <w:t xml:space="preserve"> </w:t>
      </w:r>
      <w:r>
        <w:t>hábiles</w:t>
      </w:r>
      <w:r>
        <w:rPr>
          <w:spacing w:val="8"/>
        </w:rPr>
        <w:t xml:space="preserve"> </w:t>
      </w:r>
      <w:r>
        <w:t>siguientes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envío</w:t>
      </w:r>
      <w:r>
        <w:rPr>
          <w:spacing w:val="11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aviso</w:t>
      </w:r>
      <w:r>
        <w:rPr>
          <w:spacing w:val="-64"/>
        </w:rPr>
        <w:t xml:space="preserve"> </w:t>
      </w:r>
      <w:r>
        <w:t>a la</w:t>
      </w:r>
      <w:r>
        <w:rPr>
          <w:spacing w:val="3"/>
        </w:rPr>
        <w:t xml:space="preserve"> </w:t>
      </w:r>
      <w:r>
        <w:t>Dirección de 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notificar.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613"/>
        <w:jc w:val="both"/>
      </w:pPr>
      <w:r>
        <w:rPr>
          <w:rFonts w:ascii="Arial" w:hAnsi="Arial"/>
          <w:b/>
        </w:rPr>
        <w:t xml:space="preserve">Artículo 158. </w:t>
      </w:r>
      <w:r>
        <w:t>Las notificaciones se podrán hacer en las oficinas de las autoridades</w:t>
      </w:r>
      <w:r>
        <w:rPr>
          <w:spacing w:val="1"/>
        </w:rPr>
        <w:t xml:space="preserve"> </w:t>
      </w:r>
      <w:r>
        <w:t>fiscales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 a quienes</w:t>
      </w:r>
      <w:r>
        <w:rPr>
          <w:spacing w:val="-3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notificarse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presentan</w:t>
      </w:r>
      <w:r>
        <w:rPr>
          <w:spacing w:val="-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 mismas.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45" w:right="540" w:firstLine="707"/>
        <w:jc w:val="both"/>
      </w:pPr>
      <w:r>
        <w:t>También podrán ser efectuadas en el último domicilio que el interesado haya</w:t>
      </w:r>
      <w:r>
        <w:rPr>
          <w:spacing w:val="1"/>
        </w:rPr>
        <w:t xml:space="preserve"> </w:t>
      </w:r>
      <w:r>
        <w:t>señalado para efectos del Registro Estatal de Contribuyentes, o en el domicilio fiscal</w:t>
      </w:r>
      <w:r>
        <w:rPr>
          <w:spacing w:val="1"/>
        </w:rPr>
        <w:t xml:space="preserve"> </w:t>
      </w:r>
      <w:r>
        <w:t>que le corresponda de acuerdo con lo previsto en el artículo 13 de este Código.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pod</w:t>
      </w:r>
      <w:r>
        <w:t>rán</w:t>
      </w:r>
      <w:r>
        <w:rPr>
          <w:spacing w:val="1"/>
        </w:rPr>
        <w:t xml:space="preserve"> </w:t>
      </w:r>
      <w:r>
        <w:t>realizarse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hubiere</w:t>
      </w:r>
      <w:r>
        <w:rPr>
          <w:spacing w:val="1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t>notificaciones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iniciar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instancia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administrativo,</w:t>
      </w:r>
      <w:r>
        <w:rPr>
          <w:spacing w:val="1"/>
        </w:rPr>
        <w:t xml:space="preserve"> </w:t>
      </w: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actuaciones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 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48" w:firstLine="707"/>
        <w:jc w:val="both"/>
      </w:pPr>
      <w:r>
        <w:t>Toda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deba</w:t>
      </w:r>
      <w:r>
        <w:rPr>
          <w:spacing w:val="1"/>
        </w:rPr>
        <w:t xml:space="preserve"> </w:t>
      </w:r>
      <w:r>
        <w:t>entenderse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legalmente válida, aún cuando no se efectúe en el domicilio respectivo o en las</w:t>
      </w:r>
      <w:r>
        <w:rPr>
          <w:spacing w:val="1"/>
        </w:rPr>
        <w:t xml:space="preserve"> </w:t>
      </w:r>
      <w:r>
        <w:t>oficinas</w:t>
      </w:r>
      <w:r>
        <w:rPr>
          <w:spacing w:val="-2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autoridades</w:t>
      </w:r>
      <w:r>
        <w:rPr>
          <w:spacing w:val="-5"/>
        </w:rPr>
        <w:t xml:space="preserve"> </w:t>
      </w:r>
      <w:r>
        <w:t>fiscales.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48" w:firstLine="707"/>
        <w:jc w:val="both"/>
      </w:pPr>
      <w:r>
        <w:t>En los casos de sociedades en liquidación, cuando se hubieran nombrado</w:t>
      </w:r>
      <w:r>
        <w:rPr>
          <w:spacing w:val="1"/>
        </w:rPr>
        <w:t xml:space="preserve"> </w:t>
      </w:r>
      <w:r>
        <w:t>varios liquidadores, las notificaciones o diligencias que deban efectuarse con las</w:t>
      </w:r>
      <w:r>
        <w:rPr>
          <w:spacing w:val="1"/>
        </w:rPr>
        <w:t xml:space="preserve"> </w:t>
      </w:r>
      <w:r>
        <w:t>mismas</w:t>
      </w:r>
      <w:r>
        <w:rPr>
          <w:spacing w:val="-3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practicarse</w:t>
      </w:r>
      <w:r>
        <w:rPr>
          <w:spacing w:val="-1"/>
        </w:rPr>
        <w:t xml:space="preserve"> </w:t>
      </w:r>
      <w:r>
        <w:t>válidamente</w:t>
      </w:r>
      <w:r>
        <w:rPr>
          <w:spacing w:val="-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cualquiera de</w:t>
      </w:r>
      <w:r>
        <w:rPr>
          <w:spacing w:val="1"/>
        </w:rPr>
        <w:t xml:space="preserve"> </w:t>
      </w:r>
      <w:r>
        <w:t>ellos.</w:t>
      </w:r>
    </w:p>
    <w:p w:rsidR="00F5752F" w:rsidRDefault="00F5752F">
      <w:pPr>
        <w:pStyle w:val="Textoindependiente"/>
        <w:spacing w:before="6"/>
        <w:rPr>
          <w:sz w:val="38"/>
        </w:rPr>
      </w:pPr>
    </w:p>
    <w:p w:rsidR="00F5752F" w:rsidRDefault="00933992">
      <w:pPr>
        <w:pStyle w:val="Textoindependiente"/>
        <w:spacing w:line="360" w:lineRule="auto"/>
        <w:ind w:left="345" w:right="546"/>
        <w:jc w:val="both"/>
      </w:pPr>
      <w:r>
        <w:rPr>
          <w:rFonts w:ascii="Arial" w:hAnsi="Arial"/>
          <w:b/>
        </w:rPr>
        <w:t>Artículo 159.</w:t>
      </w:r>
      <w:r>
        <w:rPr>
          <w:rFonts w:ascii="Arial" w:hAnsi="Arial"/>
          <w:b/>
          <w:spacing w:val="1"/>
        </w:rPr>
        <w:t xml:space="preserve"> </w:t>
      </w:r>
      <w:r>
        <w:t>Cuando la notificación se efectúe personalmente y el notificador no</w:t>
      </w:r>
      <w:r>
        <w:rPr>
          <w:spacing w:val="1"/>
        </w:rPr>
        <w:t xml:space="preserve"> </w:t>
      </w:r>
      <w:r>
        <w:t>encuentre a quien deba noti</w:t>
      </w:r>
      <w:r>
        <w:t>ficar, le dejará citatorio en el domicilio, sea para que</w:t>
      </w:r>
      <w:r>
        <w:rPr>
          <w:spacing w:val="1"/>
        </w:rPr>
        <w:t xml:space="preserve"> </w:t>
      </w:r>
      <w:r>
        <w:t>espere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hora</w:t>
      </w:r>
      <w:r>
        <w:rPr>
          <w:spacing w:val="22"/>
        </w:rPr>
        <w:t xml:space="preserve"> </w:t>
      </w:r>
      <w:r>
        <w:t>fija</w:t>
      </w:r>
      <w:r>
        <w:rPr>
          <w:spacing w:val="19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t>hábil</w:t>
      </w:r>
      <w:r>
        <w:rPr>
          <w:spacing w:val="23"/>
        </w:rPr>
        <w:t xml:space="preserve"> </w:t>
      </w:r>
      <w:r>
        <w:t>siguiente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acuda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notificarse,</w:t>
      </w:r>
      <w:r>
        <w:rPr>
          <w:spacing w:val="24"/>
        </w:rPr>
        <w:t xml:space="preserve"> </w:t>
      </w:r>
      <w:r>
        <w:t>dentro</w:t>
      </w:r>
      <w:r>
        <w:rPr>
          <w:spacing w:val="-6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seis</w:t>
      </w:r>
      <w:r>
        <w:rPr>
          <w:spacing w:val="-2"/>
        </w:rPr>
        <w:t xml:space="preserve"> </w:t>
      </w:r>
      <w:r>
        <w:t>días,</w:t>
      </w:r>
      <w:r>
        <w:rPr>
          <w:spacing w:val="1"/>
        </w:rPr>
        <w:t xml:space="preserve"> </w:t>
      </w:r>
      <w:r>
        <w:t>a las oficinas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autoridades</w:t>
      </w:r>
      <w:r>
        <w:rPr>
          <w:spacing w:val="-6"/>
        </w:rPr>
        <w:t xml:space="preserve"> </w:t>
      </w:r>
      <w:r>
        <w:t>fiscales.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40" w:firstLine="707"/>
        <w:jc w:val="both"/>
      </w:pPr>
      <w:r>
        <w:t>Tratándose de actos relativos al procedimiento administrativo de ejecución, el</w:t>
      </w:r>
      <w:r>
        <w:rPr>
          <w:spacing w:val="1"/>
        </w:rPr>
        <w:t xml:space="preserve"> </w:t>
      </w:r>
      <w:r>
        <w:t>citatorio</w:t>
      </w:r>
      <w:r>
        <w:rPr>
          <w:spacing w:val="50"/>
        </w:rPr>
        <w:t xml:space="preserve"> </w:t>
      </w:r>
      <w:r>
        <w:t>será</w:t>
      </w:r>
      <w:r>
        <w:rPr>
          <w:spacing w:val="48"/>
        </w:rPr>
        <w:t xml:space="preserve"> </w:t>
      </w:r>
      <w:r>
        <w:t>siempre</w:t>
      </w:r>
      <w:r>
        <w:rPr>
          <w:spacing w:val="46"/>
        </w:rPr>
        <w:t xml:space="preserve"> </w:t>
      </w:r>
      <w:r>
        <w:t>para</w:t>
      </w:r>
      <w:r>
        <w:rPr>
          <w:spacing w:val="47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espera</w:t>
      </w:r>
      <w:r>
        <w:rPr>
          <w:spacing w:val="47"/>
        </w:rPr>
        <w:t xml:space="preserve"> </w:t>
      </w:r>
      <w:r>
        <w:t>antes</w:t>
      </w:r>
      <w:r>
        <w:rPr>
          <w:spacing w:val="45"/>
        </w:rPr>
        <w:t xml:space="preserve"> </w:t>
      </w:r>
      <w:r>
        <w:t>señalada</w:t>
      </w:r>
      <w:r>
        <w:rPr>
          <w:spacing w:val="50"/>
        </w:rPr>
        <w:t xml:space="preserve"> </w:t>
      </w:r>
      <w:r>
        <w:t>y,</w:t>
      </w:r>
      <w:r>
        <w:rPr>
          <w:spacing w:val="50"/>
        </w:rPr>
        <w:t xml:space="preserve"> </w:t>
      </w:r>
      <w:r>
        <w:t>si</w:t>
      </w:r>
      <w:r>
        <w:rPr>
          <w:spacing w:val="48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persona</w:t>
      </w:r>
      <w:r>
        <w:rPr>
          <w:spacing w:val="50"/>
        </w:rPr>
        <w:t xml:space="preserve"> </w:t>
      </w:r>
      <w:r>
        <w:t>citada</w:t>
      </w:r>
      <w:r>
        <w:rPr>
          <w:spacing w:val="50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su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0"/>
        <w:jc w:val="both"/>
      </w:pPr>
      <w:r>
        <w:t>representante legal no esperaren, a la hora señalada en el citatorio, se practicará la</w:t>
      </w:r>
      <w:r>
        <w:rPr>
          <w:spacing w:val="1"/>
        </w:rPr>
        <w:t xml:space="preserve"> </w:t>
      </w:r>
      <w:r>
        <w:t>diligencia con quien se encuentre en el domicilio o, en su defecto, con un vecino. En</w:t>
      </w:r>
      <w:r>
        <w:rPr>
          <w:spacing w:val="1"/>
        </w:rPr>
        <w:t xml:space="preserve"> </w:t>
      </w:r>
      <w:r>
        <w:t>caso de que estos últimos se negasen a recibir la notificación, ésta se hará por me</w:t>
      </w:r>
      <w:r>
        <w:t>dio</w:t>
      </w:r>
      <w:r>
        <w:rPr>
          <w:spacing w:val="1"/>
        </w:rPr>
        <w:t xml:space="preserve"> </w:t>
      </w:r>
      <w:r>
        <w:t>de instructivo que se fijará en lugar visible de dicho domicilio, debiendo el notificador</w:t>
      </w:r>
      <w:r>
        <w:rPr>
          <w:spacing w:val="1"/>
        </w:rPr>
        <w:t xml:space="preserve"> </w:t>
      </w:r>
      <w:r>
        <w:t>asentar</w:t>
      </w:r>
      <w:r>
        <w:rPr>
          <w:spacing w:val="-2"/>
        </w:rPr>
        <w:t xml:space="preserve"> </w:t>
      </w:r>
      <w:r>
        <w:t>razón de tal</w:t>
      </w:r>
      <w:r>
        <w:rPr>
          <w:spacing w:val="-1"/>
        </w:rPr>
        <w:t xml:space="preserve"> </w:t>
      </w:r>
      <w:r>
        <w:t>circunstancia</w:t>
      </w:r>
      <w:r>
        <w:rPr>
          <w:spacing w:val="-2"/>
        </w:rPr>
        <w:t xml:space="preserve"> </w:t>
      </w:r>
      <w:r>
        <w:t>para dar</w:t>
      </w:r>
      <w:r>
        <w:rPr>
          <w:spacing w:val="-1"/>
        </w:rPr>
        <w:t xml:space="preserve"> </w:t>
      </w:r>
      <w:r>
        <w:t>cuenta al</w:t>
      </w:r>
      <w:r>
        <w:rPr>
          <w:spacing w:val="-1"/>
        </w:rPr>
        <w:t xml:space="preserve"> </w:t>
      </w:r>
      <w:r>
        <w:t>jefe de la</w:t>
      </w:r>
      <w:r>
        <w:rPr>
          <w:spacing w:val="-2"/>
        </w:rPr>
        <w:t xml:space="preserve"> </w:t>
      </w:r>
      <w:r>
        <w:t>oficina exactora.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93" w:right="496" w:firstLine="655"/>
        <w:jc w:val="both"/>
      </w:pPr>
      <w:r>
        <w:t>Si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notificaciones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</w:t>
      </w:r>
      <w:r>
        <w:t>igaciones no satisfechas dentro de los plazos legales, se causarán, a cargo de</w:t>
      </w:r>
      <w:r>
        <w:rPr>
          <w:spacing w:val="1"/>
        </w:rPr>
        <w:t xml:space="preserve"> </w:t>
      </w:r>
      <w:r>
        <w:t>quien</w:t>
      </w:r>
      <w:r>
        <w:rPr>
          <w:spacing w:val="28"/>
        </w:rPr>
        <w:t xml:space="preserve"> </w:t>
      </w:r>
      <w:r>
        <w:t>incurrió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incumplimiento,</w:t>
      </w:r>
      <w:r>
        <w:rPr>
          <w:spacing w:val="25"/>
        </w:rPr>
        <w:t xml:space="preserve"> </w:t>
      </w:r>
      <w:r>
        <w:t>honorarios</w:t>
      </w:r>
      <w:r>
        <w:rPr>
          <w:spacing w:val="26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equivalente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cuatro</w:t>
      </w:r>
      <w:r>
        <w:rPr>
          <w:spacing w:val="26"/>
        </w:rPr>
        <w:t xml:space="preserve"> </w:t>
      </w:r>
      <w:r>
        <w:t>unidades</w:t>
      </w:r>
      <w:r>
        <w:rPr>
          <w:spacing w:val="-6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medida y</w:t>
      </w:r>
      <w:r>
        <w:rPr>
          <w:spacing w:val="-2"/>
        </w:rPr>
        <w:t xml:space="preserve"> </w:t>
      </w:r>
      <w:r>
        <w:t>actualización</w:t>
      </w:r>
      <w:r>
        <w:rPr>
          <w:color w:val="FF0000"/>
        </w:rPr>
        <w:t>.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50" w:firstLine="707"/>
        <w:jc w:val="both"/>
      </w:pP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honorarios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recaudadora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conjuntamente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pagarán</w:t>
      </w:r>
      <w:r>
        <w:rPr>
          <w:spacing w:val="6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el requerimiento.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54"/>
        <w:jc w:val="both"/>
      </w:pPr>
      <w:r>
        <w:rPr>
          <w:rFonts w:ascii="Arial" w:hAnsi="Arial"/>
          <w:b/>
        </w:rPr>
        <w:t xml:space="preserve">Artículo 160. </w:t>
      </w:r>
      <w:r>
        <w:t>Cuando se deje sin efectos una notificación practicada ilegalmente, se</w:t>
      </w:r>
      <w:r>
        <w:rPr>
          <w:spacing w:val="1"/>
        </w:rPr>
        <w:t xml:space="preserve"> </w:t>
      </w:r>
      <w:r>
        <w:t>impondrá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notificador una</w:t>
      </w:r>
      <w:r>
        <w:rPr>
          <w:spacing w:val="-3"/>
        </w:rPr>
        <w:t xml:space="preserve"> </w:t>
      </w:r>
      <w:r>
        <w:t>multa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diez</w:t>
      </w:r>
      <w:r>
        <w:rPr>
          <w:spacing w:val="-2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medida y</w:t>
      </w:r>
      <w:r>
        <w:rPr>
          <w:spacing w:val="-3"/>
        </w:rPr>
        <w:t xml:space="preserve"> </w:t>
      </w:r>
      <w:r>
        <w:t>actualización.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51"/>
        <w:jc w:val="both"/>
      </w:pPr>
      <w:r>
        <w:rPr>
          <w:rFonts w:ascii="Arial" w:hAnsi="Arial"/>
          <w:b/>
        </w:rPr>
        <w:t xml:space="preserve">Artículo 161. </w:t>
      </w:r>
      <w:r>
        <w:t>Las notificaciones por estrados se harán fijando durante seis días el</w:t>
      </w:r>
      <w:r>
        <w:rPr>
          <w:spacing w:val="1"/>
        </w:rPr>
        <w:t xml:space="preserve"> </w:t>
      </w:r>
      <w:r>
        <w:t>documento que se pretenda notificar en un sitio abierto al público de las oficinas de la</w:t>
      </w:r>
      <w:r>
        <w:rPr>
          <w:spacing w:val="1"/>
        </w:rPr>
        <w:t xml:space="preserve"> </w:t>
      </w:r>
      <w:r>
        <w:t>autoridad que efectúe la notificación o public</w:t>
      </w:r>
      <w:r>
        <w:t>ando el documento citado, durante el</w:t>
      </w:r>
      <w:r>
        <w:rPr>
          <w:spacing w:val="1"/>
        </w:rPr>
        <w:t xml:space="preserve"> </w:t>
      </w:r>
      <w:r>
        <w:t>mismo plazo, en la página electrónica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 efecto</w:t>
      </w:r>
      <w:r>
        <w:rPr>
          <w:spacing w:val="1"/>
        </w:rPr>
        <w:t xml:space="preserve"> </w:t>
      </w:r>
      <w:r>
        <w:t>establezcan las autoridades</w:t>
      </w:r>
      <w:r>
        <w:rPr>
          <w:spacing w:val="1"/>
        </w:rPr>
        <w:t xml:space="preserve"> </w:t>
      </w:r>
      <w:r>
        <w:t>fiscales;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aquél</w:t>
      </w:r>
      <w:r>
        <w:rPr>
          <w:spacing w:val="66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documento fue fijado o publicado, según corresponda; la autor</w:t>
      </w:r>
      <w:r>
        <w:t>idad dejará constancia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respectivo.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casos,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notificación la del séptimo día contado a partir del día siguiente a aquél en el que se</w:t>
      </w:r>
      <w:r>
        <w:rPr>
          <w:spacing w:val="1"/>
        </w:rPr>
        <w:t xml:space="preserve"> </w:t>
      </w:r>
      <w:r>
        <w:t>hubiera fijado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publicado el</w:t>
      </w:r>
      <w:r>
        <w:rPr>
          <w:spacing w:val="1"/>
        </w:rPr>
        <w:t xml:space="preserve"> </w:t>
      </w:r>
      <w:r>
        <w:t>documento.</w:t>
      </w:r>
    </w:p>
    <w:p w:rsidR="00F5752F" w:rsidRDefault="00933992">
      <w:pPr>
        <w:pStyle w:val="Textoindependiente"/>
        <w:tabs>
          <w:tab w:val="left" w:pos="9275"/>
        </w:tabs>
        <w:spacing w:before="221" w:line="360" w:lineRule="auto"/>
        <w:ind w:left="345" w:right="55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162.</w:t>
      </w:r>
      <w:r>
        <w:rPr>
          <w:rFonts w:ascii="Arial" w:hAnsi="Arial"/>
          <w:b/>
          <w:spacing w:val="47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t>notificaciones</w:t>
      </w:r>
      <w:r>
        <w:rPr>
          <w:spacing w:val="44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edictos</w:t>
      </w:r>
      <w:r>
        <w:rPr>
          <w:spacing w:val="42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harán</w:t>
      </w:r>
      <w:r>
        <w:rPr>
          <w:spacing w:val="46"/>
        </w:rPr>
        <w:t xml:space="preserve"> </w:t>
      </w:r>
      <w:r>
        <w:t>mediante</w:t>
      </w:r>
      <w:r>
        <w:rPr>
          <w:spacing w:val="43"/>
        </w:rPr>
        <w:t xml:space="preserve"> </w:t>
      </w:r>
      <w:r>
        <w:t>publicaciones</w:t>
      </w:r>
      <w:r>
        <w:tab/>
      </w:r>
      <w:r>
        <w:rPr>
          <w:spacing w:val="-2"/>
        </w:rPr>
        <w:t>en</w:t>
      </w:r>
      <w:r>
        <w:rPr>
          <w:spacing w:val="-63"/>
        </w:rPr>
        <w:t xml:space="preserve"> </w:t>
      </w:r>
      <w:r>
        <w:t>cualquiera de</w:t>
      </w:r>
      <w:r>
        <w:rPr>
          <w:spacing w:val="1"/>
        </w:rPr>
        <w:t xml:space="preserve"> </w:t>
      </w:r>
      <w:r>
        <w:t>los siguientes</w:t>
      </w:r>
      <w:r>
        <w:rPr>
          <w:spacing w:val="-2"/>
        </w:rPr>
        <w:t xml:space="preserve"> </w:t>
      </w:r>
      <w:r>
        <w:t>medios:</w:t>
      </w:r>
    </w:p>
    <w:p w:rsidR="00F5752F" w:rsidRDefault="00933992">
      <w:pPr>
        <w:pStyle w:val="Prrafodelista"/>
        <w:numPr>
          <w:ilvl w:val="0"/>
          <w:numId w:val="24"/>
        </w:numPr>
        <w:tabs>
          <w:tab w:val="left" w:pos="1041"/>
          <w:tab w:val="left" w:pos="1042"/>
        </w:tabs>
        <w:spacing w:line="360" w:lineRule="auto"/>
        <w:ind w:right="635" w:hanging="492"/>
        <w:jc w:val="left"/>
        <w:rPr>
          <w:sz w:val="24"/>
        </w:rPr>
      </w:pPr>
      <w:r>
        <w:rPr>
          <w:sz w:val="24"/>
        </w:rPr>
        <w:t>Durante</w:t>
      </w:r>
      <w:r>
        <w:rPr>
          <w:spacing w:val="9"/>
          <w:sz w:val="24"/>
        </w:rPr>
        <w:t xml:space="preserve"> </w:t>
      </w:r>
      <w:r>
        <w:rPr>
          <w:sz w:val="24"/>
        </w:rPr>
        <w:t>tres</w:t>
      </w:r>
      <w:r>
        <w:rPr>
          <w:spacing w:val="11"/>
          <w:sz w:val="24"/>
        </w:rPr>
        <w:t xml:space="preserve"> </w:t>
      </w:r>
      <w:r>
        <w:rPr>
          <w:sz w:val="24"/>
        </w:rPr>
        <w:t>días</w:t>
      </w:r>
      <w:r>
        <w:rPr>
          <w:spacing w:val="8"/>
          <w:sz w:val="24"/>
        </w:rPr>
        <w:t xml:space="preserve"> </w:t>
      </w:r>
      <w:r>
        <w:rPr>
          <w:sz w:val="24"/>
        </w:rPr>
        <w:t>consecutivos</w:t>
      </w:r>
      <w:r>
        <w:rPr>
          <w:spacing w:val="9"/>
          <w:sz w:val="24"/>
        </w:rPr>
        <w:t xml:space="preserve"> </w:t>
      </w: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z w:val="24"/>
        </w:rPr>
        <w:t>Diario</w:t>
      </w:r>
      <w:r>
        <w:rPr>
          <w:spacing w:val="11"/>
          <w:sz w:val="24"/>
        </w:rPr>
        <w:t xml:space="preserve"> </w:t>
      </w:r>
      <w:r>
        <w:rPr>
          <w:sz w:val="24"/>
        </w:rPr>
        <w:t>Oficial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Gobierno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Estado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Yucatán;</w:t>
      </w:r>
    </w:p>
    <w:p w:rsidR="00F5752F" w:rsidRDefault="00933992">
      <w:pPr>
        <w:pStyle w:val="Prrafodelista"/>
        <w:numPr>
          <w:ilvl w:val="0"/>
          <w:numId w:val="24"/>
        </w:numPr>
        <w:tabs>
          <w:tab w:val="left" w:pos="1041"/>
          <w:tab w:val="left" w:pos="1042"/>
        </w:tabs>
        <w:spacing w:line="274" w:lineRule="exact"/>
        <w:ind w:left="1041" w:hanging="534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un día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un diario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mayor</w:t>
      </w:r>
      <w:r>
        <w:rPr>
          <w:spacing w:val="-2"/>
          <w:sz w:val="24"/>
        </w:rPr>
        <w:t xml:space="preserve"> </w:t>
      </w:r>
      <w:r>
        <w:rPr>
          <w:sz w:val="24"/>
        </w:rPr>
        <w:t>circulación,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</w:p>
    <w:p w:rsidR="00F5752F" w:rsidRDefault="00F5752F">
      <w:pPr>
        <w:spacing w:line="274" w:lineRule="exact"/>
        <w:rPr>
          <w:sz w:val="24"/>
        </w:rPr>
        <w:sectPr w:rsidR="00F5752F">
          <w:pgSz w:w="12260" w:h="15860"/>
          <w:pgMar w:top="1060" w:right="520" w:bottom="8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spacing w:before="4"/>
        <w:rPr>
          <w:rFonts w:ascii="Arial"/>
          <w:i/>
          <w:sz w:val="25"/>
        </w:rPr>
      </w:pPr>
    </w:p>
    <w:p w:rsidR="00F5752F" w:rsidRDefault="00933992">
      <w:pPr>
        <w:pStyle w:val="Prrafodelista"/>
        <w:numPr>
          <w:ilvl w:val="0"/>
          <w:numId w:val="24"/>
        </w:numPr>
        <w:tabs>
          <w:tab w:val="left" w:pos="1041"/>
          <w:tab w:val="left" w:pos="1042"/>
        </w:tabs>
        <w:spacing w:line="360" w:lineRule="auto"/>
        <w:ind w:right="633" w:hanging="624"/>
        <w:jc w:val="left"/>
        <w:rPr>
          <w:sz w:val="24"/>
        </w:rPr>
      </w:pPr>
      <w:r>
        <w:rPr>
          <w:sz w:val="24"/>
        </w:rPr>
        <w:t>Durante</w:t>
      </w:r>
      <w:r>
        <w:rPr>
          <w:spacing w:val="12"/>
          <w:sz w:val="24"/>
        </w:rPr>
        <w:t xml:space="preserve"> </w:t>
      </w:r>
      <w:r>
        <w:rPr>
          <w:sz w:val="24"/>
        </w:rPr>
        <w:t>quince</w:t>
      </w:r>
      <w:r>
        <w:rPr>
          <w:spacing w:val="9"/>
          <w:sz w:val="24"/>
        </w:rPr>
        <w:t xml:space="preserve"> </w:t>
      </w:r>
      <w:r>
        <w:rPr>
          <w:sz w:val="24"/>
        </w:rPr>
        <w:t>días</w:t>
      </w:r>
      <w:r>
        <w:rPr>
          <w:spacing w:val="6"/>
          <w:sz w:val="24"/>
        </w:rPr>
        <w:t xml:space="preserve"> </w:t>
      </w:r>
      <w:r>
        <w:rPr>
          <w:sz w:val="24"/>
        </w:rPr>
        <w:t>consecutivos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página</w:t>
      </w:r>
      <w:r>
        <w:rPr>
          <w:spacing w:val="12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al</w:t>
      </w:r>
      <w:r>
        <w:rPr>
          <w:spacing w:val="8"/>
          <w:sz w:val="24"/>
        </w:rPr>
        <w:t xml:space="preserve"> </w:t>
      </w:r>
      <w:r>
        <w:rPr>
          <w:sz w:val="24"/>
        </w:rPr>
        <w:t>efecto</w:t>
      </w:r>
      <w:r>
        <w:rPr>
          <w:spacing w:val="-64"/>
          <w:sz w:val="24"/>
        </w:rPr>
        <w:t xml:space="preserve"> </w:t>
      </w:r>
      <w:r>
        <w:rPr>
          <w:sz w:val="24"/>
        </w:rPr>
        <w:t>establezcan las autoridades</w:t>
      </w:r>
      <w:r>
        <w:rPr>
          <w:spacing w:val="-5"/>
          <w:sz w:val="24"/>
        </w:rPr>
        <w:t xml:space="preserve"> </w:t>
      </w:r>
      <w:r>
        <w:rPr>
          <w:sz w:val="24"/>
        </w:rPr>
        <w:t>fiscales.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line="360" w:lineRule="auto"/>
        <w:ind w:left="345" w:right="550" w:firstLine="359"/>
        <w:jc w:val="both"/>
      </w:pPr>
      <w:r>
        <w:t>Las publicaciones a que</w:t>
      </w:r>
      <w:r>
        <w:rPr>
          <w:spacing w:val="1"/>
        </w:rPr>
        <w:t xml:space="preserve"> </w:t>
      </w:r>
      <w:r>
        <w:t>se refiere este artículo</w:t>
      </w:r>
      <w:r>
        <w:rPr>
          <w:spacing w:val="1"/>
        </w:rPr>
        <w:t xml:space="preserve"> </w:t>
      </w:r>
      <w:r>
        <w:t>contendrán un extracto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notifican.</w:t>
      </w:r>
    </w:p>
    <w:p w:rsidR="00F5752F" w:rsidRDefault="00F5752F">
      <w:pPr>
        <w:pStyle w:val="Textoindependiente"/>
      </w:pPr>
    </w:p>
    <w:p w:rsidR="00F5752F" w:rsidRDefault="00933992">
      <w:pPr>
        <w:pStyle w:val="Textoindependiente"/>
        <w:ind w:left="705"/>
      </w:pPr>
      <w:r>
        <w:t>Se</w:t>
      </w:r>
      <w:r>
        <w:rPr>
          <w:spacing w:val="-1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notificación 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última</w:t>
      </w:r>
      <w:r>
        <w:rPr>
          <w:spacing w:val="-1"/>
        </w:rPr>
        <w:t xml:space="preserve"> </w:t>
      </w:r>
      <w:r>
        <w:t>publicación.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163.</w:t>
      </w:r>
      <w:r>
        <w:rPr>
          <w:rFonts w:ascii="Arial" w:hAnsi="Arial"/>
          <w:b/>
          <w:spacing w:val="20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contribuyentes</w:t>
      </w:r>
      <w:r>
        <w:rPr>
          <w:spacing w:val="17"/>
        </w:rPr>
        <w:t xml:space="preserve"> </w:t>
      </w:r>
      <w:r>
        <w:t>podrán</w:t>
      </w:r>
      <w:r>
        <w:rPr>
          <w:spacing w:val="22"/>
        </w:rPr>
        <w:t xml:space="preserve"> </w:t>
      </w:r>
      <w:r>
        <w:t>garantizar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interés</w:t>
      </w:r>
      <w:r>
        <w:rPr>
          <w:spacing w:val="13"/>
        </w:rPr>
        <w:t xml:space="preserve"> </w:t>
      </w:r>
      <w:r>
        <w:t>fiscal</w:t>
      </w:r>
      <w:r>
        <w:rPr>
          <w:spacing w:val="1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alguna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formas</w:t>
      </w:r>
      <w:r>
        <w:rPr>
          <w:spacing w:val="-3"/>
        </w:rPr>
        <w:t xml:space="preserve"> </w:t>
      </w:r>
      <w:r>
        <w:t>siguientes:</w:t>
      </w:r>
    </w:p>
    <w:p w:rsidR="00F5752F" w:rsidRDefault="00933992">
      <w:pPr>
        <w:pStyle w:val="Prrafodelista"/>
        <w:numPr>
          <w:ilvl w:val="0"/>
          <w:numId w:val="23"/>
        </w:numPr>
        <w:tabs>
          <w:tab w:val="left" w:pos="1065"/>
          <w:tab w:val="left" w:pos="1066"/>
        </w:tabs>
        <w:spacing w:before="27" w:line="360" w:lineRule="auto"/>
        <w:ind w:right="561"/>
        <w:rPr>
          <w:sz w:val="24"/>
        </w:rPr>
      </w:pPr>
      <w:r>
        <w:rPr>
          <w:sz w:val="24"/>
        </w:rPr>
        <w:t>Depósito</w:t>
      </w:r>
      <w:r>
        <w:rPr>
          <w:spacing w:val="25"/>
          <w:sz w:val="24"/>
        </w:rPr>
        <w:t xml:space="preserve"> </w:t>
      </w:r>
      <w:r>
        <w:rPr>
          <w:sz w:val="24"/>
        </w:rPr>
        <w:t>en</w:t>
      </w:r>
      <w:r>
        <w:rPr>
          <w:spacing w:val="27"/>
          <w:sz w:val="24"/>
        </w:rPr>
        <w:t xml:space="preserve"> </w:t>
      </w:r>
      <w:r>
        <w:rPr>
          <w:sz w:val="24"/>
        </w:rPr>
        <w:t>dinero</w:t>
      </w:r>
      <w:r>
        <w:rPr>
          <w:spacing w:val="28"/>
          <w:sz w:val="24"/>
        </w:rPr>
        <w:t xml:space="preserve"> </w:t>
      </w:r>
      <w:r>
        <w:rPr>
          <w:sz w:val="24"/>
        </w:rPr>
        <w:t>en</w:t>
      </w:r>
      <w:r>
        <w:rPr>
          <w:spacing w:val="25"/>
          <w:sz w:val="24"/>
        </w:rPr>
        <w:t xml:space="preserve"> </w:t>
      </w:r>
      <w:r>
        <w:rPr>
          <w:sz w:val="24"/>
        </w:rPr>
        <w:t>las</w:t>
      </w:r>
      <w:r>
        <w:rPr>
          <w:spacing w:val="28"/>
          <w:sz w:val="24"/>
        </w:rPr>
        <w:t xml:space="preserve"> </w:t>
      </w:r>
      <w:r>
        <w:rPr>
          <w:sz w:val="24"/>
        </w:rPr>
        <w:t>oficinas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Agencia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27"/>
          <w:sz w:val="24"/>
        </w:rPr>
        <w:t xml:space="preserve"> </w:t>
      </w:r>
      <w:r>
        <w:rPr>
          <w:sz w:val="24"/>
        </w:rPr>
        <w:t>Fiscal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Yucatán;</w:t>
      </w:r>
    </w:p>
    <w:p w:rsidR="00F5752F" w:rsidRDefault="00933992">
      <w:pPr>
        <w:pStyle w:val="Prrafodelista"/>
        <w:numPr>
          <w:ilvl w:val="0"/>
          <w:numId w:val="23"/>
        </w:numPr>
        <w:tabs>
          <w:tab w:val="left" w:pos="1065"/>
          <w:tab w:val="left" w:pos="1066"/>
        </w:tabs>
        <w:spacing w:before="29"/>
        <w:ind w:hanging="654"/>
        <w:rPr>
          <w:sz w:val="24"/>
        </w:rPr>
      </w:pPr>
      <w:r>
        <w:rPr>
          <w:sz w:val="24"/>
        </w:rPr>
        <w:t>Prenda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hipoteca;</w:t>
      </w:r>
    </w:p>
    <w:p w:rsidR="00F5752F" w:rsidRDefault="00933992">
      <w:pPr>
        <w:pStyle w:val="Prrafodelista"/>
        <w:numPr>
          <w:ilvl w:val="0"/>
          <w:numId w:val="23"/>
        </w:numPr>
        <w:tabs>
          <w:tab w:val="left" w:pos="1014"/>
          <w:tab w:val="left" w:pos="1015"/>
        </w:tabs>
        <w:spacing w:before="168" w:line="360" w:lineRule="auto"/>
        <w:ind w:left="393" w:right="562" w:firstLine="0"/>
        <w:rPr>
          <w:sz w:val="24"/>
        </w:rPr>
      </w:pPr>
      <w:r>
        <w:rPr>
          <w:sz w:val="24"/>
        </w:rPr>
        <w:t>Fianza</w:t>
      </w:r>
      <w:r>
        <w:rPr>
          <w:spacing w:val="1"/>
          <w:sz w:val="24"/>
        </w:rPr>
        <w:t xml:space="preserve"> </w:t>
      </w:r>
      <w:r>
        <w:rPr>
          <w:sz w:val="24"/>
        </w:rPr>
        <w:t>otorgada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autorizada,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favor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Secretaría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Finanzas,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gozará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beneficios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orden y</w:t>
      </w:r>
      <w:r>
        <w:rPr>
          <w:spacing w:val="3"/>
          <w:sz w:val="24"/>
        </w:rPr>
        <w:t xml:space="preserve"> </w:t>
      </w:r>
      <w:r>
        <w:rPr>
          <w:sz w:val="24"/>
        </w:rPr>
        <w:t>excusión.</w:t>
      </w:r>
    </w:p>
    <w:p w:rsidR="00F5752F" w:rsidRDefault="00933992">
      <w:pPr>
        <w:pStyle w:val="Textoindependiente"/>
        <w:spacing w:line="360" w:lineRule="auto"/>
        <w:ind w:left="345" w:right="570" w:firstLine="359"/>
        <w:jc w:val="both"/>
      </w:pPr>
      <w:r>
        <w:t>Para los efectos fiscales, en el caso de que la póliza de fianza se exhiba en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electrónica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sello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  <w:r>
        <w:rPr>
          <w:spacing w:val="3"/>
        </w:rPr>
        <w:t xml:space="preserve"> </w:t>
      </w:r>
      <w:r>
        <w:t>emisora de</w:t>
      </w:r>
      <w:r>
        <w:rPr>
          <w:spacing w:val="5"/>
        </w:rPr>
        <w:t xml:space="preserve"> </w:t>
      </w:r>
      <w:r>
        <w:t>pólizas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fianzas;</w:t>
      </w:r>
    </w:p>
    <w:p w:rsidR="00F5752F" w:rsidRDefault="00933992">
      <w:pPr>
        <w:pStyle w:val="Prrafodelista"/>
        <w:numPr>
          <w:ilvl w:val="0"/>
          <w:numId w:val="23"/>
        </w:numPr>
        <w:tabs>
          <w:tab w:val="left" w:pos="1030"/>
        </w:tabs>
        <w:spacing w:before="28" w:line="360" w:lineRule="auto"/>
        <w:ind w:right="548"/>
        <w:jc w:val="both"/>
        <w:rPr>
          <w:sz w:val="24"/>
        </w:rPr>
      </w:pPr>
      <w:r>
        <w:rPr>
          <w:sz w:val="24"/>
        </w:rPr>
        <w:t>Obligación</w:t>
      </w:r>
      <w:r>
        <w:rPr>
          <w:spacing w:val="1"/>
          <w:sz w:val="24"/>
        </w:rPr>
        <w:t xml:space="preserve"> </w:t>
      </w:r>
      <w:r>
        <w:rPr>
          <w:sz w:val="24"/>
        </w:rPr>
        <w:t>solidaria</w:t>
      </w:r>
      <w:r>
        <w:rPr>
          <w:spacing w:val="1"/>
          <w:sz w:val="24"/>
        </w:rPr>
        <w:t xml:space="preserve"> </w:t>
      </w:r>
      <w:r>
        <w:rPr>
          <w:sz w:val="24"/>
        </w:rPr>
        <w:t>asumida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tercero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compruebe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idoneidad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solvencia;</w:t>
      </w:r>
    </w:p>
    <w:p w:rsidR="00F5752F" w:rsidRDefault="00933992">
      <w:pPr>
        <w:pStyle w:val="Prrafodelista"/>
        <w:numPr>
          <w:ilvl w:val="0"/>
          <w:numId w:val="23"/>
        </w:numPr>
        <w:tabs>
          <w:tab w:val="left" w:pos="1022"/>
        </w:tabs>
        <w:spacing w:before="32" w:line="360" w:lineRule="auto"/>
        <w:ind w:right="552"/>
        <w:jc w:val="both"/>
        <w:rPr>
          <w:sz w:val="24"/>
        </w:rPr>
      </w:pPr>
      <w:r>
        <w:rPr>
          <w:sz w:val="24"/>
        </w:rPr>
        <w:t>Embargo en la vía administrativa de bienes muebles tangibles e inmuebles, 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negociaciones,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23"/>
        </w:numPr>
        <w:tabs>
          <w:tab w:val="left" w:pos="1092"/>
        </w:tabs>
        <w:spacing w:before="28" w:line="360" w:lineRule="auto"/>
        <w:ind w:right="555"/>
        <w:jc w:val="both"/>
        <w:rPr>
          <w:sz w:val="24"/>
        </w:rPr>
      </w:pPr>
      <w:r>
        <w:rPr>
          <w:sz w:val="24"/>
        </w:rPr>
        <w:t>Títulos valor o cartera de créditos del propio contribuyente, en caso de que se</w:t>
      </w:r>
      <w:r>
        <w:rPr>
          <w:spacing w:val="1"/>
          <w:sz w:val="24"/>
        </w:rPr>
        <w:t xml:space="preserve"> </w:t>
      </w:r>
      <w:r>
        <w:rPr>
          <w:sz w:val="24"/>
        </w:rPr>
        <w:t>demuestre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imposibilidad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garantizar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z w:val="24"/>
        </w:rPr>
        <w:t>idad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crédito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cualquiera de las fracciones anteriores, los cuales se aceptarán al valor que</w:t>
      </w:r>
      <w:r>
        <w:rPr>
          <w:spacing w:val="1"/>
          <w:sz w:val="24"/>
        </w:rPr>
        <w:t xml:space="preserve"> </w:t>
      </w:r>
      <w:r>
        <w:rPr>
          <w:sz w:val="24"/>
        </w:rPr>
        <w:t>discrecionalmente</w:t>
      </w:r>
      <w:r>
        <w:rPr>
          <w:spacing w:val="7"/>
          <w:sz w:val="24"/>
        </w:rPr>
        <w:t xml:space="preserve"> </w:t>
      </w:r>
      <w:r>
        <w:rPr>
          <w:sz w:val="24"/>
        </w:rPr>
        <w:t>fije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Agencia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9"/>
          <w:sz w:val="24"/>
        </w:rPr>
        <w:t xml:space="preserve"> </w:t>
      </w:r>
      <w:r>
        <w:rPr>
          <w:sz w:val="24"/>
        </w:rPr>
        <w:t>Fiscal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Yucatán.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50" w:firstLine="359"/>
        <w:jc w:val="both"/>
      </w:pPr>
      <w:r>
        <w:t>La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comprender,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adeudadas</w:t>
      </w:r>
      <w:r>
        <w:rPr>
          <w:spacing w:val="1"/>
        </w:rPr>
        <w:t xml:space="preserve"> </w:t>
      </w:r>
      <w:r>
        <w:t>actualizadas, los accesorios causados, así como de los que se causen en los doce</w:t>
      </w:r>
      <w:r>
        <w:rPr>
          <w:spacing w:val="1"/>
        </w:rPr>
        <w:t xml:space="preserve"> </w:t>
      </w:r>
      <w:r>
        <w:t>meses</w:t>
      </w:r>
      <w:r>
        <w:rPr>
          <w:spacing w:val="12"/>
        </w:rPr>
        <w:t xml:space="preserve"> </w:t>
      </w:r>
      <w:r>
        <w:t>siguientes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otorgamiento.</w:t>
      </w:r>
      <w:r>
        <w:rPr>
          <w:spacing w:val="10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terminar</w:t>
      </w:r>
      <w:r>
        <w:rPr>
          <w:spacing w:val="13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t>período</w:t>
      </w:r>
      <w:r>
        <w:rPr>
          <w:spacing w:val="13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tanto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cubra</w:t>
      </w:r>
      <w:r>
        <w:rPr>
          <w:spacing w:val="-64"/>
        </w:rPr>
        <w:t xml:space="preserve"> </w:t>
      </w:r>
      <w:r>
        <w:t>el crédito, deberá actualizarse su importe cada año y ampliarse la garantía para que</w:t>
      </w:r>
      <w:r>
        <w:rPr>
          <w:spacing w:val="1"/>
        </w:rPr>
        <w:t xml:space="preserve"> </w:t>
      </w:r>
      <w:r>
        <w:t>cubra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crédito</w:t>
      </w:r>
      <w:r>
        <w:rPr>
          <w:spacing w:val="9"/>
        </w:rPr>
        <w:t xml:space="preserve"> </w:t>
      </w:r>
      <w:r>
        <w:t>actualizado</w:t>
      </w:r>
      <w:r>
        <w:rPr>
          <w:spacing w:val="10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importe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recargos,</w:t>
      </w:r>
      <w:r>
        <w:rPr>
          <w:spacing w:val="5"/>
        </w:rPr>
        <w:t xml:space="preserve"> </w:t>
      </w:r>
      <w:r>
        <w:t>incluso</w:t>
      </w:r>
      <w:r>
        <w:rPr>
          <w:spacing w:val="8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correspondientes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345"/>
      </w:pP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doce</w:t>
      </w:r>
      <w:r>
        <w:rPr>
          <w:spacing w:val="-3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siguientes.</w:t>
      </w:r>
    </w:p>
    <w:p w:rsidR="00F5752F" w:rsidRDefault="00933992">
      <w:pPr>
        <w:spacing w:before="75" w:line="207" w:lineRule="exact"/>
        <w:ind w:left="345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34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60" w:left="1640" w:header="812" w:footer="649" w:gutter="0"/>
          <w:cols w:num="2" w:space="720" w:equalWidth="0">
            <w:col w:w="3475" w:space="2637"/>
            <w:col w:w="3988"/>
          </w:cols>
        </w:sectPr>
      </w:pPr>
    </w:p>
    <w:p w:rsidR="00F5752F" w:rsidRDefault="00F5752F">
      <w:pPr>
        <w:pStyle w:val="Textoindependiente"/>
        <w:spacing w:before="4"/>
        <w:rPr>
          <w:rFonts w:ascii="Arial"/>
          <w:i/>
          <w:sz w:val="28"/>
        </w:rPr>
      </w:pPr>
    </w:p>
    <w:p w:rsidR="00F5752F" w:rsidRDefault="00933992">
      <w:pPr>
        <w:pStyle w:val="Textoindependiente"/>
        <w:spacing w:before="92" w:line="360" w:lineRule="auto"/>
        <w:ind w:left="345" w:right="553" w:firstLine="359"/>
        <w:jc w:val="both"/>
      </w:pPr>
      <w:r>
        <w:t>La Agencia de Administración Fiscal de Yucatán establecerá los requisitos que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reunir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garantías a</w:t>
      </w:r>
      <w:r>
        <w:rPr>
          <w:spacing w:val="1"/>
        </w:rPr>
        <w:t xml:space="preserve"> </w:t>
      </w:r>
      <w:r>
        <w:t>que hace</w:t>
      </w:r>
      <w:r>
        <w:rPr>
          <w:spacing w:val="1"/>
        </w:rPr>
        <w:t xml:space="preserve"> </w:t>
      </w:r>
      <w:r>
        <w:t>referencia este Código. La Agencia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 Fiscal de Yucatán vigilará que sean suficientes tanto en el</w:t>
      </w:r>
      <w:r>
        <w:rPr>
          <w:spacing w:val="66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su</w:t>
      </w:r>
      <w:r>
        <w:rPr>
          <w:spacing w:val="30"/>
        </w:rPr>
        <w:t xml:space="preserve"> </w:t>
      </w:r>
      <w:r>
        <w:t>aceptación</w:t>
      </w:r>
      <w:r>
        <w:rPr>
          <w:spacing w:val="32"/>
        </w:rPr>
        <w:t xml:space="preserve"> </w:t>
      </w:r>
      <w:r>
        <w:t>como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posterioridad</w:t>
      </w:r>
      <w:r>
        <w:rPr>
          <w:spacing w:val="34"/>
        </w:rPr>
        <w:t xml:space="preserve"> </w:t>
      </w:r>
      <w:r>
        <w:t>y,</w:t>
      </w:r>
      <w:r>
        <w:rPr>
          <w:spacing w:val="32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fueren,</w:t>
      </w:r>
      <w:r>
        <w:rPr>
          <w:spacing w:val="30"/>
        </w:rPr>
        <w:t xml:space="preserve"> </w:t>
      </w:r>
      <w:r>
        <w:t>exigirá</w:t>
      </w:r>
      <w:r>
        <w:rPr>
          <w:spacing w:val="33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ampliación.</w:t>
      </w:r>
      <w:r>
        <w:rPr>
          <w:spacing w:val="30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casos</w:t>
      </w:r>
      <w:r>
        <w:rPr>
          <w:spacing w:val="15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contribuyentes,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requerimiento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autoridad</w:t>
      </w:r>
      <w:r>
        <w:rPr>
          <w:spacing w:val="15"/>
        </w:rPr>
        <w:t xml:space="preserve"> </w:t>
      </w:r>
      <w:r>
        <w:t>fiscal,</w:t>
      </w:r>
      <w:r>
        <w:rPr>
          <w:spacing w:val="13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lleven</w:t>
      </w:r>
      <w:r>
        <w:rPr>
          <w:spacing w:val="-64"/>
        </w:rPr>
        <w:t xml:space="preserve"> </w:t>
      </w:r>
      <w:r>
        <w:t>a cabo la ampliación o sustitución de garantía suficiente,</w:t>
      </w:r>
      <w:r>
        <w:rPr>
          <w:spacing w:val="66"/>
        </w:rPr>
        <w:t xml:space="preserve"> </w:t>
      </w:r>
      <w:r>
        <w:t>esta procederá al secuestro</w:t>
      </w:r>
      <w:r>
        <w:rPr>
          <w:spacing w:val="1"/>
        </w:rPr>
        <w:t xml:space="preserve"> </w:t>
      </w:r>
      <w:r>
        <w:t>o embargo</w:t>
      </w:r>
      <w:r>
        <w:rPr>
          <w:spacing w:val="1"/>
        </w:rPr>
        <w:t xml:space="preserve"> </w:t>
      </w:r>
      <w:r>
        <w:t>de otros</w:t>
      </w:r>
      <w:r>
        <w:rPr>
          <w:spacing w:val="1"/>
        </w:rPr>
        <w:t xml:space="preserve"> </w:t>
      </w:r>
      <w:r>
        <w:t>bienes para</w:t>
      </w:r>
      <w:r>
        <w:rPr>
          <w:spacing w:val="3"/>
        </w:rPr>
        <w:t xml:space="preserve"> </w:t>
      </w:r>
      <w:r>
        <w:t>garantizar el</w:t>
      </w:r>
      <w:r>
        <w:rPr>
          <w:spacing w:val="1"/>
        </w:rPr>
        <w:t xml:space="preserve"> </w:t>
      </w:r>
      <w:r>
        <w:t>interés</w:t>
      </w:r>
      <w:r>
        <w:rPr>
          <w:spacing w:val="9"/>
        </w:rPr>
        <w:t xml:space="preserve"> </w:t>
      </w:r>
      <w:r>
        <w:t>fiscal.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5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164.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dispensar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garantía.</w:t>
      </w:r>
    </w:p>
    <w:p w:rsidR="00F5752F" w:rsidRDefault="00933992">
      <w:pPr>
        <w:pStyle w:val="Textoindependiente"/>
        <w:spacing w:before="199" w:line="360" w:lineRule="auto"/>
        <w:ind w:left="345" w:right="54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165.</w:t>
      </w:r>
      <w:r>
        <w:rPr>
          <w:rFonts w:ascii="Arial" w:hAnsi="Arial"/>
          <w:b/>
          <w:spacing w:val="19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garantía</w:t>
      </w:r>
      <w:r>
        <w:rPr>
          <w:spacing w:val="22"/>
        </w:rPr>
        <w:t xml:space="preserve"> </w:t>
      </w:r>
      <w:r>
        <w:t>deberá</w:t>
      </w:r>
      <w:r>
        <w:rPr>
          <w:spacing w:val="21"/>
        </w:rPr>
        <w:t xml:space="preserve"> </w:t>
      </w:r>
      <w:r>
        <w:t>constituirse</w:t>
      </w:r>
      <w:r>
        <w:rPr>
          <w:spacing w:val="22"/>
        </w:rPr>
        <w:t xml:space="preserve"> </w:t>
      </w:r>
      <w:r>
        <w:t>dentro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treinta</w:t>
      </w:r>
      <w:r>
        <w:rPr>
          <w:spacing w:val="24"/>
        </w:rPr>
        <w:t xml:space="preserve"> </w:t>
      </w:r>
      <w:r>
        <w:t>días</w:t>
      </w:r>
      <w:r>
        <w:rPr>
          <w:spacing w:val="20"/>
        </w:rPr>
        <w:t xml:space="preserve"> </w:t>
      </w:r>
      <w:r>
        <w:t>siguientes</w:t>
      </w:r>
      <w:r>
        <w:rPr>
          <w:spacing w:val="16"/>
        </w:rPr>
        <w:t xml:space="preserve"> </w:t>
      </w:r>
      <w:r>
        <w:t>al</w:t>
      </w:r>
      <w:r>
        <w:rPr>
          <w:spacing w:val="-64"/>
        </w:rPr>
        <w:t xml:space="preserve"> </w:t>
      </w:r>
      <w:r>
        <w:t>en que surta efectos la notificación efectuada por la autoridad fiscal correspondiente</w:t>
      </w:r>
      <w:r>
        <w:rPr>
          <w:spacing w:val="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resolución</w:t>
      </w:r>
      <w:r>
        <w:rPr>
          <w:spacing w:val="21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cual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deba</w:t>
      </w:r>
      <w:r>
        <w:rPr>
          <w:spacing w:val="21"/>
        </w:rPr>
        <w:t xml:space="preserve"> </w:t>
      </w:r>
      <w:r>
        <w:t>garantizar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interés</w:t>
      </w:r>
      <w:r>
        <w:rPr>
          <w:spacing w:val="15"/>
        </w:rPr>
        <w:t xml:space="preserve"> </w:t>
      </w:r>
      <w:r>
        <w:t>fiscal,</w:t>
      </w:r>
      <w:r>
        <w:rPr>
          <w:spacing w:val="15"/>
        </w:rPr>
        <w:t xml:space="preserve"> </w:t>
      </w:r>
      <w:r>
        <w:t>salvo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casos</w:t>
      </w:r>
      <w:r>
        <w:rPr>
          <w:spacing w:val="-65"/>
        </w:rPr>
        <w:t xml:space="preserve"> </w:t>
      </w:r>
      <w:r>
        <w:t>en que se indique un</w:t>
      </w:r>
      <w:r>
        <w:rPr>
          <w:spacing w:val="-2"/>
        </w:rPr>
        <w:t xml:space="preserve"> </w:t>
      </w:r>
      <w:r>
        <w:t>plazo diferente en otros</w:t>
      </w:r>
      <w:r>
        <w:rPr>
          <w:spacing w:val="-6"/>
        </w:rPr>
        <w:t xml:space="preserve"> </w:t>
      </w:r>
      <w:r>
        <w:t>preceptos</w:t>
      </w:r>
      <w:r>
        <w:rPr>
          <w:spacing w:val="-1"/>
        </w:rPr>
        <w:t xml:space="preserve"> </w:t>
      </w:r>
      <w:r>
        <w:t>de este</w:t>
      </w:r>
      <w:r>
        <w:rPr>
          <w:spacing w:val="1"/>
        </w:rPr>
        <w:t xml:space="preserve"> </w:t>
      </w:r>
      <w:r>
        <w:t>Código.</w:t>
      </w:r>
    </w:p>
    <w:p w:rsidR="00F5752F" w:rsidRDefault="00933992">
      <w:pPr>
        <w:pStyle w:val="Textoindependiente"/>
        <w:spacing w:before="226" w:line="360" w:lineRule="auto"/>
        <w:ind w:left="345" w:right="620"/>
        <w:jc w:val="both"/>
      </w:pPr>
      <w:r>
        <w:rPr>
          <w:rFonts w:ascii="Arial" w:hAnsi="Arial"/>
          <w:b/>
        </w:rPr>
        <w:t xml:space="preserve">Artículo 166. </w:t>
      </w:r>
      <w:r>
        <w:t>Las garantías subsistirán hasta que proceda su cancelación en los</w:t>
      </w:r>
      <w:r>
        <w:rPr>
          <w:spacing w:val="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Código.</w:t>
      </w:r>
    </w:p>
    <w:p w:rsidR="00F5752F" w:rsidRDefault="00F5752F">
      <w:pPr>
        <w:pStyle w:val="Textoindependiente"/>
      </w:pPr>
    </w:p>
    <w:p w:rsidR="00F5752F" w:rsidRDefault="00933992">
      <w:pPr>
        <w:pStyle w:val="Textoindependiente"/>
        <w:spacing w:line="360" w:lineRule="auto"/>
        <w:ind w:left="345" w:right="623"/>
        <w:jc w:val="both"/>
      </w:pPr>
      <w:r>
        <w:rPr>
          <w:rFonts w:ascii="Arial" w:hAnsi="Arial"/>
          <w:b/>
        </w:rPr>
        <w:t xml:space="preserve">Artículo 167. </w:t>
      </w:r>
      <w:r>
        <w:t>Los gastos que se originen con motivo de la garantía serán por cuenta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interesado.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50" w:firstLine="707"/>
        <w:jc w:val="both"/>
      </w:pPr>
      <w:r>
        <w:t>En los casos que conforme a las leyes, los partic</w:t>
      </w:r>
      <w:r>
        <w:t>ulares estén obligados a</w:t>
      </w:r>
      <w:r>
        <w:rPr>
          <w:spacing w:val="1"/>
        </w:rPr>
        <w:t xml:space="preserve"> </w:t>
      </w:r>
      <w:r>
        <w:t>otorgar garantía al Gobierno estatal, la misma se hará a favor de la Secretaría 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Finanzas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conducente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por este</w:t>
      </w:r>
      <w:r>
        <w:rPr>
          <w:spacing w:val="1"/>
        </w:rPr>
        <w:t xml:space="preserve"> </w:t>
      </w:r>
      <w:r>
        <w:t>artículo.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line="360" w:lineRule="auto"/>
        <w:ind w:left="345" w:right="546" w:firstLine="707"/>
        <w:jc w:val="both"/>
      </w:pPr>
      <w:r>
        <w:t>Para los efectos de la fracción I del artículo 163 de este Código, el depósito de</w:t>
      </w:r>
      <w:r>
        <w:rPr>
          <w:spacing w:val="1"/>
        </w:rPr>
        <w:t xml:space="preserve"> </w:t>
      </w:r>
      <w:r>
        <w:t>dinero, generará intereses calculados conforme a las tasas que para este caso señale</w:t>
      </w:r>
      <w:r>
        <w:rPr>
          <w:spacing w:val="-64"/>
        </w:rPr>
        <w:t xml:space="preserve"> </w:t>
      </w:r>
      <w:r>
        <w:t>la Secretaría de Administración y Finanzas, debiendo permanecer la cantidad original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</w:t>
      </w:r>
      <w:r>
        <w:t>epósito, mientras subsista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garantizar,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retirarse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intereses</w:t>
      </w:r>
      <w:r>
        <w:rPr>
          <w:spacing w:val="-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generen.</w:t>
      </w:r>
    </w:p>
    <w:p w:rsidR="00F5752F" w:rsidRDefault="00F5752F">
      <w:pPr>
        <w:spacing w:line="360" w:lineRule="auto"/>
        <w:jc w:val="both"/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9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line="360" w:lineRule="auto"/>
        <w:ind w:left="345" w:right="625"/>
        <w:jc w:val="both"/>
      </w:pPr>
      <w:r>
        <w:rPr>
          <w:rFonts w:ascii="Arial" w:hAnsi="Arial"/>
          <w:b/>
        </w:rPr>
        <w:t xml:space="preserve">Artículo 168. </w:t>
      </w:r>
      <w:r>
        <w:t>Para los efectos de la fracción II del artículo 163 de este Código, la</w:t>
      </w:r>
      <w:r>
        <w:rPr>
          <w:spacing w:val="1"/>
        </w:rPr>
        <w:t xml:space="preserve"> </w:t>
      </w:r>
      <w:r>
        <w:t>prenda o</w:t>
      </w:r>
      <w:r>
        <w:rPr>
          <w:spacing w:val="-2"/>
        </w:rPr>
        <w:t xml:space="preserve"> </w:t>
      </w:r>
      <w:r>
        <w:t>hipoteca</w:t>
      </w:r>
      <w:r>
        <w:rPr>
          <w:spacing w:val="-1"/>
        </w:rPr>
        <w:t xml:space="preserve"> </w:t>
      </w:r>
      <w:r>
        <w:t>serán constituidas</w:t>
      </w:r>
      <w:r>
        <w:rPr>
          <w:spacing w:val="-3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bienes: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Prrafodelista"/>
        <w:numPr>
          <w:ilvl w:val="1"/>
          <w:numId w:val="23"/>
        </w:numPr>
        <w:tabs>
          <w:tab w:val="left" w:pos="1403"/>
          <w:tab w:val="left" w:pos="1404"/>
        </w:tabs>
        <w:spacing w:line="360" w:lineRule="auto"/>
        <w:ind w:right="552" w:hanging="531"/>
        <w:jc w:val="both"/>
        <w:rPr>
          <w:sz w:val="24"/>
        </w:rPr>
      </w:pPr>
      <w:r>
        <w:tab/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muebles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75%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estén</w:t>
      </w:r>
      <w:r>
        <w:rPr>
          <w:spacing w:val="1"/>
          <w:sz w:val="24"/>
        </w:rPr>
        <w:t xml:space="preserve"> </w:t>
      </w:r>
      <w:r>
        <w:rPr>
          <w:sz w:val="24"/>
        </w:rPr>
        <w:t>libres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gravámenes hasta por ese por ciento. La Agencia de Administración Fiscal de</w:t>
      </w:r>
      <w:r>
        <w:rPr>
          <w:spacing w:val="1"/>
          <w:sz w:val="24"/>
        </w:rPr>
        <w:t xml:space="preserve"> </w:t>
      </w:r>
      <w:r>
        <w:rPr>
          <w:sz w:val="24"/>
        </w:rPr>
        <w:t>Yucatán podrá autorizar a instituciones y a corredores públicos para valuar o</w:t>
      </w:r>
      <w:r>
        <w:rPr>
          <w:spacing w:val="1"/>
          <w:sz w:val="24"/>
        </w:rPr>
        <w:t xml:space="preserve"> </w:t>
      </w:r>
      <w:r>
        <w:rPr>
          <w:sz w:val="24"/>
        </w:rPr>
        <w:t>mantener en depósito determinados bienes. Deberá inscribirse la prenda en el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41"/>
          <w:sz w:val="24"/>
        </w:rPr>
        <w:t xml:space="preserve"> </w:t>
      </w:r>
      <w:r>
        <w:rPr>
          <w:sz w:val="24"/>
        </w:rPr>
        <w:t>que</w:t>
      </w:r>
      <w:r>
        <w:rPr>
          <w:spacing w:val="43"/>
          <w:sz w:val="24"/>
        </w:rPr>
        <w:t xml:space="preserve"> </w:t>
      </w:r>
      <w:r>
        <w:rPr>
          <w:sz w:val="24"/>
        </w:rPr>
        <w:t>corresponda</w:t>
      </w:r>
      <w:r>
        <w:rPr>
          <w:spacing w:val="41"/>
          <w:sz w:val="24"/>
        </w:rPr>
        <w:t xml:space="preserve"> </w:t>
      </w:r>
      <w:r>
        <w:rPr>
          <w:sz w:val="24"/>
        </w:rPr>
        <w:t>cuando</w:t>
      </w:r>
      <w:r>
        <w:rPr>
          <w:spacing w:val="41"/>
          <w:sz w:val="24"/>
        </w:rPr>
        <w:t xml:space="preserve"> </w:t>
      </w:r>
      <w:r>
        <w:rPr>
          <w:sz w:val="24"/>
        </w:rPr>
        <w:t>los</w:t>
      </w:r>
      <w:r>
        <w:rPr>
          <w:spacing w:val="39"/>
          <w:sz w:val="24"/>
        </w:rPr>
        <w:t xml:space="preserve"> </w:t>
      </w:r>
      <w:r>
        <w:rPr>
          <w:sz w:val="24"/>
        </w:rPr>
        <w:t>bienes</w:t>
      </w:r>
      <w:r>
        <w:rPr>
          <w:spacing w:val="40"/>
          <w:sz w:val="24"/>
        </w:rPr>
        <w:t xml:space="preserve"> </w:t>
      </w:r>
      <w:r>
        <w:rPr>
          <w:sz w:val="24"/>
        </w:rPr>
        <w:t>en</w:t>
      </w:r>
      <w:r>
        <w:rPr>
          <w:spacing w:val="41"/>
          <w:sz w:val="24"/>
        </w:rPr>
        <w:t xml:space="preserve"> </w:t>
      </w:r>
      <w:r>
        <w:rPr>
          <w:sz w:val="24"/>
        </w:rPr>
        <w:t>que</w:t>
      </w:r>
      <w:r>
        <w:rPr>
          <w:spacing w:val="41"/>
          <w:sz w:val="24"/>
        </w:rPr>
        <w:t xml:space="preserve"> </w:t>
      </w:r>
      <w:r>
        <w:rPr>
          <w:sz w:val="24"/>
        </w:rPr>
        <w:t>recaiga</w:t>
      </w:r>
      <w:r>
        <w:rPr>
          <w:spacing w:val="42"/>
          <w:sz w:val="24"/>
        </w:rPr>
        <w:t xml:space="preserve"> </w:t>
      </w:r>
      <w:r>
        <w:rPr>
          <w:sz w:val="24"/>
        </w:rPr>
        <w:t>estén</w:t>
      </w:r>
      <w:r>
        <w:rPr>
          <w:spacing w:val="41"/>
          <w:sz w:val="24"/>
        </w:rPr>
        <w:t xml:space="preserve"> </w:t>
      </w:r>
      <w:r>
        <w:rPr>
          <w:sz w:val="24"/>
        </w:rPr>
        <w:t>sujetos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formalidad;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50" w:firstLine="359"/>
        <w:jc w:val="both"/>
      </w:pPr>
      <w:r>
        <w:t>No</w:t>
      </w:r>
      <w:r>
        <w:rPr>
          <w:spacing w:val="53"/>
        </w:rPr>
        <w:t xml:space="preserve"> </w:t>
      </w:r>
      <w:r>
        <w:t>serán</w:t>
      </w:r>
      <w:r>
        <w:rPr>
          <w:spacing w:val="54"/>
        </w:rPr>
        <w:t xml:space="preserve"> </w:t>
      </w:r>
      <w:r>
        <w:t>admisibles</w:t>
      </w:r>
      <w:r>
        <w:rPr>
          <w:spacing w:val="51"/>
        </w:rPr>
        <w:t xml:space="preserve"> </w:t>
      </w:r>
      <w:r>
        <w:t>como</w:t>
      </w:r>
      <w:r>
        <w:rPr>
          <w:spacing w:val="54"/>
        </w:rPr>
        <w:t xml:space="preserve"> </w:t>
      </w:r>
      <w:r>
        <w:t>garantía</w:t>
      </w:r>
      <w:r>
        <w:rPr>
          <w:spacing w:val="54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bienes</w:t>
      </w:r>
      <w:r>
        <w:rPr>
          <w:spacing w:val="53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encuentren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dominio</w:t>
      </w:r>
      <w:r>
        <w:rPr>
          <w:spacing w:val="-64"/>
        </w:rPr>
        <w:t xml:space="preserve"> </w:t>
      </w:r>
      <w:r>
        <w:t>fiscal o en el de acreedores. Los de procedencia extranjera sólo serán admitidos</w:t>
      </w:r>
      <w:r>
        <w:rPr>
          <w:spacing w:val="1"/>
        </w:rPr>
        <w:t xml:space="preserve"> </w:t>
      </w:r>
      <w:r>
        <w:t>cuando se</w:t>
      </w:r>
      <w:r>
        <w:rPr>
          <w:spacing w:val="-1"/>
        </w:rPr>
        <w:t xml:space="preserve"> </w:t>
      </w:r>
      <w:r>
        <w:t>compruebe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estancia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país.</w:t>
      </w:r>
    </w:p>
    <w:p w:rsidR="00F5752F" w:rsidRDefault="00F5752F">
      <w:pPr>
        <w:pStyle w:val="Textoindependiente"/>
        <w:spacing w:before="6"/>
        <w:rPr>
          <w:sz w:val="38"/>
        </w:rPr>
      </w:pPr>
    </w:p>
    <w:p w:rsidR="00F5752F" w:rsidRDefault="00933992">
      <w:pPr>
        <w:pStyle w:val="Prrafodelista"/>
        <w:numPr>
          <w:ilvl w:val="1"/>
          <w:numId w:val="23"/>
        </w:numPr>
        <w:tabs>
          <w:tab w:val="left" w:pos="1079"/>
          <w:tab w:val="left" w:pos="1080"/>
        </w:tabs>
        <w:spacing w:line="360" w:lineRule="auto"/>
        <w:ind w:right="543" w:hanging="557"/>
        <w:rPr>
          <w:sz w:val="24"/>
        </w:rPr>
      </w:pP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inmuebles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75%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avalúo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catastral.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66"/>
          <w:sz w:val="24"/>
        </w:rPr>
        <w:t xml:space="preserve"> </w:t>
      </w:r>
      <w:r>
        <w:rPr>
          <w:sz w:val="24"/>
        </w:rPr>
        <w:t>estos</w:t>
      </w:r>
      <w:r>
        <w:rPr>
          <w:spacing w:val="-64"/>
          <w:sz w:val="24"/>
        </w:rPr>
        <w:t xml:space="preserve"> </w:t>
      </w:r>
      <w:r>
        <w:rPr>
          <w:sz w:val="24"/>
        </w:rPr>
        <w:t>efectos</w:t>
      </w:r>
      <w:r>
        <w:rPr>
          <w:spacing w:val="25"/>
          <w:sz w:val="24"/>
        </w:rPr>
        <w:t xml:space="preserve"> </w:t>
      </w:r>
      <w:r>
        <w:rPr>
          <w:sz w:val="24"/>
        </w:rPr>
        <w:t>se</w:t>
      </w:r>
      <w:r>
        <w:rPr>
          <w:spacing w:val="27"/>
          <w:sz w:val="24"/>
        </w:rPr>
        <w:t xml:space="preserve"> </w:t>
      </w:r>
      <w:r>
        <w:rPr>
          <w:sz w:val="24"/>
        </w:rPr>
        <w:t>deberá</w:t>
      </w:r>
      <w:r>
        <w:rPr>
          <w:spacing w:val="24"/>
          <w:sz w:val="24"/>
        </w:rPr>
        <w:t xml:space="preserve"> </w:t>
      </w:r>
      <w:r>
        <w:rPr>
          <w:sz w:val="24"/>
        </w:rPr>
        <w:t>acompañar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solicitud</w:t>
      </w:r>
      <w:r>
        <w:rPr>
          <w:spacing w:val="29"/>
          <w:sz w:val="24"/>
        </w:rPr>
        <w:t xml:space="preserve"> </w:t>
      </w:r>
      <w:r>
        <w:rPr>
          <w:sz w:val="24"/>
        </w:rPr>
        <w:t>respectiva</w:t>
      </w:r>
      <w:r>
        <w:rPr>
          <w:spacing w:val="29"/>
          <w:sz w:val="24"/>
        </w:rPr>
        <w:t xml:space="preserve"> </w:t>
      </w:r>
      <w:r>
        <w:rPr>
          <w:sz w:val="24"/>
        </w:rPr>
        <w:t>el</w:t>
      </w:r>
      <w:r>
        <w:rPr>
          <w:spacing w:val="25"/>
          <w:sz w:val="24"/>
        </w:rPr>
        <w:t xml:space="preserve"> </w:t>
      </w:r>
      <w:r>
        <w:rPr>
          <w:sz w:val="24"/>
        </w:rPr>
        <w:t>certificado</w:t>
      </w:r>
      <w:r>
        <w:rPr>
          <w:spacing w:val="29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Registro</w:t>
      </w:r>
      <w:r>
        <w:rPr>
          <w:spacing w:val="8"/>
          <w:sz w:val="24"/>
        </w:rPr>
        <w:t xml:space="preserve"> </w:t>
      </w:r>
      <w:r>
        <w:rPr>
          <w:sz w:val="24"/>
        </w:rPr>
        <w:t>Público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Propiedad</w:t>
      </w:r>
      <w:r>
        <w:rPr>
          <w:spacing w:val="7"/>
          <w:sz w:val="24"/>
        </w:rPr>
        <w:t xml:space="preserve"> </w:t>
      </w:r>
      <w:r>
        <w:rPr>
          <w:sz w:val="24"/>
        </w:rPr>
        <w:t>y</w:t>
      </w:r>
      <w:r>
        <w:rPr>
          <w:spacing w:val="65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Comercio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65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7"/>
          <w:sz w:val="24"/>
        </w:rPr>
        <w:t xml:space="preserve"> </w:t>
      </w:r>
      <w:r>
        <w:rPr>
          <w:sz w:val="24"/>
        </w:rPr>
        <w:t>aparezca</w:t>
      </w:r>
      <w:r>
        <w:rPr>
          <w:spacing w:val="-64"/>
          <w:sz w:val="24"/>
        </w:rPr>
        <w:t xml:space="preserve"> </w:t>
      </w:r>
      <w:r>
        <w:rPr>
          <w:sz w:val="24"/>
        </w:rPr>
        <w:t>anotado</w:t>
      </w:r>
      <w:r>
        <w:rPr>
          <w:spacing w:val="28"/>
          <w:sz w:val="24"/>
        </w:rPr>
        <w:t xml:space="preserve"> </w:t>
      </w:r>
      <w:r>
        <w:rPr>
          <w:sz w:val="24"/>
        </w:rPr>
        <w:t>algún</w:t>
      </w:r>
      <w:r>
        <w:rPr>
          <w:spacing w:val="31"/>
          <w:sz w:val="24"/>
        </w:rPr>
        <w:t xml:space="preserve"> </w:t>
      </w:r>
      <w:r>
        <w:rPr>
          <w:sz w:val="24"/>
        </w:rPr>
        <w:t>gravamen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restricción</w:t>
      </w:r>
      <w:r>
        <w:rPr>
          <w:spacing w:val="32"/>
          <w:sz w:val="24"/>
        </w:rPr>
        <w:t xml:space="preserve"> </w:t>
      </w:r>
      <w:r>
        <w:rPr>
          <w:sz w:val="24"/>
        </w:rPr>
        <w:t>al</w:t>
      </w:r>
      <w:r>
        <w:rPr>
          <w:spacing w:val="30"/>
          <w:sz w:val="24"/>
        </w:rPr>
        <w:t xml:space="preserve"> </w:t>
      </w:r>
      <w:r>
        <w:rPr>
          <w:sz w:val="24"/>
        </w:rPr>
        <w:t>derecho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propiedad,</w:t>
      </w:r>
      <w:r>
        <w:rPr>
          <w:spacing w:val="30"/>
          <w:sz w:val="24"/>
        </w:rPr>
        <w:t xml:space="preserve"> </w:t>
      </w:r>
      <w:r>
        <w:rPr>
          <w:sz w:val="24"/>
        </w:rPr>
        <w:t>ni</w:t>
      </w:r>
      <w:r>
        <w:rPr>
          <w:spacing w:val="25"/>
          <w:sz w:val="24"/>
        </w:rPr>
        <w:t xml:space="preserve"> </w:t>
      </w:r>
      <w:r>
        <w:rPr>
          <w:sz w:val="24"/>
        </w:rPr>
        <w:t>afectación</w:t>
      </w:r>
      <w:r>
        <w:rPr>
          <w:spacing w:val="-63"/>
          <w:sz w:val="24"/>
        </w:rPr>
        <w:t xml:space="preserve"> </w:t>
      </w:r>
      <w:r>
        <w:rPr>
          <w:sz w:val="24"/>
        </w:rPr>
        <w:t>urbanística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agraria,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hubiera</w:t>
      </w:r>
      <w:r>
        <w:rPr>
          <w:spacing w:val="15"/>
          <w:sz w:val="24"/>
        </w:rPr>
        <w:t xml:space="preserve"> </w:t>
      </w:r>
      <w:r>
        <w:rPr>
          <w:sz w:val="24"/>
        </w:rPr>
        <w:t>sido</w:t>
      </w:r>
      <w:r>
        <w:rPr>
          <w:spacing w:val="14"/>
          <w:sz w:val="24"/>
        </w:rPr>
        <w:t xml:space="preserve"> </w:t>
      </w:r>
      <w:r>
        <w:rPr>
          <w:sz w:val="24"/>
        </w:rPr>
        <w:t>expedido</w:t>
      </w:r>
      <w:r>
        <w:rPr>
          <w:spacing w:val="16"/>
          <w:sz w:val="24"/>
        </w:rPr>
        <w:t xml:space="preserve"> </w:t>
      </w:r>
      <w:r>
        <w:rPr>
          <w:sz w:val="24"/>
        </w:rPr>
        <w:t>cuando</w:t>
      </w:r>
      <w:r>
        <w:rPr>
          <w:spacing w:val="11"/>
          <w:sz w:val="24"/>
        </w:rPr>
        <w:t xml:space="preserve"> </w:t>
      </w:r>
      <w:r>
        <w:rPr>
          <w:sz w:val="24"/>
        </w:rPr>
        <w:t>más</w:t>
      </w:r>
      <w:r>
        <w:rPr>
          <w:spacing w:val="14"/>
          <w:sz w:val="24"/>
        </w:rPr>
        <w:t xml:space="preserve"> </w:t>
      </w:r>
      <w:r>
        <w:rPr>
          <w:sz w:val="24"/>
        </w:rPr>
        <w:t>con</w:t>
      </w:r>
      <w:r>
        <w:rPr>
          <w:spacing w:val="13"/>
          <w:sz w:val="24"/>
        </w:rPr>
        <w:t xml:space="preserve"> </w:t>
      </w:r>
      <w:r>
        <w:rPr>
          <w:sz w:val="24"/>
        </w:rPr>
        <w:t>tres</w:t>
      </w:r>
      <w:r>
        <w:rPr>
          <w:spacing w:val="15"/>
          <w:sz w:val="24"/>
        </w:rPr>
        <w:t xml:space="preserve"> </w:t>
      </w:r>
      <w:r>
        <w:rPr>
          <w:sz w:val="24"/>
        </w:rPr>
        <w:t>días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anticipación.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16"/>
          <w:sz w:val="24"/>
        </w:rPr>
        <w:t xml:space="preserve"> </w:t>
      </w:r>
      <w:r>
        <w:rPr>
          <w:sz w:val="24"/>
        </w:rPr>
        <w:t>el</w:t>
      </w:r>
      <w:r>
        <w:rPr>
          <w:spacing w:val="17"/>
          <w:sz w:val="24"/>
        </w:rPr>
        <w:t xml:space="preserve"> </w:t>
      </w:r>
      <w:r>
        <w:rPr>
          <w:sz w:val="24"/>
        </w:rPr>
        <w:t>supuesto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inmueble</w:t>
      </w:r>
      <w:r>
        <w:rPr>
          <w:spacing w:val="18"/>
          <w:sz w:val="24"/>
        </w:rPr>
        <w:t xml:space="preserve"> </w:t>
      </w:r>
      <w:r>
        <w:rPr>
          <w:sz w:val="24"/>
        </w:rPr>
        <w:t>reporte</w:t>
      </w:r>
      <w:r>
        <w:rPr>
          <w:spacing w:val="18"/>
          <w:sz w:val="24"/>
        </w:rPr>
        <w:t xml:space="preserve"> </w:t>
      </w:r>
      <w:r>
        <w:rPr>
          <w:sz w:val="24"/>
        </w:rPr>
        <w:t>gravámenes,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suma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8"/>
          <w:sz w:val="24"/>
        </w:rPr>
        <w:t xml:space="preserve"> </w:t>
      </w:r>
      <w:r>
        <w:rPr>
          <w:sz w:val="24"/>
        </w:rPr>
        <w:t>monto</w:t>
      </w:r>
      <w:r>
        <w:rPr>
          <w:spacing w:val="10"/>
          <w:sz w:val="24"/>
        </w:rPr>
        <w:t xml:space="preserve"> </w:t>
      </w:r>
      <w:r>
        <w:rPr>
          <w:sz w:val="24"/>
        </w:rPr>
        <w:t>total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éstos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8"/>
          <w:sz w:val="24"/>
        </w:rPr>
        <w:t xml:space="preserve"> </w:t>
      </w:r>
      <w:r>
        <w:rPr>
          <w:sz w:val="24"/>
        </w:rPr>
        <w:t>interés</w:t>
      </w:r>
      <w:r>
        <w:rPr>
          <w:spacing w:val="9"/>
          <w:sz w:val="24"/>
        </w:rPr>
        <w:t xml:space="preserve"> </w:t>
      </w:r>
      <w:r>
        <w:rPr>
          <w:sz w:val="24"/>
        </w:rPr>
        <w:t>fiscal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garantizar,</w:t>
      </w:r>
      <w:r>
        <w:rPr>
          <w:spacing w:val="9"/>
          <w:sz w:val="24"/>
        </w:rPr>
        <w:t xml:space="preserve"> </w:t>
      </w:r>
      <w:r>
        <w:rPr>
          <w:sz w:val="24"/>
        </w:rPr>
        <w:t>no</w:t>
      </w:r>
      <w:r>
        <w:rPr>
          <w:spacing w:val="13"/>
          <w:sz w:val="24"/>
        </w:rPr>
        <w:t xml:space="preserve"> </w:t>
      </w:r>
      <w:r>
        <w:rPr>
          <w:sz w:val="24"/>
        </w:rPr>
        <w:t>podrá</w:t>
      </w:r>
      <w:r>
        <w:rPr>
          <w:spacing w:val="7"/>
          <w:sz w:val="24"/>
        </w:rPr>
        <w:t xml:space="preserve"> </w:t>
      </w:r>
      <w:r>
        <w:rPr>
          <w:sz w:val="24"/>
        </w:rPr>
        <w:t>exceder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75% 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valor.</w:t>
      </w:r>
    </w:p>
    <w:p w:rsidR="00F5752F" w:rsidRDefault="00933992">
      <w:pPr>
        <w:pStyle w:val="Textoindependiente"/>
        <w:spacing w:before="219" w:line="360" w:lineRule="auto"/>
        <w:ind w:left="345" w:right="551" w:firstLine="359"/>
        <w:jc w:val="both"/>
      </w:pPr>
      <w:r>
        <w:t>En la hipoteca, el otorgamiento de la garantía se hará en escritura pública que</w:t>
      </w:r>
      <w:r>
        <w:rPr>
          <w:spacing w:val="1"/>
        </w:rPr>
        <w:t xml:space="preserve"> </w:t>
      </w:r>
      <w:r>
        <w:t>deberá inscribirse en el Registro Público de la Propiedad y del Comercio y contener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fiscal.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otorgante</w:t>
      </w:r>
      <w:r>
        <w:rPr>
          <w:spacing w:val="1"/>
        </w:rPr>
        <w:t xml:space="preserve"> </w:t>
      </w:r>
      <w:r>
        <w:t>podrá garantizar</w:t>
      </w:r>
      <w:r>
        <w:rPr>
          <w:spacing w:val="1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misma</w:t>
      </w:r>
      <w:r>
        <w:rPr>
          <w:spacing w:val="23"/>
        </w:rPr>
        <w:t xml:space="preserve"> </w:t>
      </w:r>
      <w:r>
        <w:t>hipoteca</w:t>
      </w:r>
      <w:r>
        <w:rPr>
          <w:spacing w:val="2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recargos</w:t>
      </w:r>
      <w:r>
        <w:rPr>
          <w:spacing w:val="24"/>
        </w:rPr>
        <w:t xml:space="preserve"> </w:t>
      </w:r>
      <w:r>
        <w:t>futuros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ampliar</w:t>
      </w:r>
      <w:r>
        <w:rPr>
          <w:spacing w:val="21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garantía</w:t>
      </w:r>
      <w:r>
        <w:rPr>
          <w:spacing w:val="23"/>
        </w:rPr>
        <w:t xml:space="preserve"> </w:t>
      </w:r>
      <w:r>
        <w:t>cada</w:t>
      </w:r>
      <w:r>
        <w:rPr>
          <w:spacing w:val="24"/>
        </w:rPr>
        <w:t xml:space="preserve"> </w:t>
      </w:r>
      <w:r>
        <w:t>año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términos</w:t>
      </w:r>
      <w:r>
        <w:rPr>
          <w:spacing w:val="-64"/>
        </w:rPr>
        <w:t xml:space="preserve"> </w:t>
      </w:r>
      <w:r>
        <w:t>de este</w:t>
      </w:r>
      <w:r>
        <w:rPr>
          <w:spacing w:val="1"/>
        </w:rPr>
        <w:t xml:space="preserve"> </w:t>
      </w:r>
      <w:r>
        <w:t>artículo.</w:t>
      </w:r>
    </w:p>
    <w:p w:rsidR="00F5752F" w:rsidRDefault="00933992">
      <w:pPr>
        <w:pStyle w:val="Textoindependiente"/>
        <w:spacing w:before="201" w:line="360" w:lineRule="auto"/>
        <w:ind w:left="345" w:right="546"/>
        <w:jc w:val="both"/>
      </w:pPr>
      <w:r>
        <w:rPr>
          <w:rFonts w:ascii="Arial" w:hAnsi="Arial"/>
          <w:b/>
        </w:rPr>
        <w:t xml:space="preserve">Artículo 169. </w:t>
      </w:r>
      <w:r>
        <w:t>Para los efectos de la fracción III del artículo 163 de este Código, la</w:t>
      </w:r>
      <w:r>
        <w:rPr>
          <w:spacing w:val="1"/>
        </w:rPr>
        <w:t xml:space="preserve"> </w:t>
      </w:r>
      <w:r>
        <w:t>póliza</w:t>
      </w:r>
      <w:r>
        <w:rPr>
          <w:spacing w:val="52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haga</w:t>
      </w:r>
      <w:r>
        <w:rPr>
          <w:spacing w:val="52"/>
        </w:rPr>
        <w:t xml:space="preserve"> </w:t>
      </w:r>
      <w:r>
        <w:t>constar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fianza</w:t>
      </w:r>
      <w:r>
        <w:rPr>
          <w:spacing w:val="53"/>
        </w:rPr>
        <w:t xml:space="preserve"> </w:t>
      </w:r>
      <w:r>
        <w:t>deberá</w:t>
      </w:r>
      <w:r>
        <w:rPr>
          <w:spacing w:val="52"/>
        </w:rPr>
        <w:t xml:space="preserve"> </w:t>
      </w:r>
      <w:r>
        <w:t>quedar</w:t>
      </w:r>
      <w:r>
        <w:rPr>
          <w:spacing w:val="48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poder</w:t>
      </w:r>
      <w:r>
        <w:rPr>
          <w:spacing w:val="50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guarda</w:t>
      </w:r>
      <w:r>
        <w:rPr>
          <w:spacing w:val="64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345"/>
      </w:pPr>
      <w:r>
        <w:t>autoridad</w:t>
      </w:r>
      <w:r>
        <w:rPr>
          <w:spacing w:val="-6"/>
        </w:rPr>
        <w:t xml:space="preserve"> </w:t>
      </w:r>
      <w:r>
        <w:t>recaudadora.</w:t>
      </w:r>
    </w:p>
    <w:p w:rsidR="00F5752F" w:rsidRDefault="00933992">
      <w:pPr>
        <w:spacing w:before="75" w:line="207" w:lineRule="exact"/>
        <w:ind w:left="345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34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60" w:left="1640" w:header="812" w:footer="649" w:gutter="0"/>
          <w:cols w:num="2" w:space="720" w:equalWidth="0">
            <w:col w:w="2870" w:space="3242"/>
            <w:col w:w="3988"/>
          </w:cols>
        </w:sectPr>
      </w:pPr>
    </w:p>
    <w:p w:rsidR="00F5752F" w:rsidRDefault="00F5752F">
      <w:pPr>
        <w:pStyle w:val="Textoindependiente"/>
        <w:spacing w:before="1"/>
        <w:rPr>
          <w:rFonts w:ascii="Arial"/>
          <w:i/>
          <w:sz w:val="28"/>
        </w:rPr>
      </w:pPr>
    </w:p>
    <w:p w:rsidR="00F5752F" w:rsidRDefault="00933992">
      <w:pPr>
        <w:pStyle w:val="Textoindependiente"/>
        <w:spacing w:before="92" w:line="360" w:lineRule="auto"/>
        <w:ind w:left="345" w:right="551"/>
        <w:jc w:val="both"/>
      </w:pPr>
      <w:r>
        <w:rPr>
          <w:rFonts w:ascii="Arial" w:hAnsi="Arial"/>
          <w:b/>
        </w:rPr>
        <w:t xml:space="preserve">Artículo 170. </w:t>
      </w:r>
      <w:r>
        <w:t>Para los efectos de la fracción IV del artículo 163 de este Código, para</w:t>
      </w:r>
      <w:r>
        <w:rPr>
          <w:spacing w:val="1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tercero</w:t>
      </w:r>
      <w:r>
        <w:rPr>
          <w:spacing w:val="16"/>
        </w:rPr>
        <w:t xml:space="preserve"> </w:t>
      </w:r>
      <w:r>
        <w:t>asuma</w:t>
      </w:r>
      <w:r>
        <w:rPr>
          <w:spacing w:val="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obligación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garantizar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interés</w:t>
      </w:r>
      <w:r>
        <w:rPr>
          <w:spacing w:val="14"/>
        </w:rPr>
        <w:t xml:space="preserve"> </w:t>
      </w:r>
      <w:r>
        <w:t>fiscal,</w:t>
      </w:r>
      <w:r>
        <w:rPr>
          <w:spacing w:val="15"/>
        </w:rPr>
        <w:t xml:space="preserve"> </w:t>
      </w:r>
      <w:r>
        <w:t>deberá</w:t>
      </w:r>
      <w:r>
        <w:rPr>
          <w:spacing w:val="14"/>
        </w:rPr>
        <w:t xml:space="preserve"> </w:t>
      </w:r>
      <w:r>
        <w:t>sujetarse</w:t>
      </w:r>
      <w:r>
        <w:rPr>
          <w:spacing w:val="11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lo siguiente: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48" w:firstLine="707"/>
        <w:jc w:val="both"/>
      </w:pPr>
      <w:r>
        <w:t>Manifestar su aceptación, mediante escrito firmado ante notario público o ante</w:t>
      </w:r>
      <w:r>
        <w:rPr>
          <w:spacing w:val="1"/>
        </w:rPr>
        <w:t xml:space="preserve"> </w:t>
      </w:r>
      <w:r>
        <w:t>la autoridad recaudadora a la que se haya encomendado el cobro del crédito fiscal,</w:t>
      </w:r>
      <w:r>
        <w:rPr>
          <w:spacing w:val="1"/>
        </w:rPr>
        <w:t xml:space="preserve"> </w:t>
      </w:r>
      <w:r>
        <w:t>requiriéndose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caso la</w:t>
      </w:r>
      <w:r>
        <w:rPr>
          <w:spacing w:val="1"/>
        </w:rPr>
        <w:t xml:space="preserve"> </w:t>
      </w:r>
      <w:r>
        <w:t>presencia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testigos.</w:t>
      </w:r>
    </w:p>
    <w:p w:rsidR="00F5752F" w:rsidRDefault="00F5752F">
      <w:pPr>
        <w:pStyle w:val="Textoindependiente"/>
        <w:spacing w:before="7"/>
        <w:rPr>
          <w:sz w:val="35"/>
        </w:rPr>
      </w:pPr>
    </w:p>
    <w:p w:rsidR="00F5752F" w:rsidRDefault="00933992">
      <w:pPr>
        <w:pStyle w:val="Textoindependiente"/>
        <w:spacing w:before="1" w:line="357" w:lineRule="auto"/>
        <w:ind w:left="345" w:right="542" w:firstLine="707"/>
        <w:jc w:val="both"/>
      </w:pPr>
      <w:r>
        <w:t>Cuando sea persona moral la que garantice el interés fiscal, el monto de la</w:t>
      </w:r>
      <w:r>
        <w:rPr>
          <w:spacing w:val="1"/>
        </w:rPr>
        <w:t xml:space="preserve"> </w:t>
      </w:r>
      <w:r>
        <w:t xml:space="preserve">garantía deberá ser menor al 10% de su </w:t>
      </w:r>
      <w:r>
        <w:t>capital social, y siempre que dicha persona</w:t>
      </w:r>
      <w:r>
        <w:rPr>
          <w:spacing w:val="1"/>
        </w:rPr>
        <w:t xml:space="preserve"> </w:t>
      </w:r>
      <w:r>
        <w:t>no haya tenido perdida fiscal en los dos últimos ejercicios de doce meses o que aún</w:t>
      </w:r>
      <w:r>
        <w:rPr>
          <w:spacing w:val="1"/>
        </w:rPr>
        <w:t xml:space="preserve"> </w:t>
      </w:r>
      <w:r>
        <w:t>teniéndola, ésta no</w:t>
      </w:r>
      <w:r>
        <w:rPr>
          <w:spacing w:val="-2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excedido</w:t>
      </w:r>
      <w:r>
        <w:rPr>
          <w:spacing w:val="1"/>
        </w:rPr>
        <w:t xml:space="preserve"> </w:t>
      </w:r>
      <w:r>
        <w:t>de un 10% de su capital</w:t>
      </w:r>
      <w:r>
        <w:rPr>
          <w:spacing w:val="-1"/>
        </w:rPr>
        <w:t xml:space="preserve"> </w:t>
      </w:r>
      <w:r>
        <w:t>social.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4"/>
        <w:jc w:val="both"/>
      </w:pPr>
      <w:r>
        <w:rPr>
          <w:rFonts w:ascii="Arial" w:hAnsi="Arial"/>
          <w:b/>
        </w:rPr>
        <w:t xml:space="preserve">Artículo 171. </w:t>
      </w:r>
      <w:r>
        <w:t>Para que un tercero asuma obligación de garanti</w:t>
      </w:r>
      <w:r>
        <w:t>zar por cuenta de otro</w:t>
      </w:r>
      <w:r>
        <w:rPr>
          <w:spacing w:val="1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alguna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formas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refieren</w:t>
      </w:r>
      <w:r>
        <w:rPr>
          <w:spacing w:val="34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fracciones</w:t>
      </w:r>
      <w:r>
        <w:rPr>
          <w:spacing w:val="30"/>
        </w:rPr>
        <w:t xml:space="preserve"> </w:t>
      </w:r>
      <w:r>
        <w:t>II</w:t>
      </w:r>
      <w:r>
        <w:rPr>
          <w:spacing w:val="33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V</w:t>
      </w:r>
      <w:r>
        <w:rPr>
          <w:spacing w:val="34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artículo</w:t>
      </w:r>
      <w:r>
        <w:rPr>
          <w:spacing w:val="33"/>
        </w:rPr>
        <w:t xml:space="preserve"> </w:t>
      </w:r>
      <w:r>
        <w:t>163</w:t>
      </w:r>
      <w:r>
        <w:rPr>
          <w:spacing w:val="3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Código, deberá</w:t>
      </w:r>
      <w:r>
        <w:rPr>
          <w:spacing w:val="-3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una se</w:t>
      </w:r>
      <w:r>
        <w:rPr>
          <w:spacing w:val="-1"/>
        </w:rPr>
        <w:t xml:space="preserve"> </w:t>
      </w:r>
      <w:r>
        <w:t>establecen.</w:t>
      </w:r>
    </w:p>
    <w:p w:rsidR="00F5752F" w:rsidRDefault="00F5752F">
      <w:pPr>
        <w:pStyle w:val="Textoindependiente"/>
        <w:spacing w:before="6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4"/>
        <w:jc w:val="both"/>
      </w:pPr>
      <w:r>
        <w:rPr>
          <w:rFonts w:ascii="Arial" w:hAnsi="Arial"/>
          <w:b/>
        </w:rPr>
        <w:t xml:space="preserve">Artículo 172. </w:t>
      </w:r>
      <w:r>
        <w:t>Para los efectos de la fracción V del artículo 163 de este Código, el</w:t>
      </w:r>
      <w:r>
        <w:rPr>
          <w:spacing w:val="1"/>
        </w:rPr>
        <w:t xml:space="preserve"> </w:t>
      </w:r>
      <w:r>
        <w:t>embargo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vía administrativa se sujetará 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reglas:</w:t>
      </w:r>
    </w:p>
    <w:p w:rsidR="00F5752F" w:rsidRDefault="00933992">
      <w:pPr>
        <w:pStyle w:val="Prrafodelista"/>
        <w:numPr>
          <w:ilvl w:val="0"/>
          <w:numId w:val="22"/>
        </w:numPr>
        <w:tabs>
          <w:tab w:val="left" w:pos="1255"/>
        </w:tabs>
        <w:spacing w:before="2" w:line="360" w:lineRule="auto"/>
        <w:ind w:right="552" w:hanging="492"/>
        <w:jc w:val="both"/>
        <w:rPr>
          <w:sz w:val="24"/>
        </w:rPr>
      </w:pPr>
      <w:r>
        <w:tab/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practicará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solicitud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contribuyente,</w:t>
      </w:r>
      <w:r>
        <w:rPr>
          <w:spacing w:val="1"/>
          <w:sz w:val="24"/>
        </w:rPr>
        <w:t xml:space="preserve"> </w:t>
      </w:r>
      <w:r>
        <w:rPr>
          <w:sz w:val="24"/>
        </w:rPr>
        <w:t>quien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y cumplir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 que</w:t>
      </w:r>
      <w:r>
        <w:rPr>
          <w:spacing w:val="1"/>
          <w:sz w:val="24"/>
        </w:rPr>
        <w:t xml:space="preserve"> </w:t>
      </w:r>
      <w:r>
        <w:rPr>
          <w:sz w:val="24"/>
        </w:rPr>
        <w:t>dé a</w:t>
      </w:r>
      <w:r>
        <w:rPr>
          <w:spacing w:val="1"/>
          <w:sz w:val="24"/>
        </w:rPr>
        <w:t xml:space="preserve"> </w:t>
      </w:r>
      <w:r>
        <w:rPr>
          <w:sz w:val="24"/>
        </w:rPr>
        <w:t>conocer</w:t>
      </w:r>
      <w:r>
        <w:rPr>
          <w:spacing w:val="1"/>
          <w:sz w:val="24"/>
        </w:rPr>
        <w:t xml:space="preserve"> </w:t>
      </w:r>
      <w:r>
        <w:rPr>
          <w:sz w:val="24"/>
        </w:rPr>
        <w:t>la Agencia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4"/>
          <w:sz w:val="24"/>
        </w:rPr>
        <w:t xml:space="preserve"> </w:t>
      </w:r>
      <w:r>
        <w:rPr>
          <w:sz w:val="24"/>
        </w:rPr>
        <w:t>de Yucatán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reglas de</w:t>
      </w:r>
      <w:r>
        <w:rPr>
          <w:spacing w:val="-1"/>
          <w:sz w:val="24"/>
        </w:rPr>
        <w:t xml:space="preserve"> </w:t>
      </w:r>
      <w:r>
        <w:rPr>
          <w:sz w:val="24"/>
        </w:rPr>
        <w:t>carácter</w:t>
      </w:r>
      <w:r>
        <w:rPr>
          <w:spacing w:val="-1"/>
          <w:sz w:val="24"/>
        </w:rPr>
        <w:t xml:space="preserve"> </w:t>
      </w:r>
      <w:r>
        <w:rPr>
          <w:sz w:val="24"/>
        </w:rPr>
        <w:t>general;</w:t>
      </w:r>
    </w:p>
    <w:p w:rsidR="00F5752F" w:rsidRDefault="00933992">
      <w:pPr>
        <w:pStyle w:val="Prrafodelista"/>
        <w:numPr>
          <w:ilvl w:val="0"/>
          <w:numId w:val="22"/>
        </w:numPr>
        <w:tabs>
          <w:tab w:val="left" w:pos="1099"/>
        </w:tabs>
        <w:spacing w:before="2" w:line="360" w:lineRule="auto"/>
        <w:ind w:right="552" w:hanging="557"/>
        <w:jc w:val="both"/>
        <w:rPr>
          <w:sz w:val="24"/>
        </w:rPr>
      </w:pPr>
      <w:r>
        <w:rPr>
          <w:sz w:val="24"/>
        </w:rPr>
        <w:t>El contribuyente señalará los bienes de su propiedad sobre los que deba</w:t>
      </w:r>
      <w:r>
        <w:rPr>
          <w:spacing w:val="1"/>
          <w:sz w:val="24"/>
        </w:rPr>
        <w:t xml:space="preserve"> </w:t>
      </w:r>
      <w:r>
        <w:rPr>
          <w:sz w:val="24"/>
        </w:rPr>
        <w:t>trabarse el embargo, debiendo ser suficientes para garantizar el interés fiscal y</w:t>
      </w:r>
      <w:r>
        <w:rPr>
          <w:spacing w:val="1"/>
          <w:sz w:val="24"/>
        </w:rPr>
        <w:t xml:space="preserve"> </w:t>
      </w:r>
      <w:r>
        <w:rPr>
          <w:sz w:val="24"/>
        </w:rPr>
        <w:t>cump</w:t>
      </w:r>
      <w:r>
        <w:rPr>
          <w:sz w:val="24"/>
        </w:rPr>
        <w:t>lir los requisitos y porcentajes que establece el artículo 168. No serán</w:t>
      </w:r>
      <w:r>
        <w:rPr>
          <w:spacing w:val="1"/>
          <w:sz w:val="24"/>
        </w:rPr>
        <w:t xml:space="preserve"> </w:t>
      </w:r>
      <w:r>
        <w:rPr>
          <w:sz w:val="24"/>
        </w:rPr>
        <w:t>susceptibles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embargo</w:t>
      </w:r>
      <w:r>
        <w:rPr>
          <w:spacing w:val="25"/>
          <w:sz w:val="24"/>
        </w:rPr>
        <w:t xml:space="preserve"> </w:t>
      </w:r>
      <w:r>
        <w:rPr>
          <w:sz w:val="24"/>
        </w:rPr>
        <w:t>los</w:t>
      </w:r>
      <w:r>
        <w:rPr>
          <w:spacing w:val="24"/>
          <w:sz w:val="24"/>
        </w:rPr>
        <w:t xml:space="preserve"> </w:t>
      </w:r>
      <w:r>
        <w:rPr>
          <w:sz w:val="24"/>
        </w:rPr>
        <w:t>bienes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se</w:t>
      </w:r>
      <w:r>
        <w:rPr>
          <w:spacing w:val="23"/>
          <w:sz w:val="24"/>
        </w:rPr>
        <w:t xml:space="preserve"> </w:t>
      </w:r>
      <w:r>
        <w:rPr>
          <w:sz w:val="24"/>
        </w:rPr>
        <w:t>encuentren</w:t>
      </w:r>
      <w:r>
        <w:rPr>
          <w:spacing w:val="24"/>
          <w:sz w:val="24"/>
        </w:rPr>
        <w:t xml:space="preserve"> </w:t>
      </w:r>
      <w:r>
        <w:rPr>
          <w:sz w:val="24"/>
        </w:rPr>
        <w:t>en</w:t>
      </w:r>
      <w:r>
        <w:rPr>
          <w:spacing w:val="24"/>
          <w:sz w:val="24"/>
        </w:rPr>
        <w:t xml:space="preserve"> </w:t>
      </w: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r>
        <w:rPr>
          <w:sz w:val="24"/>
        </w:rPr>
        <w:t>supuesto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se refiere</w:t>
      </w:r>
      <w:r>
        <w:rPr>
          <w:spacing w:val="-2"/>
          <w:sz w:val="24"/>
        </w:rPr>
        <w:t xml:space="preserve"> </w:t>
      </w:r>
      <w:r>
        <w:rPr>
          <w:sz w:val="24"/>
        </w:rPr>
        <w:t>el inciso</w:t>
      </w:r>
      <w:r>
        <w:rPr>
          <w:spacing w:val="-1"/>
          <w:sz w:val="24"/>
        </w:rPr>
        <w:t xml:space="preserve"> </w:t>
      </w:r>
      <w:r>
        <w:rPr>
          <w:sz w:val="24"/>
        </w:rPr>
        <w:t>c)</w:t>
      </w:r>
      <w:r>
        <w:rPr>
          <w:spacing w:val="-3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fracción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artículo 206</w:t>
      </w:r>
      <w:r>
        <w:rPr>
          <w:spacing w:val="-1"/>
          <w:sz w:val="24"/>
        </w:rPr>
        <w:t xml:space="preserve"> </w:t>
      </w:r>
      <w:r>
        <w:rPr>
          <w:sz w:val="24"/>
        </w:rPr>
        <w:t>de este</w:t>
      </w:r>
      <w:r>
        <w:rPr>
          <w:spacing w:val="1"/>
          <w:sz w:val="24"/>
        </w:rPr>
        <w:t xml:space="preserve"> </w:t>
      </w:r>
      <w:r>
        <w:rPr>
          <w:sz w:val="24"/>
        </w:rPr>
        <w:t>Código;</w:t>
      </w:r>
    </w:p>
    <w:p w:rsidR="00F5752F" w:rsidRDefault="00933992">
      <w:pPr>
        <w:pStyle w:val="Prrafodelista"/>
        <w:numPr>
          <w:ilvl w:val="0"/>
          <w:numId w:val="22"/>
        </w:numPr>
        <w:tabs>
          <w:tab w:val="left" w:pos="1246"/>
        </w:tabs>
        <w:spacing w:before="6" w:line="360" w:lineRule="auto"/>
        <w:ind w:right="546" w:hanging="624"/>
        <w:jc w:val="both"/>
        <w:rPr>
          <w:sz w:val="24"/>
        </w:rPr>
      </w:pPr>
      <w:r>
        <w:tab/>
      </w:r>
      <w:r>
        <w:rPr>
          <w:sz w:val="24"/>
        </w:rPr>
        <w:t>Tratándose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físicas,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depositario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morales,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legal.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juicio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7"/>
          <w:sz w:val="24"/>
        </w:rPr>
        <w:t xml:space="preserve"> </w:t>
      </w:r>
      <w:r>
        <w:rPr>
          <w:sz w:val="24"/>
        </w:rPr>
        <w:t>jefe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autoridad</w:t>
      </w:r>
      <w:r>
        <w:rPr>
          <w:spacing w:val="27"/>
          <w:sz w:val="24"/>
        </w:rPr>
        <w:t xml:space="preserve"> </w:t>
      </w:r>
      <w:r>
        <w:rPr>
          <w:sz w:val="24"/>
        </w:rPr>
        <w:t>recaudadora</w:t>
      </w:r>
      <w:r>
        <w:rPr>
          <w:spacing w:val="24"/>
          <w:sz w:val="24"/>
        </w:rPr>
        <w:t xml:space="preserve"> </w:t>
      </w:r>
      <w:r>
        <w:rPr>
          <w:sz w:val="24"/>
        </w:rPr>
        <w:t>exista</w:t>
      </w:r>
      <w:r>
        <w:rPr>
          <w:spacing w:val="28"/>
          <w:sz w:val="24"/>
        </w:rPr>
        <w:t xml:space="preserve"> </w:t>
      </w:r>
      <w:r>
        <w:rPr>
          <w:sz w:val="24"/>
        </w:rPr>
        <w:t>peligro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el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1065" w:right="551"/>
        <w:jc w:val="both"/>
      </w:pPr>
      <w:r>
        <w:t>depositario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ausente,</w:t>
      </w:r>
      <w:r>
        <w:rPr>
          <w:spacing w:val="1"/>
        </w:rPr>
        <w:t xml:space="preserve"> </w:t>
      </w:r>
      <w:r>
        <w:t>enajene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oculte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realice</w:t>
      </w:r>
      <w:r>
        <w:rPr>
          <w:spacing w:val="1"/>
        </w:rPr>
        <w:t xml:space="preserve"> </w:t>
      </w:r>
      <w:r>
        <w:t>maniobras</w:t>
      </w:r>
      <w:r>
        <w:rPr>
          <w:spacing w:val="1"/>
        </w:rPr>
        <w:t xml:space="preserve"> </w:t>
      </w:r>
      <w:r>
        <w:t>tendientes a evadir el cumplimiento de sus obligaciones, podrá removerlo del</w:t>
      </w:r>
      <w:r>
        <w:rPr>
          <w:spacing w:val="1"/>
        </w:rPr>
        <w:t xml:space="preserve"> </w:t>
      </w:r>
      <w:r>
        <w:t>cargo; en este supuesto, los bienes se depositarán en almacén destinado para</w:t>
      </w:r>
      <w:r>
        <w:rPr>
          <w:spacing w:val="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efecto,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hubiera</w:t>
      </w:r>
      <w:r>
        <w:rPr>
          <w:spacing w:val="20"/>
        </w:rPr>
        <w:t xml:space="preserve"> </w:t>
      </w:r>
      <w:r>
        <w:t>almacén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localidad,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persona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designe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recaudadora.</w:t>
      </w:r>
    </w:p>
    <w:p w:rsidR="00F5752F" w:rsidRDefault="00933992">
      <w:pPr>
        <w:pStyle w:val="Prrafodelista"/>
        <w:numPr>
          <w:ilvl w:val="0"/>
          <w:numId w:val="22"/>
        </w:numPr>
        <w:tabs>
          <w:tab w:val="left" w:pos="1126"/>
        </w:tabs>
        <w:spacing w:before="1" w:line="360" w:lineRule="auto"/>
        <w:ind w:right="561" w:hanging="653"/>
        <w:jc w:val="both"/>
        <w:rPr>
          <w:sz w:val="24"/>
        </w:rPr>
      </w:pPr>
      <w:r>
        <w:tab/>
      </w:r>
      <w:r>
        <w:rPr>
          <w:sz w:val="24"/>
        </w:rPr>
        <w:t>Deberá inscribirse en el Registro Público de la Propiedad y del Comercio que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corresponda,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embargo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bienes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estén</w:t>
      </w:r>
      <w:r>
        <w:rPr>
          <w:spacing w:val="-1"/>
          <w:sz w:val="24"/>
        </w:rPr>
        <w:t xml:space="preserve"> </w:t>
      </w:r>
      <w:r>
        <w:rPr>
          <w:sz w:val="24"/>
        </w:rPr>
        <w:t>sujetos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formalidad,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22"/>
        </w:numPr>
        <w:tabs>
          <w:tab w:val="left" w:pos="1097"/>
        </w:tabs>
        <w:spacing w:line="360" w:lineRule="auto"/>
        <w:ind w:right="554" w:hanging="586"/>
        <w:jc w:val="both"/>
        <w:rPr>
          <w:sz w:val="24"/>
        </w:rPr>
      </w:pPr>
      <w:r>
        <w:rPr>
          <w:sz w:val="24"/>
        </w:rPr>
        <w:t>Antes de la práctica de la diligencia de embargo en la vía administrativa,</w:t>
      </w:r>
      <w:r>
        <w:rPr>
          <w:spacing w:val="1"/>
          <w:sz w:val="24"/>
        </w:rPr>
        <w:t xml:space="preserve"> </w:t>
      </w:r>
      <w:r>
        <w:rPr>
          <w:sz w:val="24"/>
        </w:rPr>
        <w:t>deberán cubrirse los gastos de ejecución que puedan ser determinados en</w:t>
      </w:r>
      <w:r>
        <w:rPr>
          <w:spacing w:val="1"/>
          <w:sz w:val="24"/>
        </w:rPr>
        <w:t xml:space="preserve"> </w:t>
      </w:r>
      <w:r>
        <w:rPr>
          <w:sz w:val="24"/>
        </w:rPr>
        <w:t>términos del artículo 196 de este Código. El pago así efectuado tendrá el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definitivo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ningún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procederá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devolución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-64"/>
          <w:sz w:val="24"/>
        </w:rPr>
        <w:t xml:space="preserve"> </w:t>
      </w:r>
      <w:r>
        <w:rPr>
          <w:sz w:val="24"/>
        </w:rPr>
        <w:t>practicada</w:t>
      </w:r>
      <w:r>
        <w:rPr>
          <w:spacing w:val="-1"/>
          <w:sz w:val="24"/>
        </w:rPr>
        <w:t xml:space="preserve"> </w:t>
      </w:r>
      <w:r>
        <w:rPr>
          <w:sz w:val="24"/>
        </w:rPr>
        <w:t>la diligencia.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extoindependiente"/>
        <w:spacing w:before="174" w:line="360" w:lineRule="auto"/>
        <w:ind w:left="345" w:right="56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173.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ofrezca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recaudadora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cobrar</w:t>
      </w:r>
      <w:r>
        <w:rPr>
          <w:spacing w:val="1"/>
        </w:rPr>
        <w:t xml:space="preserve"> </w:t>
      </w:r>
      <w:r>
        <w:t>coactivamente</w:t>
      </w:r>
      <w:r>
        <w:rPr>
          <w:spacing w:val="1"/>
        </w:rPr>
        <w:t xml:space="preserve"> </w:t>
      </w:r>
      <w:r>
        <w:t>créditos</w:t>
      </w:r>
      <w:r>
        <w:rPr>
          <w:spacing w:val="66"/>
        </w:rPr>
        <w:t xml:space="preserve"> </w:t>
      </w:r>
      <w:r>
        <w:t>fiscales,</w:t>
      </w:r>
      <w:r>
        <w:rPr>
          <w:spacing w:val="67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objeto de</w:t>
      </w:r>
      <w:r>
        <w:rPr>
          <w:spacing w:val="3"/>
        </w:rPr>
        <w:t xml:space="preserve"> </w:t>
      </w:r>
      <w:r>
        <w:t>calificación</w:t>
      </w:r>
      <w:r>
        <w:rPr>
          <w:spacing w:val="4"/>
        </w:rPr>
        <w:t xml:space="preserve"> </w:t>
      </w:r>
      <w:r>
        <w:t>y de</w:t>
      </w:r>
      <w:r>
        <w:rPr>
          <w:spacing w:val="1"/>
        </w:rPr>
        <w:t xml:space="preserve"> </w:t>
      </w:r>
      <w:r>
        <w:t>aceptac</w:t>
      </w:r>
      <w:r>
        <w:t>ión, en su</w:t>
      </w:r>
      <w:r>
        <w:rPr>
          <w:spacing w:val="4"/>
        </w:rPr>
        <w:t xml:space="preserve"> </w:t>
      </w:r>
      <w:r>
        <w:t>caso.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46"/>
        <w:jc w:val="both"/>
      </w:pPr>
      <w:r>
        <w:rPr>
          <w:rFonts w:ascii="Arial" w:hAnsi="Arial"/>
          <w:b/>
        </w:rPr>
        <w:t xml:space="preserve">Artículo 174. </w:t>
      </w:r>
      <w:r>
        <w:t>Para calificar la garantía del interés fiscal, la autoridad recaudadora</w:t>
      </w:r>
      <w:r>
        <w:rPr>
          <w:spacing w:val="1"/>
        </w:rPr>
        <w:t xml:space="preserve"> </w:t>
      </w:r>
      <w:r>
        <w:t>deberá verificar que se cumplan los requisitos que se establecen en este Código, en</w:t>
      </w:r>
      <w:r>
        <w:rPr>
          <w:spacing w:val="1"/>
        </w:rPr>
        <w:t xml:space="preserve"> </w:t>
      </w:r>
      <w:r>
        <w:t>cuanto a la clase de la garantía ofrecida, el motivo por el cual se otorgó y que su</w:t>
      </w:r>
      <w:r>
        <w:rPr>
          <w:spacing w:val="1"/>
        </w:rPr>
        <w:t xml:space="preserve"> </w:t>
      </w:r>
      <w:r>
        <w:t>importe cubre los conceptos</w:t>
      </w:r>
      <w:r>
        <w:rPr>
          <w:spacing w:val="66"/>
        </w:rPr>
        <w:t xml:space="preserve"> </w:t>
      </w:r>
      <w:r>
        <w:t>que señala el</w:t>
      </w:r>
      <w:r>
        <w:rPr>
          <w:spacing w:val="67"/>
        </w:rPr>
        <w:t xml:space="preserve"> </w:t>
      </w:r>
      <w:r>
        <w:t>artículo 163 de este</w:t>
      </w:r>
      <w:r>
        <w:rPr>
          <w:spacing w:val="67"/>
        </w:rPr>
        <w:t xml:space="preserve"> </w:t>
      </w:r>
      <w:r>
        <w:t>Código. Cuando no</w:t>
      </w:r>
      <w:r>
        <w:rPr>
          <w:spacing w:val="1"/>
        </w:rPr>
        <w:t xml:space="preserve"> </w:t>
      </w:r>
      <w:r>
        <w:t>se cumplan los requisitos a que se refiere este artículo la autoridad requerirá al</w:t>
      </w:r>
      <w:r>
        <w:rPr>
          <w:spacing w:val="1"/>
        </w:rPr>
        <w:t xml:space="preserve"> </w:t>
      </w:r>
      <w:r>
        <w:t>promoven</w:t>
      </w:r>
      <w:r>
        <w:t>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días,</w:t>
      </w:r>
      <w:r>
        <w:rPr>
          <w:spacing w:val="1"/>
        </w:rPr>
        <w:t xml:space="preserve"> </w:t>
      </w:r>
      <w:r>
        <w:t>contados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66"/>
        </w:rPr>
        <w:t xml:space="preserve"> </w:t>
      </w:r>
      <w:r>
        <w:t>del</w:t>
      </w:r>
      <w:r>
        <w:rPr>
          <w:spacing w:val="67"/>
        </w:rPr>
        <w:t xml:space="preserve"> </w:t>
      </w:r>
      <w:r>
        <w:t>día</w:t>
      </w:r>
      <w:r>
        <w:rPr>
          <w:spacing w:val="-64"/>
        </w:rPr>
        <w:t xml:space="preserve"> </w:t>
      </w:r>
      <w:r>
        <w:t>siguiente a aquel en que se le notifique dicho requerimiento, cumpla con el requisito</w:t>
      </w:r>
      <w:r>
        <w:rPr>
          <w:spacing w:val="1"/>
        </w:rPr>
        <w:t xml:space="preserve"> </w:t>
      </w:r>
      <w:r>
        <w:t>omitido, en caso contrario, no se aceptará la garantía. El plazo establecido en el</w:t>
      </w:r>
      <w:r>
        <w:rPr>
          <w:spacing w:val="1"/>
        </w:rPr>
        <w:t xml:space="preserve"> </w:t>
      </w:r>
      <w:r>
        <w:t>artículo</w:t>
      </w:r>
      <w:r>
        <w:rPr>
          <w:spacing w:val="34"/>
        </w:rPr>
        <w:t xml:space="preserve"> </w:t>
      </w:r>
      <w:r>
        <w:t>165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e</w:t>
      </w:r>
      <w:r>
        <w:t>ste</w:t>
      </w:r>
      <w:r>
        <w:rPr>
          <w:spacing w:val="37"/>
        </w:rPr>
        <w:t xml:space="preserve"> </w:t>
      </w:r>
      <w:r>
        <w:t>Código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suspenderá</w:t>
      </w:r>
      <w:r>
        <w:rPr>
          <w:spacing w:val="35"/>
        </w:rPr>
        <w:t xml:space="preserve"> </w:t>
      </w:r>
      <w:r>
        <w:t>hasta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emita</w:t>
      </w:r>
      <w:r>
        <w:rPr>
          <w:spacing w:val="3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resolución</w:t>
      </w:r>
      <w:r>
        <w:rPr>
          <w:spacing w:val="36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 determine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procedencia o</w:t>
      </w:r>
      <w:r>
        <w:rPr>
          <w:spacing w:val="1"/>
        </w:rPr>
        <w:t xml:space="preserve"> </w:t>
      </w:r>
      <w:r>
        <w:t>no de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garantía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interés</w:t>
      </w:r>
      <w:r>
        <w:rPr>
          <w:spacing w:val="14"/>
        </w:rPr>
        <w:t xml:space="preserve"> </w:t>
      </w:r>
      <w:r>
        <w:t>fiscal.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4"/>
        <w:jc w:val="both"/>
      </w:pPr>
      <w:r>
        <w:t>La</w:t>
      </w:r>
      <w:r>
        <w:rPr>
          <w:spacing w:val="10"/>
        </w:rPr>
        <w:t xml:space="preserve"> </w:t>
      </w:r>
      <w:r>
        <w:t>autoridad</w:t>
      </w:r>
      <w:r>
        <w:rPr>
          <w:spacing w:val="11"/>
        </w:rPr>
        <w:t xml:space="preserve"> </w:t>
      </w:r>
      <w:r>
        <w:t>recaudadora</w:t>
      </w:r>
      <w:r>
        <w:rPr>
          <w:spacing w:val="10"/>
        </w:rPr>
        <w:t xml:space="preserve"> </w:t>
      </w:r>
      <w:r>
        <w:t>podrá</w:t>
      </w:r>
      <w:r>
        <w:rPr>
          <w:spacing w:val="8"/>
        </w:rPr>
        <w:t xml:space="preserve"> </w:t>
      </w:r>
      <w:r>
        <w:t>aceptar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garantía</w:t>
      </w:r>
      <w:r>
        <w:rPr>
          <w:spacing w:val="11"/>
        </w:rPr>
        <w:t xml:space="preserve"> </w:t>
      </w:r>
      <w:r>
        <w:t>ofrecida</w:t>
      </w:r>
      <w:r>
        <w:rPr>
          <w:spacing w:val="1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contribuyente</w:t>
      </w:r>
      <w:r>
        <w:rPr>
          <w:spacing w:val="19"/>
        </w:rPr>
        <w:t xml:space="preserve"> </w:t>
      </w:r>
      <w:r>
        <w:t>aun</w:t>
      </w:r>
      <w:r>
        <w:rPr>
          <w:spacing w:val="-65"/>
        </w:rPr>
        <w:t xml:space="preserve"> </w:t>
      </w:r>
      <w:r>
        <w:t>y cuando esta no sea suficiente para garantizar el interés fiscal de acuerdo con 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163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Código,</w:t>
      </w:r>
      <w:r>
        <w:rPr>
          <w:spacing w:val="1"/>
        </w:rPr>
        <w:t xml:space="preserve"> </w:t>
      </w:r>
      <w:r>
        <w:t>instaurando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por el monto</w:t>
      </w:r>
      <w:r>
        <w:rPr>
          <w:spacing w:val="-1"/>
        </w:rPr>
        <w:t xml:space="preserve"> </w:t>
      </w:r>
      <w:r>
        <w:t>no garantizado.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11"/>
        <w:rPr>
          <w:rFonts w:ascii="Arial"/>
          <w:i/>
          <w:sz w:val="29"/>
        </w:rPr>
      </w:pPr>
    </w:p>
    <w:p w:rsidR="00F5752F" w:rsidRDefault="00933992">
      <w:pPr>
        <w:pStyle w:val="Textoindependiente"/>
        <w:spacing w:line="360" w:lineRule="auto"/>
        <w:ind w:left="345" w:right="5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175.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crédito,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combinarse las diferentes formas que al efecto establece el artículo 163 de este</w:t>
      </w:r>
      <w:r>
        <w:rPr>
          <w:spacing w:val="1"/>
        </w:rPr>
        <w:t xml:space="preserve"> </w:t>
      </w:r>
      <w:r>
        <w:t>Código, así como sustituirse entre sí, caso en el cual, antes de cancelarse la garantía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constituida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sustituta,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exigible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pretende sustituir.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50"/>
        <w:jc w:val="both"/>
      </w:pPr>
      <w:r>
        <w:rPr>
          <w:rFonts w:ascii="Arial" w:hAnsi="Arial"/>
          <w:b/>
        </w:rPr>
        <w:t xml:space="preserve">Artículo 176. </w:t>
      </w:r>
      <w:r>
        <w:t>La garantía constituida podrá garantizar uno o vario</w:t>
      </w:r>
      <w:r>
        <w:t>s créditos fiscales,</w:t>
      </w:r>
      <w:r>
        <w:rPr>
          <w:spacing w:val="1"/>
        </w:rPr>
        <w:t xml:space="preserve"> </w:t>
      </w:r>
      <w:r>
        <w:t>siempre que la misma comprenda los conceptos previstos en el segundo párrafo del</w:t>
      </w:r>
      <w:r>
        <w:rPr>
          <w:spacing w:val="1"/>
        </w:rPr>
        <w:t xml:space="preserve"> </w:t>
      </w:r>
      <w:r>
        <w:t>artículo 163.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51"/>
        <w:jc w:val="both"/>
      </w:pPr>
      <w:r>
        <w:rPr>
          <w:rFonts w:ascii="Arial" w:hAnsi="Arial"/>
          <w:b/>
        </w:rPr>
        <w:t xml:space="preserve">Artículo 177. </w:t>
      </w:r>
      <w:r>
        <w:t>La garantía deberá ampliarse dentro del mes siguiente a aquél en que</w:t>
      </w:r>
      <w:r>
        <w:rPr>
          <w:spacing w:val="1"/>
        </w:rPr>
        <w:t xml:space="preserve"> </w:t>
      </w:r>
      <w:r>
        <w:t>concluya</w:t>
      </w:r>
      <w:r>
        <w:rPr>
          <w:spacing w:val="61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período</w:t>
      </w:r>
      <w:r>
        <w:rPr>
          <w:spacing w:val="62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t>refiere</w:t>
      </w:r>
      <w:r>
        <w:rPr>
          <w:spacing w:val="59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segundo</w:t>
      </w:r>
      <w:r>
        <w:rPr>
          <w:spacing w:val="60"/>
        </w:rPr>
        <w:t xml:space="preserve"> </w:t>
      </w:r>
      <w:r>
        <w:t>párrafo</w:t>
      </w:r>
      <w:r>
        <w:rPr>
          <w:spacing w:val="61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artículo</w:t>
      </w:r>
      <w:r>
        <w:rPr>
          <w:spacing w:val="61"/>
        </w:rPr>
        <w:t xml:space="preserve"> </w:t>
      </w:r>
      <w:r>
        <w:t>163,</w:t>
      </w:r>
      <w:r>
        <w:rPr>
          <w:spacing w:val="61"/>
        </w:rPr>
        <w:t xml:space="preserve"> </w:t>
      </w:r>
      <w:r>
        <w:t>por</w:t>
      </w:r>
      <w:r>
        <w:rPr>
          <w:spacing w:val="57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importe de los recargos correspondientes a los doce meses siguientes. Lo dispuesto</w:t>
      </w:r>
      <w:r>
        <w:rPr>
          <w:spacing w:val="1"/>
        </w:rPr>
        <w:t xml:space="preserve"> </w:t>
      </w:r>
      <w:r>
        <w:t>en este artículo será aplicable a aquellos casos en que por cualquier circunstancia</w:t>
      </w:r>
      <w:r>
        <w:rPr>
          <w:spacing w:val="1"/>
        </w:rPr>
        <w:t xml:space="preserve"> </w:t>
      </w:r>
      <w:r>
        <w:t>resulte insuficiente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garantía.</w:t>
      </w:r>
    </w:p>
    <w:p w:rsidR="00F5752F" w:rsidRDefault="00F5752F">
      <w:pPr>
        <w:pStyle w:val="Textoindependiente"/>
        <w:spacing w:before="4"/>
        <w:rPr>
          <w:sz w:val="26"/>
        </w:rPr>
      </w:pPr>
    </w:p>
    <w:p w:rsidR="00F5752F" w:rsidRDefault="00933992">
      <w:pPr>
        <w:pStyle w:val="Textoindependiente"/>
        <w:spacing w:line="362" w:lineRule="auto"/>
        <w:ind w:left="345" w:right="49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178.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casos:</w:t>
      </w:r>
    </w:p>
    <w:p w:rsidR="00F5752F" w:rsidRDefault="00933992">
      <w:pPr>
        <w:pStyle w:val="Prrafodelista"/>
        <w:numPr>
          <w:ilvl w:val="0"/>
          <w:numId w:val="21"/>
        </w:numPr>
        <w:tabs>
          <w:tab w:val="left" w:pos="1041"/>
          <w:tab w:val="left" w:pos="1042"/>
        </w:tabs>
        <w:spacing w:before="219"/>
        <w:ind w:hanging="469"/>
        <w:jc w:val="left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sustitución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garantía;</w:t>
      </w:r>
    </w:p>
    <w:p w:rsidR="00F5752F" w:rsidRDefault="00933992">
      <w:pPr>
        <w:pStyle w:val="Prrafodelista"/>
        <w:numPr>
          <w:ilvl w:val="0"/>
          <w:numId w:val="21"/>
        </w:numPr>
        <w:tabs>
          <w:tab w:val="left" w:pos="1041"/>
          <w:tab w:val="left" w:pos="1042"/>
        </w:tabs>
        <w:spacing w:before="136"/>
        <w:ind w:hanging="534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pago del</w:t>
      </w:r>
      <w:r>
        <w:rPr>
          <w:spacing w:val="-1"/>
          <w:sz w:val="24"/>
        </w:rPr>
        <w:t xml:space="preserve"> </w:t>
      </w:r>
      <w:r>
        <w:rPr>
          <w:sz w:val="24"/>
        </w:rPr>
        <w:t>crédito</w:t>
      </w:r>
      <w:r>
        <w:rPr>
          <w:spacing w:val="-5"/>
          <w:sz w:val="24"/>
        </w:rPr>
        <w:t xml:space="preserve"> </w:t>
      </w:r>
      <w:r>
        <w:rPr>
          <w:sz w:val="24"/>
        </w:rPr>
        <w:t>fiscal;</w:t>
      </w:r>
    </w:p>
    <w:p w:rsidR="00F5752F" w:rsidRDefault="00933992">
      <w:pPr>
        <w:pStyle w:val="Prrafodelista"/>
        <w:numPr>
          <w:ilvl w:val="0"/>
          <w:numId w:val="21"/>
        </w:numPr>
        <w:tabs>
          <w:tab w:val="left" w:pos="1045"/>
          <w:tab w:val="left" w:pos="1046"/>
        </w:tabs>
        <w:spacing w:before="142" w:line="360" w:lineRule="auto"/>
        <w:ind w:left="1065" w:right="558" w:hanging="624"/>
        <w:jc w:val="left"/>
        <w:rPr>
          <w:sz w:val="24"/>
        </w:rPr>
      </w:pPr>
      <w:r>
        <w:rPr>
          <w:sz w:val="24"/>
        </w:rPr>
        <w:t>Cuando</w:t>
      </w:r>
      <w:r>
        <w:rPr>
          <w:spacing w:val="33"/>
          <w:sz w:val="24"/>
        </w:rPr>
        <w:t xml:space="preserve"> </w:t>
      </w:r>
      <w:r>
        <w:rPr>
          <w:sz w:val="24"/>
        </w:rPr>
        <w:t>en</w:t>
      </w:r>
      <w:r>
        <w:rPr>
          <w:spacing w:val="33"/>
          <w:sz w:val="24"/>
        </w:rPr>
        <w:t xml:space="preserve"> </w:t>
      </w:r>
      <w:r>
        <w:rPr>
          <w:sz w:val="24"/>
        </w:rPr>
        <w:t>definitiva</w:t>
      </w:r>
      <w:r>
        <w:rPr>
          <w:spacing w:val="33"/>
          <w:sz w:val="24"/>
        </w:rPr>
        <w:t xml:space="preserve"> </w:t>
      </w:r>
      <w:r>
        <w:rPr>
          <w:sz w:val="24"/>
        </w:rPr>
        <w:t>quede</w:t>
      </w:r>
      <w:r>
        <w:rPr>
          <w:spacing w:val="33"/>
          <w:sz w:val="24"/>
        </w:rPr>
        <w:t xml:space="preserve"> </w:t>
      </w:r>
      <w:r>
        <w:rPr>
          <w:sz w:val="24"/>
        </w:rPr>
        <w:t>sin</w:t>
      </w:r>
      <w:r>
        <w:rPr>
          <w:spacing w:val="30"/>
          <w:sz w:val="24"/>
        </w:rPr>
        <w:t xml:space="preserve"> </w:t>
      </w:r>
      <w:r>
        <w:rPr>
          <w:sz w:val="24"/>
        </w:rPr>
        <w:t>efectos</w:t>
      </w:r>
      <w:r>
        <w:rPr>
          <w:spacing w:val="32"/>
          <w:sz w:val="24"/>
        </w:rPr>
        <w:t xml:space="preserve"> </w:t>
      </w: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z w:val="24"/>
        </w:rPr>
        <w:t>resolución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33"/>
          <w:sz w:val="24"/>
        </w:rPr>
        <w:t xml:space="preserve"> </w:t>
      </w:r>
      <w:r>
        <w:rPr>
          <w:sz w:val="24"/>
        </w:rPr>
        <w:t>dio</w:t>
      </w:r>
      <w:r>
        <w:rPr>
          <w:spacing w:val="30"/>
          <w:sz w:val="24"/>
        </w:rPr>
        <w:t xml:space="preserve"> </w:t>
      </w:r>
      <w:r>
        <w:rPr>
          <w:sz w:val="24"/>
        </w:rPr>
        <w:t>origen</w:t>
      </w:r>
      <w:r>
        <w:rPr>
          <w:spacing w:val="33"/>
          <w:sz w:val="24"/>
        </w:rPr>
        <w:t xml:space="preserve"> </w:t>
      </w:r>
      <w:r>
        <w:rPr>
          <w:sz w:val="24"/>
        </w:rPr>
        <w:t>al</w:t>
      </w:r>
      <w:r>
        <w:rPr>
          <w:spacing w:val="-64"/>
          <w:sz w:val="24"/>
        </w:rPr>
        <w:t xml:space="preserve"> </w:t>
      </w:r>
      <w:r>
        <w:rPr>
          <w:sz w:val="24"/>
        </w:rPr>
        <w:t>otorgamiento</w:t>
      </w:r>
      <w:r>
        <w:rPr>
          <w:spacing w:val="-2"/>
          <w:sz w:val="24"/>
        </w:rPr>
        <w:t xml:space="preserve"> </w:t>
      </w:r>
      <w:r>
        <w:rPr>
          <w:sz w:val="24"/>
        </w:rPr>
        <w:t>de la garantía</w:t>
      </w:r>
    </w:p>
    <w:p w:rsidR="00F5752F" w:rsidRDefault="00933992">
      <w:pPr>
        <w:pStyle w:val="Prrafodelista"/>
        <w:numPr>
          <w:ilvl w:val="0"/>
          <w:numId w:val="21"/>
        </w:numPr>
        <w:tabs>
          <w:tab w:val="left" w:pos="981"/>
          <w:tab w:val="left" w:pos="982"/>
        </w:tabs>
        <w:spacing w:before="3"/>
        <w:ind w:left="981" w:hanging="570"/>
        <w:jc w:val="left"/>
        <w:rPr>
          <w:sz w:val="24"/>
        </w:rPr>
      </w:pPr>
      <w:r>
        <w:rPr>
          <w:sz w:val="24"/>
        </w:rPr>
        <w:t>Cuando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cumpla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fecha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vigencia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garantía,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21"/>
        </w:numPr>
        <w:tabs>
          <w:tab w:val="left" w:pos="1065"/>
          <w:tab w:val="left" w:pos="1066"/>
        </w:tabs>
        <w:spacing w:before="144" w:line="360" w:lineRule="auto"/>
        <w:ind w:left="1065" w:right="560" w:hanging="653"/>
        <w:jc w:val="left"/>
        <w:rPr>
          <w:sz w:val="24"/>
        </w:rPr>
      </w:pP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cualquier</w:t>
      </w:r>
      <w:r>
        <w:rPr>
          <w:spacing w:val="16"/>
          <w:sz w:val="24"/>
        </w:rPr>
        <w:t xml:space="preserve"> </w:t>
      </w:r>
      <w:r>
        <w:rPr>
          <w:sz w:val="24"/>
        </w:rPr>
        <w:t>otro</w:t>
      </w:r>
      <w:r>
        <w:rPr>
          <w:spacing w:val="14"/>
          <w:sz w:val="24"/>
        </w:rPr>
        <w:t xml:space="preserve"> </w:t>
      </w:r>
      <w:r>
        <w:rPr>
          <w:sz w:val="24"/>
        </w:rPr>
        <w:t>caso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deba</w:t>
      </w:r>
      <w:r>
        <w:rPr>
          <w:spacing w:val="14"/>
          <w:sz w:val="24"/>
        </w:rPr>
        <w:t xml:space="preserve"> </w:t>
      </w:r>
      <w:r>
        <w:rPr>
          <w:sz w:val="24"/>
        </w:rPr>
        <w:t>cancelarse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conformidad</w:t>
      </w:r>
      <w:r>
        <w:rPr>
          <w:spacing w:val="14"/>
          <w:sz w:val="24"/>
        </w:rPr>
        <w:t xml:space="preserve"> </w:t>
      </w:r>
      <w:r>
        <w:rPr>
          <w:sz w:val="24"/>
        </w:rPr>
        <w:t>con</w:t>
      </w:r>
      <w:r>
        <w:rPr>
          <w:spacing w:val="14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3"/>
          <w:sz w:val="24"/>
        </w:rPr>
        <w:t xml:space="preserve"> </w:t>
      </w:r>
      <w:r>
        <w:rPr>
          <w:sz w:val="24"/>
        </w:rPr>
        <w:t>fiscales.</w:t>
      </w:r>
    </w:p>
    <w:p w:rsidR="00F5752F" w:rsidRDefault="00F5752F">
      <w:pPr>
        <w:pStyle w:val="Textoindependiente"/>
        <w:spacing w:before="9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179.</w:t>
      </w:r>
      <w:r>
        <w:rPr>
          <w:rFonts w:ascii="Arial" w:hAnsi="Arial"/>
          <w:b/>
          <w:spacing w:val="1"/>
        </w:rPr>
        <w:t xml:space="preserve"> </w:t>
      </w:r>
      <w:r>
        <w:t>La garantía del interés fiscal podrá disminuirse o sustituirse por una</w:t>
      </w:r>
      <w:r>
        <w:rPr>
          <w:spacing w:val="1"/>
        </w:rPr>
        <w:t xml:space="preserve"> </w:t>
      </w:r>
      <w:r>
        <w:t>menor en la misma proporción en que se reduz</w:t>
      </w:r>
      <w:r>
        <w:t>ca el crédito fiscal por pago parcial de</w:t>
      </w:r>
      <w:r>
        <w:rPr>
          <w:spacing w:val="1"/>
        </w:rPr>
        <w:t xml:space="preserve"> </w:t>
      </w:r>
      <w:r>
        <w:t>este, o por cumplimiento a una resolución definitiva dictada por autoridad competente</w:t>
      </w:r>
      <w:r>
        <w:rPr>
          <w:spacing w:val="1"/>
        </w:rPr>
        <w:t xml:space="preserve"> </w:t>
      </w:r>
      <w:r>
        <w:t>en la que se haya declarado la nulidad lisa y llana o revocado la</w:t>
      </w:r>
      <w:r>
        <w:rPr>
          <w:spacing w:val="1"/>
        </w:rPr>
        <w:t xml:space="preserve"> </w:t>
      </w:r>
      <w:r>
        <w:t>resolución que</w:t>
      </w:r>
      <w:r>
        <w:rPr>
          <w:spacing w:val="1"/>
        </w:rPr>
        <w:t xml:space="preserve"> </w:t>
      </w:r>
      <w:r>
        <w:t>determina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crédito</w:t>
      </w:r>
      <w:r>
        <w:rPr>
          <w:spacing w:val="2"/>
        </w:rPr>
        <w:t xml:space="preserve"> </w:t>
      </w:r>
      <w:r>
        <w:t>fiscal,</w:t>
      </w:r>
      <w:r>
        <w:rPr>
          <w:spacing w:val="3"/>
        </w:rPr>
        <w:t xml:space="preserve"> </w:t>
      </w:r>
      <w:r>
        <w:t>dejando</w:t>
      </w:r>
      <w:r>
        <w:rPr>
          <w:spacing w:val="4"/>
        </w:rPr>
        <w:t xml:space="preserve"> </w:t>
      </w:r>
      <w:r>
        <w:t>subsistente</w:t>
      </w:r>
      <w:r>
        <w:rPr>
          <w:spacing w:val="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4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before="151" w:line="360" w:lineRule="auto"/>
        <w:ind w:left="345" w:right="552"/>
        <w:jc w:val="both"/>
      </w:pPr>
      <w:r>
        <w:t>Para efectos del párrafo anterior, el contribuyente o el tercero que tenga interés</w:t>
      </w:r>
      <w:r>
        <w:rPr>
          <w:spacing w:val="1"/>
        </w:rPr>
        <w:t xml:space="preserve"> </w:t>
      </w:r>
      <w:r>
        <w:t>jurídico,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cancelación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recaudadora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exigido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recibido,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acompañar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que acrediten la</w:t>
      </w:r>
      <w:r>
        <w:rPr>
          <w:spacing w:val="-2"/>
        </w:rPr>
        <w:t xml:space="preserve"> </w:t>
      </w:r>
      <w:r>
        <w:t>procedencia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cancelación.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54"/>
        <w:jc w:val="both"/>
      </w:pP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recaudadora</w:t>
      </w:r>
      <w:r>
        <w:rPr>
          <w:spacing w:val="1"/>
        </w:rPr>
        <w:t xml:space="preserve"> </w:t>
      </w:r>
      <w:r>
        <w:t>cancelará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garantías</w:t>
      </w:r>
      <w:r>
        <w:rPr>
          <w:spacing w:val="1"/>
        </w:rPr>
        <w:t xml:space="preserve"> </w:t>
      </w:r>
      <w:r>
        <w:t>ofrecidas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actualice</w:t>
      </w:r>
      <w:r>
        <w:rPr>
          <w:spacing w:val="1"/>
        </w:rPr>
        <w:t xml:space="preserve"> </w:t>
      </w:r>
      <w:r>
        <w:t>cualquiera de los supuestos previstos en el artículo anterior, informando de dicha</w:t>
      </w:r>
      <w:r>
        <w:rPr>
          <w:spacing w:val="1"/>
        </w:rPr>
        <w:t xml:space="preserve"> </w:t>
      </w:r>
      <w:r>
        <w:t>situación</w:t>
      </w:r>
      <w:r>
        <w:rPr>
          <w:spacing w:val="-2"/>
        </w:rPr>
        <w:t xml:space="preserve"> </w:t>
      </w:r>
      <w:r>
        <w:t>al contribuyente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ofreció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garantía.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180.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garantías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otorgamiento se hubiera efectuado inscripción en Registro Público de la Propiedad y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Comercio,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hará</w:t>
      </w:r>
      <w:r>
        <w:rPr>
          <w:spacing w:val="-2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oficio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autoridad recaudadora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dicho registro.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ind w:left="345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181.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sz w:val="24"/>
        </w:rPr>
        <w:t>Procede</w:t>
      </w:r>
      <w:r>
        <w:rPr>
          <w:spacing w:val="-1"/>
          <w:sz w:val="24"/>
        </w:rPr>
        <w:t xml:space="preserve"> </w:t>
      </w:r>
      <w:r>
        <w:rPr>
          <w:sz w:val="24"/>
        </w:rPr>
        <w:t>garantizar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interés</w:t>
      </w:r>
      <w:r>
        <w:rPr>
          <w:spacing w:val="-7"/>
          <w:sz w:val="24"/>
        </w:rPr>
        <w:t xml:space="preserve"> </w:t>
      </w: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cuando:</w:t>
      </w:r>
    </w:p>
    <w:p w:rsidR="00F5752F" w:rsidRDefault="00933992">
      <w:pPr>
        <w:pStyle w:val="Prrafodelista"/>
        <w:numPr>
          <w:ilvl w:val="0"/>
          <w:numId w:val="20"/>
        </w:numPr>
        <w:tabs>
          <w:tab w:val="left" w:pos="605"/>
        </w:tabs>
        <w:spacing w:before="144" w:line="360" w:lineRule="auto"/>
        <w:ind w:right="557" w:firstLine="0"/>
        <w:jc w:val="both"/>
        <w:rPr>
          <w:sz w:val="24"/>
        </w:rPr>
      </w:pPr>
      <w:r>
        <w:rPr>
          <w:sz w:val="24"/>
        </w:rPr>
        <w:t>Se solicite la suspensión de</w:t>
      </w:r>
      <w:r>
        <w:rPr>
          <w:sz w:val="24"/>
        </w:rPr>
        <w:t>l procedimiento administrativo de ejecución, inclusive si</w:t>
      </w:r>
      <w:r>
        <w:rPr>
          <w:spacing w:val="1"/>
          <w:sz w:val="24"/>
        </w:rPr>
        <w:t xml:space="preserve"> </w:t>
      </w:r>
      <w:r>
        <w:rPr>
          <w:sz w:val="24"/>
        </w:rPr>
        <w:t>dicha suspensión se solicita ante el Tribunal de Justicia Administrativa del Estado de</w:t>
      </w:r>
      <w:r>
        <w:rPr>
          <w:spacing w:val="1"/>
          <w:sz w:val="24"/>
        </w:rPr>
        <w:t xml:space="preserve"> </w:t>
      </w:r>
      <w:r>
        <w:rPr>
          <w:sz w:val="24"/>
        </w:rPr>
        <w:t>Yucatán, en los términos de la Ley de lo Contencioso Administrativo del Estado de</w:t>
      </w:r>
      <w:r>
        <w:rPr>
          <w:spacing w:val="1"/>
          <w:sz w:val="24"/>
        </w:rPr>
        <w:t xml:space="preserve"> </w:t>
      </w:r>
      <w:r>
        <w:rPr>
          <w:sz w:val="24"/>
        </w:rPr>
        <w:t>Yucatán;</w:t>
      </w:r>
    </w:p>
    <w:p w:rsidR="00F5752F" w:rsidRDefault="00933992">
      <w:pPr>
        <w:pStyle w:val="Prrafodelista"/>
        <w:numPr>
          <w:ilvl w:val="0"/>
          <w:numId w:val="20"/>
        </w:numPr>
        <w:tabs>
          <w:tab w:val="left" w:pos="1028"/>
        </w:tabs>
        <w:spacing w:before="1" w:line="360" w:lineRule="auto"/>
        <w:ind w:right="563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solicite prórroga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 pago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 créditos fiscales o</w:t>
      </w:r>
      <w:r>
        <w:rPr>
          <w:spacing w:val="66"/>
          <w:sz w:val="24"/>
        </w:rPr>
        <w:t xml:space="preserve"> </w:t>
      </w:r>
      <w:r>
        <w:rPr>
          <w:sz w:val="24"/>
        </w:rPr>
        <w:t>para</w:t>
      </w:r>
      <w:r>
        <w:rPr>
          <w:spacing w:val="67"/>
          <w:sz w:val="24"/>
        </w:rPr>
        <w:t xml:space="preserve"> </w:t>
      </w:r>
      <w:r>
        <w:rPr>
          <w:sz w:val="24"/>
        </w:rPr>
        <w:t>que</w:t>
      </w:r>
      <w:r>
        <w:rPr>
          <w:spacing w:val="67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mismos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1"/>
          <w:sz w:val="24"/>
        </w:rPr>
        <w:t xml:space="preserve"> </w:t>
      </w:r>
      <w:r>
        <w:rPr>
          <w:sz w:val="24"/>
        </w:rPr>
        <w:t>cubiertos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parcialidades,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dichas</w:t>
      </w:r>
      <w:r>
        <w:rPr>
          <w:spacing w:val="1"/>
          <w:sz w:val="24"/>
        </w:rPr>
        <w:t xml:space="preserve"> </w:t>
      </w:r>
      <w:r>
        <w:rPr>
          <w:sz w:val="24"/>
        </w:rPr>
        <w:t>facilidades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conceden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individualmente;</w:t>
      </w:r>
    </w:p>
    <w:p w:rsidR="00F5752F" w:rsidRDefault="00933992">
      <w:pPr>
        <w:pStyle w:val="Prrafodelista"/>
        <w:numPr>
          <w:ilvl w:val="0"/>
          <w:numId w:val="20"/>
        </w:numPr>
        <w:tabs>
          <w:tab w:val="left" w:pos="995"/>
          <w:tab w:val="left" w:pos="996"/>
        </w:tabs>
        <w:spacing w:before="3" w:line="360" w:lineRule="auto"/>
        <w:ind w:right="981" w:firstLine="0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solicite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producto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términos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210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este</w:t>
      </w:r>
      <w:r>
        <w:rPr>
          <w:spacing w:val="-64"/>
          <w:sz w:val="24"/>
        </w:rPr>
        <w:t xml:space="preserve"> </w:t>
      </w:r>
      <w:r>
        <w:rPr>
          <w:sz w:val="24"/>
        </w:rPr>
        <w:t>Código,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20"/>
        </w:numPr>
        <w:tabs>
          <w:tab w:val="left" w:pos="1036"/>
          <w:tab w:val="left" w:pos="1037"/>
        </w:tabs>
        <w:spacing w:before="29"/>
        <w:ind w:left="1036" w:hanging="644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demás</w:t>
      </w:r>
      <w:r>
        <w:rPr>
          <w:spacing w:val="-2"/>
          <w:sz w:val="24"/>
        </w:rPr>
        <w:t xml:space="preserve"> </w:t>
      </w:r>
      <w:r>
        <w:rPr>
          <w:sz w:val="24"/>
        </w:rPr>
        <w:t>casos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señalen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ordenamiento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leyes</w:t>
      </w:r>
      <w:r>
        <w:rPr>
          <w:spacing w:val="-4"/>
          <w:sz w:val="24"/>
        </w:rPr>
        <w:t xml:space="preserve"> </w:t>
      </w:r>
      <w:r>
        <w:rPr>
          <w:sz w:val="24"/>
        </w:rPr>
        <w:t>fiscales.</w:t>
      </w:r>
    </w:p>
    <w:p w:rsidR="00F5752F" w:rsidRDefault="00933992">
      <w:pPr>
        <w:pStyle w:val="Prrafodelista"/>
        <w:numPr>
          <w:ilvl w:val="0"/>
          <w:numId w:val="20"/>
        </w:numPr>
        <w:tabs>
          <w:tab w:val="left" w:pos="1041"/>
          <w:tab w:val="left" w:pos="1042"/>
        </w:tabs>
        <w:spacing w:before="140" w:line="360" w:lineRule="auto"/>
        <w:ind w:right="630" w:firstLine="0"/>
        <w:rPr>
          <w:sz w:val="24"/>
        </w:rPr>
      </w:pP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se</w:t>
      </w:r>
      <w:r>
        <w:rPr>
          <w:spacing w:val="11"/>
          <w:sz w:val="24"/>
        </w:rPr>
        <w:t xml:space="preserve"> </w:t>
      </w:r>
      <w:r>
        <w:rPr>
          <w:sz w:val="24"/>
        </w:rPr>
        <w:t>otorgará</w:t>
      </w:r>
      <w:r>
        <w:rPr>
          <w:spacing w:val="12"/>
          <w:sz w:val="24"/>
        </w:rPr>
        <w:t xml:space="preserve"> </w:t>
      </w:r>
      <w:r>
        <w:rPr>
          <w:sz w:val="24"/>
        </w:rPr>
        <w:t>garantía</w:t>
      </w:r>
      <w:r>
        <w:rPr>
          <w:spacing w:val="15"/>
          <w:sz w:val="24"/>
        </w:rPr>
        <w:t xml:space="preserve"> </w:t>
      </w:r>
      <w:r>
        <w:rPr>
          <w:sz w:val="24"/>
        </w:rPr>
        <w:t>respecto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gastos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ejecución,</w:t>
      </w:r>
      <w:r>
        <w:rPr>
          <w:spacing w:val="12"/>
          <w:sz w:val="24"/>
        </w:rPr>
        <w:t xml:space="preserve"> </w:t>
      </w:r>
      <w:r>
        <w:rPr>
          <w:sz w:val="24"/>
        </w:rPr>
        <w:t>salvo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interés</w:t>
      </w:r>
      <w:r>
        <w:rPr>
          <w:spacing w:val="-63"/>
          <w:sz w:val="24"/>
        </w:rPr>
        <w:t xml:space="preserve"> </w:t>
      </w:r>
      <w:r>
        <w:rPr>
          <w:sz w:val="24"/>
        </w:rPr>
        <w:t>fiscal</w:t>
      </w:r>
      <w:r>
        <w:rPr>
          <w:spacing w:val="-3"/>
          <w:sz w:val="24"/>
        </w:rPr>
        <w:t xml:space="preserve"> </w:t>
      </w:r>
      <w:r>
        <w:rPr>
          <w:sz w:val="24"/>
        </w:rPr>
        <w:t>esté</w:t>
      </w:r>
      <w:r>
        <w:rPr>
          <w:spacing w:val="1"/>
          <w:sz w:val="24"/>
        </w:rPr>
        <w:t xml:space="preserve"> </w:t>
      </w:r>
      <w:r>
        <w:rPr>
          <w:sz w:val="24"/>
        </w:rPr>
        <w:t>constituido</w:t>
      </w:r>
      <w:r>
        <w:rPr>
          <w:spacing w:val="-4"/>
          <w:sz w:val="24"/>
        </w:rPr>
        <w:t xml:space="preserve"> </w:t>
      </w:r>
      <w:r>
        <w:rPr>
          <w:sz w:val="24"/>
        </w:rPr>
        <w:t>únicamente</w:t>
      </w:r>
      <w:r>
        <w:rPr>
          <w:spacing w:val="1"/>
          <w:sz w:val="24"/>
        </w:rPr>
        <w:t xml:space="preserve"> </w:t>
      </w:r>
      <w:r>
        <w:rPr>
          <w:sz w:val="24"/>
        </w:rPr>
        <w:t>por éstos.</w:t>
      </w:r>
    </w:p>
    <w:p w:rsidR="00F5752F" w:rsidRDefault="00933992">
      <w:pPr>
        <w:pStyle w:val="Textoindependiente"/>
        <w:spacing w:before="219" w:line="360" w:lineRule="auto"/>
        <w:ind w:left="345" w:right="546"/>
        <w:jc w:val="both"/>
      </w:pPr>
      <w:r>
        <w:rPr>
          <w:rFonts w:ascii="Arial" w:hAnsi="Arial"/>
          <w:b/>
        </w:rPr>
        <w:t>Artículo 182.</w:t>
      </w:r>
      <w:r>
        <w:rPr>
          <w:rFonts w:ascii="Arial" w:hAnsi="Arial"/>
          <w:b/>
          <w:spacing w:val="1"/>
        </w:rPr>
        <w:t xml:space="preserve"> </w:t>
      </w:r>
      <w:r>
        <w:t>Las garantías constituidas para asegurar el interés fiscal a que s</w:t>
      </w:r>
      <w:r>
        <w:t>e</w:t>
      </w:r>
      <w:r>
        <w:rPr>
          <w:spacing w:val="1"/>
        </w:rPr>
        <w:t xml:space="preserve"> </w:t>
      </w:r>
      <w:r>
        <w:t>refieren las fracciones II, IV y V del artículo 163 de este Código se harán efectivas a</w:t>
      </w:r>
      <w:r>
        <w:rPr>
          <w:spacing w:val="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del Procedimiento 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60"/>
        <w:jc w:val="both"/>
      </w:pPr>
      <w:r>
        <w:rPr>
          <w:rFonts w:ascii="Arial" w:hAnsi="Arial"/>
          <w:b/>
        </w:rPr>
        <w:t>Artículo 183.</w:t>
      </w:r>
      <w:r>
        <w:rPr>
          <w:rFonts w:ascii="Arial" w:hAnsi="Arial"/>
          <w:b/>
          <w:spacing w:val="1"/>
        </w:rPr>
        <w:t xml:space="preserve"> </w:t>
      </w:r>
      <w:r>
        <w:t>Si la garantía consiste en depósito de dinero en las oficinas de 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 Administración</w:t>
      </w:r>
      <w:r>
        <w:rPr>
          <w:spacing w:val="1"/>
        </w:rPr>
        <w:t xml:space="preserve"> </w:t>
      </w:r>
      <w:r>
        <w:t>Fiscal de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 que</w:t>
      </w:r>
      <w:r>
        <w:rPr>
          <w:spacing w:val="1"/>
        </w:rPr>
        <w:t xml:space="preserve"> </w:t>
      </w:r>
      <w:r>
        <w:t>el crédito fiscal</w:t>
      </w:r>
      <w:r>
        <w:rPr>
          <w:spacing w:val="66"/>
        </w:rPr>
        <w:t xml:space="preserve"> </w:t>
      </w:r>
      <w:r>
        <w:t>quede</w:t>
      </w:r>
      <w:r>
        <w:rPr>
          <w:spacing w:val="1"/>
        </w:rPr>
        <w:t xml:space="preserve"> </w:t>
      </w:r>
      <w:r>
        <w:t>firme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ordenará su aplicación</w:t>
      </w:r>
      <w:r>
        <w:rPr>
          <w:spacing w:val="1"/>
        </w:rPr>
        <w:t xml:space="preserve"> </w:t>
      </w:r>
      <w:r>
        <w:t>por la</w:t>
      </w:r>
      <w:r>
        <w:rPr>
          <w:spacing w:val="-2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Agencia.</w:t>
      </w:r>
    </w:p>
    <w:p w:rsidR="00F5752F" w:rsidRDefault="00F5752F">
      <w:pPr>
        <w:pStyle w:val="Textoindependiente"/>
        <w:spacing w:before="8"/>
        <w:rPr>
          <w:sz w:val="34"/>
        </w:rPr>
      </w:pPr>
    </w:p>
    <w:p w:rsidR="00F5752F" w:rsidRDefault="00933992">
      <w:pPr>
        <w:pStyle w:val="Textoindependiente"/>
        <w:spacing w:before="1" w:line="360" w:lineRule="auto"/>
        <w:ind w:left="345" w:right="553"/>
        <w:jc w:val="both"/>
      </w:pPr>
      <w:r>
        <w:rPr>
          <w:rFonts w:ascii="Arial" w:hAnsi="Arial"/>
          <w:b/>
        </w:rPr>
        <w:t>Artículo 184.</w:t>
      </w:r>
      <w:r>
        <w:rPr>
          <w:rFonts w:ascii="Arial" w:hAnsi="Arial"/>
          <w:b/>
          <w:spacing w:val="1"/>
        </w:rPr>
        <w:t xml:space="preserve"> </w:t>
      </w:r>
      <w:r>
        <w:t>Tratándose de fianzas a favor de la Secretaría de Administración y</w:t>
      </w:r>
      <w:r>
        <w:rPr>
          <w:spacing w:val="1"/>
        </w:rPr>
        <w:t xml:space="preserve"> </w:t>
      </w:r>
      <w:r>
        <w:t>Finanzas</w:t>
      </w:r>
      <w:r>
        <w:rPr>
          <w:spacing w:val="1"/>
        </w:rPr>
        <w:t xml:space="preserve"> </w:t>
      </w:r>
      <w:r>
        <w:t>otorgadas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terceros,</w:t>
      </w:r>
      <w:r>
        <w:rPr>
          <w:spacing w:val="1"/>
        </w:rPr>
        <w:t xml:space="preserve"> </w:t>
      </w:r>
      <w:r>
        <w:t>al</w:t>
      </w:r>
      <w:r>
        <w:rPr>
          <w:spacing w:val="-64"/>
        </w:rPr>
        <w:t xml:space="preserve"> </w:t>
      </w:r>
      <w:r>
        <w:t>hacerse exigible se aplicará el Procedimiento Administrativo de Ejecución con las</w:t>
      </w:r>
      <w:r>
        <w:rPr>
          <w:spacing w:val="1"/>
        </w:rPr>
        <w:t xml:space="preserve"> </w:t>
      </w:r>
      <w:r>
        <w:t>siguientes modalidades:</w:t>
      </w:r>
    </w:p>
    <w:p w:rsidR="00F5752F" w:rsidRDefault="00933992">
      <w:pPr>
        <w:pStyle w:val="Textoindependiente"/>
        <w:spacing w:before="2" w:line="360" w:lineRule="auto"/>
        <w:ind w:left="441" w:right="553"/>
        <w:jc w:val="both"/>
      </w:pPr>
      <w:r>
        <w:rPr>
          <w:rFonts w:ascii="Arial" w:hAnsi="Arial"/>
          <w:b/>
        </w:rPr>
        <w:t xml:space="preserve">I. </w:t>
      </w:r>
      <w:r>
        <w:t>La autoridad ejecutora requerirá de pago a la institución emisora de pólizas de</w:t>
      </w:r>
      <w:r>
        <w:rPr>
          <w:spacing w:val="1"/>
        </w:rPr>
        <w:t xml:space="preserve"> </w:t>
      </w:r>
      <w:r>
        <w:t>fianzas,</w:t>
      </w:r>
      <w:r>
        <w:rPr>
          <w:spacing w:val="1"/>
        </w:rPr>
        <w:t xml:space="preserve"> </w:t>
      </w:r>
      <w:r>
        <w:t>acompañando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justifiquen</w:t>
      </w:r>
      <w:r>
        <w:rPr>
          <w:spacing w:val="1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garantizado y su exigibilidad. Para ello, la institución emisora de pólizas de fianzas</w:t>
      </w:r>
      <w:r>
        <w:rPr>
          <w:spacing w:val="1"/>
        </w:rPr>
        <w:t xml:space="preserve"> </w:t>
      </w:r>
      <w:r>
        <w:t>designará a un</w:t>
      </w:r>
      <w:r>
        <w:t xml:space="preserve"> apoderado para recibir requerimientos de pago y el domicilio para</w:t>
      </w:r>
      <w:r>
        <w:rPr>
          <w:spacing w:val="1"/>
        </w:rPr>
        <w:t xml:space="preserve"> </w:t>
      </w:r>
      <w:r>
        <w:t>dicho efecto, debiendo informar de los cambios que se produzcan dentro de los</w:t>
      </w:r>
      <w:r>
        <w:rPr>
          <w:spacing w:val="1"/>
        </w:rPr>
        <w:t xml:space="preserve"> </w:t>
      </w:r>
      <w:r>
        <w:t>quince días de anticipación a la fecha en que se pretenda surtan sus efectos, a la</w:t>
      </w:r>
      <w:r>
        <w:rPr>
          <w:spacing w:val="1"/>
        </w:rPr>
        <w:t xml:space="preserve"> </w:t>
      </w:r>
      <w:r>
        <w:t>autoridad ejecutora. La</w:t>
      </w:r>
      <w:r>
        <w:rPr>
          <w:spacing w:val="1"/>
        </w:rPr>
        <w:t xml:space="preserve"> </w:t>
      </w:r>
      <w:r>
        <w:t>cita</w:t>
      </w:r>
      <w:r>
        <w:t>da</w:t>
      </w:r>
      <w:r>
        <w:rPr>
          <w:spacing w:val="1"/>
        </w:rPr>
        <w:t xml:space="preserve"> </w:t>
      </w:r>
      <w:r>
        <w:t>información se</w:t>
      </w:r>
      <w:r>
        <w:rPr>
          <w:spacing w:val="1"/>
        </w:rPr>
        <w:t xml:space="preserve"> </w:t>
      </w:r>
      <w:r>
        <w:t>incorporará en la</w:t>
      </w:r>
      <w:r>
        <w:rPr>
          <w:spacing w:val="1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de fianza</w:t>
      </w:r>
      <w:r>
        <w:rPr>
          <w:spacing w:val="1"/>
        </w:rPr>
        <w:t xml:space="preserve"> </w:t>
      </w:r>
      <w:r>
        <w:t>respectiva y los cambios se proporcionarán a la autoridad ejecutora. Se notificará el</w:t>
      </w:r>
      <w:r>
        <w:rPr>
          <w:spacing w:val="1"/>
        </w:rPr>
        <w:t xml:space="preserve"> </w:t>
      </w:r>
      <w:r>
        <w:t>requerimiento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estrados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haga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señalamientos</w:t>
      </w:r>
      <w:r>
        <w:rPr>
          <w:spacing w:val="1"/>
        </w:rPr>
        <w:t xml:space="preserve"> </w:t>
      </w:r>
      <w:r>
        <w:t>mencionados;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441" w:right="553"/>
        <w:jc w:val="both"/>
      </w:pPr>
      <w:r>
        <w:rPr>
          <w:rFonts w:ascii="Arial" w:hAnsi="Arial"/>
          <w:b/>
        </w:rPr>
        <w:t xml:space="preserve">ll. </w:t>
      </w:r>
      <w:r>
        <w:t>Si no se paga dentro de los quince días siguientes a la fecha en que surta efectos</w:t>
      </w:r>
      <w:r>
        <w:rPr>
          <w:spacing w:val="1"/>
        </w:rPr>
        <w:t xml:space="preserve"> </w:t>
      </w:r>
      <w:r>
        <w:t>la notificación del requerimiento, la propia ejecutora ordenará a la</w:t>
      </w:r>
      <w:r>
        <w:rPr>
          <w:spacing w:val="1"/>
        </w:rPr>
        <w:t xml:space="preserve"> </w:t>
      </w:r>
      <w:r>
        <w:t>institución de</w:t>
      </w:r>
      <w:r>
        <w:rPr>
          <w:spacing w:val="1"/>
        </w:rPr>
        <w:t xml:space="preserve"> </w:t>
      </w:r>
      <w:r>
        <w:t>crédito o casa de bolsa que mantenga en depósito los títulos o valores en los que la</w:t>
      </w:r>
      <w:r>
        <w:rPr>
          <w:spacing w:val="1"/>
        </w:rPr>
        <w:t xml:space="preserve"> </w:t>
      </w:r>
      <w:r>
        <w:t>inst</w:t>
      </w:r>
      <w:r>
        <w:t>itución emisora de pólizas de fianza tenga invertidas sus reservas técnicas, y que</w:t>
      </w:r>
      <w:r>
        <w:rPr>
          <w:spacing w:val="1"/>
        </w:rPr>
        <w:t xml:space="preserve"> </w:t>
      </w:r>
      <w:r>
        <w:t>proceda a su venta a precio de mercado, hasta por el monto necesario para cubrir el</w:t>
      </w:r>
      <w:r>
        <w:rPr>
          <w:spacing w:val="1"/>
        </w:rPr>
        <w:t xml:space="preserve"> </w:t>
      </w:r>
      <w:r>
        <w:t>principal y accesorios, los que entregará en pago a la autoridad ejecutora. La venta</w:t>
      </w:r>
      <w:r>
        <w:rPr>
          <w:spacing w:val="1"/>
        </w:rPr>
        <w:t xml:space="preserve"> </w:t>
      </w:r>
      <w:r>
        <w:t>se r</w:t>
      </w:r>
      <w:r>
        <w:t>ealizará en o fuera de bolsa, de acuerdo con la</w:t>
      </w:r>
      <w:r>
        <w:rPr>
          <w:spacing w:val="66"/>
        </w:rPr>
        <w:t xml:space="preserve"> </w:t>
      </w:r>
      <w:r>
        <w:t>naturaleza de los títulos o</w:t>
      </w:r>
      <w:r>
        <w:rPr>
          <w:spacing w:val="1"/>
        </w:rPr>
        <w:t xml:space="preserve"> </w:t>
      </w:r>
      <w:r>
        <w:t>valores.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441" w:right="555"/>
        <w:jc w:val="both"/>
      </w:pPr>
      <w:r>
        <w:t>Para estos efectos, las instituciones de crédito y casas de bolsa que mantengan</w:t>
      </w:r>
      <w:r>
        <w:rPr>
          <w:spacing w:val="1"/>
        </w:rPr>
        <w:t xml:space="preserve"> </w:t>
      </w:r>
      <w:r>
        <w:t>títulos o valores en depósito por parte de las instituciones emisoras de pólizas de</w:t>
      </w:r>
      <w:r>
        <w:rPr>
          <w:spacing w:val="1"/>
        </w:rPr>
        <w:t xml:space="preserve"> </w:t>
      </w:r>
      <w:r>
        <w:t>fianza</w:t>
      </w:r>
      <w:r>
        <w:t>s, deberán informar dicha situación a la autoridad fiscal. En los casos en que</w:t>
      </w:r>
      <w:r>
        <w:rPr>
          <w:spacing w:val="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instituciones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crédito</w:t>
      </w:r>
      <w:r>
        <w:rPr>
          <w:spacing w:val="40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casas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bolsa</w:t>
      </w:r>
      <w:r>
        <w:rPr>
          <w:spacing w:val="39"/>
        </w:rPr>
        <w:t xml:space="preserve"> </w:t>
      </w:r>
      <w:r>
        <w:t>omitan</w:t>
      </w:r>
      <w:r>
        <w:rPr>
          <w:spacing w:val="42"/>
        </w:rPr>
        <w:t xml:space="preserve"> </w:t>
      </w:r>
      <w:r>
        <w:t>cumplir</w:t>
      </w:r>
      <w:r>
        <w:rPr>
          <w:spacing w:val="41"/>
        </w:rPr>
        <w:t xml:space="preserve"> </w:t>
      </w:r>
      <w:r>
        <w:t>con</w:t>
      </w:r>
      <w:r>
        <w:rPr>
          <w:spacing w:val="52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obligación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4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441" w:right="554"/>
        <w:jc w:val="both"/>
      </w:pPr>
      <w:r>
        <w:t>anterior,</w:t>
      </w:r>
      <w:r>
        <w:rPr>
          <w:spacing w:val="1"/>
        </w:rPr>
        <w:t xml:space="preserve"> </w:t>
      </w:r>
      <w:r>
        <w:t>resultará</w:t>
      </w:r>
      <w:r>
        <w:rPr>
          <w:spacing w:val="1"/>
        </w:rPr>
        <w:t xml:space="preserve"> </w:t>
      </w:r>
      <w:r>
        <w:t>improcedente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aceptación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pólizas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fianza</w:t>
      </w:r>
      <w:r>
        <w:rPr>
          <w:spacing w:val="66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garantizar</w:t>
      </w:r>
      <w:r>
        <w:rPr>
          <w:spacing w:val="-1"/>
        </w:rPr>
        <w:t xml:space="preserve"> </w:t>
      </w:r>
      <w:r>
        <w:t>créditos</w:t>
      </w:r>
      <w:r>
        <w:rPr>
          <w:spacing w:val="-2"/>
        </w:rPr>
        <w:t xml:space="preserve"> </w:t>
      </w:r>
      <w:r>
        <w:t>fiscales.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441" w:right="555"/>
        <w:jc w:val="both"/>
      </w:pPr>
      <w:r>
        <w:t>Cuando dejen de actuar como depositarios de las instituciones emisoras de pólizas</w:t>
      </w:r>
      <w:r>
        <w:rPr>
          <w:spacing w:val="1"/>
        </w:rPr>
        <w:t xml:space="preserve"> </w:t>
      </w:r>
      <w:r>
        <w:t>de fianzas, deberán notificarlos a dichas autoridades e indicar la</w:t>
      </w:r>
      <w:r>
        <w:t xml:space="preserve"> casa de bolsa e</w:t>
      </w:r>
      <w:r>
        <w:rPr>
          <w:spacing w:val="1"/>
        </w:rPr>
        <w:t xml:space="preserve"> </w:t>
      </w:r>
      <w:r>
        <w:t>institución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efectuaron la</w:t>
      </w:r>
      <w:r>
        <w:rPr>
          <w:spacing w:val="-1"/>
        </w:rPr>
        <w:t xml:space="preserve"> </w:t>
      </w:r>
      <w:r>
        <w:t>transferencia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títulos</w:t>
      </w:r>
      <w:r>
        <w:rPr>
          <w:spacing w:val="-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valores.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Prrafodelista"/>
        <w:numPr>
          <w:ilvl w:val="0"/>
          <w:numId w:val="19"/>
        </w:numPr>
        <w:tabs>
          <w:tab w:val="left" w:pos="826"/>
        </w:tabs>
        <w:spacing w:line="360" w:lineRule="auto"/>
        <w:ind w:right="552" w:firstLine="0"/>
        <w:jc w:val="both"/>
        <w:rPr>
          <w:sz w:val="24"/>
        </w:rPr>
      </w:pPr>
      <w:r>
        <w:rPr>
          <w:sz w:val="24"/>
        </w:rPr>
        <w:t>La autoridad ejecutora informará a la institución emisora de pólizas de fianza</w:t>
      </w:r>
      <w:r>
        <w:rPr>
          <w:spacing w:val="1"/>
          <w:sz w:val="24"/>
        </w:rPr>
        <w:t xml:space="preserve"> </w:t>
      </w:r>
      <w:r>
        <w:rPr>
          <w:sz w:val="24"/>
        </w:rPr>
        <w:t>sobre la orden dirigida a las instituciones de crédito o las casas de bolsa, la cual</w:t>
      </w:r>
      <w:r>
        <w:rPr>
          <w:spacing w:val="1"/>
          <w:sz w:val="24"/>
        </w:rPr>
        <w:t xml:space="preserve"> </w:t>
      </w:r>
      <w:r>
        <w:rPr>
          <w:sz w:val="24"/>
        </w:rPr>
        <w:t>podrá oponerse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 venta</w:t>
      </w:r>
      <w:r>
        <w:rPr>
          <w:spacing w:val="1"/>
          <w:sz w:val="24"/>
        </w:rPr>
        <w:t xml:space="preserve"> </w:t>
      </w:r>
      <w:r>
        <w:rPr>
          <w:sz w:val="24"/>
        </w:rPr>
        <w:t>únicamente</w:t>
      </w:r>
      <w:r>
        <w:rPr>
          <w:spacing w:val="1"/>
          <w:sz w:val="24"/>
        </w:rPr>
        <w:t xml:space="preserve"> </w:t>
      </w:r>
      <w:r>
        <w:rPr>
          <w:sz w:val="24"/>
        </w:rPr>
        <w:t>exhibiendo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comprobante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importe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establecido en</w:t>
      </w:r>
      <w:r>
        <w:rPr>
          <w:spacing w:val="-2"/>
          <w:sz w:val="24"/>
        </w:rPr>
        <w:t xml:space="preserve"> </w:t>
      </w:r>
      <w:r>
        <w:rPr>
          <w:sz w:val="24"/>
        </w:rPr>
        <w:t>la póliza.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441" w:right="553"/>
        <w:jc w:val="both"/>
      </w:pPr>
      <w:r>
        <w:t>Para los efectos del párrafo anterior, si la institución emis</w:t>
      </w:r>
      <w:r>
        <w:t>ora de pólizas de fianza</w:t>
      </w:r>
      <w:r>
        <w:rPr>
          <w:spacing w:val="1"/>
        </w:rPr>
        <w:t xml:space="preserve"> </w:t>
      </w:r>
      <w:r>
        <w:t>exhibe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comprobante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póliza,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accesorios, dentro del plazo establecido en la fracción II de este artículo, la autoridad</w:t>
      </w:r>
      <w:r>
        <w:rPr>
          <w:spacing w:val="-64"/>
        </w:rPr>
        <w:t xml:space="preserve"> </w:t>
      </w:r>
      <w:r>
        <w:t>fiscal ordenará a la institución de crédito o a la casa de bolsa,</w:t>
      </w:r>
      <w:r>
        <w:t xml:space="preserve"> suspender la venta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títulos o valores.</w:t>
      </w:r>
    </w:p>
    <w:p w:rsidR="00F5752F" w:rsidRDefault="00933992">
      <w:pPr>
        <w:pStyle w:val="Textoindependiente"/>
        <w:spacing w:before="218" w:line="360" w:lineRule="auto"/>
        <w:ind w:left="345" w:right="546"/>
        <w:jc w:val="both"/>
      </w:pPr>
      <w:r>
        <w:rPr>
          <w:rFonts w:ascii="Arial" w:hAnsi="Arial"/>
          <w:b/>
        </w:rPr>
        <w:t xml:space="preserve">Artículo 185. </w:t>
      </w:r>
      <w:r>
        <w:t>En el caso de que las instituciones de fianzas interpongan medios de</w:t>
      </w:r>
      <w:r>
        <w:rPr>
          <w:spacing w:val="1"/>
        </w:rPr>
        <w:t xml:space="preserve"> </w:t>
      </w:r>
      <w:r>
        <w:t>defensa en contra del requerimiento de pago y no obtengan resolución favorable, las</w:t>
      </w:r>
      <w:r>
        <w:rPr>
          <w:spacing w:val="1"/>
        </w:rPr>
        <w:t xml:space="preserve"> </w:t>
      </w:r>
      <w:r>
        <w:t>cantidades garantizadas deberán pagarse actualizadas por el periodo comprendido</w:t>
      </w:r>
      <w:r>
        <w:rPr>
          <w:spacing w:val="1"/>
        </w:rPr>
        <w:t xml:space="preserve"> </w:t>
      </w:r>
      <w:r>
        <w:t>entre la fecha en que se debió efectuar el pago y la fecha en que se paguen dichas</w:t>
      </w:r>
      <w:r>
        <w:rPr>
          <w:spacing w:val="1"/>
        </w:rPr>
        <w:t xml:space="preserve"> </w:t>
      </w:r>
      <w:r>
        <w:t>cantidades. Asimismo, causarán recargos por concepto de indemnización al fisco</w:t>
      </w:r>
      <w:r>
        <w:rPr>
          <w:spacing w:val="1"/>
        </w:rPr>
        <w:t xml:space="preserve"> </w:t>
      </w:r>
      <w:r>
        <w:t>estatal por fa</w:t>
      </w:r>
      <w:r>
        <w:t>lta de pago oportuno, mismos que se calcularán sobre las cantidades</w:t>
      </w:r>
      <w:r>
        <w:rPr>
          <w:spacing w:val="1"/>
        </w:rPr>
        <w:t xml:space="preserve"> </w:t>
      </w:r>
      <w:r>
        <w:t>garantizadas actualizadas por el periodo mencionado con anterioridad, aplicando la</w:t>
      </w:r>
      <w:r>
        <w:rPr>
          <w:spacing w:val="1"/>
        </w:rPr>
        <w:t xml:space="preserve"> </w:t>
      </w:r>
      <w:r>
        <w:t>tasa que resulte de sumar las aplicables en cada año para cada uno de los meses</w:t>
      </w:r>
      <w:r>
        <w:rPr>
          <w:spacing w:val="1"/>
        </w:rPr>
        <w:t xml:space="preserve"> </w:t>
      </w:r>
      <w:r>
        <w:t>transcurridos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perio</w:t>
      </w:r>
      <w:r>
        <w:t>do de</w:t>
      </w:r>
      <w:r>
        <w:rPr>
          <w:spacing w:val="-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citado.</w:t>
      </w:r>
    </w:p>
    <w:p w:rsidR="00F5752F" w:rsidRDefault="00933992">
      <w:pPr>
        <w:pStyle w:val="Textoindependiente"/>
        <w:spacing w:before="148" w:line="410" w:lineRule="atLeast"/>
        <w:ind w:left="345" w:right="553" w:firstLine="707"/>
        <w:jc w:val="both"/>
      </w:pPr>
      <w:r>
        <w:t>La</w:t>
      </w:r>
      <w:r>
        <w:rPr>
          <w:spacing w:val="1"/>
        </w:rPr>
        <w:t xml:space="preserve"> </w:t>
      </w:r>
      <w:r>
        <w:t>tasa de</w:t>
      </w:r>
      <w:r>
        <w:rPr>
          <w:spacing w:val="66"/>
        </w:rPr>
        <w:t xml:space="preserve"> </w:t>
      </w:r>
      <w:r>
        <w:t>recargos para cada uno de</w:t>
      </w:r>
      <w:r>
        <w:rPr>
          <w:spacing w:val="67"/>
        </w:rPr>
        <w:t xml:space="preserve"> </w:t>
      </w:r>
      <w:r>
        <w:t>los meses del periodo mencionado,</w:t>
      </w:r>
      <w:r>
        <w:rPr>
          <w:spacing w:val="1"/>
        </w:rPr>
        <w:t xml:space="preserve"> </w:t>
      </w:r>
      <w:r>
        <w:t>será la que resulte de incrementar en 50% a la que mediante ley fije anualmente el</w:t>
      </w:r>
      <w:r>
        <w:rPr>
          <w:spacing w:val="1"/>
        </w:rPr>
        <w:t xml:space="preserve"> </w:t>
      </w:r>
      <w:r>
        <w:t>Congreso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Estado</w:t>
      </w:r>
      <w:r>
        <w:rPr>
          <w:spacing w:val="12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Ingresos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Estado,</w:t>
      </w:r>
      <w:r>
        <w:rPr>
          <w:spacing w:val="1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causarán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ca</w:t>
      </w:r>
      <w:r>
        <w:t>da</w:t>
      </w:r>
      <w:r>
        <w:rPr>
          <w:spacing w:val="12"/>
        </w:rPr>
        <w:t xml:space="preserve"> </w:t>
      </w:r>
      <w:r>
        <w:t>mes</w:t>
      </w:r>
      <w:r>
        <w:rPr>
          <w:spacing w:val="-65"/>
        </w:rPr>
        <w:t xml:space="preserve"> </w:t>
      </w:r>
      <w:r>
        <w:t>o fracción que transcurra a partir de que debió hacerse el pago y hasta que el mismo</w:t>
      </w:r>
      <w:r>
        <w:rPr>
          <w:spacing w:val="1"/>
        </w:rPr>
        <w:t xml:space="preserve"> </w:t>
      </w:r>
      <w:r>
        <w:t>se efectúe.</w:t>
      </w:r>
      <w:r>
        <w:rPr>
          <w:spacing w:val="-3"/>
        </w:rPr>
        <w:t xml:space="preserve"> </w:t>
      </w:r>
      <w:r>
        <w:t>Los recargos</w:t>
      </w:r>
      <w:r>
        <w:rPr>
          <w:spacing w:val="-1"/>
        </w:rPr>
        <w:t xml:space="preserve"> </w:t>
      </w:r>
      <w:r>
        <w:t>mencionados se</w:t>
      </w:r>
      <w:r>
        <w:rPr>
          <w:spacing w:val="-2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por 5</w:t>
      </w:r>
      <w:r>
        <w:rPr>
          <w:spacing w:val="-3"/>
        </w:rPr>
        <w:t xml:space="preserve"> </w:t>
      </w:r>
      <w:r>
        <w:t>años.</w:t>
      </w:r>
    </w:p>
    <w:p w:rsidR="00F5752F" w:rsidRDefault="00F5752F">
      <w:pPr>
        <w:spacing w:line="410" w:lineRule="atLeast"/>
        <w:jc w:val="both"/>
        <w:sectPr w:rsidR="00F5752F">
          <w:pgSz w:w="12260" w:h="15860"/>
          <w:pgMar w:top="1060" w:right="520" w:bottom="84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before="131" w:line="360" w:lineRule="auto"/>
        <w:ind w:left="345" w:right="54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186.</w:t>
      </w:r>
      <w:r>
        <w:rPr>
          <w:rFonts w:ascii="Arial" w:hAnsi="Arial"/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 ejecutarán</w:t>
      </w:r>
      <w:r>
        <w:rPr>
          <w:spacing w:val="1"/>
        </w:rPr>
        <w:t xml:space="preserve"> </w:t>
      </w:r>
      <w:r>
        <w:t>los actos administrativos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66"/>
        </w:rPr>
        <w:t xml:space="preserve"> </w:t>
      </w:r>
      <w:r>
        <w:t>garantice el</w:t>
      </w:r>
      <w:r>
        <w:rPr>
          <w:spacing w:val="1"/>
        </w:rPr>
        <w:t xml:space="preserve"> </w:t>
      </w:r>
      <w:r>
        <w:t>interés fiscal satisfaciendo los requisitos legales. Tampoco se ejecutará el acto que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venza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cuarenta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surta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notificación.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tardar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vencimiento del citado plazo se acredita que se</w:t>
      </w:r>
      <w:r>
        <w:rPr>
          <w:spacing w:val="66"/>
        </w:rPr>
        <w:t xml:space="preserve"> </w:t>
      </w:r>
      <w:r>
        <w:t>ha impugnado el acto y se garantiza</w:t>
      </w:r>
      <w:r>
        <w:rPr>
          <w:spacing w:val="1"/>
        </w:rPr>
        <w:t xml:space="preserve"> </w:t>
      </w:r>
      <w:r>
        <w:t>el interés fiscal satisfaciendo los requisitos legales, se suspenderá el Procedimiento</w:t>
      </w:r>
      <w:r>
        <w:rPr>
          <w:spacing w:val="1"/>
        </w:rPr>
        <w:t xml:space="preserve"> </w:t>
      </w:r>
      <w:r>
        <w:t>Administrativo de</w:t>
      </w:r>
      <w:r>
        <w:rPr>
          <w:spacing w:val="1"/>
        </w:rPr>
        <w:t xml:space="preserve"> </w:t>
      </w:r>
      <w:r>
        <w:t>Ejecución.</w:t>
      </w:r>
    </w:p>
    <w:p w:rsidR="00F5752F" w:rsidRDefault="00F5752F">
      <w:pPr>
        <w:pStyle w:val="Textoindependiente"/>
        <w:spacing w:before="10"/>
        <w:rPr>
          <w:sz w:val="25"/>
        </w:rPr>
      </w:pPr>
    </w:p>
    <w:p w:rsidR="00F5752F" w:rsidRDefault="00933992">
      <w:pPr>
        <w:pStyle w:val="Textoindependiente"/>
        <w:spacing w:line="360" w:lineRule="auto"/>
        <w:ind w:left="345" w:right="557" w:firstLine="707"/>
        <w:jc w:val="both"/>
      </w:pPr>
      <w:r>
        <w:t>Cuando el contribuyente hubiera interpuesto en tiempo y forma el Recurso de</w:t>
      </w:r>
      <w:r>
        <w:rPr>
          <w:spacing w:val="1"/>
        </w:rPr>
        <w:t xml:space="preserve"> </w:t>
      </w:r>
      <w:r>
        <w:t>Revocación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Código,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exhibir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correspondiente,</w:t>
      </w:r>
      <w:r>
        <w:rPr>
          <w:spacing w:val="1"/>
        </w:rPr>
        <w:t xml:space="preserve"> </w:t>
      </w:r>
      <w:r>
        <w:t>sino,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resuelto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defensa</w:t>
      </w:r>
      <w:r>
        <w:rPr>
          <w:spacing w:val="-64"/>
        </w:rPr>
        <w:t xml:space="preserve"> </w:t>
      </w:r>
      <w:r>
        <w:t>señalado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artículo.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64" w:firstLine="707"/>
        <w:jc w:val="both"/>
      </w:pPr>
      <w:r>
        <w:t>El contribuyente contará con un plazo de diez días siguientes a aquel en que</w:t>
      </w:r>
      <w:r>
        <w:rPr>
          <w:spacing w:val="1"/>
        </w:rPr>
        <w:t xml:space="preserve"> </w:t>
      </w:r>
      <w:r>
        <w:t>surta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recaiga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revocación,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garantizar</w:t>
      </w:r>
      <w:r>
        <w:rPr>
          <w:spacing w:val="-1"/>
        </w:rPr>
        <w:t xml:space="preserve"> </w:t>
      </w:r>
      <w:r>
        <w:t>los créditos</w:t>
      </w:r>
      <w:r>
        <w:rPr>
          <w:spacing w:val="-2"/>
        </w:rPr>
        <w:t xml:space="preserve"> </w:t>
      </w:r>
      <w:r>
        <w:t>fiscales</w:t>
      </w:r>
      <w:r>
        <w:rPr>
          <w:spacing w:val="-1"/>
        </w:rPr>
        <w:t xml:space="preserve"> </w:t>
      </w:r>
      <w:r>
        <w:t>en términos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 dispuesto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 Código.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9" w:firstLine="707"/>
        <w:jc w:val="both"/>
      </w:pPr>
      <w:r>
        <w:t>Cuando</w:t>
      </w:r>
      <w:r>
        <w:rPr>
          <w:spacing w:val="1"/>
        </w:rPr>
        <w:t xml:space="preserve"> </w:t>
      </w:r>
      <w:r>
        <w:t>en el medio de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impugnen</w:t>
      </w:r>
      <w:r>
        <w:rPr>
          <w:spacing w:val="1"/>
        </w:rPr>
        <w:t xml:space="preserve"> </w:t>
      </w:r>
      <w:r>
        <w:t>únicamente algunos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créditos determinados por el acto administrativo cuya ejecución fue suspendida, se</w:t>
      </w:r>
      <w:r>
        <w:rPr>
          <w:spacing w:val="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créditos</w:t>
      </w:r>
      <w:r>
        <w:rPr>
          <w:spacing w:val="-6"/>
        </w:rPr>
        <w:t xml:space="preserve"> </w:t>
      </w:r>
      <w:r>
        <w:t>fiscales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impugnados,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recargos</w:t>
      </w:r>
      <w:r>
        <w:rPr>
          <w:spacing w:val="-1"/>
        </w:rPr>
        <w:t xml:space="preserve"> </w:t>
      </w:r>
      <w:r>
        <w:t>correspondientes.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before="1" w:line="360" w:lineRule="auto"/>
        <w:ind w:left="345" w:right="554" w:firstLine="707"/>
        <w:jc w:val="both"/>
      </w:pPr>
      <w:r>
        <w:t>Cuando se garantice el interés fiscal, el contribuyente tendrá obligación de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notificado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garantía.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48" w:firstLine="707"/>
        <w:jc w:val="both"/>
      </w:pP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controvierten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determinados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ad</w:t>
      </w:r>
      <w:r>
        <w:t>ministrativa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determinó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pagará</w:t>
      </w:r>
      <w:r>
        <w:rPr>
          <w:spacing w:val="67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consentida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recargos</w:t>
      </w:r>
      <w:r>
        <w:rPr>
          <w:spacing w:val="1"/>
        </w:rPr>
        <w:t xml:space="preserve"> </w:t>
      </w:r>
      <w:r>
        <w:t>correspondientes,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garantizará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controvertida</w:t>
      </w:r>
      <w:r>
        <w:rPr>
          <w:spacing w:val="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sus recargos.</w:t>
      </w:r>
    </w:p>
    <w:p w:rsidR="00F5752F" w:rsidRDefault="00F5752F">
      <w:pPr>
        <w:pStyle w:val="Textoindependiente"/>
        <w:spacing w:before="6"/>
        <w:rPr>
          <w:sz w:val="23"/>
        </w:rPr>
      </w:pPr>
    </w:p>
    <w:p w:rsidR="00F5752F" w:rsidRDefault="00933992">
      <w:pPr>
        <w:pStyle w:val="Textoindependiente"/>
        <w:spacing w:before="1" w:line="360" w:lineRule="auto"/>
        <w:ind w:left="345" w:right="544" w:firstLine="707"/>
        <w:jc w:val="both"/>
      </w:pPr>
      <w:r>
        <w:t>En</w:t>
      </w:r>
      <w:r>
        <w:rPr>
          <w:spacing w:val="1"/>
        </w:rPr>
        <w:t xml:space="preserve"> </w:t>
      </w:r>
      <w:r>
        <w:t>el supuesto</w:t>
      </w:r>
      <w:r>
        <w:rPr>
          <w:spacing w:val="66"/>
        </w:rPr>
        <w:t xml:space="preserve"> </w:t>
      </w:r>
      <w:r>
        <w:t>del párrafo</w:t>
      </w:r>
      <w:r>
        <w:rPr>
          <w:spacing w:val="67"/>
        </w:rPr>
        <w:t xml:space="preserve"> </w:t>
      </w:r>
      <w:r>
        <w:t>anterior, si el particular no presenta la declaración,</w:t>
      </w:r>
      <w:r>
        <w:rPr>
          <w:spacing w:val="-64"/>
        </w:rPr>
        <w:t xml:space="preserve"> </w:t>
      </w:r>
      <w:r>
        <w:t>la autoridad exigirá la cantidad que corresponda a la parte consentida, sin necesidad</w:t>
      </w:r>
      <w:r>
        <w:rPr>
          <w:spacing w:val="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emitir</w:t>
      </w:r>
      <w:r>
        <w:rPr>
          <w:spacing w:val="5"/>
        </w:rPr>
        <w:t xml:space="preserve"> </w:t>
      </w:r>
      <w:r>
        <w:t>otra</w:t>
      </w:r>
      <w:r>
        <w:rPr>
          <w:spacing w:val="10"/>
        </w:rPr>
        <w:t xml:space="preserve"> </w:t>
      </w:r>
      <w:r>
        <w:t>resolución.</w:t>
      </w:r>
      <w:r>
        <w:rPr>
          <w:spacing w:val="9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confirma</w:t>
      </w:r>
      <w:r>
        <w:rPr>
          <w:spacing w:val="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0"/>
        </w:rPr>
        <w:t xml:space="preserve"> </w:t>
      </w:r>
      <w:r>
        <w:t>definitiva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validez</w:t>
      </w:r>
      <w:r>
        <w:rPr>
          <w:spacing w:val="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resolución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6"/>
        <w:jc w:val="both"/>
      </w:pPr>
      <w:r>
        <w:t>impugnada, la autoridad procederá a exigir la diferencia no cubierta, con los recargos</w:t>
      </w:r>
      <w:r>
        <w:rPr>
          <w:spacing w:val="1"/>
        </w:rPr>
        <w:t xml:space="preserve"> </w:t>
      </w:r>
      <w:r>
        <w:t>causados.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1" w:firstLine="707"/>
        <w:jc w:val="both"/>
      </w:pP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exigirá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hubieran</w:t>
      </w:r>
      <w:r>
        <w:rPr>
          <w:spacing w:val="1"/>
        </w:rPr>
        <w:t xml:space="preserve"> </w:t>
      </w:r>
      <w:r>
        <w:t>embargado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suficientes para</w:t>
      </w:r>
      <w:r>
        <w:rPr>
          <w:spacing w:val="1"/>
        </w:rPr>
        <w:t xml:space="preserve"> </w:t>
      </w:r>
      <w:r>
        <w:t>garantizar el</w:t>
      </w:r>
      <w:r>
        <w:rPr>
          <w:spacing w:val="66"/>
        </w:rPr>
        <w:t xml:space="preserve"> </w:t>
      </w:r>
      <w:r>
        <w:t>interés</w:t>
      </w:r>
      <w:r>
        <w:rPr>
          <w:spacing w:val="-64"/>
        </w:rPr>
        <w:t xml:space="preserve"> </w:t>
      </w:r>
      <w:r>
        <w:t>fiscal o cuando el contribuyente declare, bajo protesta de decir verdad, que son los</w:t>
      </w:r>
      <w:r>
        <w:rPr>
          <w:spacing w:val="1"/>
        </w:rPr>
        <w:t xml:space="preserve"> </w:t>
      </w:r>
      <w:r>
        <w:t>únicos</w:t>
      </w:r>
      <w:r>
        <w:rPr>
          <w:spacing w:val="36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posee.</w:t>
      </w:r>
      <w:r>
        <w:rPr>
          <w:spacing w:val="3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autoridad</w:t>
      </w:r>
      <w:r>
        <w:rPr>
          <w:spacing w:val="38"/>
        </w:rPr>
        <w:t xml:space="preserve"> </w:t>
      </w:r>
      <w:r>
        <w:t>compruebe</w:t>
      </w:r>
      <w:r>
        <w:rPr>
          <w:spacing w:val="38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cualquier</w:t>
      </w:r>
      <w:r>
        <w:rPr>
          <w:spacing w:val="34"/>
        </w:rPr>
        <w:t xml:space="preserve"> </w:t>
      </w:r>
      <w:r>
        <w:t>medio</w:t>
      </w:r>
      <w:r>
        <w:rPr>
          <w:spacing w:val="-64"/>
        </w:rPr>
        <w:t xml:space="preserve"> </w:t>
      </w:r>
      <w:r>
        <w:t>que esta declaración es falsa, podrá exigir garantía adicional, sin perjuicio de las</w:t>
      </w:r>
      <w:r>
        <w:rPr>
          <w:spacing w:val="1"/>
        </w:rPr>
        <w:t xml:space="preserve"> </w:t>
      </w:r>
      <w:r>
        <w:t>sanciones que correspondan. En todo caso, se observará lo dispuesto en el segundo</w:t>
      </w:r>
      <w:r>
        <w:rPr>
          <w:spacing w:val="1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del artículo</w:t>
      </w:r>
      <w:r>
        <w:rPr>
          <w:spacing w:val="1"/>
        </w:rPr>
        <w:t xml:space="preserve"> </w:t>
      </w:r>
      <w:r>
        <w:t>163</w:t>
      </w:r>
      <w:r>
        <w:rPr>
          <w:spacing w:val="1"/>
        </w:rPr>
        <w:t xml:space="preserve"> </w:t>
      </w:r>
      <w:r>
        <w:t>de este</w:t>
      </w:r>
      <w:r>
        <w:rPr>
          <w:spacing w:val="1"/>
        </w:rPr>
        <w:t xml:space="preserve"> </w:t>
      </w:r>
      <w:r>
        <w:t>Código.</w:t>
      </w:r>
    </w:p>
    <w:p w:rsidR="00F5752F" w:rsidRDefault="00F5752F">
      <w:pPr>
        <w:pStyle w:val="Textoindependiente"/>
        <w:spacing w:before="7"/>
      </w:pPr>
    </w:p>
    <w:p w:rsidR="00F5752F" w:rsidRDefault="00933992">
      <w:pPr>
        <w:pStyle w:val="Textoindependiente"/>
        <w:spacing w:line="360" w:lineRule="auto"/>
        <w:ind w:left="345" w:right="544" w:firstLine="707"/>
        <w:jc w:val="both"/>
      </w:pPr>
      <w:r>
        <w:t>También se suspenderá la ejecución del acto que</w:t>
      </w:r>
      <w:r>
        <w:t xml:space="preserve"> determine un crédito fiscal</w:t>
      </w:r>
      <w:r>
        <w:rPr>
          <w:spacing w:val="1"/>
        </w:rPr>
        <w:t xml:space="preserve"> </w:t>
      </w:r>
      <w:r>
        <w:t>cuando los tribunales competentes notifiquen a las autoridades fiscales sentencia de</w:t>
      </w:r>
      <w:r>
        <w:rPr>
          <w:spacing w:val="1"/>
        </w:rPr>
        <w:t xml:space="preserve"> </w:t>
      </w:r>
      <w:r>
        <w:t>concurso mercantil dictada en términos de la ley de la materia y siempre que se</w:t>
      </w:r>
      <w:r>
        <w:rPr>
          <w:spacing w:val="1"/>
        </w:rPr>
        <w:t xml:space="preserve"> </w:t>
      </w:r>
      <w:r>
        <w:t>hubiese notificado previamente a dichas autoridades la present</w:t>
      </w:r>
      <w:r>
        <w:t>ación de la demanda</w:t>
      </w:r>
      <w:r>
        <w:rPr>
          <w:spacing w:val="1"/>
        </w:rPr>
        <w:t xml:space="preserve"> </w:t>
      </w:r>
      <w:r>
        <w:t>correspondiente.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45" w:right="540" w:firstLine="707"/>
        <w:jc w:val="both"/>
      </w:pPr>
      <w:r>
        <w:t>Las autoridades fiscales continuarán con el procedimiento administrativo de</w:t>
      </w:r>
      <w:r>
        <w:rPr>
          <w:spacing w:val="1"/>
        </w:rPr>
        <w:t xml:space="preserve"> </w:t>
      </w:r>
      <w:r>
        <w:t>ejecución a fin de obtener el pago</w:t>
      </w:r>
      <w:r>
        <w:rPr>
          <w:spacing w:val="66"/>
        </w:rPr>
        <w:t xml:space="preserve"> </w:t>
      </w:r>
      <w:r>
        <w:t>del crédito fiscal, cuando en el procedimiento</w:t>
      </w:r>
      <w:r>
        <w:rPr>
          <w:spacing w:val="1"/>
        </w:rPr>
        <w:t xml:space="preserve"> </w:t>
      </w:r>
      <w:r>
        <w:t>judicial de concurso mercantil se</w:t>
      </w:r>
      <w:r>
        <w:rPr>
          <w:spacing w:val="1"/>
        </w:rPr>
        <w:t xml:space="preserve"> </w:t>
      </w:r>
      <w:r>
        <w:t>hubiere celebrado</w:t>
      </w:r>
      <w:r>
        <w:rPr>
          <w:spacing w:val="1"/>
        </w:rPr>
        <w:t xml:space="preserve"> </w:t>
      </w:r>
      <w:r>
        <w:t>convenio</w:t>
      </w:r>
      <w:r>
        <w:rPr>
          <w:spacing w:val="66"/>
        </w:rPr>
        <w:t xml:space="preserve"> </w:t>
      </w:r>
      <w:r>
        <w:t>estableciendo el pago</w:t>
      </w:r>
      <w:r>
        <w:rPr>
          <w:spacing w:val="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créditos</w:t>
      </w:r>
      <w:r>
        <w:rPr>
          <w:spacing w:val="10"/>
        </w:rPr>
        <w:t xml:space="preserve"> </w:t>
      </w:r>
      <w:r>
        <w:t>fiscales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éstos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sean</w:t>
      </w:r>
      <w:r>
        <w:rPr>
          <w:spacing w:val="13"/>
        </w:rPr>
        <w:t xml:space="preserve"> </w:t>
      </w:r>
      <w:r>
        <w:t>pagados</w:t>
      </w:r>
      <w:r>
        <w:rPr>
          <w:spacing w:val="13"/>
        </w:rPr>
        <w:t xml:space="preserve"> </w:t>
      </w:r>
      <w:r>
        <w:t>dentro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treinta</w:t>
      </w:r>
      <w:r>
        <w:rPr>
          <w:spacing w:val="13"/>
        </w:rPr>
        <w:t xml:space="preserve"> </w:t>
      </w:r>
      <w:r>
        <w:t>días</w:t>
      </w:r>
      <w:r>
        <w:rPr>
          <w:spacing w:val="12"/>
        </w:rPr>
        <w:t xml:space="preserve"> </w:t>
      </w:r>
      <w:r>
        <w:t>siguientes</w:t>
      </w:r>
      <w:r>
        <w:rPr>
          <w:spacing w:val="-64"/>
        </w:rPr>
        <w:t xml:space="preserve"> </w:t>
      </w:r>
      <w:r>
        <w:t>a la celebración de dicho convenio o cuando no se dé cumplimiento al pago con la</w:t>
      </w:r>
      <w:r>
        <w:rPr>
          <w:spacing w:val="1"/>
        </w:rPr>
        <w:t xml:space="preserve"> </w:t>
      </w:r>
      <w:r>
        <w:t>prelación</w:t>
      </w:r>
      <w:r>
        <w:rPr>
          <w:spacing w:val="1"/>
        </w:rPr>
        <w:t xml:space="preserve"> </w:t>
      </w:r>
      <w:r>
        <w:t>establecida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Código.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podrán</w:t>
      </w:r>
      <w:r>
        <w:rPr>
          <w:spacing w:val="-64"/>
        </w:rPr>
        <w:t xml:space="preserve"> </w:t>
      </w:r>
      <w:r>
        <w:t>continuar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inicie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quiebra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 de concurso</w:t>
      </w:r>
      <w:r>
        <w:rPr>
          <w:spacing w:val="-1"/>
        </w:rPr>
        <w:t xml:space="preserve"> </w:t>
      </w:r>
      <w:r>
        <w:t>mercantil</w:t>
      </w:r>
      <w:r>
        <w:rPr>
          <w:spacing w:val="-4"/>
        </w:rPr>
        <w:t xml:space="preserve"> </w:t>
      </w:r>
      <w:r>
        <w:t>en los</w:t>
      </w:r>
      <w:r>
        <w:rPr>
          <w:spacing w:val="-3"/>
        </w:rPr>
        <w:t xml:space="preserve"> </w:t>
      </w:r>
      <w:r>
        <w:t>términos</w:t>
      </w:r>
      <w:r>
        <w:rPr>
          <w:spacing w:val="-3"/>
        </w:rPr>
        <w:t xml:space="preserve"> </w:t>
      </w:r>
      <w:r>
        <w:t>de la ley</w:t>
      </w:r>
      <w:r>
        <w:rPr>
          <w:spacing w:val="-6"/>
        </w:rPr>
        <w:t xml:space="preserve"> </w:t>
      </w:r>
      <w:r>
        <w:t>correspondiente.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44"/>
        <w:jc w:val="both"/>
      </w:pPr>
      <w:r>
        <w:rPr>
          <w:rFonts w:ascii="Arial" w:hAnsi="Arial"/>
          <w:b/>
        </w:rPr>
        <w:t xml:space="preserve">Artículo 187. </w:t>
      </w:r>
      <w:r>
        <w:t>En caso de negativa o violación a la suspensión del procedimiento</w:t>
      </w:r>
      <w:r>
        <w:rPr>
          <w:spacing w:val="1"/>
        </w:rPr>
        <w:t xml:space="preserve"> </w:t>
      </w:r>
      <w:r>
        <w:rPr>
          <w:spacing w:val="-2"/>
        </w:rPr>
        <w:t>administrativo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ejecución,</w:t>
      </w:r>
      <w:r>
        <w:rPr>
          <w:spacing w:val="-13"/>
        </w:rPr>
        <w:t xml:space="preserve"> </w:t>
      </w:r>
      <w:r>
        <w:rPr>
          <w:spacing w:val="-2"/>
        </w:rPr>
        <w:t>los</w:t>
      </w:r>
      <w:r>
        <w:rPr>
          <w:spacing w:val="-12"/>
        </w:rPr>
        <w:t xml:space="preserve"> </w:t>
      </w:r>
      <w:r>
        <w:rPr>
          <w:spacing w:val="-2"/>
        </w:rPr>
        <w:t>interesados</w:t>
      </w:r>
      <w:r>
        <w:rPr>
          <w:spacing w:val="-15"/>
        </w:rPr>
        <w:t xml:space="preserve"> </w:t>
      </w:r>
      <w:r>
        <w:rPr>
          <w:spacing w:val="-2"/>
        </w:rPr>
        <w:t>podrán</w:t>
      </w:r>
      <w:r>
        <w:rPr>
          <w:spacing w:val="-12"/>
        </w:rPr>
        <w:t xml:space="preserve"> </w:t>
      </w:r>
      <w:r>
        <w:rPr>
          <w:spacing w:val="-1"/>
        </w:rPr>
        <w:t>promover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incidente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suspensión</w:t>
      </w:r>
      <w:r>
        <w:rPr>
          <w:spacing w:val="-64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rPr>
          <w:spacing w:val="-3"/>
        </w:rPr>
        <w:t>la</w:t>
      </w:r>
      <w:r>
        <w:rPr>
          <w:spacing w:val="-13"/>
        </w:rPr>
        <w:t xml:space="preserve"> </w:t>
      </w:r>
      <w:r>
        <w:rPr>
          <w:spacing w:val="-3"/>
        </w:rPr>
        <w:t>ejecución</w:t>
      </w:r>
      <w:r>
        <w:rPr>
          <w:spacing w:val="-13"/>
        </w:rPr>
        <w:t xml:space="preserve"> </w:t>
      </w:r>
      <w:r>
        <w:rPr>
          <w:spacing w:val="-2"/>
        </w:rPr>
        <w:t>ante</w:t>
      </w:r>
      <w:r>
        <w:rPr>
          <w:spacing w:val="-13"/>
        </w:rPr>
        <w:t xml:space="preserve"> </w:t>
      </w:r>
      <w:r>
        <w:rPr>
          <w:spacing w:val="-2"/>
        </w:rPr>
        <w:t>el</w:t>
      </w:r>
      <w:r>
        <w:rPr>
          <w:spacing w:val="-14"/>
        </w:rPr>
        <w:t xml:space="preserve"> </w:t>
      </w:r>
      <w:r>
        <w:rPr>
          <w:spacing w:val="-2"/>
        </w:rPr>
        <w:t>Tribunal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Justicia</w:t>
      </w:r>
      <w:r>
        <w:rPr>
          <w:spacing w:val="-13"/>
        </w:rPr>
        <w:t xml:space="preserve"> </w:t>
      </w:r>
      <w:r>
        <w:rPr>
          <w:spacing w:val="-2"/>
        </w:rPr>
        <w:t>Administrativa</w:t>
      </w:r>
      <w:r>
        <w:rPr>
          <w:spacing w:val="-13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Estado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Yucatán</w:t>
      </w:r>
      <w:r>
        <w:rPr>
          <w:spacing w:val="-13"/>
        </w:rPr>
        <w:t xml:space="preserve"> </w:t>
      </w:r>
      <w:r>
        <w:rPr>
          <w:spacing w:val="-2"/>
        </w:rPr>
        <w:t>u</w:t>
      </w:r>
      <w:r>
        <w:rPr>
          <w:spacing w:val="-14"/>
        </w:rPr>
        <w:t xml:space="preserve"> </w:t>
      </w:r>
      <w:r>
        <w:rPr>
          <w:spacing w:val="-2"/>
        </w:rPr>
        <w:t>ocurrir</w:t>
      </w:r>
      <w:r>
        <w:rPr>
          <w:spacing w:val="-6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jerárquico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ejecutora,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tramitando</w:t>
      </w:r>
      <w:r>
        <w:rPr>
          <w:spacing w:val="1"/>
        </w:rPr>
        <w:t xml:space="preserve"> </w:t>
      </w:r>
      <w:r>
        <w:t>recu</w:t>
      </w:r>
      <w:r>
        <w:t>rso,</w:t>
      </w:r>
      <w:r>
        <w:rPr>
          <w:spacing w:val="1"/>
        </w:rPr>
        <w:t xml:space="preserve"> </w:t>
      </w:r>
      <w:r>
        <w:t>acompañando los documentos en que conste el medio de defensa hecho valer y el</w:t>
      </w:r>
      <w:r>
        <w:rPr>
          <w:spacing w:val="1"/>
        </w:rPr>
        <w:t xml:space="preserve"> </w:t>
      </w:r>
      <w:r>
        <w:t>ofrecimiento</w:t>
      </w:r>
      <w:r>
        <w:rPr>
          <w:spacing w:val="-1"/>
        </w:rPr>
        <w:t xml:space="preserve"> </w:t>
      </w:r>
      <w:r>
        <w:t>o,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otorgamiento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garantía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fiscal.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superior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7"/>
        <w:jc w:val="both"/>
      </w:pPr>
      <w:r>
        <w:t>jerárquico aplicará, en lo conducente, las reglas establecidas por este Código para el</w:t>
      </w:r>
      <w:r>
        <w:rPr>
          <w:spacing w:val="1"/>
        </w:rPr>
        <w:t xml:space="preserve"> </w:t>
      </w:r>
      <w:r>
        <w:t>citado</w:t>
      </w:r>
      <w:r>
        <w:rPr>
          <w:spacing w:val="-12"/>
        </w:rPr>
        <w:t xml:space="preserve"> </w:t>
      </w:r>
      <w:r>
        <w:t>incidente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suspensión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ejecución.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tulo1"/>
        <w:spacing w:before="234"/>
        <w:ind w:left="356"/>
      </w:pPr>
      <w:r>
        <w:t>Capítulo</w:t>
      </w:r>
      <w:r>
        <w:rPr>
          <w:spacing w:val="-1"/>
        </w:rPr>
        <w:t xml:space="preserve"> </w:t>
      </w:r>
      <w:r>
        <w:t>III</w:t>
      </w:r>
    </w:p>
    <w:p w:rsidR="00F5752F" w:rsidRDefault="00933992">
      <w:pPr>
        <w:spacing w:before="137"/>
        <w:ind w:left="349" w:right="5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Procedimiento Administrativo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Ejecución</w:t>
      </w:r>
    </w:p>
    <w:p w:rsidR="00F5752F" w:rsidRDefault="00F5752F">
      <w:pPr>
        <w:pStyle w:val="Textoindependiente"/>
        <w:spacing w:before="10"/>
        <w:rPr>
          <w:rFonts w:ascii="Arial"/>
          <w:b/>
          <w:sz w:val="35"/>
        </w:rPr>
      </w:pPr>
    </w:p>
    <w:p w:rsidR="00F5752F" w:rsidRDefault="00933992">
      <w:pPr>
        <w:pStyle w:val="Ttulo1"/>
        <w:spacing w:line="360" w:lineRule="auto"/>
        <w:ind w:left="3497" w:right="3739"/>
      </w:pPr>
      <w:r>
        <w:t>Sección Primera</w:t>
      </w:r>
      <w:r>
        <w:rPr>
          <w:spacing w:val="1"/>
        </w:rPr>
        <w:t xml:space="preserve"> </w:t>
      </w:r>
      <w:r>
        <w:t>Disposiciones</w:t>
      </w:r>
      <w:r>
        <w:rPr>
          <w:spacing w:val="-6"/>
        </w:rPr>
        <w:t xml:space="preserve"> </w:t>
      </w:r>
      <w:r>
        <w:t>Generales</w:t>
      </w:r>
    </w:p>
    <w:p w:rsidR="00F5752F" w:rsidRDefault="00933992">
      <w:pPr>
        <w:pStyle w:val="Textoindependiente"/>
        <w:spacing w:before="219" w:line="360" w:lineRule="auto"/>
        <w:ind w:left="345" w:right="551"/>
        <w:jc w:val="both"/>
      </w:pPr>
      <w:r>
        <w:rPr>
          <w:rFonts w:ascii="Arial" w:hAnsi="Arial"/>
          <w:b/>
        </w:rPr>
        <w:t xml:space="preserve">Artículo 188.    </w:t>
      </w:r>
      <w:r>
        <w:t>Las autoridades fiscales exigirán el pago de los créditos fiscales que</w:t>
      </w:r>
      <w:r>
        <w:rPr>
          <w:spacing w:val="1"/>
        </w:rPr>
        <w:t xml:space="preserve"> </w:t>
      </w:r>
      <w:r>
        <w:t>no hubieran sido cubiertos o garantizados dentro de los plazos señalados por la Ley,</w:t>
      </w:r>
      <w:r>
        <w:rPr>
          <w:spacing w:val="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procedimiento</w:t>
      </w:r>
      <w:r>
        <w:rPr>
          <w:spacing w:val="-3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ejecución.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Prrafodelista"/>
        <w:numPr>
          <w:ilvl w:val="1"/>
          <w:numId w:val="19"/>
        </w:numPr>
        <w:tabs>
          <w:tab w:val="left" w:pos="1222"/>
        </w:tabs>
        <w:spacing w:line="360" w:lineRule="auto"/>
        <w:ind w:right="557" w:firstLine="614"/>
        <w:jc w:val="both"/>
        <w:rPr>
          <w:sz w:val="24"/>
        </w:rPr>
      </w:pPr>
      <w:r>
        <w:rPr>
          <w:sz w:val="24"/>
        </w:rPr>
        <w:t>Procederá el embargo precau</w:t>
      </w:r>
      <w:r>
        <w:rPr>
          <w:sz w:val="24"/>
        </w:rPr>
        <w:t>torio, sobre los bienes o la negociación del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-1"/>
          <w:sz w:val="24"/>
        </w:rPr>
        <w:t xml:space="preserve"> </w:t>
      </w:r>
      <w:r>
        <w:rPr>
          <w:sz w:val="24"/>
        </w:rPr>
        <w:t>conforme a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siguiente: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Prrafodelista"/>
        <w:numPr>
          <w:ilvl w:val="0"/>
          <w:numId w:val="18"/>
        </w:numPr>
        <w:tabs>
          <w:tab w:val="left" w:pos="1250"/>
        </w:tabs>
        <w:spacing w:line="360" w:lineRule="auto"/>
        <w:ind w:right="549" w:firstLine="0"/>
        <w:jc w:val="both"/>
        <w:rPr>
          <w:sz w:val="24"/>
        </w:rPr>
      </w:pPr>
      <w:r>
        <w:rPr>
          <w:sz w:val="24"/>
        </w:rPr>
        <w:t>Haya desocupado el domicilio fiscal sin haber presentado el aviso de cambio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domicilio,</w:t>
      </w:r>
      <w:r>
        <w:rPr>
          <w:spacing w:val="-3"/>
          <w:sz w:val="24"/>
        </w:rPr>
        <w:t xml:space="preserve"> </w:t>
      </w:r>
      <w:r>
        <w:rPr>
          <w:sz w:val="24"/>
        </w:rPr>
        <w:t>después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haberse</w:t>
      </w:r>
      <w:r>
        <w:rPr>
          <w:spacing w:val="-1"/>
          <w:sz w:val="24"/>
        </w:rPr>
        <w:t xml:space="preserve"> </w:t>
      </w:r>
      <w:r>
        <w:rPr>
          <w:sz w:val="24"/>
        </w:rPr>
        <w:t>emitido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determinación</w:t>
      </w:r>
      <w:r>
        <w:rPr>
          <w:spacing w:val="7"/>
          <w:sz w:val="24"/>
        </w:rPr>
        <w:t xml:space="preserve"> </w:t>
      </w:r>
      <w:r>
        <w:rPr>
          <w:sz w:val="24"/>
        </w:rPr>
        <w:t>respectiva.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Prrafodelista"/>
        <w:numPr>
          <w:ilvl w:val="0"/>
          <w:numId w:val="18"/>
        </w:numPr>
        <w:tabs>
          <w:tab w:val="left" w:pos="1262"/>
        </w:tabs>
        <w:spacing w:line="360" w:lineRule="auto"/>
        <w:ind w:right="548" w:firstLine="0"/>
        <w:jc w:val="both"/>
        <w:rPr>
          <w:sz w:val="24"/>
        </w:rPr>
      </w:pPr>
      <w:r>
        <w:rPr>
          <w:sz w:val="24"/>
        </w:rPr>
        <w:t>Se oponga a la práctica de la notificación de la determinación de los créditos</w:t>
      </w:r>
      <w:r>
        <w:rPr>
          <w:spacing w:val="1"/>
          <w:sz w:val="24"/>
        </w:rPr>
        <w:t xml:space="preserve"> </w:t>
      </w:r>
      <w:r>
        <w:rPr>
          <w:sz w:val="24"/>
        </w:rPr>
        <w:t>fiscales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correspondientes.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Prrafodelista"/>
        <w:numPr>
          <w:ilvl w:val="0"/>
          <w:numId w:val="18"/>
        </w:numPr>
        <w:tabs>
          <w:tab w:val="left" w:pos="1277"/>
        </w:tabs>
        <w:spacing w:before="1" w:line="360" w:lineRule="auto"/>
        <w:ind w:right="549" w:firstLine="0"/>
        <w:jc w:val="both"/>
        <w:rPr>
          <w:sz w:val="24"/>
        </w:rPr>
      </w:pPr>
      <w:r>
        <w:rPr>
          <w:sz w:val="24"/>
        </w:rPr>
        <w:t>Tenga créditos fiscales que debieran estar garantizados y no lo estén o la</w:t>
      </w:r>
      <w:r>
        <w:rPr>
          <w:spacing w:val="1"/>
          <w:sz w:val="24"/>
        </w:rPr>
        <w:t xml:space="preserve"> </w:t>
      </w:r>
      <w:r>
        <w:rPr>
          <w:sz w:val="24"/>
        </w:rPr>
        <w:t>garantía resulte insuficiente, excepto cuando haya declarado, bajo protest</w:t>
      </w:r>
      <w:r>
        <w:rPr>
          <w:sz w:val="24"/>
        </w:rPr>
        <w:t>a de</w:t>
      </w:r>
      <w:r>
        <w:rPr>
          <w:spacing w:val="1"/>
          <w:sz w:val="24"/>
        </w:rPr>
        <w:t xml:space="preserve"> </w:t>
      </w:r>
      <w:r>
        <w:rPr>
          <w:sz w:val="24"/>
        </w:rPr>
        <w:t>decir</w:t>
      </w:r>
      <w:r>
        <w:rPr>
          <w:spacing w:val="-3"/>
          <w:sz w:val="24"/>
        </w:rPr>
        <w:t xml:space="preserve"> </w:t>
      </w:r>
      <w:r>
        <w:rPr>
          <w:sz w:val="24"/>
        </w:rPr>
        <w:t>verdad, que son</w:t>
      </w:r>
      <w:r>
        <w:rPr>
          <w:spacing w:val="-1"/>
          <w:sz w:val="24"/>
        </w:rPr>
        <w:t xml:space="preserve"> </w:t>
      </w:r>
      <w:r>
        <w:rPr>
          <w:sz w:val="24"/>
        </w:rPr>
        <w:t>los únicos bienes que</w:t>
      </w:r>
      <w:r>
        <w:rPr>
          <w:spacing w:val="-3"/>
          <w:sz w:val="24"/>
        </w:rPr>
        <w:t xml:space="preserve"> </w:t>
      </w:r>
      <w:r>
        <w:rPr>
          <w:sz w:val="24"/>
        </w:rPr>
        <w:t>posee.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Prrafodelista"/>
        <w:numPr>
          <w:ilvl w:val="1"/>
          <w:numId w:val="19"/>
        </w:numPr>
        <w:tabs>
          <w:tab w:val="left" w:pos="1246"/>
        </w:tabs>
        <w:spacing w:line="360" w:lineRule="auto"/>
        <w:ind w:right="550" w:firstLine="614"/>
        <w:jc w:val="both"/>
        <w:rPr>
          <w:sz w:val="24"/>
        </w:rPr>
      </w:pPr>
      <w:r>
        <w:rPr>
          <w:sz w:val="24"/>
        </w:rPr>
        <w:t>La autoridad trabará el embargo precautorio hasta por un</w:t>
      </w:r>
      <w:r>
        <w:rPr>
          <w:spacing w:val="66"/>
          <w:sz w:val="24"/>
        </w:rPr>
        <w:t xml:space="preserve"> </w:t>
      </w:r>
      <w:r>
        <w:rPr>
          <w:sz w:val="24"/>
        </w:rPr>
        <w:t>monto 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a las dos terceras partes de la contribución o contribuciones determinadas incluyendo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sus accesorios. Si el pago se hiciere </w:t>
      </w:r>
      <w:r>
        <w:rPr>
          <w:sz w:val="24"/>
        </w:rPr>
        <w:t>dentro de los plazos legales, el contribuyente no</w:t>
      </w:r>
      <w:r>
        <w:rPr>
          <w:spacing w:val="1"/>
          <w:sz w:val="24"/>
        </w:rPr>
        <w:t xml:space="preserve"> </w:t>
      </w:r>
      <w:r>
        <w:rPr>
          <w:sz w:val="24"/>
        </w:rPr>
        <w:t>estará obligado a cubrir los gastos que origine la diligencia de pago y embargo y se</w:t>
      </w:r>
      <w:r>
        <w:rPr>
          <w:spacing w:val="1"/>
          <w:sz w:val="24"/>
        </w:rPr>
        <w:t xml:space="preserve"> </w:t>
      </w:r>
      <w:r>
        <w:rPr>
          <w:sz w:val="24"/>
        </w:rPr>
        <w:t>levantará</w:t>
      </w:r>
      <w:r>
        <w:rPr>
          <w:spacing w:val="-1"/>
          <w:sz w:val="24"/>
        </w:rPr>
        <w:t xml:space="preserve"> </w:t>
      </w:r>
      <w:r>
        <w:rPr>
          <w:sz w:val="24"/>
        </w:rPr>
        <w:t>dicho embargo.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9"/>
        <w:jc w:val="both"/>
      </w:pPr>
      <w:r>
        <w:t>La autoridad que practique el embargo precautorio levantará acta circunstanciada en</w:t>
      </w:r>
      <w:r>
        <w:rPr>
          <w:spacing w:val="1"/>
        </w:rPr>
        <w:t xml:space="preserve"> </w:t>
      </w:r>
      <w:r>
        <w:t>la que precise las razones por las cuales realiza el embargo, misma que se notificará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contribuyente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ese acto.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Prrafodelista"/>
        <w:numPr>
          <w:ilvl w:val="1"/>
          <w:numId w:val="19"/>
        </w:numPr>
        <w:tabs>
          <w:tab w:val="left" w:pos="1010"/>
        </w:tabs>
        <w:ind w:left="1010" w:hanging="336"/>
        <w:jc w:val="left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embargo</w:t>
      </w:r>
      <w:r>
        <w:rPr>
          <w:spacing w:val="-3"/>
          <w:sz w:val="24"/>
        </w:rPr>
        <w:t xml:space="preserve"> </w:t>
      </w:r>
      <w:r>
        <w:rPr>
          <w:sz w:val="24"/>
        </w:rPr>
        <w:t>precautorio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sujetará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2"/>
          <w:sz w:val="24"/>
        </w:rPr>
        <w:t xml:space="preserve"> </w:t>
      </w:r>
      <w:r>
        <w:rPr>
          <w:sz w:val="24"/>
        </w:rPr>
        <w:t>siguiente: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rPr>
          <w:sz w:val="22"/>
        </w:rPr>
      </w:pPr>
    </w:p>
    <w:p w:rsidR="00F5752F" w:rsidRDefault="00933992">
      <w:pPr>
        <w:pStyle w:val="Prrafodelista"/>
        <w:numPr>
          <w:ilvl w:val="2"/>
          <w:numId w:val="19"/>
        </w:numPr>
        <w:tabs>
          <w:tab w:val="left" w:pos="1260"/>
        </w:tabs>
        <w:spacing w:line="360" w:lineRule="auto"/>
        <w:ind w:right="551" w:firstLine="0"/>
        <w:jc w:val="both"/>
        <w:rPr>
          <w:sz w:val="24"/>
        </w:rPr>
      </w:pPr>
      <w:r>
        <w:rPr>
          <w:sz w:val="24"/>
        </w:rPr>
        <w:t>Bienes inmuebles. En este caso, el contribuyente o la persona con quien se</w:t>
      </w:r>
      <w:r>
        <w:rPr>
          <w:spacing w:val="1"/>
          <w:sz w:val="24"/>
        </w:rPr>
        <w:t xml:space="preserve"> </w:t>
      </w:r>
      <w:r>
        <w:rPr>
          <w:sz w:val="24"/>
        </w:rPr>
        <w:t>entiende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diligencia,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manifestar,</w:t>
      </w:r>
      <w:r>
        <w:rPr>
          <w:spacing w:val="1"/>
          <w:sz w:val="24"/>
        </w:rPr>
        <w:t xml:space="preserve"> </w:t>
      </w:r>
      <w:r>
        <w:rPr>
          <w:sz w:val="24"/>
        </w:rPr>
        <w:t>bajo</w:t>
      </w:r>
      <w:r>
        <w:rPr>
          <w:spacing w:val="1"/>
          <w:sz w:val="24"/>
        </w:rPr>
        <w:t xml:space="preserve"> </w:t>
      </w:r>
      <w:r>
        <w:rPr>
          <w:sz w:val="24"/>
        </w:rPr>
        <w:t>protesta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decir</w:t>
      </w:r>
      <w:r>
        <w:rPr>
          <w:spacing w:val="1"/>
          <w:sz w:val="24"/>
        </w:rPr>
        <w:t xml:space="preserve"> </w:t>
      </w:r>
      <w:r>
        <w:rPr>
          <w:sz w:val="24"/>
        </w:rPr>
        <w:t>verdad,</w:t>
      </w:r>
      <w:r>
        <w:rPr>
          <w:spacing w:val="66"/>
          <w:sz w:val="24"/>
        </w:rPr>
        <w:t xml:space="preserve"> </w:t>
      </w:r>
      <w:r>
        <w:rPr>
          <w:sz w:val="24"/>
        </w:rPr>
        <w:t>si</w:t>
      </w:r>
      <w:r>
        <w:rPr>
          <w:spacing w:val="-64"/>
          <w:sz w:val="24"/>
        </w:rPr>
        <w:t xml:space="preserve"> </w:t>
      </w:r>
      <w:r>
        <w:rPr>
          <w:sz w:val="24"/>
        </w:rPr>
        <w:t>dichos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reportan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gravamen</w:t>
      </w:r>
      <w:r>
        <w:rPr>
          <w:spacing w:val="1"/>
          <w:sz w:val="24"/>
        </w:rPr>
        <w:t xml:space="preserve"> </w:t>
      </w:r>
      <w:r>
        <w:rPr>
          <w:sz w:val="24"/>
        </w:rPr>
        <w:t>real,</w:t>
      </w:r>
      <w:r>
        <w:rPr>
          <w:spacing w:val="1"/>
          <w:sz w:val="24"/>
        </w:rPr>
        <w:t xml:space="preserve"> </w:t>
      </w:r>
      <w:r>
        <w:rPr>
          <w:sz w:val="24"/>
        </w:rPr>
        <w:t>embargo</w:t>
      </w:r>
      <w:r>
        <w:rPr>
          <w:spacing w:val="1"/>
          <w:sz w:val="24"/>
        </w:rPr>
        <w:t xml:space="preserve"> </w:t>
      </w:r>
      <w:r>
        <w:rPr>
          <w:sz w:val="24"/>
        </w:rPr>
        <w:t>anterior;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encuentran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copropiedad,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pertenecen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sociedad</w:t>
      </w:r>
      <w:r>
        <w:rPr>
          <w:spacing w:val="-1"/>
          <w:sz w:val="24"/>
        </w:rPr>
        <w:t xml:space="preserve"> </w:t>
      </w:r>
      <w:r>
        <w:rPr>
          <w:sz w:val="24"/>
        </w:rPr>
        <w:t>conyugal</w:t>
      </w:r>
      <w:r>
        <w:rPr>
          <w:spacing w:val="-1"/>
          <w:sz w:val="24"/>
        </w:rPr>
        <w:t xml:space="preserve"> </w:t>
      </w:r>
      <w:r>
        <w:rPr>
          <w:sz w:val="24"/>
        </w:rPr>
        <w:t>alguna.</w:t>
      </w:r>
    </w:p>
    <w:p w:rsidR="00F5752F" w:rsidRDefault="00933992">
      <w:pPr>
        <w:pStyle w:val="Prrafodelista"/>
        <w:numPr>
          <w:ilvl w:val="2"/>
          <w:numId w:val="19"/>
        </w:numPr>
        <w:tabs>
          <w:tab w:val="left" w:pos="1344"/>
        </w:tabs>
        <w:spacing w:before="1" w:line="360" w:lineRule="auto"/>
        <w:ind w:right="548" w:firstLine="0"/>
        <w:jc w:val="both"/>
        <w:rPr>
          <w:sz w:val="24"/>
        </w:rPr>
      </w:pPr>
      <w:r>
        <w:rPr>
          <w:sz w:val="24"/>
        </w:rPr>
        <w:t>Acciones,</w:t>
      </w:r>
      <w:r>
        <w:rPr>
          <w:spacing w:val="1"/>
          <w:sz w:val="24"/>
        </w:rPr>
        <w:t xml:space="preserve"> </w:t>
      </w:r>
      <w:r>
        <w:rPr>
          <w:sz w:val="24"/>
        </w:rPr>
        <w:t>bonos,</w:t>
      </w:r>
      <w:r>
        <w:rPr>
          <w:spacing w:val="1"/>
          <w:sz w:val="24"/>
        </w:rPr>
        <w:t xml:space="preserve"> </w:t>
      </w:r>
      <w:r>
        <w:rPr>
          <w:sz w:val="24"/>
        </w:rPr>
        <w:t>cupones</w:t>
      </w:r>
      <w:r>
        <w:rPr>
          <w:spacing w:val="1"/>
          <w:sz w:val="24"/>
        </w:rPr>
        <w:t xml:space="preserve"> </w:t>
      </w:r>
      <w:r>
        <w:rPr>
          <w:sz w:val="24"/>
        </w:rPr>
        <w:t>vencidos,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mobiliarios</w:t>
      </w:r>
      <w:r>
        <w:rPr>
          <w:spacing w:val="1"/>
          <w:sz w:val="24"/>
        </w:rPr>
        <w:t xml:space="preserve"> </w:t>
      </w:r>
      <w:r>
        <w:rPr>
          <w:sz w:val="24"/>
        </w:rPr>
        <w:t>y,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general,</w:t>
      </w:r>
      <w:r>
        <w:rPr>
          <w:spacing w:val="1"/>
          <w:sz w:val="24"/>
        </w:rPr>
        <w:t xml:space="preserve"> </w:t>
      </w:r>
      <w:r>
        <w:rPr>
          <w:sz w:val="24"/>
        </w:rPr>
        <w:t>créditos de inmediato y fácil cobro a cargo de entidades o dependencias de la</w:t>
      </w:r>
      <w:r>
        <w:rPr>
          <w:spacing w:val="1"/>
          <w:sz w:val="24"/>
        </w:rPr>
        <w:t xml:space="preserve"> </w:t>
      </w:r>
      <w:r>
        <w:rPr>
          <w:sz w:val="24"/>
        </w:rPr>
        <w:t>federación, estados y municipios y de instituciones o empresas de rec</w:t>
      </w:r>
      <w:r>
        <w:rPr>
          <w:sz w:val="24"/>
        </w:rPr>
        <w:t>onocida</w:t>
      </w:r>
      <w:r>
        <w:rPr>
          <w:spacing w:val="1"/>
          <w:sz w:val="24"/>
        </w:rPr>
        <w:t xml:space="preserve"> </w:t>
      </w:r>
      <w:r>
        <w:rPr>
          <w:sz w:val="24"/>
        </w:rPr>
        <w:t>solvencia.</w:t>
      </w:r>
    </w:p>
    <w:p w:rsidR="00F5752F" w:rsidRDefault="00933992">
      <w:pPr>
        <w:pStyle w:val="Prrafodelista"/>
        <w:numPr>
          <w:ilvl w:val="2"/>
          <w:numId w:val="19"/>
        </w:numPr>
        <w:tabs>
          <w:tab w:val="left" w:pos="1260"/>
        </w:tabs>
        <w:spacing w:line="360" w:lineRule="auto"/>
        <w:ind w:right="546" w:firstLine="0"/>
        <w:jc w:val="both"/>
        <w:rPr>
          <w:sz w:val="24"/>
        </w:rPr>
      </w:pPr>
      <w:r>
        <w:rPr>
          <w:sz w:val="24"/>
        </w:rPr>
        <w:t>Derechos de autor sobre obras literarias, artísticas o científicas; patentes de</w:t>
      </w:r>
      <w:r>
        <w:rPr>
          <w:spacing w:val="1"/>
          <w:sz w:val="24"/>
        </w:rPr>
        <w:t xml:space="preserve"> </w:t>
      </w:r>
      <w:r>
        <w:rPr>
          <w:sz w:val="24"/>
        </w:rPr>
        <w:t>invención y registros de modelos de utilidad, diseños industriales, marcas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avisos</w:t>
      </w:r>
      <w:r>
        <w:rPr>
          <w:spacing w:val="-1"/>
          <w:sz w:val="24"/>
        </w:rPr>
        <w:t xml:space="preserve"> </w:t>
      </w:r>
      <w:r>
        <w:rPr>
          <w:sz w:val="24"/>
        </w:rPr>
        <w:t>comerciales.</w:t>
      </w:r>
    </w:p>
    <w:p w:rsidR="00F5752F" w:rsidRDefault="00933992">
      <w:pPr>
        <w:pStyle w:val="Prrafodelista"/>
        <w:numPr>
          <w:ilvl w:val="2"/>
          <w:numId w:val="19"/>
        </w:numPr>
        <w:tabs>
          <w:tab w:val="left" w:pos="1457"/>
        </w:tabs>
        <w:spacing w:line="360" w:lineRule="auto"/>
        <w:ind w:right="555" w:firstLine="0"/>
        <w:jc w:val="both"/>
        <w:rPr>
          <w:sz w:val="24"/>
        </w:rPr>
      </w:pP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artísticas,</w:t>
      </w:r>
      <w:r>
        <w:rPr>
          <w:spacing w:val="1"/>
          <w:sz w:val="24"/>
        </w:rPr>
        <w:t xml:space="preserve"> </w:t>
      </w:r>
      <w:r>
        <w:rPr>
          <w:sz w:val="24"/>
        </w:rPr>
        <w:t>colecciones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científicas,</w:t>
      </w:r>
      <w:r>
        <w:rPr>
          <w:spacing w:val="1"/>
          <w:sz w:val="24"/>
        </w:rPr>
        <w:t xml:space="preserve"> </w:t>
      </w:r>
      <w:r>
        <w:rPr>
          <w:sz w:val="24"/>
        </w:rPr>
        <w:t>joyas,</w:t>
      </w:r>
      <w:r>
        <w:rPr>
          <w:spacing w:val="1"/>
          <w:sz w:val="24"/>
        </w:rPr>
        <w:t xml:space="preserve"> </w:t>
      </w:r>
      <w:r>
        <w:rPr>
          <w:sz w:val="24"/>
        </w:rPr>
        <w:t>medallas,</w:t>
      </w:r>
      <w:r>
        <w:rPr>
          <w:spacing w:val="1"/>
          <w:sz w:val="24"/>
        </w:rPr>
        <w:t xml:space="preserve"> </w:t>
      </w:r>
      <w:r>
        <w:rPr>
          <w:sz w:val="24"/>
        </w:rPr>
        <w:t>armas,</w:t>
      </w:r>
      <w:r>
        <w:rPr>
          <w:spacing w:val="-64"/>
          <w:sz w:val="24"/>
        </w:rPr>
        <w:t xml:space="preserve"> </w:t>
      </w:r>
      <w:r>
        <w:rPr>
          <w:sz w:val="24"/>
        </w:rPr>
        <w:t>antigüedades,</w:t>
      </w:r>
      <w:r>
        <w:rPr>
          <w:spacing w:val="-1"/>
          <w:sz w:val="24"/>
        </w:rPr>
        <w:t xml:space="preserve"> </w:t>
      </w:r>
      <w:r>
        <w:rPr>
          <w:sz w:val="24"/>
        </w:rPr>
        <w:t>así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artes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oficios,</w:t>
      </w:r>
      <w:r>
        <w:rPr>
          <w:spacing w:val="-1"/>
          <w:sz w:val="24"/>
        </w:rPr>
        <w:t xml:space="preserve"> </w:t>
      </w:r>
      <w:r>
        <w:rPr>
          <w:sz w:val="24"/>
        </w:rPr>
        <w:t>indistintamente.</w:t>
      </w:r>
    </w:p>
    <w:p w:rsidR="00F5752F" w:rsidRDefault="00933992">
      <w:pPr>
        <w:pStyle w:val="Prrafodelista"/>
        <w:numPr>
          <w:ilvl w:val="2"/>
          <w:numId w:val="19"/>
        </w:numPr>
        <w:tabs>
          <w:tab w:val="left" w:pos="1241"/>
        </w:tabs>
        <w:ind w:left="1240" w:hanging="282"/>
        <w:jc w:val="both"/>
        <w:rPr>
          <w:sz w:val="24"/>
        </w:rPr>
      </w:pPr>
      <w:r>
        <w:rPr>
          <w:sz w:val="24"/>
        </w:rPr>
        <w:t>Dinero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metales</w:t>
      </w:r>
      <w:r>
        <w:rPr>
          <w:spacing w:val="-2"/>
          <w:sz w:val="24"/>
        </w:rPr>
        <w:t xml:space="preserve"> </w:t>
      </w:r>
      <w:r>
        <w:rPr>
          <w:sz w:val="24"/>
        </w:rPr>
        <w:t>preciosos.</w:t>
      </w:r>
    </w:p>
    <w:p w:rsidR="00F5752F" w:rsidRDefault="00933992">
      <w:pPr>
        <w:pStyle w:val="Prrafodelista"/>
        <w:numPr>
          <w:ilvl w:val="2"/>
          <w:numId w:val="19"/>
        </w:numPr>
        <w:tabs>
          <w:tab w:val="left" w:pos="1195"/>
        </w:tabs>
        <w:spacing w:before="136" w:line="360" w:lineRule="auto"/>
        <w:ind w:right="489" w:firstLine="0"/>
        <w:jc w:val="both"/>
        <w:rPr>
          <w:sz w:val="24"/>
        </w:rPr>
      </w:pPr>
      <w:r>
        <w:rPr>
          <w:sz w:val="24"/>
        </w:rPr>
        <w:t>Depósitos bancarios, componentes de ahorro o inversión asociados a seguros</w:t>
      </w:r>
      <w:r>
        <w:rPr>
          <w:spacing w:val="1"/>
          <w:sz w:val="24"/>
        </w:rPr>
        <w:t xml:space="preserve"> </w:t>
      </w:r>
      <w:r>
        <w:rPr>
          <w:sz w:val="24"/>
        </w:rPr>
        <w:t>de vida que no formen parte de la prima que haya de erogarse para el pago</w:t>
      </w:r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dicho seguro, o cualquier otro depósito en moneda nacional o extranjera que se</w:t>
      </w:r>
      <w:r>
        <w:rPr>
          <w:spacing w:val="1"/>
          <w:sz w:val="24"/>
        </w:rPr>
        <w:t xml:space="preserve"> </w:t>
      </w:r>
      <w:r>
        <w:rPr>
          <w:sz w:val="24"/>
        </w:rPr>
        <w:t>realicen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tenga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 en alguna de las entidades financieras o sociedades cooperativas</w:t>
      </w:r>
      <w:r>
        <w:rPr>
          <w:spacing w:val="1"/>
          <w:sz w:val="24"/>
        </w:rPr>
        <w:t xml:space="preserve"> </w:t>
      </w:r>
      <w:r>
        <w:rPr>
          <w:sz w:val="24"/>
        </w:rPr>
        <w:t>de ahorro y préstamo,</w:t>
      </w:r>
      <w:r>
        <w:rPr>
          <w:sz w:val="24"/>
        </w:rPr>
        <w:t xml:space="preserve"> salvo de los depósitos que una persona tenga en su</w:t>
      </w:r>
      <w:r>
        <w:rPr>
          <w:spacing w:val="1"/>
          <w:sz w:val="24"/>
        </w:rPr>
        <w:t xml:space="preserve"> </w:t>
      </w:r>
      <w:r>
        <w:rPr>
          <w:sz w:val="24"/>
        </w:rPr>
        <w:t>cuenta individual de ahorro para el retiro hasta por el monto de las aportaciones</w:t>
      </w:r>
      <w:r>
        <w:rPr>
          <w:spacing w:val="1"/>
          <w:sz w:val="24"/>
        </w:rPr>
        <w:t xml:space="preserve"> </w:t>
      </w:r>
      <w:r>
        <w:rPr>
          <w:sz w:val="24"/>
        </w:rPr>
        <w:t>que se hayan realizado de manera obligatoria conforme a la ley de la materia 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aportaciones</w:t>
      </w:r>
      <w:r>
        <w:rPr>
          <w:spacing w:val="1"/>
          <w:sz w:val="24"/>
        </w:rPr>
        <w:t xml:space="preserve"> </w:t>
      </w:r>
      <w:r>
        <w:rPr>
          <w:sz w:val="24"/>
        </w:rPr>
        <w:t>voluntarias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complementarias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veinte unidades de medida y actualización, tal como establece la ley de los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ahorro para el retiro.</w:t>
      </w:r>
    </w:p>
    <w:p w:rsidR="00F5752F" w:rsidRDefault="00933992">
      <w:pPr>
        <w:pStyle w:val="Prrafodelista"/>
        <w:numPr>
          <w:ilvl w:val="2"/>
          <w:numId w:val="19"/>
        </w:numPr>
        <w:tabs>
          <w:tab w:val="left" w:pos="1253"/>
        </w:tabs>
        <w:spacing w:before="2"/>
        <w:ind w:left="1252" w:hanging="294"/>
        <w:jc w:val="both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bienes</w:t>
      </w:r>
      <w:r>
        <w:rPr>
          <w:spacing w:val="-3"/>
          <w:sz w:val="24"/>
        </w:rPr>
        <w:t xml:space="preserve"> </w:t>
      </w:r>
      <w:r>
        <w:rPr>
          <w:sz w:val="24"/>
        </w:rPr>
        <w:t>muebles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comprendidos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fracciones</w:t>
      </w:r>
      <w:r>
        <w:rPr>
          <w:spacing w:val="-1"/>
          <w:sz w:val="24"/>
        </w:rPr>
        <w:t xml:space="preserve"> </w:t>
      </w:r>
      <w:r>
        <w:rPr>
          <w:sz w:val="24"/>
        </w:rPr>
        <w:t>anteriores.</w:t>
      </w:r>
    </w:p>
    <w:p w:rsidR="00F5752F" w:rsidRDefault="00F5752F">
      <w:pPr>
        <w:jc w:val="both"/>
        <w:rPr>
          <w:sz w:val="24"/>
        </w:rPr>
        <w:sectPr w:rsidR="00F5752F">
          <w:pgSz w:w="12260" w:h="15860"/>
          <w:pgMar w:top="1060" w:right="520" w:bottom="94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Prrafodelista"/>
        <w:numPr>
          <w:ilvl w:val="2"/>
          <w:numId w:val="19"/>
        </w:numPr>
        <w:tabs>
          <w:tab w:val="left" w:pos="1253"/>
        </w:tabs>
        <w:ind w:left="1252" w:hanging="294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negociación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contribuyente.</w:t>
      </w:r>
    </w:p>
    <w:p w:rsidR="00F5752F" w:rsidRDefault="00933992">
      <w:pPr>
        <w:spacing w:before="75" w:line="207" w:lineRule="exact"/>
        <w:ind w:left="959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959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60" w:left="1640" w:header="812" w:footer="649" w:gutter="0"/>
          <w:cols w:num="2" w:space="720" w:equalWidth="0">
            <w:col w:w="4867" w:space="630"/>
            <w:col w:w="4603"/>
          </w:cols>
        </w:sect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before="92" w:line="360" w:lineRule="auto"/>
        <w:ind w:left="345" w:right="549" w:firstLine="614"/>
        <w:jc w:val="both"/>
      </w:pPr>
      <w:r>
        <w:t>Los contribuyentes, responsables solidarios o terceros relacionados con ellos,</w:t>
      </w:r>
      <w:r>
        <w:rPr>
          <w:spacing w:val="1"/>
        </w:rPr>
        <w:t xml:space="preserve"> </w:t>
      </w:r>
      <w:r>
        <w:t>deberán acreditar el valor del bien o los bienes sobre los que se practique el embargo</w:t>
      </w:r>
      <w:r>
        <w:rPr>
          <w:spacing w:val="1"/>
        </w:rPr>
        <w:t xml:space="preserve"> </w:t>
      </w:r>
      <w:r>
        <w:t>precautorio.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2" w:firstLine="614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contribuyentes,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solidarios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cuenten</w:t>
      </w:r>
      <w:r>
        <w:rPr>
          <w:spacing w:val="1"/>
        </w:rPr>
        <w:t xml:space="preserve"> </w:t>
      </w:r>
      <w:r>
        <w:t>con alguno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bienes a</w:t>
      </w:r>
      <w:r>
        <w:rPr>
          <w:spacing w:val="1"/>
        </w:rPr>
        <w:t xml:space="preserve"> </w:t>
      </w:r>
      <w:r>
        <w:t>asegurar o,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protestad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decir</w:t>
      </w:r>
      <w:r>
        <w:rPr>
          <w:spacing w:val="1"/>
        </w:rPr>
        <w:t xml:space="preserve"> </w:t>
      </w:r>
      <w:r>
        <w:t>verdad,</w:t>
      </w:r>
      <w:r>
        <w:rPr>
          <w:spacing w:val="1"/>
        </w:rPr>
        <w:t xml:space="preserve"> </w:t>
      </w:r>
      <w:r>
        <w:t>manifiesten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establecido en esta fracción o, en su caso, no acrediten el valor de los mismos, ello se</w:t>
      </w:r>
      <w:r>
        <w:rPr>
          <w:spacing w:val="-64"/>
        </w:rPr>
        <w:t xml:space="preserve"> </w:t>
      </w:r>
      <w:r>
        <w:t>asentará en el acta circunstanciada referida en el segundo párrafo de la fracción II de</w:t>
      </w:r>
      <w:r>
        <w:rPr>
          <w:spacing w:val="1"/>
        </w:rPr>
        <w:t xml:space="preserve"> </w:t>
      </w:r>
      <w:r>
        <w:t>es</w:t>
      </w:r>
      <w:r>
        <w:t>te</w:t>
      </w:r>
      <w:r>
        <w:rPr>
          <w:spacing w:val="-2"/>
        </w:rPr>
        <w:t xml:space="preserve"> </w:t>
      </w:r>
      <w:r>
        <w:t>artículo.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Prrafodelista"/>
        <w:numPr>
          <w:ilvl w:val="1"/>
          <w:numId w:val="19"/>
        </w:numPr>
        <w:tabs>
          <w:tab w:val="left" w:pos="1438"/>
        </w:tabs>
        <w:spacing w:line="360" w:lineRule="auto"/>
        <w:ind w:right="549" w:firstLine="614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ningún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procederá</w:t>
      </w:r>
      <w:r>
        <w:rPr>
          <w:spacing w:val="1"/>
          <w:sz w:val="24"/>
        </w:rPr>
        <w:t xml:space="preserve"> </w:t>
      </w:r>
      <w:r>
        <w:rPr>
          <w:sz w:val="24"/>
        </w:rPr>
        <w:t>embargar</w:t>
      </w:r>
      <w:r>
        <w:rPr>
          <w:spacing w:val="1"/>
          <w:sz w:val="24"/>
        </w:rPr>
        <w:t xml:space="preserve"> </w:t>
      </w:r>
      <w:r>
        <w:rPr>
          <w:sz w:val="24"/>
        </w:rPr>
        <w:t>precautoriamente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depósitos</w:t>
      </w:r>
      <w:r>
        <w:rPr>
          <w:spacing w:val="1"/>
          <w:sz w:val="24"/>
        </w:rPr>
        <w:t xml:space="preserve"> </w:t>
      </w:r>
      <w:r>
        <w:rPr>
          <w:sz w:val="24"/>
        </w:rPr>
        <w:t>bancarios, otros depósitos o seguros del contribuyente, por un monto mayor al del</w:t>
      </w:r>
      <w:r>
        <w:rPr>
          <w:spacing w:val="1"/>
          <w:sz w:val="24"/>
        </w:rPr>
        <w:t xml:space="preserve"> </w:t>
      </w:r>
      <w:r>
        <w:rPr>
          <w:sz w:val="24"/>
        </w:rPr>
        <w:t>crédito fiscal actualizado, junto con sus accesorios legales, ya sea que el embargo se</w:t>
      </w:r>
      <w:r>
        <w:rPr>
          <w:spacing w:val="1"/>
          <w:sz w:val="24"/>
        </w:rPr>
        <w:t xml:space="preserve"> </w:t>
      </w:r>
      <w:r>
        <w:rPr>
          <w:sz w:val="24"/>
        </w:rPr>
        <w:t>trabe so</w:t>
      </w:r>
      <w:r>
        <w:rPr>
          <w:sz w:val="24"/>
        </w:rPr>
        <w:t>bre una sola cuenta o en más de una cuenta. Lo anterior, siempre y cuando</w:t>
      </w:r>
      <w:r>
        <w:rPr>
          <w:spacing w:val="1"/>
          <w:sz w:val="24"/>
        </w:rPr>
        <w:t xml:space="preserve"> </w:t>
      </w:r>
      <w:r>
        <w:rPr>
          <w:sz w:val="24"/>
        </w:rPr>
        <w:t>previo al embargo, la autoridad fiscal cuente con información de las cuentas y los</w:t>
      </w:r>
      <w:r>
        <w:rPr>
          <w:spacing w:val="1"/>
          <w:sz w:val="24"/>
        </w:rPr>
        <w:t xml:space="preserve"> </w:t>
      </w:r>
      <w:r>
        <w:rPr>
          <w:sz w:val="24"/>
        </w:rPr>
        <w:t>saldos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existan en las mismas.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57" w:firstLine="614"/>
        <w:jc w:val="both"/>
      </w:pPr>
      <w:r>
        <w:t>Al</w:t>
      </w:r>
      <w:r>
        <w:rPr>
          <w:spacing w:val="1"/>
        </w:rPr>
        <w:t xml:space="preserve"> </w:t>
      </w:r>
      <w:r>
        <w:t>acreditarse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cesado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conducta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origen</w:t>
      </w:r>
      <w:r>
        <w:rPr>
          <w:spacing w:val="1"/>
        </w:rPr>
        <w:t xml:space="preserve"> </w:t>
      </w:r>
      <w:r>
        <w:t>al</w:t>
      </w:r>
      <w:r>
        <w:rPr>
          <w:spacing w:val="66"/>
        </w:rPr>
        <w:t xml:space="preserve"> </w:t>
      </w:r>
      <w:r>
        <w:t>embargo</w:t>
      </w:r>
      <w:r>
        <w:rPr>
          <w:spacing w:val="1"/>
        </w:rPr>
        <w:t xml:space="preserve"> </w:t>
      </w:r>
      <w:r>
        <w:t>precautorio, o bien, cuando exista orden de suspensión que el contribuyente haya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ordenar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levante la</w:t>
      </w:r>
      <w:r>
        <w:rPr>
          <w:spacing w:val="-2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dentro del</w:t>
      </w:r>
      <w:r>
        <w:rPr>
          <w:spacing w:val="-1"/>
        </w:rPr>
        <w:t xml:space="preserve"> </w:t>
      </w:r>
      <w:r>
        <w:t>plazo de tres</w:t>
      </w:r>
      <w:r>
        <w:rPr>
          <w:spacing w:val="-3"/>
        </w:rPr>
        <w:t xml:space="preserve"> </w:t>
      </w:r>
      <w:r>
        <w:t>días.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0" w:firstLine="614"/>
        <w:jc w:val="both"/>
      </w:pPr>
      <w:r>
        <w:t>La autoridad fiscal deberá ordenar a la</w:t>
      </w:r>
      <w:r>
        <w:t>s entidades financieras, sociedades de</w:t>
      </w:r>
      <w:r>
        <w:rPr>
          <w:spacing w:val="1"/>
        </w:rPr>
        <w:t xml:space="preserve"> </w:t>
      </w:r>
      <w:r>
        <w:t>ahorro y préstamo o de inversiones o valores la desinmovilización de los bienes</w:t>
      </w:r>
      <w:r>
        <w:rPr>
          <w:spacing w:val="1"/>
        </w:rPr>
        <w:t xml:space="preserve"> </w:t>
      </w:r>
      <w:r>
        <w:t>señalados en el inciso f) de la fracción III de este artículo, dentro de los tres días</w:t>
      </w:r>
      <w:r>
        <w:rPr>
          <w:spacing w:val="1"/>
        </w:rPr>
        <w:t xml:space="preserve"> </w:t>
      </w:r>
      <w:r>
        <w:t xml:space="preserve">siguientes a aquel en que se acredite que cesó la </w:t>
      </w:r>
      <w:r>
        <w:t>conducta que dio origen al embargo</w:t>
      </w:r>
      <w:r>
        <w:rPr>
          <w:spacing w:val="-64"/>
        </w:rPr>
        <w:t xml:space="preserve"> </w:t>
      </w:r>
      <w:r>
        <w:t>precautorio,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suspensión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por</w:t>
      </w:r>
      <w:r>
        <w:rPr>
          <w:spacing w:val="67"/>
        </w:rPr>
        <w:t xml:space="preserve"> </w:t>
      </w:r>
      <w:r>
        <w:t>autoridad</w:t>
      </w:r>
      <w:r>
        <w:rPr>
          <w:spacing w:val="-64"/>
        </w:rPr>
        <w:t xml:space="preserve"> </w:t>
      </w:r>
      <w:r>
        <w:t>competente.</w:t>
      </w:r>
    </w:p>
    <w:p w:rsidR="00F5752F" w:rsidRDefault="00F5752F">
      <w:pPr>
        <w:spacing w:line="360" w:lineRule="auto"/>
        <w:jc w:val="both"/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Prrafodelista"/>
        <w:numPr>
          <w:ilvl w:val="1"/>
          <w:numId w:val="19"/>
        </w:numPr>
        <w:tabs>
          <w:tab w:val="left" w:pos="1286"/>
        </w:tabs>
        <w:spacing w:before="162" w:line="360" w:lineRule="auto"/>
        <w:ind w:right="558" w:firstLine="614"/>
        <w:jc w:val="both"/>
        <w:rPr>
          <w:sz w:val="24"/>
        </w:rPr>
      </w:pPr>
      <w:r>
        <w:rPr>
          <w:sz w:val="24"/>
        </w:rPr>
        <w:t>A más tardar el tercer día siguiente a aquel en que hubiera tenido lugar el</w:t>
      </w:r>
      <w:r>
        <w:rPr>
          <w:spacing w:val="1"/>
          <w:sz w:val="24"/>
        </w:rPr>
        <w:t xml:space="preserve"> </w:t>
      </w:r>
      <w:r>
        <w:rPr>
          <w:sz w:val="24"/>
        </w:rPr>
        <w:t>embargo precautorio, la autoridad fiscal notificará al contribuyente la conducta que</w:t>
      </w:r>
      <w:r>
        <w:rPr>
          <w:spacing w:val="1"/>
          <w:sz w:val="24"/>
        </w:rPr>
        <w:t xml:space="preserve"> </w:t>
      </w:r>
      <w:r>
        <w:rPr>
          <w:sz w:val="24"/>
        </w:rPr>
        <w:t>originó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z w:val="24"/>
        </w:rPr>
        <w:t>medida</w:t>
      </w:r>
      <w:r>
        <w:rPr>
          <w:spacing w:val="31"/>
          <w:sz w:val="24"/>
        </w:rPr>
        <w:t xml:space="preserve"> </w:t>
      </w:r>
      <w:r>
        <w:rPr>
          <w:sz w:val="24"/>
        </w:rPr>
        <w:t>y,</w:t>
      </w:r>
      <w:r>
        <w:rPr>
          <w:spacing w:val="29"/>
          <w:sz w:val="24"/>
        </w:rPr>
        <w:t xml:space="preserve"> </w:t>
      </w:r>
      <w:r>
        <w:rPr>
          <w:sz w:val="24"/>
        </w:rPr>
        <w:t>en</w:t>
      </w:r>
      <w:r>
        <w:rPr>
          <w:spacing w:val="31"/>
          <w:sz w:val="24"/>
        </w:rPr>
        <w:t xml:space="preserve"> </w:t>
      </w:r>
      <w:r>
        <w:rPr>
          <w:sz w:val="24"/>
        </w:rPr>
        <w:t>su</w:t>
      </w:r>
      <w:r>
        <w:rPr>
          <w:spacing w:val="30"/>
          <w:sz w:val="24"/>
        </w:rPr>
        <w:t xml:space="preserve"> </w:t>
      </w:r>
      <w:r>
        <w:rPr>
          <w:sz w:val="24"/>
        </w:rPr>
        <w:t>caso,</w:t>
      </w:r>
      <w:r>
        <w:rPr>
          <w:spacing w:val="30"/>
          <w:sz w:val="24"/>
        </w:rPr>
        <w:t xml:space="preserve"> </w:t>
      </w:r>
      <w:r>
        <w:rPr>
          <w:sz w:val="24"/>
        </w:rPr>
        <w:t>el</w:t>
      </w:r>
      <w:r>
        <w:rPr>
          <w:spacing w:val="27"/>
          <w:sz w:val="24"/>
        </w:rPr>
        <w:t xml:space="preserve"> </w:t>
      </w:r>
      <w:r>
        <w:rPr>
          <w:sz w:val="24"/>
        </w:rPr>
        <w:t>monto</w:t>
      </w:r>
      <w:r>
        <w:rPr>
          <w:spacing w:val="31"/>
          <w:sz w:val="24"/>
        </w:rPr>
        <w:t xml:space="preserve"> </w:t>
      </w:r>
      <w:r>
        <w:rPr>
          <w:sz w:val="24"/>
        </w:rPr>
        <w:t>sobre</w:t>
      </w:r>
      <w:r>
        <w:rPr>
          <w:spacing w:val="29"/>
          <w:sz w:val="24"/>
        </w:rPr>
        <w:t xml:space="preserve"> </w:t>
      </w:r>
      <w:r>
        <w:rPr>
          <w:sz w:val="24"/>
        </w:rPr>
        <w:t>el</w:t>
      </w:r>
      <w:r>
        <w:rPr>
          <w:spacing w:val="30"/>
          <w:sz w:val="24"/>
        </w:rPr>
        <w:t xml:space="preserve"> </w:t>
      </w:r>
      <w:r>
        <w:rPr>
          <w:sz w:val="24"/>
        </w:rPr>
        <w:t>cual</w:t>
      </w:r>
      <w:r>
        <w:rPr>
          <w:spacing w:val="30"/>
          <w:sz w:val="24"/>
        </w:rPr>
        <w:t xml:space="preserve"> </w:t>
      </w:r>
      <w:r>
        <w:rPr>
          <w:sz w:val="24"/>
        </w:rPr>
        <w:t>procede.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31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31"/>
          <w:sz w:val="24"/>
        </w:rPr>
        <w:t xml:space="preserve"> </w:t>
      </w:r>
      <w:r>
        <w:rPr>
          <w:sz w:val="24"/>
        </w:rPr>
        <w:t>se</w:t>
      </w:r>
      <w:r>
        <w:rPr>
          <w:spacing w:val="-65"/>
          <w:sz w:val="24"/>
        </w:rPr>
        <w:t xml:space="preserve"> </w:t>
      </w:r>
      <w:r>
        <w:rPr>
          <w:sz w:val="24"/>
        </w:rPr>
        <w:t>hará</w:t>
      </w:r>
      <w:r>
        <w:rPr>
          <w:spacing w:val="-2"/>
          <w:sz w:val="24"/>
        </w:rPr>
        <w:t xml:space="preserve"> </w:t>
      </w:r>
      <w:r>
        <w:rPr>
          <w:sz w:val="24"/>
        </w:rPr>
        <w:t>personalmente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contribuyente,</w:t>
      </w:r>
      <w:r>
        <w:rPr>
          <w:spacing w:val="-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1"/>
          <w:sz w:val="24"/>
        </w:rPr>
        <w:t xml:space="preserve"> </w:t>
      </w:r>
      <w:r>
        <w:rPr>
          <w:sz w:val="24"/>
        </w:rPr>
        <w:t>solidario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tercero</w:t>
      </w:r>
      <w:r>
        <w:rPr>
          <w:spacing w:val="-4"/>
          <w:sz w:val="24"/>
        </w:rPr>
        <w:t xml:space="preserve"> </w:t>
      </w:r>
      <w:r>
        <w:rPr>
          <w:sz w:val="24"/>
        </w:rPr>
        <w:t>relacionado.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Prrafodelista"/>
        <w:numPr>
          <w:ilvl w:val="1"/>
          <w:numId w:val="19"/>
        </w:numPr>
        <w:tabs>
          <w:tab w:val="left" w:pos="1346"/>
        </w:tabs>
        <w:spacing w:line="360" w:lineRule="auto"/>
        <w:ind w:right="551" w:firstLine="614"/>
        <w:jc w:val="both"/>
        <w:rPr>
          <w:sz w:val="24"/>
        </w:rPr>
      </w:pPr>
      <w:r>
        <w:rPr>
          <w:sz w:val="24"/>
        </w:rPr>
        <w:t>Con excepción de los bienes que se refiere el inciso f) de la fracción III de</w:t>
      </w:r>
      <w:r>
        <w:rPr>
          <w:spacing w:val="1"/>
          <w:sz w:val="24"/>
        </w:rPr>
        <w:t xml:space="preserve"> </w:t>
      </w:r>
      <w:r>
        <w:rPr>
          <w:sz w:val="24"/>
        </w:rPr>
        <w:t>este artículo los bienes embargados precautoriamente podrán, desde el momento en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notifique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mismo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levante,</w:t>
      </w:r>
      <w:r>
        <w:rPr>
          <w:spacing w:val="1"/>
          <w:sz w:val="24"/>
        </w:rPr>
        <w:t xml:space="preserve"> </w:t>
      </w:r>
      <w:r>
        <w:rPr>
          <w:sz w:val="24"/>
        </w:rPr>
        <w:t>dejarse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posesión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contribuyente, responsable solidario o tercero relacionado con ellos, siempre que para</w:t>
      </w:r>
      <w:r>
        <w:rPr>
          <w:spacing w:val="-64"/>
          <w:sz w:val="24"/>
        </w:rPr>
        <w:t xml:space="preserve"> </w:t>
      </w:r>
      <w:r>
        <w:rPr>
          <w:sz w:val="24"/>
        </w:rPr>
        <w:t>estos efectos actúe como depositario en los términos establecidos en el artículo 203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código.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9" w:firstLine="614"/>
        <w:jc w:val="both"/>
      </w:pPr>
      <w:r>
        <w:t>El contribuy</w:t>
      </w:r>
      <w:r>
        <w:t>ente, responsable solidario o tercero relacionado con ellos que actúe</w:t>
      </w:r>
      <w:r>
        <w:rPr>
          <w:spacing w:val="-64"/>
        </w:rPr>
        <w:t xml:space="preserve"> </w:t>
      </w:r>
      <w:r>
        <w:t>como depositario, deberá rendir cuentas mensuales a la autoridad fiscal competente</w:t>
      </w:r>
      <w:r>
        <w:rPr>
          <w:spacing w:val="1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bienes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encuentren bajo su custodia.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9" w:firstLine="614"/>
        <w:jc w:val="both"/>
      </w:pPr>
      <w:r>
        <w:t>Salvo tratándose de los bienes a que se refiere el inciso f) de la fracción III 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ordenar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levantamiento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embargo</w:t>
      </w:r>
      <w:r>
        <w:rPr>
          <w:spacing w:val="1"/>
        </w:rPr>
        <w:t xml:space="preserve"> </w:t>
      </w:r>
      <w:r>
        <w:t>precautorio a más tardar al tercer día siguiente a aquel en que se acredite que cesó la</w:t>
      </w:r>
      <w:r>
        <w:rPr>
          <w:spacing w:val="-64"/>
        </w:rPr>
        <w:t xml:space="preserve"> </w:t>
      </w:r>
      <w:r>
        <w:t>conduc</w:t>
      </w:r>
      <w:r>
        <w:t>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origen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embargo</w:t>
      </w:r>
      <w:r>
        <w:rPr>
          <w:spacing w:val="1"/>
        </w:rPr>
        <w:t xml:space="preserve"> </w:t>
      </w:r>
      <w:r>
        <w:t>precautorio,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suspensión</w:t>
      </w:r>
      <w:r>
        <w:rPr>
          <w:spacing w:val="-2"/>
        </w:rPr>
        <w:t xml:space="preserve"> </w:t>
      </w:r>
      <w:r>
        <w:t>emitida por autoridad competente.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49" w:firstLine="614"/>
        <w:jc w:val="both"/>
      </w:pPr>
      <w:r>
        <w:t>La autoridad requerirá al obligado para que dentro del término de diez días</w:t>
      </w:r>
      <w:r>
        <w:rPr>
          <w:spacing w:val="1"/>
        </w:rPr>
        <w:t xml:space="preserve"> </w:t>
      </w:r>
      <w:r>
        <w:t xml:space="preserve">desvirtúe el monto por el que se realizó el embargo. El embargo </w:t>
      </w:r>
      <w:r>
        <w:t>quedará sin efecto</w:t>
      </w:r>
      <w:r>
        <w:rPr>
          <w:spacing w:val="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el contribuyente</w:t>
      </w:r>
      <w:r>
        <w:rPr>
          <w:spacing w:val="-1"/>
        </w:rPr>
        <w:t xml:space="preserve"> </w:t>
      </w:r>
      <w:r>
        <w:t>cumpla 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requerimiento.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0" w:firstLine="614"/>
        <w:jc w:val="both"/>
      </w:pPr>
      <w:r>
        <w:t>Una vez practicado el embargo precautorio el contribuyente afectado podrá</w:t>
      </w:r>
      <w:r>
        <w:rPr>
          <w:spacing w:val="1"/>
        </w:rPr>
        <w:t xml:space="preserve"> </w:t>
      </w:r>
      <w:r>
        <w:t>ofrecer la autoridad exactora alguna de las garantías que establece el artículo 163 de</w:t>
      </w:r>
      <w:r>
        <w:rPr>
          <w:spacing w:val="1"/>
        </w:rPr>
        <w:t xml:space="preserve"> </w:t>
      </w:r>
      <w:r>
        <w:t xml:space="preserve">este Código, a fin de </w:t>
      </w:r>
      <w:r>
        <w:t>que el crédito fiscal y sus accesorios queden garantizados y se</w:t>
      </w:r>
      <w:r>
        <w:rPr>
          <w:spacing w:val="1"/>
        </w:rPr>
        <w:t xml:space="preserve"> </w:t>
      </w:r>
      <w:r>
        <w:t>ordene el levantamiento del embargo trabado sobre los depósitos bancarios, otros</w:t>
      </w:r>
      <w:r>
        <w:rPr>
          <w:spacing w:val="1"/>
        </w:rPr>
        <w:t xml:space="preserve"> </w:t>
      </w:r>
      <w:r>
        <w:t>depósitos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seguros</w:t>
      </w:r>
      <w:r>
        <w:rPr>
          <w:spacing w:val="-2"/>
        </w:rPr>
        <w:t xml:space="preserve"> </w:t>
      </w:r>
      <w:r>
        <w:t>del contribuyente.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9" w:firstLine="614"/>
        <w:jc w:val="both"/>
      </w:pPr>
      <w:r>
        <w:t>El embargo precautorio se convertirá en definitivo al momento de la exigibilidad</w:t>
      </w:r>
      <w:r>
        <w:rPr>
          <w:spacing w:val="1"/>
        </w:rPr>
        <w:t xml:space="preserve"> </w:t>
      </w:r>
      <w:r>
        <w:t>de dicho crédito fiscal y se aplicará el procedimiento administrativo de ejecución,</w:t>
      </w:r>
      <w:r>
        <w:rPr>
          <w:spacing w:val="1"/>
        </w:rPr>
        <w:t xml:space="preserve"> </w:t>
      </w:r>
      <w:r>
        <w:t>sujetándose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disposiciones que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Código establece.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0" w:firstLine="614"/>
        <w:jc w:val="both"/>
      </w:pPr>
      <w:r>
        <w:t>Son</w:t>
      </w:r>
      <w:r>
        <w:rPr>
          <w:spacing w:val="1"/>
        </w:rPr>
        <w:t xml:space="preserve"> </w:t>
      </w:r>
      <w:r>
        <w:t>apli</w:t>
      </w:r>
      <w:r>
        <w:t>cables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embargo</w:t>
      </w:r>
      <w:r>
        <w:rPr>
          <w:spacing w:val="1"/>
        </w:rPr>
        <w:t xml:space="preserve"> </w:t>
      </w:r>
      <w:r>
        <w:t>precautorio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 establecidas para el embargo y para la intervención en el procedimiento</w:t>
      </w:r>
      <w:r>
        <w:rPr>
          <w:spacing w:val="-64"/>
        </w:rPr>
        <w:t xml:space="preserve"> </w:t>
      </w:r>
      <w:r>
        <w:t>administrativo de ejecución que conforme a su naturaleza, le sean aplicables y no</w:t>
      </w:r>
      <w:r>
        <w:rPr>
          <w:spacing w:val="1"/>
        </w:rPr>
        <w:t xml:space="preserve"> </w:t>
      </w:r>
      <w:r>
        <w:t>contravengan</w:t>
      </w:r>
      <w:r>
        <w:rPr>
          <w:spacing w:val="-3"/>
        </w:rPr>
        <w:t xml:space="preserve"> </w:t>
      </w:r>
      <w:r>
        <w:t>a lo</w:t>
      </w:r>
      <w:r>
        <w:rPr>
          <w:spacing w:val="-2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 artículo.</w:t>
      </w:r>
    </w:p>
    <w:p w:rsidR="00F5752F" w:rsidRDefault="00933992">
      <w:pPr>
        <w:pStyle w:val="Textoindependiente"/>
        <w:spacing w:before="214" w:line="360" w:lineRule="auto"/>
        <w:ind w:left="345" w:right="542"/>
        <w:jc w:val="both"/>
      </w:pPr>
      <w:r>
        <w:rPr>
          <w:rFonts w:ascii="Arial" w:hAnsi="Arial"/>
          <w:b/>
          <w:spacing w:val="-2"/>
        </w:rPr>
        <w:t>Artículo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2"/>
        </w:rPr>
        <w:t>188-A.</w:t>
      </w:r>
      <w:r>
        <w:rPr>
          <w:rFonts w:ascii="Arial" w:hAnsi="Arial"/>
          <w:b/>
          <w:spacing w:val="-11"/>
        </w:rPr>
        <w:t xml:space="preserve"> </w:t>
      </w:r>
      <w:r>
        <w:rPr>
          <w:spacing w:val="-2"/>
        </w:rPr>
        <w:t>Para</w:t>
      </w:r>
      <w:r>
        <w:rPr>
          <w:spacing w:val="-14"/>
        </w:rPr>
        <w:t xml:space="preserve"> </w:t>
      </w:r>
      <w:r>
        <w:rPr>
          <w:spacing w:val="-2"/>
        </w:rPr>
        <w:t>los</w:t>
      </w:r>
      <w:r>
        <w:rPr>
          <w:spacing w:val="-14"/>
        </w:rPr>
        <w:t xml:space="preserve"> </w:t>
      </w:r>
      <w:r>
        <w:rPr>
          <w:spacing w:val="-2"/>
        </w:rPr>
        <w:t>efectos</w:t>
      </w:r>
      <w:r>
        <w:rPr>
          <w:spacing w:val="-14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artículo</w:t>
      </w:r>
      <w:r>
        <w:rPr>
          <w:spacing w:val="-13"/>
        </w:rPr>
        <w:t xml:space="preserve"> </w:t>
      </w:r>
      <w:r>
        <w:rPr>
          <w:spacing w:val="-2"/>
        </w:rPr>
        <w:t>anterior,</w:t>
      </w:r>
      <w:r>
        <w:rPr>
          <w:spacing w:val="-13"/>
        </w:rPr>
        <w:t xml:space="preserve"> </w:t>
      </w:r>
      <w:r>
        <w:rPr>
          <w:spacing w:val="-2"/>
        </w:rPr>
        <w:t>cuando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autoridad</w:t>
      </w:r>
      <w:r>
        <w:rPr>
          <w:spacing w:val="-11"/>
        </w:rPr>
        <w:t xml:space="preserve"> </w:t>
      </w:r>
      <w:r>
        <w:rPr>
          <w:spacing w:val="-1"/>
        </w:rPr>
        <w:t>ejecutora</w:t>
      </w:r>
      <w:r>
        <w:rPr>
          <w:spacing w:val="-13"/>
        </w:rPr>
        <w:t xml:space="preserve"> </w:t>
      </w:r>
      <w:r>
        <w:rPr>
          <w:spacing w:val="-1"/>
        </w:rPr>
        <w:t>haya</w:t>
      </w:r>
      <w:r>
        <w:rPr>
          <w:spacing w:val="-64"/>
        </w:rPr>
        <w:t xml:space="preserve"> </w:t>
      </w:r>
      <w:r>
        <w:rPr>
          <w:spacing w:val="-2"/>
        </w:rPr>
        <w:t>iniciado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procedimiento</w:t>
      </w:r>
      <w:r>
        <w:rPr>
          <w:spacing w:val="-12"/>
        </w:rPr>
        <w:t xml:space="preserve"> </w:t>
      </w:r>
      <w:r>
        <w:rPr>
          <w:spacing w:val="-1"/>
        </w:rPr>
        <w:t>administrativo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ejecución,</w:t>
      </w:r>
      <w:r>
        <w:rPr>
          <w:spacing w:val="-12"/>
        </w:rPr>
        <w:t xml:space="preserve"> </w:t>
      </w:r>
      <w:r>
        <w:rPr>
          <w:spacing w:val="-1"/>
        </w:rPr>
        <w:t>embargando</w:t>
      </w:r>
      <w:r>
        <w:rPr>
          <w:spacing w:val="-10"/>
        </w:rPr>
        <w:t xml:space="preserve"> </w:t>
      </w:r>
      <w:r>
        <w:rPr>
          <w:spacing w:val="-1"/>
        </w:rPr>
        <w:t>bienes</w:t>
      </w:r>
      <w:r>
        <w:rPr>
          <w:spacing w:val="-14"/>
        </w:rPr>
        <w:t xml:space="preserve"> </w:t>
      </w:r>
      <w:r>
        <w:rPr>
          <w:spacing w:val="-1"/>
        </w:rPr>
        <w:t>propiedad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64"/>
        </w:rPr>
        <w:t xml:space="preserve"> </w:t>
      </w:r>
      <w:r>
        <w:rPr>
          <w:spacing w:val="-1"/>
        </w:rPr>
        <w:t>contribuyente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posteriormente</w:t>
      </w:r>
      <w:r>
        <w:rPr>
          <w:spacing w:val="-2"/>
        </w:rPr>
        <w:t xml:space="preserve"> </w:t>
      </w:r>
      <w:r>
        <w:t>ofrezca</w:t>
      </w:r>
      <w:r>
        <w:rPr>
          <w:spacing w:val="-5"/>
        </w:rPr>
        <w:t xml:space="preserve"> </w:t>
      </w:r>
      <w:r>
        <w:t>garant</w:t>
      </w:r>
      <w:r>
        <w:t>ía</w:t>
      </w:r>
      <w:r>
        <w:rPr>
          <w:spacing w:val="-1"/>
        </w:rPr>
        <w:t xml:space="preserve"> </w:t>
      </w:r>
      <w:r>
        <w:t>suficiente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términos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artículo</w:t>
      </w:r>
      <w:r>
        <w:rPr>
          <w:spacing w:val="-64"/>
        </w:rPr>
        <w:t xml:space="preserve"> </w:t>
      </w:r>
      <w:r>
        <w:rPr>
          <w:spacing w:val="-5"/>
        </w:rPr>
        <w:t>163</w:t>
      </w:r>
      <w:r>
        <w:rPr>
          <w:spacing w:val="-11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este</w:t>
      </w:r>
      <w:r>
        <w:rPr>
          <w:spacing w:val="-9"/>
        </w:rPr>
        <w:t xml:space="preserve"> </w:t>
      </w:r>
      <w:r>
        <w:rPr>
          <w:spacing w:val="-5"/>
        </w:rPr>
        <w:t>Código,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efecto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asegurar</w:t>
      </w:r>
      <w:r>
        <w:rPr>
          <w:spacing w:val="-13"/>
        </w:rPr>
        <w:t xml:space="preserve"> </w:t>
      </w:r>
      <w:r>
        <w:rPr>
          <w:spacing w:val="-4"/>
        </w:rPr>
        <w:t>el</w:t>
      </w:r>
      <w:r>
        <w:rPr>
          <w:spacing w:val="-9"/>
        </w:rPr>
        <w:t xml:space="preserve"> </w:t>
      </w:r>
      <w:r>
        <w:rPr>
          <w:spacing w:val="-4"/>
        </w:rPr>
        <w:t>interés</w:t>
      </w:r>
      <w:r>
        <w:rPr>
          <w:spacing w:val="-12"/>
        </w:rPr>
        <w:t xml:space="preserve"> </w:t>
      </w:r>
      <w:r>
        <w:rPr>
          <w:spacing w:val="-4"/>
        </w:rPr>
        <w:t>fiscal</w:t>
      </w:r>
      <w:r>
        <w:rPr>
          <w:spacing w:val="-11"/>
        </w:rPr>
        <w:t xml:space="preserve"> </w:t>
      </w:r>
      <w:r>
        <w:rPr>
          <w:spacing w:val="-4"/>
        </w:rPr>
        <w:t>por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4"/>
        </w:rPr>
        <w:t>interposición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medios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65"/>
        </w:rPr>
        <w:t xml:space="preserve"> </w:t>
      </w:r>
      <w:r>
        <w:rPr>
          <w:spacing w:val="-1"/>
        </w:rPr>
        <w:t>defensa,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citada</w:t>
      </w:r>
      <w:r>
        <w:rPr>
          <w:spacing w:val="-15"/>
        </w:rPr>
        <w:t xml:space="preserve"> </w:t>
      </w:r>
      <w:r>
        <w:rPr>
          <w:spacing w:val="-1"/>
        </w:rPr>
        <w:t>autoridad</w:t>
      </w:r>
      <w:r>
        <w:rPr>
          <w:spacing w:val="-16"/>
        </w:rPr>
        <w:t xml:space="preserve"> </w:t>
      </w:r>
      <w:r>
        <w:rPr>
          <w:spacing w:val="-1"/>
        </w:rPr>
        <w:t>podrá</w:t>
      </w:r>
      <w:r>
        <w:rPr>
          <w:spacing w:val="-14"/>
        </w:rPr>
        <w:t xml:space="preserve"> </w:t>
      </w:r>
      <w:r>
        <w:rPr>
          <w:spacing w:val="-1"/>
        </w:rPr>
        <w:t>llevar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cabo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calificación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aceptación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referida</w:t>
      </w:r>
      <w:r>
        <w:rPr>
          <w:spacing w:val="-64"/>
        </w:rPr>
        <w:t xml:space="preserve"> </w:t>
      </w:r>
      <w:r>
        <w:t>garantía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proceder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levantar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embargo.</w:t>
      </w:r>
    </w:p>
    <w:p w:rsidR="00F5752F" w:rsidRDefault="00F5752F">
      <w:pPr>
        <w:pStyle w:val="Textoindependiente"/>
        <w:spacing w:before="9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1"/>
        <w:jc w:val="both"/>
      </w:pPr>
      <w:r>
        <w:t>La garantía a que se refiere el párrafo anterior, podrá ofrecerse hasta en tanto no se</w:t>
      </w:r>
      <w:r>
        <w:rPr>
          <w:spacing w:val="1"/>
        </w:rPr>
        <w:t xml:space="preserve"> </w:t>
      </w:r>
      <w:r>
        <w:rPr>
          <w:spacing w:val="-1"/>
        </w:rPr>
        <w:t>hubieren</w:t>
      </w:r>
      <w:r>
        <w:rPr>
          <w:spacing w:val="-14"/>
        </w:rPr>
        <w:t xml:space="preserve"> </w:t>
      </w:r>
      <w:r>
        <w:rPr>
          <w:spacing w:val="-1"/>
        </w:rPr>
        <w:t>resuelto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definitiva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medios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defensa</w:t>
      </w:r>
      <w:r>
        <w:rPr>
          <w:spacing w:val="-13"/>
        </w:rPr>
        <w:t xml:space="preserve"> </w:t>
      </w:r>
      <w:r>
        <w:rPr>
          <w:spacing w:val="-1"/>
        </w:rPr>
        <w:t>promovidos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contribuyente,</w:t>
      </w:r>
      <w:r>
        <w:rPr>
          <w:spacing w:val="-13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procederá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aceptación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ofrezcan</w:t>
      </w:r>
      <w:r>
        <w:rPr>
          <w:spacing w:val="-2"/>
        </w:rPr>
        <w:t xml:space="preserve"> </w:t>
      </w:r>
      <w:r>
        <w:t>como garantía</w:t>
      </w:r>
      <w:r>
        <w:rPr>
          <w:spacing w:val="-2"/>
        </w:rPr>
        <w:t xml:space="preserve"> </w:t>
      </w:r>
      <w:r>
        <w:t>títulos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cartera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créditos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contribuyente.</w:t>
      </w:r>
    </w:p>
    <w:p w:rsidR="00F5752F" w:rsidRDefault="00F5752F">
      <w:pPr>
        <w:pStyle w:val="Textoindependiente"/>
        <w:spacing w:before="6"/>
        <w:rPr>
          <w:sz w:val="36"/>
        </w:rPr>
      </w:pPr>
    </w:p>
    <w:p w:rsidR="00F5752F" w:rsidRDefault="00933992">
      <w:pPr>
        <w:spacing w:before="1"/>
        <w:ind w:left="345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189.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Se deroga.</w:t>
      </w:r>
    </w:p>
    <w:p w:rsidR="00F5752F" w:rsidRDefault="00F5752F">
      <w:pPr>
        <w:pStyle w:val="Textoindependiente"/>
        <w:spacing w:before="3"/>
        <w:rPr>
          <w:sz w:val="31"/>
        </w:rPr>
      </w:pPr>
    </w:p>
    <w:p w:rsidR="00F5752F" w:rsidRDefault="00933992">
      <w:pPr>
        <w:pStyle w:val="Textoindependiente"/>
        <w:spacing w:line="360" w:lineRule="auto"/>
        <w:ind w:left="345" w:right="623"/>
        <w:jc w:val="both"/>
      </w:pPr>
      <w:r>
        <w:rPr>
          <w:rFonts w:ascii="Arial" w:hAnsi="Arial"/>
          <w:b/>
        </w:rPr>
        <w:t xml:space="preserve">Artículo 190. </w:t>
      </w:r>
      <w:r>
        <w:t>El crédito fiscal se extingue por prescripción en el término de cinco</w:t>
      </w:r>
      <w:r>
        <w:rPr>
          <w:spacing w:val="1"/>
        </w:rPr>
        <w:t xml:space="preserve"> </w:t>
      </w:r>
      <w:r>
        <w:t>años.</w:t>
      </w:r>
    </w:p>
    <w:p w:rsidR="00F5752F" w:rsidRDefault="00933992">
      <w:pPr>
        <w:pStyle w:val="Textoindependiente"/>
        <w:spacing w:line="360" w:lineRule="auto"/>
        <w:ind w:left="345" w:right="540" w:firstLine="707"/>
        <w:jc w:val="both"/>
      </w:pPr>
      <w:r>
        <w:t>El término de la prescripción se inicia a partir de la fecha en que el pago pudo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exigido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oponer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excepción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administrativos. El término para que se consume la prescripción se interrumpe con</w:t>
      </w:r>
      <w:r>
        <w:rPr>
          <w:spacing w:val="1"/>
        </w:rPr>
        <w:t xml:space="preserve"> </w:t>
      </w:r>
      <w:r>
        <w:t>cada gestión de cobro</w:t>
      </w:r>
      <w:r>
        <w:t xml:space="preserve"> que el acreedor notifique o haga saber al deudor o por el</w:t>
      </w:r>
      <w:r>
        <w:rPr>
          <w:spacing w:val="1"/>
        </w:rPr>
        <w:t xml:space="preserve"> </w:t>
      </w:r>
      <w:r>
        <w:t>reconocimiento expreso o tácito de éste respecto de la existencia del crédito. 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actuación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 administrativo de ejecución</w:t>
      </w:r>
      <w:r>
        <w:t>, siempre que se haga del conocimiento del</w:t>
      </w:r>
      <w:r>
        <w:rPr>
          <w:spacing w:val="1"/>
        </w:rPr>
        <w:t xml:space="preserve"> </w:t>
      </w:r>
      <w:r>
        <w:t>deudor.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0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3"/>
        <w:rPr>
          <w:rFonts w:ascii="Arial"/>
          <w:i/>
          <w:sz w:val="18"/>
        </w:rPr>
      </w:pPr>
    </w:p>
    <w:p w:rsidR="00F5752F" w:rsidRDefault="00933992">
      <w:pPr>
        <w:pStyle w:val="Textoindependiente"/>
        <w:spacing w:line="360" w:lineRule="auto"/>
        <w:ind w:left="345" w:right="551" w:firstLine="707"/>
        <w:jc w:val="both"/>
      </w:pP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suspenda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 del artículo 186 de este Código, también se suspenderá el plazo de la</w:t>
      </w:r>
      <w:r>
        <w:rPr>
          <w:spacing w:val="1"/>
        </w:rPr>
        <w:t xml:space="preserve"> </w:t>
      </w:r>
      <w:r>
        <w:t>prescripción.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53" w:firstLine="707"/>
        <w:jc w:val="both"/>
      </w:pPr>
      <w:r>
        <w:t>Asimismo, se suspenderá el plazo a que se refiere este artículo cuando el</w:t>
      </w:r>
      <w:r>
        <w:rPr>
          <w:spacing w:val="1"/>
        </w:rPr>
        <w:t xml:space="preserve"> </w:t>
      </w:r>
      <w:r>
        <w:t>contribuyente hubiera desocupado su domicilio fiscal sin haber presentado el aviso de</w:t>
      </w:r>
      <w:r>
        <w:rPr>
          <w:spacing w:val="-64"/>
        </w:rPr>
        <w:t xml:space="preserve"> </w:t>
      </w:r>
      <w:r>
        <w:t>cambio correspondiente o cuando hubiere señalado de manera incorrecta su domicilio</w:t>
      </w:r>
      <w:r>
        <w:rPr>
          <w:spacing w:val="-64"/>
        </w:rPr>
        <w:t xml:space="preserve"> </w:t>
      </w:r>
      <w:r>
        <w:t>fiscal.</w:t>
      </w:r>
    </w:p>
    <w:p w:rsidR="00F5752F" w:rsidRDefault="00933992">
      <w:pPr>
        <w:pStyle w:val="Textoindependiente"/>
        <w:spacing w:before="1" w:line="360" w:lineRule="auto"/>
        <w:ind w:left="345" w:right="553" w:firstLine="707"/>
        <w:jc w:val="both"/>
      </w:pPr>
      <w:r>
        <w:t>El plazo para que se configure la prescripción, en ningún caso, incluyendo</w:t>
      </w:r>
      <w:r>
        <w:rPr>
          <w:spacing w:val="1"/>
        </w:rPr>
        <w:t xml:space="preserve"> </w:t>
      </w:r>
      <w:r>
        <w:t>cuando este se haya interrumpido, podrá exceder de diez años contados a partir de</w:t>
      </w:r>
      <w:r>
        <w:rPr>
          <w:spacing w:val="1"/>
        </w:rPr>
        <w:t xml:space="preserve"> </w:t>
      </w:r>
      <w:r>
        <w:t>que el c</w:t>
      </w:r>
      <w:r>
        <w:t>rédito fiscal pudo ser legalmente exigido. En dicho plazo no se computarán los</w:t>
      </w:r>
      <w:r>
        <w:rPr>
          <w:spacing w:val="-64"/>
        </w:rPr>
        <w:t xml:space="preserve"> </w:t>
      </w:r>
      <w:r>
        <w:t>periodos en los que se</w:t>
      </w:r>
      <w:r>
        <w:rPr>
          <w:spacing w:val="1"/>
        </w:rPr>
        <w:t xml:space="preserve"> </w:t>
      </w:r>
      <w:r>
        <w:t>encontraba suspendido por las causas previstas en este</w:t>
      </w:r>
      <w:r>
        <w:rPr>
          <w:spacing w:val="1"/>
        </w:rPr>
        <w:t xml:space="preserve"> </w:t>
      </w:r>
      <w:r>
        <w:t>artículo.</w:t>
      </w:r>
    </w:p>
    <w:p w:rsidR="00F5752F" w:rsidRDefault="00F5752F">
      <w:pPr>
        <w:pStyle w:val="Textoindependiente"/>
        <w:rPr>
          <w:sz w:val="27"/>
        </w:rPr>
      </w:pPr>
    </w:p>
    <w:p w:rsidR="00F5752F" w:rsidRDefault="00933992">
      <w:pPr>
        <w:pStyle w:val="Textoindependiente"/>
        <w:spacing w:line="360" w:lineRule="auto"/>
        <w:ind w:left="345" w:right="554" w:firstLine="707"/>
        <w:jc w:val="both"/>
      </w:pPr>
      <w:r>
        <w:t>La</w:t>
      </w:r>
      <w:r>
        <w:rPr>
          <w:spacing w:val="1"/>
        </w:rPr>
        <w:t xml:space="preserve"> </w:t>
      </w:r>
      <w:r>
        <w:t>declaratoria de prescripción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créditos fiscales podrá</w:t>
      </w:r>
      <w:r>
        <w:rPr>
          <w:spacing w:val="1"/>
        </w:rPr>
        <w:t xml:space="preserve"> </w:t>
      </w:r>
      <w:r>
        <w:t>realizarse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oficio</w:t>
      </w:r>
      <w:r>
        <w:rPr>
          <w:spacing w:val="-2"/>
        </w:rPr>
        <w:t xml:space="preserve"> </w:t>
      </w:r>
      <w:r>
        <w:t>por la</w:t>
      </w:r>
      <w:r>
        <w:rPr>
          <w:spacing w:val="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o a</w:t>
      </w:r>
      <w:r>
        <w:rPr>
          <w:spacing w:val="-2"/>
        </w:rPr>
        <w:t xml:space="preserve"> </w:t>
      </w:r>
      <w:r>
        <w:t>petición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contribuyente.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191.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podrá</w:t>
      </w:r>
      <w:r>
        <w:rPr>
          <w:spacing w:val="66"/>
        </w:rPr>
        <w:t xml:space="preserve"> </w:t>
      </w:r>
      <w:r>
        <w:t>cancelar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incosteabilidad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insolvencia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deudor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responsables</w:t>
      </w:r>
      <w:r>
        <w:rPr>
          <w:spacing w:val="3"/>
        </w:rPr>
        <w:t xml:space="preserve"> </w:t>
      </w:r>
      <w:r>
        <w:t>solidarios.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52" w:firstLine="707"/>
        <w:jc w:val="both"/>
      </w:pPr>
      <w:r>
        <w:t>Se</w:t>
      </w:r>
      <w:r>
        <w:rPr>
          <w:spacing w:val="1"/>
        </w:rPr>
        <w:t xml:space="preserve"> </w:t>
      </w:r>
      <w:r>
        <w:t>consideran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incosteable,</w:t>
      </w:r>
      <w:r>
        <w:rPr>
          <w:spacing w:val="1"/>
        </w:rPr>
        <w:t xml:space="preserve"> </w:t>
      </w:r>
      <w:r>
        <w:t>aquéllos</w:t>
      </w:r>
      <w:r>
        <w:rPr>
          <w:spacing w:val="1"/>
        </w:rPr>
        <w:t xml:space="preserve"> </w:t>
      </w:r>
      <w:r>
        <w:t>cuyo</w:t>
      </w:r>
      <w:r>
        <w:rPr>
          <w:spacing w:val="66"/>
        </w:rPr>
        <w:t xml:space="preserve"> </w:t>
      </w:r>
      <w:r>
        <w:t>importe</w:t>
      </w:r>
      <w:r>
        <w:rPr>
          <w:spacing w:val="67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inferior o</w:t>
      </w:r>
      <w:r>
        <w:rPr>
          <w:spacing w:val="1"/>
        </w:rPr>
        <w:t xml:space="preserve"> </w:t>
      </w:r>
      <w:r>
        <w:t>igual al equivalente</w:t>
      </w:r>
      <w:r>
        <w:rPr>
          <w:spacing w:val="1"/>
        </w:rPr>
        <w:t xml:space="preserve"> </w:t>
      </w:r>
      <w:r>
        <w:t>en moneda nacional a 200 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inversión,</w:t>
      </w:r>
      <w:r>
        <w:rPr>
          <w:spacing w:val="1"/>
        </w:rPr>
        <w:t xml:space="preserve"> </w:t>
      </w:r>
      <w:r>
        <w:t>aquéllos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inferior o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equivalente</w:t>
      </w:r>
      <w:r>
        <w:rPr>
          <w:spacing w:val="66"/>
        </w:rPr>
        <w:t xml:space="preserve"> </w:t>
      </w:r>
      <w:r>
        <w:t>en moneda</w:t>
      </w:r>
      <w:r>
        <w:rPr>
          <w:spacing w:val="67"/>
        </w:rPr>
        <w:t xml:space="preserve"> </w:t>
      </w:r>
      <w:r>
        <w:t>nacional a</w:t>
      </w:r>
      <w:r>
        <w:rPr>
          <w:spacing w:val="1"/>
        </w:rPr>
        <w:t xml:space="preserve"> </w:t>
      </w:r>
      <w:r>
        <w:t>20,000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costo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recuperación</w:t>
      </w:r>
      <w:r>
        <w:rPr>
          <w:spacing w:val="1"/>
        </w:rPr>
        <w:t xml:space="preserve"> </w:t>
      </w:r>
      <w:r>
        <w:t>rebase</w:t>
      </w:r>
      <w:r>
        <w:rPr>
          <w:spacing w:val="1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75%</w:t>
      </w:r>
      <w:r>
        <w:rPr>
          <w:spacing w:val="6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importe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crédito,</w:t>
      </w:r>
      <w:r>
        <w:rPr>
          <w:spacing w:val="11"/>
        </w:rPr>
        <w:t xml:space="preserve"> </w:t>
      </w:r>
      <w:r>
        <w:t>así</w:t>
      </w:r>
      <w:r>
        <w:rPr>
          <w:spacing w:val="8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aquéllos</w:t>
      </w:r>
      <w:r>
        <w:rPr>
          <w:spacing w:val="12"/>
        </w:rPr>
        <w:t xml:space="preserve"> </w:t>
      </w:r>
      <w:r>
        <w:t>cuyo</w:t>
      </w:r>
      <w:r>
        <w:rPr>
          <w:spacing w:val="16"/>
        </w:rPr>
        <w:t xml:space="preserve"> </w:t>
      </w:r>
      <w:r>
        <w:t>costo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recuperación</w:t>
      </w:r>
      <w:r>
        <w:rPr>
          <w:spacing w:val="11"/>
        </w:rPr>
        <w:t xml:space="preserve"> </w:t>
      </w:r>
      <w:r>
        <w:t>sea</w:t>
      </w:r>
      <w:r>
        <w:rPr>
          <w:spacing w:val="16"/>
        </w:rPr>
        <w:t xml:space="preserve"> </w:t>
      </w:r>
      <w:r>
        <w:t>igual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mayor</w:t>
      </w:r>
      <w:r>
        <w:rPr>
          <w:spacing w:val="-64"/>
        </w:rPr>
        <w:t xml:space="preserve"> </w:t>
      </w:r>
      <w:r>
        <w:t>a su</w:t>
      </w:r>
      <w:r>
        <w:rPr>
          <w:spacing w:val="1"/>
        </w:rPr>
        <w:t xml:space="preserve"> </w:t>
      </w:r>
      <w:r>
        <w:t>importe.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50" w:firstLine="707"/>
        <w:jc w:val="both"/>
      </w:pPr>
      <w:r>
        <w:t>Se consideran insolventes los deudores o los responsables solidarios cuando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embargables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cubrir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éstos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hubieran</w:t>
      </w:r>
      <w:r>
        <w:rPr>
          <w:spacing w:val="1"/>
        </w:rPr>
        <w:t xml:space="preserve"> </w:t>
      </w:r>
      <w:r>
        <w:t>enajenado,</w:t>
      </w:r>
      <w:r>
        <w:rPr>
          <w:spacing w:val="1"/>
        </w:rPr>
        <w:t xml:space="preserve"> </w:t>
      </w:r>
      <w:r>
        <w:t>cuando no</w:t>
      </w:r>
      <w:r>
        <w:rPr>
          <w:spacing w:val="1"/>
        </w:rPr>
        <w:t xml:space="preserve"> </w:t>
      </w:r>
      <w:r>
        <w:t>se puedan</w:t>
      </w:r>
      <w:r>
        <w:rPr>
          <w:spacing w:val="1"/>
        </w:rPr>
        <w:t xml:space="preserve"> </w:t>
      </w:r>
      <w:r>
        <w:t>localizar o</w:t>
      </w:r>
      <w:r>
        <w:rPr>
          <w:spacing w:val="1"/>
        </w:rPr>
        <w:t xml:space="preserve"> </w:t>
      </w:r>
      <w:r>
        <w:t>cuando hubieran fallecido</w:t>
      </w:r>
      <w:r>
        <w:rPr>
          <w:spacing w:val="66"/>
        </w:rPr>
        <w:t xml:space="preserve"> </w:t>
      </w:r>
      <w:r>
        <w:t>sin dejar</w:t>
      </w:r>
      <w:r>
        <w:rPr>
          <w:spacing w:val="1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que puedan ser</w:t>
      </w:r>
      <w:r>
        <w:rPr>
          <w:spacing w:val="-1"/>
        </w:rPr>
        <w:t xml:space="preserve"> </w:t>
      </w:r>
      <w:r>
        <w:t>objeto del</w:t>
      </w:r>
      <w:r>
        <w:rPr>
          <w:spacing w:val="-1"/>
        </w:rPr>
        <w:t xml:space="preserve"> </w:t>
      </w:r>
      <w:r>
        <w:t>procedimiento administrativo de</w:t>
      </w:r>
      <w:r>
        <w:rPr>
          <w:spacing w:val="-2"/>
        </w:rPr>
        <w:t xml:space="preserve"> </w:t>
      </w:r>
      <w:r>
        <w:t>ejecución.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7"/>
        <w:rPr>
          <w:rFonts w:ascii="Arial"/>
          <w:i/>
          <w:sz w:val="16"/>
        </w:rPr>
      </w:pPr>
    </w:p>
    <w:p w:rsidR="00F5752F" w:rsidRDefault="00933992">
      <w:pPr>
        <w:pStyle w:val="Textoindependiente"/>
        <w:spacing w:line="362" w:lineRule="auto"/>
        <w:ind w:left="345" w:right="528" w:firstLine="707"/>
      </w:pPr>
      <w:r>
        <w:t>Cuando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deudor</w:t>
      </w:r>
      <w:r>
        <w:rPr>
          <w:spacing w:val="11"/>
        </w:rPr>
        <w:t xml:space="preserve"> </w:t>
      </w:r>
      <w:r>
        <w:t>tenga</w:t>
      </w:r>
      <w:r>
        <w:rPr>
          <w:spacing w:val="13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más</w:t>
      </w:r>
      <w:r>
        <w:rPr>
          <w:spacing w:val="12"/>
        </w:rPr>
        <w:t xml:space="preserve"> </w:t>
      </w:r>
      <w:r>
        <w:t>créditos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cargo,</w:t>
      </w:r>
      <w:r>
        <w:rPr>
          <w:spacing w:val="14"/>
        </w:rPr>
        <w:t xml:space="preserve"> </w:t>
      </w:r>
      <w:r>
        <w:t>todos</w:t>
      </w:r>
      <w:r>
        <w:rPr>
          <w:spacing w:val="12"/>
        </w:rPr>
        <w:t xml:space="preserve"> </w:t>
      </w:r>
      <w:r>
        <w:t>ellos</w:t>
      </w:r>
      <w:r>
        <w:rPr>
          <w:spacing w:val="12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sumarán</w:t>
      </w:r>
      <w:r>
        <w:rPr>
          <w:spacing w:val="12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determinar</w:t>
      </w:r>
      <w:r>
        <w:rPr>
          <w:spacing w:val="8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cumplen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requisitos</w:t>
      </w:r>
      <w:r>
        <w:rPr>
          <w:spacing w:val="11"/>
        </w:rPr>
        <w:t xml:space="preserve"> </w:t>
      </w:r>
      <w:r>
        <w:t>señalados.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importes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que</w:t>
      </w:r>
      <w:r>
        <w:rPr>
          <w:spacing w:val="-63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refiere</w:t>
      </w:r>
      <w:r>
        <w:rPr>
          <w:spacing w:val="28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segundo</w:t>
      </w:r>
      <w:r>
        <w:rPr>
          <w:spacing w:val="23"/>
        </w:rPr>
        <w:t xml:space="preserve"> </w:t>
      </w:r>
      <w:r>
        <w:t>párrafo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este</w:t>
      </w:r>
      <w:r>
        <w:rPr>
          <w:spacing w:val="31"/>
        </w:rPr>
        <w:t xml:space="preserve"> </w:t>
      </w:r>
      <w:r>
        <w:t>artículo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determinarán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conformidad</w:t>
      </w:r>
      <w:r>
        <w:rPr>
          <w:spacing w:val="3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aplicables.</w:t>
      </w:r>
    </w:p>
    <w:p w:rsidR="00F5752F" w:rsidRDefault="00F5752F">
      <w:pPr>
        <w:pStyle w:val="Textoindependiente"/>
        <w:spacing w:before="11"/>
        <w:rPr>
          <w:sz w:val="26"/>
        </w:rPr>
      </w:pPr>
    </w:p>
    <w:p w:rsidR="00F5752F" w:rsidRDefault="00933992">
      <w:pPr>
        <w:pStyle w:val="Textoindependiente"/>
        <w:spacing w:before="92" w:line="272" w:lineRule="exact"/>
        <w:ind w:left="981"/>
      </w:pPr>
      <w:r>
        <w:t>La</w:t>
      </w:r>
      <w:r>
        <w:rPr>
          <w:spacing w:val="45"/>
        </w:rPr>
        <w:t xml:space="preserve"> </w:t>
      </w:r>
      <w:r>
        <w:t>cancelación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créditos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refiere</w:t>
      </w:r>
      <w:r>
        <w:rPr>
          <w:spacing w:val="45"/>
        </w:rPr>
        <w:t xml:space="preserve"> </w:t>
      </w:r>
      <w:r>
        <w:t>este</w:t>
      </w:r>
      <w:r>
        <w:rPr>
          <w:spacing w:val="48"/>
        </w:rPr>
        <w:t xml:space="preserve"> </w:t>
      </w:r>
      <w:r>
        <w:t>artículo</w:t>
      </w:r>
      <w:r>
        <w:rPr>
          <w:spacing w:val="46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libera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su</w:t>
      </w:r>
    </w:p>
    <w:p w:rsidR="00F5752F" w:rsidRDefault="00933992">
      <w:pPr>
        <w:pStyle w:val="Textoindependiente"/>
        <w:spacing w:line="272" w:lineRule="exact"/>
        <w:ind w:left="345"/>
      </w:pPr>
      <w:r>
        <w:t>pago.</w:t>
      </w:r>
    </w:p>
    <w:p w:rsidR="00F5752F" w:rsidRDefault="00F5752F">
      <w:pPr>
        <w:pStyle w:val="Textoindependiente"/>
        <w:rPr>
          <w:sz w:val="20"/>
        </w:rPr>
      </w:pPr>
    </w:p>
    <w:p w:rsidR="00F5752F" w:rsidRDefault="00F5752F">
      <w:pPr>
        <w:pStyle w:val="Textoindependiente"/>
        <w:spacing w:before="1"/>
        <w:rPr>
          <w:sz w:val="26"/>
        </w:rPr>
      </w:pPr>
    </w:p>
    <w:p w:rsidR="00F5752F" w:rsidRDefault="00933992">
      <w:pPr>
        <w:pStyle w:val="Textoindependiente"/>
        <w:spacing w:before="92" w:line="360" w:lineRule="auto"/>
        <w:ind w:left="345" w:right="54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192.</w:t>
      </w:r>
      <w:r>
        <w:rPr>
          <w:rFonts w:ascii="Arial" w:hAnsi="Arial"/>
          <w:b/>
          <w:spacing w:val="1"/>
        </w:rPr>
        <w:t xml:space="preserve"> </w:t>
      </w: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mercantil,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condonar</w:t>
      </w:r>
      <w:r>
        <w:rPr>
          <w:spacing w:val="1"/>
        </w:rPr>
        <w:t xml:space="preserve"> </w:t>
      </w:r>
      <w:r>
        <w:t>parcialmente</w:t>
      </w:r>
      <w:r>
        <w:rPr>
          <w:spacing w:val="1"/>
        </w:rPr>
        <w:t xml:space="preserve"> </w:t>
      </w:r>
      <w:r>
        <w:t>los créditos fiscales relativos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contribuciones que debieron</w:t>
      </w:r>
      <w:r>
        <w:rPr>
          <w:spacing w:val="67"/>
        </w:rPr>
        <w:t xml:space="preserve"> </w:t>
      </w:r>
      <w:r>
        <w:t>pagarse</w:t>
      </w:r>
      <w:r>
        <w:rPr>
          <w:spacing w:val="1"/>
        </w:rPr>
        <w:t xml:space="preserve"> </w:t>
      </w:r>
      <w:r>
        <w:t>con anterioridad a la fecha en que se inicie el procedimiento de concurso mercantil,</w:t>
      </w:r>
      <w:r>
        <w:rPr>
          <w:spacing w:val="1"/>
        </w:rPr>
        <w:t xml:space="preserve"> </w:t>
      </w:r>
      <w:r>
        <w:t xml:space="preserve">siempre que el comerciante </w:t>
      </w:r>
      <w:r>
        <w:t>haya celebrado convenio con sus acreedores en los</w:t>
      </w:r>
      <w:r>
        <w:rPr>
          <w:spacing w:val="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 ley</w:t>
      </w:r>
      <w:r>
        <w:rPr>
          <w:spacing w:val="-5"/>
        </w:rPr>
        <w:t xml:space="preserve"> </w:t>
      </w:r>
      <w:r>
        <w:t>respectiva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 con</w:t>
      </w:r>
      <w:r>
        <w:rPr>
          <w:spacing w:val="1"/>
        </w:rPr>
        <w:t xml:space="preserve"> </w:t>
      </w:r>
      <w:r>
        <w:t>lo siguiente:</w:t>
      </w:r>
    </w:p>
    <w:p w:rsidR="00F5752F" w:rsidRDefault="00933992">
      <w:pPr>
        <w:pStyle w:val="Prrafodelista"/>
        <w:numPr>
          <w:ilvl w:val="0"/>
          <w:numId w:val="17"/>
        </w:numPr>
        <w:tabs>
          <w:tab w:val="left" w:pos="1080"/>
        </w:tabs>
        <w:spacing w:line="360" w:lineRule="auto"/>
        <w:ind w:right="547" w:hanging="492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el monto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créditos fiscales represente menos del 60%</w:t>
      </w:r>
      <w:r>
        <w:rPr>
          <w:spacing w:val="66"/>
          <w:sz w:val="24"/>
        </w:rPr>
        <w:t xml:space="preserve"> </w:t>
      </w:r>
      <w:r>
        <w:rPr>
          <w:sz w:val="24"/>
        </w:rPr>
        <w:t>del total</w:t>
      </w:r>
      <w:r>
        <w:rPr>
          <w:spacing w:val="-64"/>
          <w:sz w:val="24"/>
        </w:rPr>
        <w:t xml:space="preserve"> </w:t>
      </w:r>
      <w:r>
        <w:rPr>
          <w:sz w:val="24"/>
        </w:rPr>
        <w:t>de los créditos reconocidos en el procedimiento concursal, la condonación no</w:t>
      </w:r>
      <w:r>
        <w:rPr>
          <w:spacing w:val="1"/>
          <w:sz w:val="24"/>
        </w:rPr>
        <w:t xml:space="preserve"> </w:t>
      </w:r>
      <w:r>
        <w:rPr>
          <w:sz w:val="24"/>
        </w:rPr>
        <w:t>excederá del beneficio mínimo de entre los otorgados por los acreedores que,</w:t>
      </w:r>
      <w:r>
        <w:rPr>
          <w:spacing w:val="1"/>
          <w:sz w:val="24"/>
        </w:rPr>
        <w:t xml:space="preserve"> </w:t>
      </w:r>
      <w:r>
        <w:rPr>
          <w:sz w:val="24"/>
        </w:rPr>
        <w:t>no siendo partes relacionadas, representen en conjunto cuando menos el 50%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monto</w:t>
      </w:r>
      <w:r>
        <w:rPr>
          <w:spacing w:val="1"/>
          <w:sz w:val="24"/>
        </w:rPr>
        <w:t xml:space="preserve"> </w:t>
      </w:r>
      <w:r>
        <w:rPr>
          <w:sz w:val="24"/>
        </w:rPr>
        <w:t>reconocido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acreedores no</w:t>
      </w:r>
      <w:r>
        <w:rPr>
          <w:spacing w:val="-1"/>
          <w:sz w:val="24"/>
        </w:rPr>
        <w:t xml:space="preserve"> </w:t>
      </w:r>
      <w:r>
        <w:rPr>
          <w:sz w:val="24"/>
        </w:rPr>
        <w:t>fiscales,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17"/>
        </w:numPr>
        <w:tabs>
          <w:tab w:val="left" w:pos="1109"/>
        </w:tabs>
        <w:spacing w:line="360" w:lineRule="auto"/>
        <w:ind w:right="551" w:hanging="557"/>
        <w:jc w:val="both"/>
        <w:rPr>
          <w:sz w:val="24"/>
        </w:rPr>
      </w:pPr>
      <w:r>
        <w:tab/>
      </w:r>
      <w:r>
        <w:rPr>
          <w:sz w:val="24"/>
        </w:rPr>
        <w:t>Cuando el monto de los créditos fiscales represente más del 60% del total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créditos</w:t>
      </w:r>
      <w:r>
        <w:rPr>
          <w:spacing w:val="1"/>
          <w:sz w:val="24"/>
        </w:rPr>
        <w:t xml:space="preserve"> </w:t>
      </w:r>
      <w:r>
        <w:rPr>
          <w:sz w:val="24"/>
        </w:rPr>
        <w:t>reconocidos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1"/>
          <w:sz w:val="24"/>
        </w:rPr>
        <w:t xml:space="preserve"> </w:t>
      </w:r>
      <w:r>
        <w:rPr>
          <w:sz w:val="24"/>
        </w:rPr>
        <w:t>concursal,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condonación</w:t>
      </w:r>
      <w:r>
        <w:rPr>
          <w:spacing w:val="1"/>
          <w:sz w:val="24"/>
        </w:rPr>
        <w:t xml:space="preserve"> </w:t>
      </w:r>
      <w:r>
        <w:rPr>
          <w:sz w:val="24"/>
        </w:rPr>
        <w:t>determinada en los términos del inciso anterior no excederá del monto que</w:t>
      </w:r>
      <w:r>
        <w:rPr>
          <w:spacing w:val="1"/>
          <w:sz w:val="24"/>
        </w:rPr>
        <w:t xml:space="preserve"> </w:t>
      </w:r>
      <w:r>
        <w:rPr>
          <w:sz w:val="24"/>
        </w:rPr>
        <w:t>corresp</w:t>
      </w:r>
      <w:r>
        <w:rPr>
          <w:sz w:val="24"/>
        </w:rPr>
        <w:t>onda</w:t>
      </w:r>
      <w:r>
        <w:rPr>
          <w:spacing w:val="-2"/>
          <w:sz w:val="24"/>
        </w:rPr>
        <w:t xml:space="preserve"> </w:t>
      </w:r>
      <w:r>
        <w:rPr>
          <w:sz w:val="24"/>
        </w:rPr>
        <w:t>a los</w:t>
      </w:r>
      <w:r>
        <w:rPr>
          <w:spacing w:val="-2"/>
          <w:sz w:val="24"/>
        </w:rPr>
        <w:t xml:space="preserve"> </w:t>
      </w:r>
      <w:r>
        <w:rPr>
          <w:sz w:val="24"/>
        </w:rPr>
        <w:t>accesorios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-2"/>
          <w:sz w:val="24"/>
        </w:rPr>
        <w:t xml:space="preserve"> </w:t>
      </w:r>
      <w:r>
        <w:rPr>
          <w:sz w:val="24"/>
        </w:rPr>
        <w:t>adeudadas.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802" w:firstLine="359"/>
        <w:jc w:val="both"/>
      </w:pPr>
      <w:r>
        <w:t>La autorización de condonación deberá sujetarse a los requisitos y lineamientos</w:t>
      </w:r>
      <w:r>
        <w:rPr>
          <w:spacing w:val="1"/>
        </w:rPr>
        <w:t xml:space="preserve"> </w:t>
      </w:r>
      <w:r>
        <w:t>que establezca la Agencia de Administración Fiscal de Yucatán mediante reglas 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general.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line="410" w:lineRule="atLeast"/>
        <w:ind w:left="345" w:right="54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193.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controversias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surjan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fisco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fiscos</w:t>
      </w:r>
      <w:r>
        <w:rPr>
          <w:spacing w:val="1"/>
        </w:rPr>
        <w:t xml:space="preserve"> </w:t>
      </w:r>
      <w:r>
        <w:t>municipales relativas al derecho de preferencia para recibir el pago de los créditos</w:t>
      </w:r>
      <w:r>
        <w:rPr>
          <w:spacing w:val="1"/>
        </w:rPr>
        <w:t xml:space="preserve"> </w:t>
      </w:r>
      <w:r>
        <w:t>fiscales, se resolverán por los tribunales judiciales del Estado, tomando en cuenta las</w:t>
      </w:r>
      <w:r>
        <w:rPr>
          <w:spacing w:val="1"/>
        </w:rPr>
        <w:t xml:space="preserve"> </w:t>
      </w:r>
      <w:r>
        <w:t>garantías</w:t>
      </w:r>
      <w:r>
        <w:rPr>
          <w:spacing w:val="-1"/>
        </w:rPr>
        <w:t xml:space="preserve"> </w:t>
      </w:r>
      <w:r>
        <w:t>constituidas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 las</w:t>
      </w:r>
      <w:r>
        <w:rPr>
          <w:spacing w:val="-2"/>
        </w:rPr>
        <w:t xml:space="preserve"> </w:t>
      </w:r>
      <w:r>
        <w:t>siguientes reglas:</w:t>
      </w:r>
    </w:p>
    <w:p w:rsidR="00F5752F" w:rsidRDefault="00F5752F">
      <w:pPr>
        <w:spacing w:line="410" w:lineRule="atLeast"/>
        <w:jc w:val="both"/>
        <w:sectPr w:rsidR="00F5752F">
          <w:pgSz w:w="12260" w:h="15860"/>
          <w:pgMar w:top="1060" w:right="520" w:bottom="90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Prrafodelista"/>
        <w:numPr>
          <w:ilvl w:val="0"/>
          <w:numId w:val="16"/>
        </w:numPr>
        <w:tabs>
          <w:tab w:val="left" w:pos="1082"/>
        </w:tabs>
        <w:spacing w:before="159" w:line="360" w:lineRule="auto"/>
        <w:ind w:right="547" w:hanging="492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corresponderá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fisco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tenga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favor</w:t>
      </w:r>
      <w:r>
        <w:rPr>
          <w:spacing w:val="1"/>
          <w:sz w:val="24"/>
        </w:rPr>
        <w:t xml:space="preserve"> </w:t>
      </w:r>
      <w:r>
        <w:rPr>
          <w:sz w:val="24"/>
        </w:rPr>
        <w:t>créditos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impuestos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la propiedad</w:t>
      </w:r>
      <w:r>
        <w:rPr>
          <w:spacing w:val="1"/>
          <w:sz w:val="24"/>
        </w:rPr>
        <w:t xml:space="preserve"> </w:t>
      </w:r>
      <w:r>
        <w:rPr>
          <w:sz w:val="24"/>
        </w:rPr>
        <w:t>raíz,</w:t>
      </w:r>
      <w:r>
        <w:rPr>
          <w:spacing w:val="1"/>
          <w:sz w:val="24"/>
        </w:rPr>
        <w:t xml:space="preserve"> </w:t>
      </w:r>
      <w:r>
        <w:rPr>
          <w:sz w:val="24"/>
        </w:rPr>
        <w:t>tratándose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 frutos</w:t>
      </w:r>
      <w:r>
        <w:rPr>
          <w:spacing w:val="1"/>
          <w:sz w:val="24"/>
        </w:rPr>
        <w:t xml:space="preserve"> </w:t>
      </w:r>
      <w:r>
        <w:rPr>
          <w:sz w:val="24"/>
        </w:rPr>
        <w:t>de los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inmuebles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del producto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venta de</w:t>
      </w:r>
      <w:r>
        <w:rPr>
          <w:spacing w:val="1"/>
          <w:sz w:val="24"/>
        </w:rPr>
        <w:t xml:space="preserve"> </w:t>
      </w:r>
      <w:r>
        <w:rPr>
          <w:sz w:val="24"/>
        </w:rPr>
        <w:t>éstos,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16"/>
        </w:numPr>
        <w:tabs>
          <w:tab w:val="left" w:pos="1082"/>
        </w:tabs>
        <w:spacing w:before="4" w:line="360" w:lineRule="auto"/>
        <w:ind w:right="547" w:hanging="557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casos,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corresponderá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fisco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tenga</w:t>
      </w:r>
      <w:r>
        <w:rPr>
          <w:spacing w:val="66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primer</w:t>
      </w:r>
      <w:r>
        <w:rPr>
          <w:spacing w:val="-3"/>
          <w:sz w:val="24"/>
        </w:rPr>
        <w:t xml:space="preserve"> </w:t>
      </w:r>
      <w:r>
        <w:rPr>
          <w:sz w:val="24"/>
        </w:rPr>
        <w:t>embargante.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Textoindependiente"/>
        <w:spacing w:before="1" w:line="360" w:lineRule="auto"/>
        <w:ind w:left="345" w:right="54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194.</w:t>
      </w:r>
      <w:r>
        <w:rPr>
          <w:rFonts w:ascii="Arial" w:hAnsi="Arial"/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concurran</w:t>
      </w:r>
      <w:r>
        <w:rPr>
          <w:spacing w:val="1"/>
        </w:rPr>
        <w:t xml:space="preserve"> </w:t>
      </w:r>
      <w:r>
        <w:t>contra un mismo deudor, el fisco estatal con los fiscos municipales fungiendo como</w:t>
      </w:r>
      <w:r>
        <w:rPr>
          <w:spacing w:val="1"/>
        </w:rPr>
        <w:t xml:space="preserve"> </w:t>
      </w:r>
      <w:r>
        <w:t>autoridades estatales de conformidad con los convenios respectivos, la Agencia 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iniciará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continuará,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t xml:space="preserve"> administrativo de ejecución por todos los créditos fiscales estatales</w:t>
      </w:r>
      <w:r>
        <w:rPr>
          <w:spacing w:val="1"/>
        </w:rPr>
        <w:t xml:space="preserve"> </w:t>
      </w:r>
      <w:r>
        <w:t>omitidos.</w:t>
      </w:r>
    </w:p>
    <w:p w:rsidR="00F5752F" w:rsidRDefault="00F5752F">
      <w:pPr>
        <w:pStyle w:val="Textoindependiente"/>
        <w:spacing w:before="3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firstLine="359"/>
      </w:pPr>
      <w:r>
        <w:t>El</w:t>
      </w:r>
      <w:r>
        <w:rPr>
          <w:spacing w:val="50"/>
        </w:rPr>
        <w:t xml:space="preserve"> </w:t>
      </w:r>
      <w:r>
        <w:t>producto</w:t>
      </w:r>
      <w:r>
        <w:rPr>
          <w:spacing w:val="49"/>
        </w:rPr>
        <w:t xml:space="preserve"> </w:t>
      </w:r>
      <w:r>
        <w:t>obtenido</w:t>
      </w:r>
      <w:r>
        <w:rPr>
          <w:spacing w:val="47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términos</w:t>
      </w:r>
      <w:r>
        <w:rPr>
          <w:spacing w:val="50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este</w:t>
      </w:r>
      <w:r>
        <w:rPr>
          <w:spacing w:val="54"/>
        </w:rPr>
        <w:t xml:space="preserve"> </w:t>
      </w:r>
      <w:r>
        <w:t>artículo</w:t>
      </w:r>
      <w:r>
        <w:rPr>
          <w:spacing w:val="51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aplicará</w:t>
      </w:r>
      <w:r>
        <w:rPr>
          <w:spacing w:val="54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cubrir</w:t>
      </w:r>
      <w:r>
        <w:rPr>
          <w:spacing w:val="49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créditos</w:t>
      </w:r>
      <w:r>
        <w:rPr>
          <w:spacing w:val="-3"/>
        </w:rPr>
        <w:t xml:space="preserve"> </w:t>
      </w:r>
      <w:r>
        <w:t>fiscales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siguiente: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Prrafodelista"/>
        <w:numPr>
          <w:ilvl w:val="0"/>
          <w:numId w:val="15"/>
        </w:numPr>
        <w:tabs>
          <w:tab w:val="left" w:pos="1041"/>
          <w:tab w:val="left" w:pos="1042"/>
        </w:tabs>
        <w:ind w:hanging="469"/>
        <w:jc w:val="left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gastos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ejecución;</w:t>
      </w:r>
    </w:p>
    <w:p w:rsidR="00F5752F" w:rsidRDefault="00933992">
      <w:pPr>
        <w:pStyle w:val="Prrafodelista"/>
        <w:numPr>
          <w:ilvl w:val="0"/>
          <w:numId w:val="15"/>
        </w:numPr>
        <w:tabs>
          <w:tab w:val="left" w:pos="1041"/>
          <w:tab w:val="left" w:pos="1042"/>
        </w:tabs>
        <w:spacing w:before="137"/>
        <w:ind w:hanging="534"/>
        <w:jc w:val="left"/>
        <w:rPr>
          <w:sz w:val="24"/>
        </w:rPr>
      </w:pPr>
      <w:r>
        <w:rPr>
          <w:sz w:val="24"/>
        </w:rPr>
        <w:t>Recargos;</w:t>
      </w:r>
    </w:p>
    <w:p w:rsidR="00F5752F" w:rsidRDefault="00933992">
      <w:pPr>
        <w:pStyle w:val="Prrafodelista"/>
        <w:numPr>
          <w:ilvl w:val="0"/>
          <w:numId w:val="15"/>
        </w:numPr>
        <w:tabs>
          <w:tab w:val="left" w:pos="1057"/>
          <w:tab w:val="left" w:pos="1058"/>
        </w:tabs>
        <w:spacing w:before="137"/>
        <w:ind w:left="1058" w:hanging="617"/>
        <w:jc w:val="left"/>
        <w:rPr>
          <w:sz w:val="24"/>
        </w:rPr>
      </w:pPr>
      <w:r>
        <w:rPr>
          <w:sz w:val="24"/>
        </w:rPr>
        <w:t>Multas,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15"/>
        </w:numPr>
        <w:tabs>
          <w:tab w:val="left" w:pos="1055"/>
          <w:tab w:val="left" w:pos="1056"/>
        </w:tabs>
        <w:spacing w:before="139"/>
        <w:ind w:left="1055" w:hanging="644"/>
        <w:jc w:val="left"/>
        <w:rPr>
          <w:sz w:val="24"/>
        </w:rPr>
      </w:pPr>
      <w:r>
        <w:rPr>
          <w:sz w:val="24"/>
        </w:rPr>
        <w:t>Otros créditos</w:t>
      </w:r>
      <w:r>
        <w:rPr>
          <w:spacing w:val="-3"/>
          <w:sz w:val="24"/>
        </w:rPr>
        <w:t xml:space="preserve"> </w:t>
      </w:r>
      <w:r>
        <w:rPr>
          <w:sz w:val="24"/>
        </w:rPr>
        <w:t>fiscales.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2"/>
        <w:rPr>
          <w:sz w:val="22"/>
        </w:rPr>
      </w:pPr>
    </w:p>
    <w:p w:rsidR="00F5752F" w:rsidRDefault="00933992">
      <w:pPr>
        <w:pStyle w:val="Textoindependiente"/>
        <w:spacing w:before="1" w:line="360" w:lineRule="auto"/>
        <w:ind w:left="345" w:right="543"/>
        <w:jc w:val="both"/>
      </w:pPr>
      <w:r>
        <w:rPr>
          <w:rFonts w:ascii="Arial" w:hAnsi="Arial"/>
          <w:b/>
        </w:rPr>
        <w:t>Artículo 195.</w:t>
      </w:r>
      <w:r>
        <w:rPr>
          <w:rFonts w:ascii="Arial" w:hAnsi="Arial"/>
          <w:b/>
          <w:spacing w:val="1"/>
        </w:rPr>
        <w:t xml:space="preserve"> </w:t>
      </w:r>
      <w:r>
        <w:t>El fisco estatal tendrá preferencia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recibir el pago</w:t>
      </w:r>
      <w:r>
        <w:rPr>
          <w:spacing w:val="1"/>
        </w:rPr>
        <w:t xml:space="preserve"> </w:t>
      </w:r>
      <w:r>
        <w:t>de créditos</w:t>
      </w:r>
      <w:r>
        <w:rPr>
          <w:spacing w:val="1"/>
        </w:rPr>
        <w:t xml:space="preserve"> </w:t>
      </w:r>
      <w:r>
        <w:t>provenientes de ingresos que el Estado debió percibir, con excepción de adeudos</w:t>
      </w:r>
      <w:r>
        <w:rPr>
          <w:spacing w:val="1"/>
        </w:rPr>
        <w:t xml:space="preserve"> </w:t>
      </w:r>
      <w:r>
        <w:t>garantizados con prenda o hipoteca, de alimentos, de salarios o sueldos devengados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 laboral</w:t>
      </w:r>
      <w:r>
        <w:rPr>
          <w:spacing w:val="-3"/>
        </w:rPr>
        <w:t xml:space="preserve"> </w:t>
      </w:r>
      <w:r>
        <w:t>aplicable.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46" w:firstLine="707"/>
        <w:jc w:val="both"/>
      </w:pPr>
      <w:r>
        <w:t>Para que sea aplicable la excepción a que se refiere el párrafo an</w:t>
      </w:r>
      <w:r>
        <w:t>terior, será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indispensable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anterioridad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surta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 del crédito fiscal, las garantías hayan sido inscritas en el Registro 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y del Comercio, y respecto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adeudos por alimentos,</w:t>
      </w:r>
      <w:r>
        <w:t xml:space="preserve"> que</w:t>
      </w:r>
      <w:r>
        <w:rPr>
          <w:spacing w:val="6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 presentado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demanda</w:t>
      </w:r>
      <w:r>
        <w:rPr>
          <w:spacing w:val="-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autoridades competentes.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3"/>
        <w:rPr>
          <w:rFonts w:ascii="Arial"/>
          <w:i/>
          <w:sz w:val="18"/>
        </w:rPr>
      </w:pPr>
    </w:p>
    <w:p w:rsidR="00F5752F" w:rsidRDefault="00933992">
      <w:pPr>
        <w:pStyle w:val="Textoindependiente"/>
        <w:spacing w:line="360" w:lineRule="auto"/>
        <w:ind w:left="345" w:right="553" w:firstLine="707"/>
        <w:jc w:val="both"/>
      </w:pPr>
      <w:r>
        <w:t>La</w:t>
      </w:r>
      <w:r>
        <w:rPr>
          <w:spacing w:val="1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exigibilidad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cuya</w:t>
      </w:r>
      <w:r>
        <w:rPr>
          <w:spacing w:val="1"/>
        </w:rPr>
        <w:t xml:space="preserve"> </w:t>
      </w:r>
      <w:r>
        <w:t>preferencia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invoque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comprobarse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fehaciente al</w:t>
      </w:r>
      <w:r>
        <w:rPr>
          <w:spacing w:val="-4"/>
        </w:rPr>
        <w:t xml:space="preserve"> </w:t>
      </w:r>
      <w:r>
        <w:t>hacerse</w:t>
      </w:r>
      <w:r>
        <w:rPr>
          <w:spacing w:val="-2"/>
        </w:rPr>
        <w:t xml:space="preserve"> </w:t>
      </w:r>
      <w:r>
        <w:t>valer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administrativo.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Textoindependiente"/>
        <w:spacing w:before="1" w:line="360" w:lineRule="auto"/>
        <w:ind w:left="345" w:right="551" w:firstLine="707"/>
        <w:jc w:val="both"/>
      </w:pPr>
      <w:r>
        <w:t>En ningún caso el fisco estatal entrará en los juicios universales. Cuando se</w:t>
      </w:r>
      <w:r>
        <w:rPr>
          <w:spacing w:val="1"/>
        </w:rPr>
        <w:t xml:space="preserve"> </w:t>
      </w:r>
      <w:r>
        <w:t>inicie juicio de quiebra, suspensión de pagos o de concurso, el juez que conozca del</w:t>
      </w:r>
      <w:r>
        <w:rPr>
          <w:spacing w:val="1"/>
        </w:rPr>
        <w:t xml:space="preserve"> </w:t>
      </w:r>
      <w:r>
        <w:t>asunto deberá dar aviso a las autoridades fiscales para que, en su caso, hagan</w:t>
      </w:r>
      <w:r>
        <w:rPr>
          <w:spacing w:val="1"/>
        </w:rPr>
        <w:t xml:space="preserve"> </w:t>
      </w:r>
      <w:r>
        <w:t>exigibles los créditos fiscales a su favor a través del procedimiento administrativo de</w:t>
      </w:r>
      <w:r>
        <w:rPr>
          <w:spacing w:val="1"/>
        </w:rPr>
        <w:t xml:space="preserve"> </w:t>
      </w:r>
      <w:r>
        <w:t>ejecución.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before="1" w:line="360" w:lineRule="auto"/>
        <w:ind w:left="345" w:right="553" w:firstLine="707"/>
        <w:jc w:val="both"/>
      </w:pP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inicie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quiebra,</w:t>
      </w:r>
      <w:r>
        <w:rPr>
          <w:spacing w:val="1"/>
        </w:rPr>
        <w:t xml:space="preserve"> </w:t>
      </w:r>
      <w:r>
        <w:t>suspensión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concur</w:t>
      </w:r>
      <w:r>
        <w:t>so, el juez que conozca del asunto deberá dar aviso a las autoridades fiscales</w:t>
      </w:r>
      <w:r>
        <w:rPr>
          <w:spacing w:val="1"/>
        </w:rPr>
        <w:t xml:space="preserve"> </w:t>
      </w:r>
      <w:r>
        <w:t>para que, en su caso, hagan exigibles los créditos fiscales a su favor a través del</w:t>
      </w:r>
      <w:r>
        <w:rPr>
          <w:spacing w:val="1"/>
        </w:rPr>
        <w:t xml:space="preserve"> </w:t>
      </w:r>
      <w:r>
        <w:t>procedimiento 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ejecución.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196.</w:t>
      </w:r>
      <w:r>
        <w:rPr>
          <w:rFonts w:ascii="Arial" w:hAnsi="Arial"/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emplear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</w:t>
      </w:r>
      <w:r>
        <w:t>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ejecución para hacer efectivo un crédito fiscal, las personas físicas y las morales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2%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gastos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ejecución,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una de las</w:t>
      </w:r>
      <w:r>
        <w:rPr>
          <w:spacing w:val="-1"/>
        </w:rPr>
        <w:t xml:space="preserve"> </w:t>
      </w:r>
      <w:r>
        <w:t>diligencias que a continuación</w:t>
      </w:r>
      <w:r>
        <w:rPr>
          <w:spacing w:val="1"/>
        </w:rPr>
        <w:t xml:space="preserve"> </w:t>
      </w:r>
      <w:r>
        <w:t>se indica:</w:t>
      </w:r>
    </w:p>
    <w:p w:rsidR="00F5752F" w:rsidRDefault="00933992">
      <w:pPr>
        <w:pStyle w:val="Prrafodelista"/>
        <w:numPr>
          <w:ilvl w:val="0"/>
          <w:numId w:val="14"/>
        </w:numPr>
        <w:tabs>
          <w:tab w:val="left" w:pos="1041"/>
          <w:tab w:val="left" w:pos="1042"/>
        </w:tabs>
        <w:spacing w:before="1" w:line="357" w:lineRule="auto"/>
        <w:ind w:right="640" w:hanging="492"/>
        <w:jc w:val="left"/>
        <w:rPr>
          <w:sz w:val="24"/>
        </w:rPr>
      </w:pPr>
      <w:r>
        <w:rPr>
          <w:sz w:val="24"/>
        </w:rPr>
        <w:t>Por</w:t>
      </w:r>
      <w:r>
        <w:rPr>
          <w:spacing w:val="38"/>
          <w:sz w:val="24"/>
        </w:rPr>
        <w:t xml:space="preserve"> </w:t>
      </w:r>
      <w:r>
        <w:rPr>
          <w:sz w:val="24"/>
        </w:rPr>
        <w:t>el</w:t>
      </w:r>
      <w:r>
        <w:rPr>
          <w:spacing w:val="39"/>
          <w:sz w:val="24"/>
        </w:rPr>
        <w:t xml:space="preserve"> </w:t>
      </w:r>
      <w:r>
        <w:rPr>
          <w:sz w:val="24"/>
        </w:rPr>
        <w:t>requerimiento</w:t>
      </w:r>
      <w:r>
        <w:rPr>
          <w:spacing w:val="33"/>
          <w:sz w:val="24"/>
        </w:rPr>
        <w:t xml:space="preserve"> </w:t>
      </w:r>
      <w:r>
        <w:rPr>
          <w:sz w:val="24"/>
        </w:rPr>
        <w:t>señalado</w:t>
      </w:r>
      <w:r>
        <w:rPr>
          <w:spacing w:val="38"/>
          <w:sz w:val="24"/>
        </w:rPr>
        <w:t xml:space="preserve"> </w:t>
      </w:r>
      <w:r>
        <w:rPr>
          <w:sz w:val="24"/>
        </w:rPr>
        <w:t>en</w:t>
      </w:r>
      <w:r>
        <w:rPr>
          <w:spacing w:val="38"/>
          <w:sz w:val="24"/>
        </w:rPr>
        <w:t xml:space="preserve"> </w:t>
      </w:r>
      <w:r>
        <w:rPr>
          <w:sz w:val="24"/>
        </w:rPr>
        <w:t>el</w:t>
      </w:r>
      <w:r>
        <w:rPr>
          <w:spacing w:val="39"/>
          <w:sz w:val="24"/>
        </w:rPr>
        <w:t xml:space="preserve"> </w:t>
      </w:r>
      <w:r>
        <w:rPr>
          <w:sz w:val="24"/>
        </w:rPr>
        <w:t>primer</w:t>
      </w:r>
      <w:r>
        <w:rPr>
          <w:spacing w:val="34"/>
          <w:sz w:val="24"/>
        </w:rPr>
        <w:t xml:space="preserve"> </w:t>
      </w:r>
      <w:r>
        <w:rPr>
          <w:sz w:val="24"/>
        </w:rPr>
        <w:t>párrafo</w:t>
      </w:r>
      <w:r>
        <w:rPr>
          <w:spacing w:val="38"/>
          <w:sz w:val="24"/>
        </w:rPr>
        <w:t xml:space="preserve"> </w:t>
      </w:r>
      <w:r>
        <w:rPr>
          <w:sz w:val="24"/>
        </w:rPr>
        <w:t>del</w:t>
      </w:r>
      <w:r>
        <w:rPr>
          <w:spacing w:val="37"/>
          <w:sz w:val="24"/>
        </w:rPr>
        <w:t xml:space="preserve"> </w:t>
      </w:r>
      <w:r>
        <w:rPr>
          <w:sz w:val="24"/>
        </w:rPr>
        <w:t>artículo</w:t>
      </w:r>
      <w:r>
        <w:rPr>
          <w:spacing w:val="40"/>
          <w:sz w:val="24"/>
        </w:rPr>
        <w:t xml:space="preserve"> </w:t>
      </w:r>
      <w:r>
        <w:rPr>
          <w:sz w:val="24"/>
        </w:rPr>
        <w:t>201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este</w:t>
      </w:r>
      <w:r>
        <w:rPr>
          <w:spacing w:val="-64"/>
          <w:sz w:val="24"/>
        </w:rPr>
        <w:t xml:space="preserve"> </w:t>
      </w:r>
      <w:r>
        <w:rPr>
          <w:sz w:val="24"/>
        </w:rPr>
        <w:t>Código;</w:t>
      </w:r>
    </w:p>
    <w:p w:rsidR="00F5752F" w:rsidRDefault="00933992">
      <w:pPr>
        <w:pStyle w:val="Prrafodelista"/>
        <w:numPr>
          <w:ilvl w:val="0"/>
          <w:numId w:val="14"/>
        </w:numPr>
        <w:tabs>
          <w:tab w:val="left" w:pos="1041"/>
          <w:tab w:val="left" w:pos="1042"/>
        </w:tabs>
        <w:spacing w:before="3" w:line="360" w:lineRule="auto"/>
        <w:ind w:right="630" w:hanging="557"/>
        <w:jc w:val="left"/>
        <w:rPr>
          <w:sz w:val="24"/>
        </w:rPr>
      </w:pPr>
      <w:r>
        <w:rPr>
          <w:sz w:val="24"/>
        </w:rPr>
        <w:t>Por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embargo,</w:t>
      </w:r>
      <w:r>
        <w:rPr>
          <w:spacing w:val="23"/>
          <w:sz w:val="24"/>
        </w:rPr>
        <w:t xml:space="preserve"> </w:t>
      </w:r>
      <w:r>
        <w:rPr>
          <w:sz w:val="24"/>
        </w:rPr>
        <w:t>incluyendo</w:t>
      </w:r>
      <w:r>
        <w:rPr>
          <w:spacing w:val="23"/>
          <w:sz w:val="24"/>
        </w:rPr>
        <w:t xml:space="preserve"> </w:t>
      </w:r>
      <w:r>
        <w:rPr>
          <w:sz w:val="24"/>
        </w:rPr>
        <w:t>los</w:t>
      </w:r>
      <w:r>
        <w:rPr>
          <w:spacing w:val="24"/>
          <w:sz w:val="24"/>
        </w:rPr>
        <w:t xml:space="preserve"> </w:t>
      </w:r>
      <w:r>
        <w:rPr>
          <w:sz w:val="24"/>
        </w:rPr>
        <w:t>señalados</w:t>
      </w:r>
      <w:r>
        <w:rPr>
          <w:spacing w:val="23"/>
          <w:sz w:val="24"/>
        </w:rPr>
        <w:t xml:space="preserve"> </w:t>
      </w:r>
      <w:r>
        <w:rPr>
          <w:sz w:val="24"/>
        </w:rPr>
        <w:t>en</w:t>
      </w:r>
      <w:r>
        <w:rPr>
          <w:spacing w:val="23"/>
          <w:sz w:val="24"/>
        </w:rPr>
        <w:t xml:space="preserve"> </w:t>
      </w:r>
      <w:r>
        <w:rPr>
          <w:sz w:val="24"/>
        </w:rPr>
        <w:t>los</w:t>
      </w:r>
      <w:r>
        <w:rPr>
          <w:spacing w:val="23"/>
          <w:sz w:val="24"/>
        </w:rPr>
        <w:t xml:space="preserve"> </w:t>
      </w:r>
      <w:r>
        <w:rPr>
          <w:sz w:val="24"/>
        </w:rPr>
        <w:t>artículos</w:t>
      </w:r>
      <w:r>
        <w:rPr>
          <w:spacing w:val="24"/>
          <w:sz w:val="24"/>
        </w:rPr>
        <w:t xml:space="preserve"> </w:t>
      </w:r>
      <w:r>
        <w:rPr>
          <w:sz w:val="24"/>
        </w:rPr>
        <w:t>61</w:t>
      </w:r>
      <w:r>
        <w:rPr>
          <w:spacing w:val="21"/>
          <w:sz w:val="24"/>
        </w:rPr>
        <w:t xml:space="preserve"> </w:t>
      </w:r>
      <w:r>
        <w:rPr>
          <w:sz w:val="24"/>
        </w:rPr>
        <w:t>fracción</w:t>
      </w:r>
      <w:r>
        <w:rPr>
          <w:spacing w:val="27"/>
          <w:sz w:val="24"/>
        </w:rPr>
        <w:t xml:space="preserve"> </w:t>
      </w:r>
      <w:r>
        <w:rPr>
          <w:sz w:val="24"/>
        </w:rPr>
        <w:t>II</w:t>
      </w:r>
      <w:r>
        <w:rPr>
          <w:spacing w:val="24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163</w:t>
      </w:r>
      <w:r>
        <w:rPr>
          <w:spacing w:val="-2"/>
          <w:sz w:val="24"/>
        </w:rPr>
        <w:t xml:space="preserve"> </w:t>
      </w:r>
      <w:r>
        <w:rPr>
          <w:sz w:val="24"/>
        </w:rPr>
        <w:t>fracción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Código,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14"/>
        </w:numPr>
        <w:tabs>
          <w:tab w:val="left" w:pos="1057"/>
          <w:tab w:val="left" w:pos="1058"/>
        </w:tabs>
        <w:ind w:left="1058" w:hanging="617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remate,</w:t>
      </w:r>
      <w:r>
        <w:rPr>
          <w:spacing w:val="-3"/>
          <w:sz w:val="24"/>
        </w:rPr>
        <w:t xml:space="preserve"> </w:t>
      </w:r>
      <w:r>
        <w:rPr>
          <w:sz w:val="24"/>
        </w:rPr>
        <w:t>enajenación</w:t>
      </w:r>
      <w:r>
        <w:rPr>
          <w:spacing w:val="-3"/>
          <w:sz w:val="24"/>
        </w:rPr>
        <w:t xml:space="preserve"> </w:t>
      </w:r>
      <w:r>
        <w:rPr>
          <w:sz w:val="24"/>
        </w:rPr>
        <w:t>fuera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remate o</w:t>
      </w:r>
      <w:r>
        <w:rPr>
          <w:spacing w:val="-1"/>
          <w:sz w:val="24"/>
        </w:rPr>
        <w:t xml:space="preserve"> </w:t>
      </w:r>
      <w:r>
        <w:rPr>
          <w:sz w:val="24"/>
        </w:rPr>
        <w:t>adjudicación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fisco</w:t>
      </w:r>
      <w:r>
        <w:rPr>
          <w:spacing w:val="-1"/>
          <w:sz w:val="24"/>
        </w:rPr>
        <w:t xml:space="preserve"> </w:t>
      </w:r>
      <w:r>
        <w:rPr>
          <w:sz w:val="24"/>
        </w:rPr>
        <w:t>estatal.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93" w:right="491" w:firstLine="355"/>
        <w:jc w:val="both"/>
      </w:pPr>
      <w:r>
        <w:t>Cuando en los casos de las fracciones anteriores, el 2% del crédito sea inferior a</w:t>
      </w:r>
      <w:r>
        <w:rPr>
          <w:spacing w:val="1"/>
        </w:rPr>
        <w:t xml:space="preserve"> </w:t>
      </w:r>
      <w:r>
        <w:t>cinco unidades de medida y actualización, se cobrará esta cantidad en vez del 2% del</w:t>
      </w:r>
      <w:r>
        <w:rPr>
          <w:spacing w:val="-64"/>
        </w:rPr>
        <w:t xml:space="preserve"> </w:t>
      </w:r>
      <w:r>
        <w:t>crédito.</w:t>
      </w:r>
    </w:p>
    <w:p w:rsidR="00F5752F" w:rsidRDefault="00F5752F">
      <w:pPr>
        <w:pStyle w:val="Textoindependiente"/>
        <w:spacing w:before="6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93" w:right="493" w:firstLine="422"/>
        <w:jc w:val="both"/>
      </w:pPr>
      <w:r>
        <w:t>En ningún caso los gastos de ejecución, por ca</w:t>
      </w:r>
      <w:r>
        <w:t>da una de las diligencias a que se</w:t>
      </w:r>
      <w:r>
        <w:rPr>
          <w:spacing w:val="1"/>
        </w:rPr>
        <w:t xml:space="preserve"> </w:t>
      </w:r>
      <w:r>
        <w:t>refiere este artículo, excluyendo las erogaciones extraordinarias y las contribuciones</w:t>
      </w:r>
      <w:r>
        <w:rPr>
          <w:spacing w:val="1"/>
        </w:rPr>
        <w:t xml:space="preserve"> </w:t>
      </w:r>
      <w:r>
        <w:t>que el Estado pague para liberar de cualquier gravamen bienes que sean objeto de</w:t>
      </w:r>
      <w:r>
        <w:rPr>
          <w:spacing w:val="1"/>
        </w:rPr>
        <w:t xml:space="preserve"> </w:t>
      </w:r>
      <w:r>
        <w:t>remate,</w:t>
      </w:r>
      <w:r>
        <w:rPr>
          <w:spacing w:val="-3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exceder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trescientas</w:t>
      </w:r>
      <w:r>
        <w:rPr>
          <w:spacing w:val="-1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actualización.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4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11"/>
        <w:rPr>
          <w:rFonts w:ascii="Arial"/>
          <w:i/>
          <w:sz w:val="29"/>
        </w:rPr>
      </w:pPr>
    </w:p>
    <w:p w:rsidR="00F5752F" w:rsidRDefault="00933992">
      <w:pPr>
        <w:pStyle w:val="Textoindependiente"/>
        <w:spacing w:line="360" w:lineRule="auto"/>
        <w:ind w:left="345" w:right="548" w:firstLine="359"/>
        <w:jc w:val="both"/>
      </w:pPr>
      <w:r>
        <w:t>Asimismo, se pagará por concepto de gastos de ejecución, los extraordinarios en</w:t>
      </w:r>
      <w:r>
        <w:rPr>
          <w:spacing w:val="1"/>
        </w:rPr>
        <w:t xml:space="preserve"> </w:t>
      </w:r>
      <w:r>
        <w:t>que se incurra con motivo del procedimiento administrativo de ejecución, incluyendo</w:t>
      </w:r>
      <w:r>
        <w:rPr>
          <w:spacing w:val="1"/>
        </w:rPr>
        <w:t xml:space="preserve"> </w:t>
      </w:r>
      <w:r>
        <w:t>los que, en su caso, deriven de los embargos señalados en los artículos 61 fracción II</w:t>
      </w:r>
      <w:r>
        <w:rPr>
          <w:spacing w:val="1"/>
        </w:rPr>
        <w:t xml:space="preserve"> </w:t>
      </w:r>
      <w:r>
        <w:t>y 163 fracción V de este Código, que comprenderán los de transporte de los bienes</w:t>
      </w:r>
      <w:r>
        <w:rPr>
          <w:spacing w:val="1"/>
        </w:rPr>
        <w:t xml:space="preserve"> </w:t>
      </w:r>
      <w:r>
        <w:t>emb</w:t>
      </w:r>
      <w:r>
        <w:t>argados, de avalúos, de impresión y publicación de convocatorias y edictos, de</w:t>
      </w:r>
      <w:r>
        <w:rPr>
          <w:spacing w:val="1"/>
        </w:rPr>
        <w:t xml:space="preserve"> </w:t>
      </w:r>
      <w:r>
        <w:t>investigaciones, de inscripciones, de cancelaciones o de solicitudes de</w:t>
      </w:r>
      <w:r>
        <w:rPr>
          <w:spacing w:val="66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en el Registro Público de la Propiedad y del Comercio, los erogados por la obtención</w:t>
      </w:r>
      <w:r>
        <w:rPr>
          <w:spacing w:val="1"/>
        </w:rPr>
        <w:t xml:space="preserve"> </w:t>
      </w:r>
      <w:r>
        <w:t>del certificado de libertad de gravámenes, los honorarios de los depositarios y de los</w:t>
      </w:r>
      <w:r>
        <w:rPr>
          <w:spacing w:val="1"/>
        </w:rPr>
        <w:t xml:space="preserve"> </w:t>
      </w:r>
      <w:r>
        <w:t>peritos, así como</w:t>
      </w:r>
      <w:r>
        <w:rPr>
          <w:spacing w:val="1"/>
        </w:rPr>
        <w:t xml:space="preserve"> </w:t>
      </w:r>
      <w:r>
        <w:t>los honorarios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contraten los</w:t>
      </w:r>
      <w:r>
        <w:rPr>
          <w:spacing w:val="66"/>
        </w:rPr>
        <w:t xml:space="preserve"> </w:t>
      </w:r>
      <w:r>
        <w:t>interventores,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depositarios</w:t>
      </w:r>
      <w:r>
        <w:rPr>
          <w:spacing w:val="1"/>
        </w:rPr>
        <w:t xml:space="preserve"> </w:t>
      </w:r>
      <w:r>
        <w:t>renuncien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honorarios, l</w:t>
      </w:r>
      <w:r>
        <w:t>os devengados por concepto de escrituración y las contribuciones que</w:t>
      </w:r>
      <w:r>
        <w:rPr>
          <w:spacing w:val="1"/>
        </w:rPr>
        <w:t xml:space="preserve"> </w:t>
      </w:r>
      <w:r>
        <w:t>origine la transmisión de dominio de los bienes inmuebles que sean adjudicados a</w:t>
      </w:r>
      <w:r>
        <w:rPr>
          <w:spacing w:val="1"/>
        </w:rPr>
        <w:t xml:space="preserve"> </w:t>
      </w:r>
      <w:r>
        <w:t>favor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Estado</w:t>
      </w:r>
      <w:r>
        <w:rPr>
          <w:spacing w:val="1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términos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previsto</w:t>
      </w:r>
      <w:r>
        <w:rPr>
          <w:spacing w:val="22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artículo</w:t>
      </w:r>
      <w:r>
        <w:rPr>
          <w:spacing w:val="21"/>
        </w:rPr>
        <w:t xml:space="preserve"> </w:t>
      </w:r>
      <w:r>
        <w:t>243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este</w:t>
      </w:r>
      <w:r>
        <w:rPr>
          <w:spacing w:val="21"/>
        </w:rPr>
        <w:t xml:space="preserve"> </w:t>
      </w:r>
      <w:r>
        <w:t>Código,</w:t>
      </w:r>
      <w:r>
        <w:rPr>
          <w:spacing w:val="23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las contribuciones q</w:t>
      </w:r>
      <w:r>
        <w:t>ue el Estado pague para liberar de cualquier gravamen, bienes</w:t>
      </w:r>
      <w:r>
        <w:rPr>
          <w:spacing w:val="1"/>
        </w:rPr>
        <w:t xml:space="preserve"> </w:t>
      </w:r>
      <w:r>
        <w:t>que sean</w:t>
      </w:r>
      <w:r>
        <w:rPr>
          <w:spacing w:val="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remate.</w:t>
      </w:r>
    </w:p>
    <w:p w:rsidR="00F5752F" w:rsidRDefault="00F5752F">
      <w:pPr>
        <w:pStyle w:val="Textoindependiente"/>
        <w:spacing w:before="5"/>
        <w:rPr>
          <w:sz w:val="34"/>
        </w:rPr>
      </w:pPr>
    </w:p>
    <w:p w:rsidR="00F5752F" w:rsidRDefault="00933992">
      <w:pPr>
        <w:pStyle w:val="Textoindependiente"/>
        <w:spacing w:before="1" w:line="360" w:lineRule="auto"/>
        <w:ind w:left="345" w:right="549" w:firstLine="359"/>
        <w:jc w:val="both"/>
      </w:pPr>
      <w:r>
        <w:t>Los gastos de ejecución serán determinados por la autoridad ejecutora, debiendo</w:t>
      </w:r>
      <w:r>
        <w:rPr>
          <w:spacing w:val="1"/>
        </w:rPr>
        <w:t xml:space="preserve"> </w:t>
      </w:r>
      <w:r>
        <w:t>pagarse junto con los demás créditos fiscales, salvo que se interponga el recurso de</w:t>
      </w:r>
      <w:r>
        <w:rPr>
          <w:spacing w:val="1"/>
        </w:rPr>
        <w:t xml:space="preserve"> </w:t>
      </w:r>
      <w:r>
        <w:t>revocación.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47" w:firstLine="359"/>
        <w:jc w:val="both"/>
      </w:pPr>
      <w:r>
        <w:t>Los ingresos recaudados por concepto de gastos de ejecución se destinarán al</w:t>
      </w:r>
      <w:r>
        <w:rPr>
          <w:spacing w:val="1"/>
        </w:rPr>
        <w:t xml:space="preserve"> </w:t>
      </w:r>
      <w:r>
        <w:t>establecimiento de un fondo revolvente para gastos de cobranza, para programas de</w:t>
      </w:r>
      <w:r>
        <w:rPr>
          <w:spacing w:val="1"/>
        </w:rPr>
        <w:t xml:space="preserve"> </w:t>
      </w:r>
      <w:r>
        <w:t>fomento con el público en general del cumplimiento de las obligaciones fiscales, par</w:t>
      </w:r>
      <w:r>
        <w:t>a</w:t>
      </w:r>
      <w:r>
        <w:rPr>
          <w:spacing w:val="1"/>
        </w:rPr>
        <w:t xml:space="preserve"> </w:t>
      </w:r>
      <w:r>
        <w:t>financiar los programas de formación de funcionarios fiscales, salvo que por ley estén</w:t>
      </w:r>
      <w:r>
        <w:rPr>
          <w:spacing w:val="1"/>
        </w:rPr>
        <w:t xml:space="preserve"> </w:t>
      </w:r>
      <w:r>
        <w:t>destinados a otros fines. El destino de estos ingresos será con independencia del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que se haya asignado a las</w:t>
      </w:r>
      <w:r>
        <w:rPr>
          <w:spacing w:val="-1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fiscales estatales.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49" w:firstLine="359"/>
        <w:jc w:val="both"/>
      </w:pPr>
      <w:r>
        <w:t>Cuando las au</w:t>
      </w:r>
      <w:r>
        <w:t>toridades fiscales ordenen la práctica de un avalúo, y éste resulte</w:t>
      </w:r>
      <w:r>
        <w:rPr>
          <w:spacing w:val="1"/>
        </w:rPr>
        <w:t xml:space="preserve"> </w:t>
      </w:r>
      <w:r>
        <w:t>superior en</w:t>
      </w:r>
      <w:r>
        <w:rPr>
          <w:spacing w:val="1"/>
        </w:rPr>
        <w:t xml:space="preserve"> </w:t>
      </w:r>
      <w:r>
        <w:t>más 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10% del</w:t>
      </w:r>
      <w:r>
        <w:rPr>
          <w:spacing w:val="1"/>
        </w:rPr>
        <w:t xml:space="preserve"> </w:t>
      </w:r>
      <w:r>
        <w:t>valor declarado</w:t>
      </w:r>
      <w:r>
        <w:rPr>
          <w:spacing w:val="1"/>
        </w:rPr>
        <w:t xml:space="preserve"> </w:t>
      </w:r>
      <w:r>
        <w:t>por el contribuyente, éste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cubrir</w:t>
      </w:r>
      <w:r>
        <w:rPr>
          <w:spacing w:val="-1"/>
        </w:rPr>
        <w:t xml:space="preserve"> </w:t>
      </w:r>
      <w:r>
        <w:t>el costo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avalúo.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5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197.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recaudadora</w:t>
      </w:r>
      <w:r>
        <w:rPr>
          <w:spacing w:val="1"/>
        </w:rPr>
        <w:t xml:space="preserve"> </w:t>
      </w:r>
      <w:r>
        <w:t>determinará el monto de los gastos extraordinarios que deba pagar el contribuyente,</w:t>
      </w:r>
      <w:r>
        <w:rPr>
          <w:spacing w:val="1"/>
        </w:rPr>
        <w:t xml:space="preserve"> </w:t>
      </w:r>
      <w:r>
        <w:t>acompañando copia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documentos que</w:t>
      </w:r>
      <w:r>
        <w:rPr>
          <w:spacing w:val="-4"/>
        </w:rPr>
        <w:t xml:space="preserve"> </w:t>
      </w:r>
      <w:r>
        <w:t>acrediten</w:t>
      </w:r>
      <w:r>
        <w:rPr>
          <w:spacing w:val="1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monto.</w:t>
      </w:r>
    </w:p>
    <w:p w:rsidR="00F5752F" w:rsidRDefault="00F5752F">
      <w:pPr>
        <w:pStyle w:val="Textoindependiente"/>
        <w:rPr>
          <w:sz w:val="27"/>
        </w:rPr>
      </w:pPr>
    </w:p>
    <w:p w:rsidR="00F5752F" w:rsidRDefault="00933992">
      <w:pPr>
        <w:pStyle w:val="Textoindependiente"/>
        <w:spacing w:line="360" w:lineRule="auto"/>
        <w:ind w:left="345" w:right="546"/>
        <w:jc w:val="both"/>
      </w:pPr>
      <w:r>
        <w:t>Los honorarios de los depositarios incluirán los reembolsos por gastos de guarda,</w:t>
      </w:r>
      <w:r>
        <w:rPr>
          <w:spacing w:val="1"/>
        </w:rPr>
        <w:t xml:space="preserve"> </w:t>
      </w:r>
      <w:r>
        <w:t>mantenimiento y conservación del bien. Cuando los bienes sean depositados en los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recaudadoras,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honorarios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iguales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mencionados</w:t>
      </w:r>
      <w:r>
        <w:rPr>
          <w:spacing w:val="-1"/>
        </w:rPr>
        <w:t xml:space="preserve"> </w:t>
      </w:r>
      <w:r>
        <w:t>reembolsos.</w:t>
      </w:r>
    </w:p>
    <w:p w:rsidR="00F5752F" w:rsidRDefault="00933992">
      <w:pPr>
        <w:pStyle w:val="Textoindependiente"/>
        <w:spacing w:before="215" w:line="360" w:lineRule="auto"/>
        <w:ind w:left="345" w:right="545"/>
        <w:jc w:val="both"/>
      </w:pPr>
      <w:r>
        <w:rPr>
          <w:rFonts w:ascii="Arial" w:hAnsi="Arial"/>
          <w:b/>
        </w:rPr>
        <w:t xml:space="preserve">Artículo 198. </w:t>
      </w:r>
      <w:r>
        <w:t>La autoridad vigilará que los gastos extraordinarios que se efectúen</w:t>
      </w:r>
      <w:r>
        <w:rPr>
          <w:spacing w:val="1"/>
        </w:rPr>
        <w:t xml:space="preserve"> </w:t>
      </w:r>
      <w:r>
        <w:t>sean los estrictamente indispensables y que no excedan a las contraprestaciones</w:t>
      </w:r>
      <w:r>
        <w:rPr>
          <w:spacing w:val="1"/>
        </w:rPr>
        <w:t xml:space="preserve"> </w:t>
      </w:r>
      <w:r>
        <w:t>normales del mercado,</w:t>
      </w:r>
      <w:r>
        <w:rPr>
          <w:spacing w:val="1"/>
        </w:rPr>
        <w:t xml:space="preserve"> </w:t>
      </w:r>
      <w:r>
        <w:t>debiendo contratar a</w:t>
      </w:r>
      <w:r>
        <w:rPr>
          <w:spacing w:val="1"/>
        </w:rPr>
        <w:t xml:space="preserve"> </w:t>
      </w:r>
      <w:r>
        <w:t>las personas que designe</w:t>
      </w:r>
      <w:r>
        <w:rPr>
          <w:spacing w:val="66"/>
        </w:rPr>
        <w:t xml:space="preserve"> </w:t>
      </w:r>
      <w:r>
        <w:t>el deudor,</w:t>
      </w:r>
      <w:r>
        <w:rPr>
          <w:spacing w:val="1"/>
        </w:rPr>
        <w:t xml:space="preserve"> </w:t>
      </w:r>
      <w:r>
        <w:t>sa</w:t>
      </w:r>
      <w:r>
        <w:t>lvo que a juicio del titular de la oficina ejecutora, la persona propuesta no tenga los</w:t>
      </w:r>
      <w:r>
        <w:rPr>
          <w:spacing w:val="1"/>
        </w:rPr>
        <w:t xml:space="preserve"> </w:t>
      </w:r>
      <w:r>
        <w:t>medios para prestar el servicio o exista peligro de que el depositario se ausente,</w:t>
      </w:r>
      <w:r>
        <w:rPr>
          <w:spacing w:val="1"/>
        </w:rPr>
        <w:t xml:space="preserve"> </w:t>
      </w:r>
      <w:r>
        <w:t>enajene u oculte los bienes o</w:t>
      </w:r>
      <w:r>
        <w:rPr>
          <w:spacing w:val="1"/>
        </w:rPr>
        <w:t xml:space="preserve"> </w:t>
      </w:r>
      <w:r>
        <w:t>realice maniobras</w:t>
      </w:r>
      <w:r>
        <w:rPr>
          <w:spacing w:val="66"/>
        </w:rPr>
        <w:t xml:space="preserve"> </w:t>
      </w:r>
      <w:r>
        <w:t>tendientes a evadir el cumplimiento</w:t>
      </w:r>
      <w:r>
        <w:rPr>
          <w:spacing w:val="1"/>
        </w:rPr>
        <w:t xml:space="preserve"> </w:t>
      </w:r>
      <w:r>
        <w:t>d</w:t>
      </w:r>
      <w:r>
        <w:t>e sus</w:t>
      </w:r>
      <w:r>
        <w:rPr>
          <w:spacing w:val="-2"/>
        </w:rPr>
        <w:t xml:space="preserve"> </w:t>
      </w:r>
      <w:r>
        <w:t>obligaciones.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199.</w:t>
      </w:r>
      <w:r>
        <w:rPr>
          <w:rFonts w:ascii="Arial" w:hAnsi="Arial"/>
          <w:b/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cobrará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gastos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ejecución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refiere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t>196</w:t>
      </w:r>
      <w:r>
        <w:rPr>
          <w:spacing w:val="-63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éste</w:t>
      </w:r>
      <w:r>
        <w:rPr>
          <w:spacing w:val="47"/>
        </w:rPr>
        <w:t xml:space="preserve"> </w:t>
      </w:r>
      <w:r>
        <w:t>Código,</w:t>
      </w:r>
      <w:r>
        <w:rPr>
          <w:spacing w:val="49"/>
        </w:rPr>
        <w:t xml:space="preserve"> </w:t>
      </w:r>
      <w:r>
        <w:t>cuando</w:t>
      </w:r>
      <w:r>
        <w:rPr>
          <w:spacing w:val="49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créditos</w:t>
      </w:r>
      <w:r>
        <w:rPr>
          <w:spacing w:val="42"/>
        </w:rPr>
        <w:t xml:space="preserve"> </w:t>
      </w:r>
      <w:r>
        <w:t>fiscales</w:t>
      </w:r>
      <w:r>
        <w:rPr>
          <w:spacing w:val="45"/>
        </w:rPr>
        <w:t xml:space="preserve"> </w:t>
      </w:r>
      <w:r>
        <w:t>respecto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cuales</w:t>
      </w:r>
      <w:r>
        <w:rPr>
          <w:spacing w:val="49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ejercitó</w:t>
      </w:r>
      <w:r>
        <w:rPr>
          <w:spacing w:val="49"/>
        </w:rPr>
        <w:t xml:space="preserve"> </w:t>
      </w:r>
      <w:r>
        <w:t>el</w:t>
      </w:r>
      <w:r>
        <w:rPr>
          <w:spacing w:val="-63"/>
        </w:rPr>
        <w:t xml:space="preserve"> </w:t>
      </w:r>
      <w:r>
        <w:t>procedimiento</w:t>
      </w:r>
      <w:r>
        <w:rPr>
          <w:spacing w:val="8"/>
        </w:rPr>
        <w:t xml:space="preserve"> </w:t>
      </w:r>
      <w:r>
        <w:t>administrativo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dio</w:t>
      </w:r>
      <w:r>
        <w:rPr>
          <w:spacing w:val="7"/>
        </w:rPr>
        <w:t xml:space="preserve"> </w:t>
      </w:r>
      <w:r>
        <w:t>lugar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dichos</w:t>
      </w:r>
      <w:r>
        <w:rPr>
          <w:spacing w:val="7"/>
        </w:rPr>
        <w:t xml:space="preserve"> </w:t>
      </w:r>
      <w:r>
        <w:t>gastos,</w:t>
      </w:r>
      <w:r>
        <w:rPr>
          <w:spacing w:val="65"/>
        </w:rPr>
        <w:t xml:space="preserve"> </w:t>
      </w:r>
      <w:r>
        <w:t>hayan</w:t>
      </w:r>
      <w:r>
        <w:rPr>
          <w:spacing w:val="-64"/>
        </w:rPr>
        <w:t xml:space="preserve"> </w:t>
      </w:r>
      <w:r>
        <w:t>quedado</w:t>
      </w:r>
      <w:r>
        <w:rPr>
          <w:spacing w:val="1"/>
        </w:rPr>
        <w:t xml:space="preserve"> </w:t>
      </w:r>
      <w:r>
        <w:t>insubsistentes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totalidad mediante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definitiva</w:t>
      </w:r>
      <w:r>
        <w:rPr>
          <w:spacing w:val="-65"/>
        </w:rPr>
        <w:t xml:space="preserve"> </w:t>
      </w:r>
      <w:r>
        <w:t>dictada por</w:t>
      </w:r>
      <w:r>
        <w:rPr>
          <w:spacing w:val="-2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competente.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481"/>
        <w:jc w:val="both"/>
      </w:pPr>
      <w:r>
        <w:rPr>
          <w:rFonts w:ascii="Arial" w:hAnsi="Arial"/>
          <w:b/>
        </w:rPr>
        <w:t xml:space="preserve">Artículo 199-A. </w:t>
      </w:r>
      <w:r>
        <w:t>Cuando el requerimiento y el embargo a que se refiere el artículo 196,</w:t>
      </w:r>
      <w:r>
        <w:rPr>
          <w:spacing w:val="-64"/>
        </w:rPr>
        <w:t xml:space="preserve"> </w:t>
      </w:r>
      <w:r>
        <w:t>fracciones I y II del Código, se lleve</w:t>
      </w:r>
      <w:r>
        <w:t>n a cabo en una misma diligencia se efectuará</w:t>
      </w:r>
      <w:r>
        <w:rPr>
          <w:spacing w:val="1"/>
        </w:rPr>
        <w:t xml:space="preserve"> </w:t>
      </w:r>
      <w:r>
        <w:t>únicamente</w:t>
      </w:r>
      <w:r>
        <w:rPr>
          <w:spacing w:val="-15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cobro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concepto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gastos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ejecución.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extoindependiente"/>
        <w:spacing w:before="173" w:line="360" w:lineRule="auto"/>
        <w:ind w:left="345" w:right="482"/>
        <w:jc w:val="both"/>
      </w:pPr>
      <w:r>
        <w:rPr>
          <w:spacing w:val="-4"/>
        </w:rPr>
        <w:t>Para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13"/>
        </w:rPr>
        <w:t xml:space="preserve"> </w:t>
      </w:r>
      <w:r>
        <w:rPr>
          <w:spacing w:val="-4"/>
        </w:rPr>
        <w:t>determinación</w:t>
      </w:r>
      <w:r>
        <w:rPr>
          <w:spacing w:val="-10"/>
        </w:rPr>
        <w:t xml:space="preserve"> </w:t>
      </w:r>
      <w:r>
        <w:rPr>
          <w:spacing w:val="-4"/>
        </w:rPr>
        <w:t>del</w:t>
      </w:r>
      <w:r>
        <w:rPr>
          <w:spacing w:val="-11"/>
        </w:rPr>
        <w:t xml:space="preserve"> </w:t>
      </w:r>
      <w:r>
        <w:rPr>
          <w:spacing w:val="-3"/>
        </w:rPr>
        <w:t>monto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los</w:t>
      </w:r>
      <w:r>
        <w:rPr>
          <w:spacing w:val="-11"/>
        </w:rPr>
        <w:t xml:space="preserve"> </w:t>
      </w:r>
      <w:r>
        <w:rPr>
          <w:spacing w:val="-3"/>
        </w:rPr>
        <w:t>gastos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ejecución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10"/>
        </w:rPr>
        <w:t xml:space="preserve"> </w:t>
      </w:r>
      <w:r>
        <w:rPr>
          <w:spacing w:val="-3"/>
        </w:rPr>
        <w:t>que</w:t>
      </w:r>
      <w:r>
        <w:rPr>
          <w:spacing w:val="-9"/>
        </w:rPr>
        <w:t xml:space="preserve"> </w:t>
      </w:r>
      <w:r>
        <w:rPr>
          <w:spacing w:val="-3"/>
        </w:rPr>
        <w:t>se</w:t>
      </w:r>
      <w:r>
        <w:rPr>
          <w:spacing w:val="-10"/>
        </w:rPr>
        <w:t xml:space="preserve"> </w:t>
      </w:r>
      <w:r>
        <w:rPr>
          <w:spacing w:val="-3"/>
        </w:rPr>
        <w:t>refiere</w:t>
      </w:r>
      <w:r>
        <w:rPr>
          <w:spacing w:val="-13"/>
        </w:rPr>
        <w:t xml:space="preserve"> </w:t>
      </w:r>
      <w:r>
        <w:rPr>
          <w:spacing w:val="-3"/>
        </w:rPr>
        <w:t>el</w:t>
      </w:r>
      <w:r>
        <w:rPr>
          <w:spacing w:val="-10"/>
        </w:rPr>
        <w:t xml:space="preserve"> </w:t>
      </w:r>
      <w:r>
        <w:rPr>
          <w:spacing w:val="-3"/>
        </w:rPr>
        <w:t>artículo</w:t>
      </w:r>
      <w:r>
        <w:rPr>
          <w:spacing w:val="-10"/>
        </w:rPr>
        <w:t xml:space="preserve"> </w:t>
      </w:r>
      <w:r>
        <w:rPr>
          <w:spacing w:val="-3"/>
        </w:rPr>
        <w:t>196</w:t>
      </w:r>
      <w:r>
        <w:rPr>
          <w:spacing w:val="-65"/>
        </w:rPr>
        <w:t xml:space="preserve"> </w:t>
      </w:r>
      <w:r>
        <w:t>del Código, la autoridad ejecutora considerará que se lleva a cabo una sola diligencia,</w:t>
      </w:r>
      <w:r>
        <w:rPr>
          <w:spacing w:val="1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mismo</w:t>
      </w:r>
      <w:r>
        <w:rPr>
          <w:spacing w:val="-5"/>
        </w:rPr>
        <w:t xml:space="preserve"> </w:t>
      </w:r>
      <w:r>
        <w:t>acto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requiera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pago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diferentes</w:t>
      </w:r>
      <w:r>
        <w:rPr>
          <w:spacing w:val="-5"/>
        </w:rPr>
        <w:t xml:space="preserve"> </w:t>
      </w:r>
      <w:r>
        <w:t>contribuciones,</w:t>
      </w:r>
      <w:r>
        <w:rPr>
          <w:spacing w:val="-5"/>
        </w:rPr>
        <w:t xml:space="preserve"> </w:t>
      </w:r>
      <w:r>
        <w:t>aun</w:t>
      </w:r>
      <w:r>
        <w:rPr>
          <w:spacing w:val="-5"/>
        </w:rPr>
        <w:t xml:space="preserve"> </w:t>
      </w:r>
      <w:r>
        <w:t>cuando</w:t>
      </w:r>
      <w:r>
        <w:rPr>
          <w:spacing w:val="-65"/>
        </w:rPr>
        <w:t xml:space="preserve"> </w:t>
      </w:r>
      <w:r>
        <w:t>correspondan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ejercicios</w:t>
      </w:r>
      <w:r>
        <w:rPr>
          <w:spacing w:val="-12"/>
        </w:rPr>
        <w:t xml:space="preserve"> </w:t>
      </w:r>
      <w:r>
        <w:t>distintos.</w:t>
      </w:r>
    </w:p>
    <w:p w:rsidR="00F5752F" w:rsidRDefault="00F5752F">
      <w:pPr>
        <w:pStyle w:val="Textoindependiente"/>
        <w:rPr>
          <w:sz w:val="29"/>
        </w:rPr>
      </w:pPr>
    </w:p>
    <w:p w:rsidR="00F5752F" w:rsidRDefault="00933992">
      <w:pPr>
        <w:ind w:left="345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200.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deroga.</w:t>
      </w:r>
    </w:p>
    <w:p w:rsidR="00F5752F" w:rsidRDefault="00F5752F">
      <w:pPr>
        <w:rPr>
          <w:sz w:val="24"/>
        </w:rPr>
        <w:sectPr w:rsidR="00F5752F">
          <w:pgSz w:w="12260" w:h="15860"/>
          <w:pgMar w:top="1060" w:right="520" w:bottom="84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Ttulo1"/>
        <w:spacing w:before="221" w:line="357" w:lineRule="auto"/>
        <w:ind w:left="3924" w:right="4169"/>
      </w:pPr>
      <w:r>
        <w:t>Sección Segunda</w:t>
      </w:r>
      <w:r>
        <w:rPr>
          <w:spacing w:val="-64"/>
        </w:rPr>
        <w:t xml:space="preserve"> </w:t>
      </w:r>
      <w:r>
        <w:t>Del Embargo</w:t>
      </w:r>
    </w:p>
    <w:p w:rsidR="00F5752F" w:rsidRDefault="00F5752F">
      <w:pPr>
        <w:pStyle w:val="Textoindependiente"/>
        <w:spacing w:before="5"/>
        <w:rPr>
          <w:rFonts w:ascii="Arial"/>
          <w:b/>
        </w:rPr>
      </w:pPr>
    </w:p>
    <w:p w:rsidR="00F5752F" w:rsidRDefault="00933992">
      <w:pPr>
        <w:pStyle w:val="Textoindependiente"/>
        <w:spacing w:line="360" w:lineRule="auto"/>
        <w:ind w:left="345" w:right="548"/>
        <w:jc w:val="both"/>
      </w:pPr>
      <w:r>
        <w:rPr>
          <w:rFonts w:ascii="Arial" w:hAnsi="Arial"/>
          <w:b/>
        </w:rPr>
        <w:t xml:space="preserve">Artículo 201. </w:t>
      </w:r>
      <w:r>
        <w:t>Las autoridades fiscales, para hacer efectivo un crédito fiscal exigible y</w:t>
      </w:r>
      <w:r>
        <w:rPr>
          <w:spacing w:val="1"/>
        </w:rPr>
        <w:t xml:space="preserve"> </w:t>
      </w:r>
      <w:r>
        <w:t>el importe de sus accesorios legales requerirán de pago al deudor y, en caso de que</w:t>
      </w:r>
      <w:r>
        <w:rPr>
          <w:spacing w:val="1"/>
        </w:rPr>
        <w:t xml:space="preserve"> </w:t>
      </w:r>
      <w:r>
        <w:t>éste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pruebe</w:t>
      </w:r>
      <w:r>
        <w:rPr>
          <w:spacing w:val="-2"/>
        </w:rPr>
        <w:t xml:space="preserve"> </w:t>
      </w:r>
      <w:r>
        <w:t>en el</w:t>
      </w:r>
      <w:r>
        <w:rPr>
          <w:spacing w:val="-5"/>
        </w:rPr>
        <w:t xml:space="preserve"> </w:t>
      </w:r>
      <w:r>
        <w:t>acto haberlo</w:t>
      </w:r>
      <w:r>
        <w:rPr>
          <w:spacing w:val="-4"/>
        </w:rPr>
        <w:t xml:space="preserve"> </w:t>
      </w:r>
      <w:r>
        <w:t>efectuado,</w:t>
      </w:r>
      <w:r>
        <w:rPr>
          <w:spacing w:val="-8"/>
        </w:rPr>
        <w:t xml:space="preserve"> </w:t>
      </w:r>
      <w:r>
        <w:t>procederán</w:t>
      </w:r>
      <w:r>
        <w:rPr>
          <w:spacing w:val="-2"/>
        </w:rPr>
        <w:t xml:space="preserve"> </w:t>
      </w:r>
      <w:r>
        <w:t>de inmediato</w:t>
      </w:r>
      <w:r>
        <w:rPr>
          <w:spacing w:val="-1"/>
        </w:rPr>
        <w:t xml:space="preserve"> </w:t>
      </w:r>
      <w:r>
        <w:t>como sigue: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Prrafodelista"/>
        <w:numPr>
          <w:ilvl w:val="0"/>
          <w:numId w:val="13"/>
        </w:numPr>
        <w:tabs>
          <w:tab w:val="left" w:pos="1109"/>
        </w:tabs>
        <w:spacing w:before="198" w:line="360" w:lineRule="auto"/>
        <w:ind w:right="547" w:hanging="492"/>
        <w:jc w:val="both"/>
        <w:rPr>
          <w:sz w:val="24"/>
        </w:rPr>
      </w:pPr>
      <w:r>
        <w:tab/>
      </w:r>
      <w:r>
        <w:rPr>
          <w:sz w:val="24"/>
        </w:rPr>
        <w:t>A embargar bienes suficientes para, en su caso, rematarlos, enajenarlos fuera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subasta </w:t>
      </w:r>
      <w:r>
        <w:rPr>
          <w:sz w:val="24"/>
        </w:rPr>
        <w:t>o adjudicarlos a favor del fisco, o a embargar los depósitos a que</w:t>
      </w:r>
      <w:r>
        <w:rPr>
          <w:spacing w:val="1"/>
          <w:sz w:val="24"/>
        </w:rPr>
        <w:t xml:space="preserve"> </w:t>
      </w:r>
      <w:r>
        <w:rPr>
          <w:sz w:val="24"/>
        </w:rPr>
        <w:t>refiere el artículo 205, fracción I, de este Código, a fin de que se realicen las</w:t>
      </w:r>
      <w:r>
        <w:rPr>
          <w:spacing w:val="1"/>
          <w:sz w:val="24"/>
        </w:rPr>
        <w:t xml:space="preserve"> </w:t>
      </w:r>
      <w:r>
        <w:rPr>
          <w:sz w:val="24"/>
        </w:rPr>
        <w:t>transferencias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fondos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satisfacer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crédito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accesorios</w:t>
      </w:r>
      <w:r>
        <w:rPr>
          <w:spacing w:val="-64"/>
          <w:sz w:val="24"/>
        </w:rPr>
        <w:t xml:space="preserve"> </w:t>
      </w:r>
      <w:r>
        <w:rPr>
          <w:sz w:val="24"/>
        </w:rPr>
        <w:t>legales.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extoindependiente"/>
        <w:spacing w:before="172" w:line="360" w:lineRule="auto"/>
        <w:ind w:left="573" w:right="547"/>
        <w:jc w:val="both"/>
      </w:pPr>
      <w:r>
        <w:t>En ningún caso proced</w:t>
      </w:r>
      <w:r>
        <w:t>erá el embargo de los depósitos, por un monto mayor al del</w:t>
      </w:r>
      <w:r>
        <w:rPr>
          <w:spacing w:val="1"/>
        </w:rPr>
        <w:t xml:space="preserve"> </w:t>
      </w:r>
      <w:r>
        <w:t>crédito fiscal actualizado, junto con sus accesorios legales, ya sea que el embargo</w:t>
      </w:r>
      <w:r>
        <w:rPr>
          <w:spacing w:val="1"/>
        </w:rPr>
        <w:t xml:space="preserve"> </w:t>
      </w:r>
      <w:r>
        <w:t>se trabe sobre una sola cuenta o en más de una. Lo anterior, siempre y cuando,</w:t>
      </w:r>
      <w:r>
        <w:rPr>
          <w:spacing w:val="1"/>
        </w:rPr>
        <w:t xml:space="preserve"> </w:t>
      </w:r>
      <w:r>
        <w:t>previo al embargo, la autoridad fi</w:t>
      </w:r>
      <w:r>
        <w:t>scal cuente con información de las cuentas y los</w:t>
      </w:r>
      <w:r>
        <w:rPr>
          <w:spacing w:val="1"/>
        </w:rPr>
        <w:t xml:space="preserve"> </w:t>
      </w:r>
      <w:r>
        <w:t>saldos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existan en las mismas.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extoindependiente"/>
        <w:spacing w:before="174" w:line="360" w:lineRule="auto"/>
        <w:ind w:left="573" w:right="545"/>
        <w:jc w:val="both"/>
      </w:pPr>
      <w:r>
        <w:t>Las entidades financieras o sociedades de ahorro y préstamo o de inversiones y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ejecutado</w:t>
      </w:r>
      <w:r>
        <w:rPr>
          <w:spacing w:val="1"/>
        </w:rPr>
        <w:t xml:space="preserve"> </w:t>
      </w:r>
      <w:r>
        <w:t>el embargo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66"/>
        </w:rPr>
        <w:t xml:space="preserve"> </w:t>
      </w:r>
      <w:r>
        <w:t>refiere</w:t>
      </w:r>
      <w:r>
        <w:rPr>
          <w:spacing w:val="6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205, fracción I, de este Código en una o más cuentas del contribuyente,</w:t>
      </w:r>
      <w:r>
        <w:rPr>
          <w:spacing w:val="1"/>
        </w:rPr>
        <w:t xml:space="preserve"> </w:t>
      </w:r>
      <w:r>
        <w:t>deberán informarlo a la autoridad fiscal que ordenó la medida a más tardar al tercer</w:t>
      </w:r>
      <w:r>
        <w:rPr>
          <w:spacing w:val="1"/>
        </w:rPr>
        <w:t xml:space="preserve"> </w:t>
      </w:r>
      <w:r>
        <w:t>día siguiente a la fecha en la que se haya ejecutado, señalando el número de las</w:t>
      </w:r>
      <w:r>
        <w:rPr>
          <w:spacing w:val="1"/>
        </w:rPr>
        <w:t xml:space="preserve"> </w:t>
      </w:r>
      <w:r>
        <w:t>cuentas a</w:t>
      </w:r>
      <w:r>
        <w:t>sí como el importe total que fue embargado. La autoridad fiscal a su vez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embargo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tardar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tercer</w:t>
      </w:r>
      <w:r>
        <w:rPr>
          <w:spacing w:val="1"/>
        </w:rPr>
        <w:t xml:space="preserve"> </w:t>
      </w:r>
      <w:r>
        <w:t>día</w:t>
      </w:r>
      <w:r>
        <w:rPr>
          <w:spacing w:val="-64"/>
        </w:rPr>
        <w:t xml:space="preserve"> </w:t>
      </w:r>
      <w:r>
        <w:t>siguiente a</w:t>
      </w:r>
      <w:r>
        <w:rPr>
          <w:spacing w:val="-1"/>
        </w:rPr>
        <w:t xml:space="preserve"> </w:t>
      </w:r>
      <w:r>
        <w:t>aquel en</w:t>
      </w:r>
      <w:r>
        <w:rPr>
          <w:spacing w:val="-1"/>
        </w:rPr>
        <w:t xml:space="preserve"> </w:t>
      </w:r>
      <w:r>
        <w:t>que le</w:t>
      </w:r>
      <w:r>
        <w:rPr>
          <w:spacing w:val="-2"/>
        </w:rPr>
        <w:t xml:space="preserve"> </w:t>
      </w:r>
      <w:r>
        <w:t>hubieren comunicado</w:t>
      </w:r>
      <w:r>
        <w:rPr>
          <w:spacing w:val="-2"/>
        </w:rPr>
        <w:t xml:space="preserve"> </w:t>
      </w:r>
      <w:r>
        <w:t>este.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extoindependiente"/>
        <w:spacing w:before="168" w:line="360" w:lineRule="auto"/>
        <w:ind w:left="573" w:right="548"/>
        <w:jc w:val="both"/>
      </w:pPr>
      <w:r>
        <w:t>En los casos en que la autoridad fiscal tenga cono</w:t>
      </w:r>
      <w:r>
        <w:t>cimiento de que el embargo se</w:t>
      </w:r>
      <w:r>
        <w:rPr>
          <w:spacing w:val="1"/>
        </w:rPr>
        <w:t xml:space="preserve"> </w:t>
      </w:r>
      <w:r>
        <w:t>realizó</w:t>
      </w:r>
      <w:r>
        <w:rPr>
          <w:spacing w:val="32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importe</w:t>
      </w:r>
      <w:r>
        <w:rPr>
          <w:spacing w:val="30"/>
        </w:rPr>
        <w:t xml:space="preserve"> </w:t>
      </w:r>
      <w:r>
        <w:t>mayor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señalado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segundo</w:t>
      </w:r>
      <w:r>
        <w:rPr>
          <w:spacing w:val="30"/>
        </w:rPr>
        <w:t xml:space="preserve"> </w:t>
      </w:r>
      <w:r>
        <w:t>párrafo</w:t>
      </w:r>
      <w:r>
        <w:rPr>
          <w:spacing w:val="30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este</w:t>
      </w:r>
      <w:r>
        <w:rPr>
          <w:spacing w:val="32"/>
        </w:rPr>
        <w:t xml:space="preserve"> </w:t>
      </w:r>
      <w:r>
        <w:t>artículo,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0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573" w:right="547"/>
        <w:jc w:val="both"/>
      </w:pPr>
      <w:r>
        <w:t>ordenará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tardar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tercer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aquel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hubiere</w:t>
      </w:r>
      <w:r>
        <w:rPr>
          <w:spacing w:val="1"/>
        </w:rPr>
        <w:t xml:space="preserve"> </w:t>
      </w:r>
      <w:r>
        <w:t>tenido</w:t>
      </w:r>
      <w:r>
        <w:rPr>
          <w:spacing w:val="1"/>
        </w:rPr>
        <w:t xml:space="preserve"> </w:t>
      </w:r>
      <w:r>
        <w:t>conocimiento del embargo en exceso, a las entidades financieras o sociedades de</w:t>
      </w:r>
      <w:r>
        <w:rPr>
          <w:spacing w:val="1"/>
        </w:rPr>
        <w:t xml:space="preserve"> </w:t>
      </w:r>
      <w:r>
        <w:t>ahorro y préstamo o de inversiones y valores que correspondan, liberar la cantidad</w:t>
      </w:r>
      <w:r>
        <w:rPr>
          <w:spacing w:val="1"/>
        </w:rPr>
        <w:t xml:space="preserve"> </w:t>
      </w:r>
      <w:r>
        <w:t>correspondiente.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ahorro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préstamo</w:t>
      </w:r>
      <w:r>
        <w:rPr>
          <w:spacing w:val="1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inversiones y valores, deberán liberar los recursos embargados en exceso, a más</w:t>
      </w:r>
      <w:r>
        <w:rPr>
          <w:spacing w:val="1"/>
        </w:rPr>
        <w:t xml:space="preserve"> </w:t>
      </w:r>
      <w:r>
        <w:t>tardar el tercer día siguiente a aquel en que surta efectos la notificación del oficio de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</w:t>
      </w:r>
      <w:r>
        <w:rPr>
          <w:spacing w:val="-4"/>
        </w:rPr>
        <w:t xml:space="preserve"> </w:t>
      </w:r>
      <w:r>
        <w:t>fiscal.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Prrafodelista"/>
        <w:numPr>
          <w:ilvl w:val="0"/>
          <w:numId w:val="13"/>
        </w:numPr>
        <w:tabs>
          <w:tab w:val="left" w:pos="1178"/>
        </w:tabs>
        <w:spacing w:before="173" w:line="360" w:lineRule="auto"/>
        <w:ind w:right="546" w:hanging="492"/>
        <w:jc w:val="both"/>
        <w:rPr>
          <w:sz w:val="24"/>
        </w:rPr>
      </w:pPr>
      <w:r>
        <w:tab/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embargar</w:t>
      </w:r>
      <w:r>
        <w:rPr>
          <w:spacing w:val="1"/>
          <w:sz w:val="24"/>
        </w:rPr>
        <w:t xml:space="preserve"> </w:t>
      </w:r>
      <w:r>
        <w:rPr>
          <w:sz w:val="24"/>
        </w:rPr>
        <w:t>negociaciones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hecho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-64"/>
          <w:sz w:val="24"/>
        </w:rPr>
        <w:t xml:space="preserve"> </w:t>
      </w:r>
      <w:r>
        <w:rPr>
          <w:sz w:val="24"/>
        </w:rPr>
        <w:t>corresponda, a fin de obtener, mediante la intervención de ellas, los ingresos</w:t>
      </w:r>
      <w:r>
        <w:rPr>
          <w:spacing w:val="1"/>
          <w:sz w:val="24"/>
        </w:rPr>
        <w:t xml:space="preserve"> </w:t>
      </w:r>
      <w:r>
        <w:rPr>
          <w:sz w:val="24"/>
        </w:rPr>
        <w:t>necesarios</w:t>
      </w:r>
      <w:r>
        <w:rPr>
          <w:spacing w:val="-1"/>
          <w:sz w:val="24"/>
        </w:rPr>
        <w:t xml:space="preserve"> </w:t>
      </w:r>
      <w:r>
        <w:rPr>
          <w:sz w:val="24"/>
        </w:rPr>
        <w:t>que permitan satisfacer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crédito</w:t>
      </w:r>
      <w:r>
        <w:rPr>
          <w:spacing w:val="-4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los accesorios</w:t>
      </w:r>
      <w:r>
        <w:rPr>
          <w:spacing w:val="-1"/>
          <w:sz w:val="24"/>
        </w:rPr>
        <w:t xml:space="preserve"> </w:t>
      </w:r>
      <w:r>
        <w:rPr>
          <w:sz w:val="24"/>
        </w:rPr>
        <w:t>legales.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46" w:firstLine="359"/>
        <w:jc w:val="both"/>
      </w:pPr>
      <w:r>
        <w:t>Cuando el embargo se hubiere trabado sobre bienes raíces, derechos reales o</w:t>
      </w:r>
      <w:r>
        <w:rPr>
          <w:spacing w:val="1"/>
        </w:rPr>
        <w:t xml:space="preserve"> </w:t>
      </w:r>
      <w:r>
        <w:t>negociaciones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género,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inscribirá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Propiedad</w:t>
      </w:r>
      <w:r>
        <w:rPr>
          <w:spacing w:val="9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Comercio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corresponda</w:t>
      </w:r>
      <w:r>
        <w:rPr>
          <w:spacing w:val="4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atención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naturaleza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bienes</w:t>
      </w:r>
      <w:r>
        <w:rPr>
          <w:spacing w:val="-65"/>
        </w:rPr>
        <w:t xml:space="preserve"> </w:t>
      </w:r>
      <w:r>
        <w:t>o derechos de que se trate. En el caso de que los bienes embargados estén inscritos</w:t>
      </w:r>
      <w:r>
        <w:rPr>
          <w:spacing w:val="1"/>
        </w:rPr>
        <w:t xml:space="preserve"> </w:t>
      </w:r>
      <w:r>
        <w:t>en dos o más oficinas del R</w:t>
      </w:r>
      <w:r>
        <w:t>egistro Público de la Propiedad y del Comercio, en cada</w:t>
      </w:r>
      <w:r>
        <w:rPr>
          <w:spacing w:val="1"/>
        </w:rPr>
        <w:t xml:space="preserve"> </w:t>
      </w:r>
      <w:r>
        <w:t>una de</w:t>
      </w:r>
      <w:r>
        <w:rPr>
          <w:spacing w:val="66"/>
        </w:rPr>
        <w:t xml:space="preserve"> </w:t>
      </w:r>
      <w:r>
        <w:t>ellas</w:t>
      </w:r>
      <w:r>
        <w:rPr>
          <w:spacing w:val="-4"/>
        </w:rPr>
        <w:t xml:space="preserve"> </w:t>
      </w:r>
      <w:r>
        <w:t>se inscribirá</w:t>
      </w:r>
      <w:r>
        <w:rPr>
          <w:spacing w:val="1"/>
        </w:rPr>
        <w:t xml:space="preserve"> </w:t>
      </w:r>
      <w:r>
        <w:t>el embargo</w:t>
      </w:r>
      <w:r>
        <w:rPr>
          <w:spacing w:val="1"/>
        </w:rPr>
        <w:t xml:space="preserve"> </w:t>
      </w:r>
      <w:r>
        <w:t>que corresponda.</w:t>
      </w:r>
    </w:p>
    <w:p w:rsidR="00F5752F" w:rsidRDefault="00F5752F">
      <w:pPr>
        <w:pStyle w:val="Textoindependiente"/>
        <w:spacing w:before="10"/>
        <w:rPr>
          <w:sz w:val="23"/>
        </w:rPr>
      </w:pPr>
    </w:p>
    <w:p w:rsidR="00F5752F" w:rsidRDefault="00933992">
      <w:pPr>
        <w:pStyle w:val="Textoindependiente"/>
        <w:spacing w:line="360" w:lineRule="auto"/>
        <w:ind w:left="345" w:right="542" w:firstLine="359"/>
        <w:jc w:val="both"/>
      </w:pPr>
      <w:r>
        <w:t>Si la exigibilidad se origina por cese de la prórroga o de la autorización para pagar</w:t>
      </w:r>
      <w:r>
        <w:rPr>
          <w:spacing w:val="1"/>
        </w:rPr>
        <w:t xml:space="preserve"> </w:t>
      </w:r>
      <w:r>
        <w:t>en parcialidades, por error aritmético en las declaracione</w:t>
      </w:r>
      <w:r>
        <w:t>s o por situaciones previstas</w:t>
      </w:r>
      <w:r>
        <w:rPr>
          <w:spacing w:val="1"/>
        </w:rPr>
        <w:t xml:space="preserve"> </w:t>
      </w:r>
      <w:r>
        <w:t>en la fracción II del artículo 61 de este Código, el deudor podrá efectuar el</w:t>
      </w:r>
      <w:r>
        <w:rPr>
          <w:spacing w:val="66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dentro de los seis días hábiles siguientes a la fecha en que surta sus efectos la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requerimiento.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6" w:firstLine="359"/>
        <w:jc w:val="both"/>
      </w:pPr>
      <w:r>
        <w:t>No se practicará embargo res</w:t>
      </w:r>
      <w:r>
        <w:t>pecto de aquellos créditos fiscales que hayan sido</w:t>
      </w:r>
      <w:r>
        <w:rPr>
          <w:spacing w:val="1"/>
        </w:rPr>
        <w:t xml:space="preserve"> </w:t>
      </w:r>
      <w:r>
        <w:t>impugnados en sede administrativa o jurisdiccional y se encuentren garantizados en</w:t>
      </w:r>
      <w:r>
        <w:rPr>
          <w:spacing w:val="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disposiciones</w:t>
      </w:r>
      <w:r>
        <w:rPr>
          <w:spacing w:val="-1"/>
        </w:rPr>
        <w:t xml:space="preserve"> </w:t>
      </w:r>
      <w:r>
        <w:t>legales aplicables.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7"/>
        <w:jc w:val="both"/>
      </w:pPr>
      <w:r>
        <w:rPr>
          <w:rFonts w:ascii="Arial" w:hAnsi="Arial"/>
          <w:b/>
        </w:rPr>
        <w:t xml:space="preserve">Artículo 202. </w:t>
      </w:r>
      <w:r>
        <w:t>El ejecutor designado por el jefe de la oficina exactora se constituirá en</w:t>
      </w:r>
      <w:r>
        <w:rPr>
          <w:spacing w:val="1"/>
        </w:rPr>
        <w:t xml:space="preserve"> </w:t>
      </w:r>
      <w:r>
        <w:t>el lugar donde se encuentren los bienes propiedad del deudor y deberá identificarse</w:t>
      </w:r>
      <w:r>
        <w:rPr>
          <w:spacing w:val="1"/>
        </w:rPr>
        <w:t xml:space="preserve"> </w:t>
      </w:r>
      <w:r>
        <w:t>ante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quien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practicará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diligencia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requerimiento</w:t>
      </w:r>
      <w:r>
        <w:rPr>
          <w:spacing w:val="3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pago</w:t>
      </w:r>
      <w:r>
        <w:rPr>
          <w:spacing w:val="24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de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8"/>
        <w:jc w:val="both"/>
      </w:pPr>
      <w:r>
        <w:t>embargo de bienes, con intervención de la negociación en su caso, cumpliendo las</w:t>
      </w:r>
      <w:r>
        <w:rPr>
          <w:spacing w:val="1"/>
        </w:rPr>
        <w:t xml:space="preserve"> </w:t>
      </w:r>
      <w:r>
        <w:t>formalidades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señalan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notificaciones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Código.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diligencia se levantará acta circunstanciada de la que se entregará copia a la 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entienda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notificará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propietario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embargados.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8" w:firstLine="707"/>
        <w:jc w:val="both"/>
      </w:pPr>
      <w:r>
        <w:t>Si</w:t>
      </w:r>
      <w:r>
        <w:rPr>
          <w:spacing w:val="24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notificación</w:t>
      </w:r>
      <w:r>
        <w:rPr>
          <w:spacing w:val="29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crédito</w:t>
      </w:r>
      <w:r>
        <w:rPr>
          <w:spacing w:val="24"/>
        </w:rPr>
        <w:t xml:space="preserve"> </w:t>
      </w:r>
      <w:r>
        <w:t>fiscal</w:t>
      </w:r>
      <w:r>
        <w:rPr>
          <w:spacing w:val="30"/>
        </w:rPr>
        <w:t xml:space="preserve"> </w:t>
      </w:r>
      <w:r>
        <w:t>adeudado</w:t>
      </w:r>
      <w:r>
        <w:rPr>
          <w:spacing w:val="2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requerimiento,</w:t>
      </w:r>
      <w:r>
        <w:rPr>
          <w:spacing w:val="24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t>caso,</w:t>
      </w:r>
      <w:r>
        <w:rPr>
          <w:spacing w:val="-65"/>
        </w:rPr>
        <w:t xml:space="preserve"> </w:t>
      </w:r>
      <w:r>
        <w:t>se hizo por edictos, estrados, o instructivo, la diligencia se entenderá con la autoridad</w:t>
      </w:r>
      <w:r>
        <w:rPr>
          <w:spacing w:val="1"/>
        </w:rPr>
        <w:t xml:space="preserve"> </w:t>
      </w:r>
      <w:r>
        <w:t>municipal o local de la circunscripción de los bienes, salvo que en el momento de</w:t>
      </w:r>
      <w:r>
        <w:rPr>
          <w:spacing w:val="1"/>
        </w:rPr>
        <w:t xml:space="preserve"> </w:t>
      </w:r>
      <w:r>
        <w:t>iniciarse</w:t>
      </w:r>
      <w:r>
        <w:rPr>
          <w:spacing w:val="-1"/>
        </w:rPr>
        <w:t xml:space="preserve"> </w:t>
      </w:r>
      <w:r>
        <w:t>la diligencia compareciere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deudor, en cuyo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se entenderá con él.</w:t>
      </w:r>
    </w:p>
    <w:p w:rsidR="00F5752F" w:rsidRDefault="00F5752F">
      <w:pPr>
        <w:pStyle w:val="Textoindependiente"/>
        <w:spacing w:before="2"/>
        <w:rPr>
          <w:sz w:val="37"/>
        </w:rPr>
      </w:pPr>
    </w:p>
    <w:p w:rsidR="00F5752F" w:rsidRDefault="00933992">
      <w:pPr>
        <w:pStyle w:val="Textoindependiente"/>
        <w:spacing w:line="360" w:lineRule="auto"/>
        <w:ind w:left="345" w:right="54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202-A.</w:t>
      </w:r>
      <w:r>
        <w:rPr>
          <w:rFonts w:ascii="Arial" w:hAnsi="Arial"/>
          <w:b/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efectos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primer</w:t>
      </w:r>
      <w:r>
        <w:rPr>
          <w:spacing w:val="-13"/>
        </w:rPr>
        <w:t xml:space="preserve"> </w:t>
      </w:r>
      <w:r>
        <w:t>párrafo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artículo</w:t>
      </w:r>
      <w:r>
        <w:rPr>
          <w:spacing w:val="-12"/>
        </w:rPr>
        <w:t xml:space="preserve"> </w:t>
      </w:r>
      <w:r>
        <w:t>anterior,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identificación</w:t>
      </w:r>
      <w:r>
        <w:rPr>
          <w:spacing w:val="-6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ejecutor</w:t>
      </w:r>
      <w:r>
        <w:rPr>
          <w:spacing w:val="-8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hacerse</w:t>
      </w:r>
      <w:r>
        <w:rPr>
          <w:spacing w:val="-7"/>
        </w:rPr>
        <w:t xml:space="preserve"> </w:t>
      </w:r>
      <w:r>
        <w:t>constar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acta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levante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motivo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diligencia,</w:t>
      </w:r>
      <w:r>
        <w:rPr>
          <w:spacing w:val="-64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cual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deberá</w:t>
      </w:r>
      <w:r>
        <w:rPr>
          <w:spacing w:val="-14"/>
        </w:rPr>
        <w:t xml:space="preserve"> </w:t>
      </w:r>
      <w:r>
        <w:t>incluir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dicha</w:t>
      </w:r>
      <w:r>
        <w:rPr>
          <w:spacing w:val="-14"/>
        </w:rPr>
        <w:t xml:space="preserve"> </w:t>
      </w:r>
      <w:r>
        <w:t>acta,</w:t>
      </w:r>
      <w:r>
        <w:rPr>
          <w:spacing w:val="-14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siguiente: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Prrafodelista"/>
        <w:numPr>
          <w:ilvl w:val="0"/>
          <w:numId w:val="12"/>
        </w:numPr>
        <w:tabs>
          <w:tab w:val="left" w:pos="600"/>
        </w:tabs>
        <w:spacing w:before="1" w:line="360" w:lineRule="auto"/>
        <w:ind w:right="547" w:firstLine="0"/>
        <w:rPr>
          <w:sz w:val="24"/>
        </w:rPr>
      </w:pPr>
      <w:r>
        <w:rPr>
          <w:sz w:val="24"/>
        </w:rPr>
        <w:t>El</w:t>
      </w:r>
      <w:r>
        <w:rPr>
          <w:spacing w:val="38"/>
          <w:sz w:val="24"/>
        </w:rPr>
        <w:t xml:space="preserve"> </w:t>
      </w:r>
      <w:r>
        <w:rPr>
          <w:sz w:val="24"/>
        </w:rPr>
        <w:t>nombre</w:t>
      </w:r>
      <w:r>
        <w:rPr>
          <w:spacing w:val="41"/>
          <w:sz w:val="24"/>
        </w:rPr>
        <w:t xml:space="preserve"> </w:t>
      </w:r>
      <w:r>
        <w:rPr>
          <w:sz w:val="24"/>
        </w:rPr>
        <w:t>completo</w:t>
      </w:r>
      <w:r>
        <w:rPr>
          <w:spacing w:val="38"/>
          <w:sz w:val="24"/>
        </w:rPr>
        <w:t xml:space="preserve"> </w:t>
      </w:r>
      <w:r>
        <w:rPr>
          <w:sz w:val="24"/>
        </w:rPr>
        <w:t>del</w:t>
      </w:r>
      <w:r>
        <w:rPr>
          <w:spacing w:val="39"/>
          <w:sz w:val="24"/>
        </w:rPr>
        <w:t xml:space="preserve"> </w:t>
      </w:r>
      <w:r>
        <w:rPr>
          <w:sz w:val="24"/>
        </w:rPr>
        <w:t>ejecutor,</w:t>
      </w:r>
      <w:r>
        <w:rPr>
          <w:spacing w:val="38"/>
          <w:sz w:val="24"/>
        </w:rPr>
        <w:t xml:space="preserve"> </w:t>
      </w:r>
      <w:r>
        <w:rPr>
          <w:sz w:val="24"/>
        </w:rPr>
        <w:t>así</w:t>
      </w:r>
      <w:r>
        <w:rPr>
          <w:spacing w:val="38"/>
          <w:sz w:val="24"/>
        </w:rPr>
        <w:t xml:space="preserve"> </w:t>
      </w:r>
      <w:r>
        <w:rPr>
          <w:sz w:val="24"/>
        </w:rPr>
        <w:t>como</w:t>
      </w:r>
      <w:r>
        <w:rPr>
          <w:spacing w:val="40"/>
          <w:sz w:val="24"/>
        </w:rPr>
        <w:t xml:space="preserve"> </w:t>
      </w:r>
      <w:r>
        <w:rPr>
          <w:sz w:val="24"/>
        </w:rPr>
        <w:t>el</w:t>
      </w:r>
      <w:r>
        <w:rPr>
          <w:spacing w:val="39"/>
          <w:sz w:val="24"/>
        </w:rPr>
        <w:t xml:space="preserve"> </w:t>
      </w:r>
      <w:r>
        <w:rPr>
          <w:sz w:val="24"/>
        </w:rPr>
        <w:t>número,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vigencia</w:t>
      </w:r>
      <w:r>
        <w:rPr>
          <w:spacing w:val="41"/>
          <w:sz w:val="24"/>
        </w:rPr>
        <w:t xml:space="preserve"> </w:t>
      </w:r>
      <w:r>
        <w:rPr>
          <w:sz w:val="24"/>
        </w:rPr>
        <w:t>y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41"/>
          <w:sz w:val="24"/>
        </w:rPr>
        <w:t xml:space="preserve"> </w:t>
      </w:r>
      <w:r>
        <w:rPr>
          <w:sz w:val="24"/>
        </w:rPr>
        <w:t>fecha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pacing w:val="-3"/>
          <w:sz w:val="24"/>
        </w:rPr>
        <w:t>expedición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credencial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constancia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identificación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ejecutor;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Prrafodelista"/>
        <w:numPr>
          <w:ilvl w:val="0"/>
          <w:numId w:val="12"/>
        </w:numPr>
        <w:tabs>
          <w:tab w:val="left" w:pos="626"/>
        </w:tabs>
        <w:spacing w:line="360" w:lineRule="auto"/>
        <w:ind w:right="542" w:firstLine="0"/>
        <w:rPr>
          <w:sz w:val="24"/>
        </w:rPr>
      </w:pPr>
      <w:r>
        <w:rPr>
          <w:sz w:val="24"/>
        </w:rPr>
        <w:t>Nombre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cargo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funcionario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emite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credencial</w:t>
      </w:r>
      <w:r>
        <w:rPr>
          <w:spacing w:val="-3"/>
          <w:sz w:val="24"/>
        </w:rPr>
        <w:t xml:space="preserve"> </w:t>
      </w:r>
      <w:r>
        <w:rPr>
          <w:sz w:val="24"/>
        </w:rPr>
        <w:t>o constancia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identificación,</w:t>
      </w:r>
      <w:r>
        <w:rPr>
          <w:spacing w:val="-15"/>
          <w:sz w:val="24"/>
        </w:rPr>
        <w:t xml:space="preserve"> </w:t>
      </w:r>
      <w:r>
        <w:rPr>
          <w:sz w:val="24"/>
        </w:rPr>
        <w:t>así</w:t>
      </w:r>
      <w:r>
        <w:rPr>
          <w:spacing w:val="-14"/>
          <w:sz w:val="24"/>
        </w:rPr>
        <w:t xml:space="preserve"> </w:t>
      </w:r>
      <w:r>
        <w:rPr>
          <w:sz w:val="24"/>
        </w:rPr>
        <w:t>como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fundamento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5"/>
          <w:sz w:val="24"/>
        </w:rPr>
        <w:t xml:space="preserve"> </w:t>
      </w:r>
      <w:r>
        <w:rPr>
          <w:sz w:val="24"/>
        </w:rPr>
        <w:t>expedición;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Prrafodelista"/>
        <w:numPr>
          <w:ilvl w:val="0"/>
          <w:numId w:val="12"/>
        </w:numPr>
        <w:tabs>
          <w:tab w:val="left" w:pos="694"/>
        </w:tabs>
        <w:spacing w:line="360" w:lineRule="auto"/>
        <w:ind w:right="543" w:firstLine="0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fundamento</w:t>
      </w:r>
      <w:r>
        <w:rPr>
          <w:spacing w:val="5"/>
          <w:sz w:val="24"/>
        </w:rPr>
        <w:t xml:space="preserve"> </w:t>
      </w:r>
      <w:r>
        <w:rPr>
          <w:sz w:val="24"/>
        </w:rPr>
        <w:t>jurídico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lo</w:t>
      </w:r>
      <w:r>
        <w:rPr>
          <w:spacing w:val="5"/>
          <w:sz w:val="24"/>
        </w:rPr>
        <w:t xml:space="preserve"> </w:t>
      </w:r>
      <w:r>
        <w:rPr>
          <w:sz w:val="24"/>
        </w:rPr>
        <w:t>acredite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llevar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cabo</w:t>
      </w:r>
      <w:r>
        <w:rPr>
          <w:spacing w:val="5"/>
          <w:sz w:val="24"/>
        </w:rPr>
        <w:t xml:space="preserve"> </w:t>
      </w:r>
      <w:r>
        <w:rPr>
          <w:sz w:val="24"/>
        </w:rPr>
        <w:t>requerimientos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pago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pacing w:val="-5"/>
          <w:sz w:val="24"/>
        </w:rPr>
        <w:t>cualquier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otro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acto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dentro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procedimiento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administrativo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ejecución,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y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Prrafodelista"/>
        <w:numPr>
          <w:ilvl w:val="0"/>
          <w:numId w:val="12"/>
        </w:numPr>
        <w:tabs>
          <w:tab w:val="left" w:pos="694"/>
        </w:tabs>
        <w:spacing w:line="360" w:lineRule="auto"/>
        <w:ind w:right="542" w:firstLine="0"/>
        <w:rPr>
          <w:sz w:val="24"/>
        </w:rPr>
      </w:pPr>
      <w:r>
        <w:rPr>
          <w:spacing w:val="-3"/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documento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identifica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contiene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fotografía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firma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quien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practica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diligencia.</w:t>
      </w:r>
    </w:p>
    <w:p w:rsidR="00F5752F" w:rsidRDefault="00F5752F">
      <w:pPr>
        <w:pStyle w:val="Textoindependiente"/>
        <w:spacing w:before="5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203.</w:t>
      </w:r>
      <w:r>
        <w:rPr>
          <w:rFonts w:ascii="Arial" w:hAnsi="Arial"/>
          <w:b/>
          <w:spacing w:val="13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bienes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negociaciones</w:t>
      </w:r>
      <w:r>
        <w:rPr>
          <w:spacing w:val="8"/>
        </w:rPr>
        <w:t xml:space="preserve"> </w:t>
      </w:r>
      <w:r>
        <w:t>embargados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dejarán</w:t>
      </w:r>
      <w:r>
        <w:rPr>
          <w:spacing w:val="9"/>
        </w:rPr>
        <w:t xml:space="preserve"> </w:t>
      </w:r>
      <w:r>
        <w:t>bajo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guarda</w:t>
      </w:r>
      <w:r>
        <w:rPr>
          <w:spacing w:val="12"/>
        </w:rPr>
        <w:t xml:space="preserve"> </w:t>
      </w:r>
      <w:r>
        <w:t>del</w:t>
      </w:r>
      <w:r>
        <w:rPr>
          <w:spacing w:val="-65"/>
        </w:rPr>
        <w:t xml:space="preserve"> </w:t>
      </w:r>
      <w:r>
        <w:t>o de los depositarios que se hicieren necesarios. El titular de la oficina ejecutora, bajo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responsabilidad,</w:t>
      </w:r>
      <w:r>
        <w:rPr>
          <w:spacing w:val="1"/>
        </w:rPr>
        <w:t xml:space="preserve"> </w:t>
      </w:r>
      <w:r>
        <w:t>nombrará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removerá</w:t>
      </w:r>
      <w:r>
        <w:rPr>
          <w:spacing w:val="1"/>
        </w:rPr>
        <w:t xml:space="preserve"> </w:t>
      </w:r>
      <w:r>
        <w:t>lib</w:t>
      </w:r>
      <w:r>
        <w:t>remente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depositarios,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desempeñarán su cargo conforme a las disposiciones legales. Cuando se efectúe la</w:t>
      </w:r>
      <w:r>
        <w:rPr>
          <w:spacing w:val="1"/>
        </w:rPr>
        <w:t xml:space="preserve"> </w:t>
      </w:r>
      <w:r>
        <w:t>remoción</w:t>
      </w:r>
      <w:r>
        <w:rPr>
          <w:spacing w:val="27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depositario,</w:t>
      </w:r>
      <w:r>
        <w:rPr>
          <w:spacing w:val="29"/>
        </w:rPr>
        <w:t xml:space="preserve"> </w:t>
      </w:r>
      <w:r>
        <w:t>éste</w:t>
      </w:r>
      <w:r>
        <w:rPr>
          <w:spacing w:val="28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poner</w:t>
      </w:r>
      <w:r>
        <w:rPr>
          <w:spacing w:val="2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disposición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autoridad</w:t>
      </w:r>
      <w:r>
        <w:rPr>
          <w:spacing w:val="30"/>
        </w:rPr>
        <w:t xml:space="preserve"> </w:t>
      </w:r>
      <w:r>
        <w:t>ejecutora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2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7"/>
        <w:jc w:val="both"/>
      </w:pPr>
      <w:r>
        <w:t>los bienes que fueron objeto de la depositaría, pudiendo ésta</w:t>
      </w:r>
      <w:r>
        <w:rPr>
          <w:spacing w:val="66"/>
        </w:rPr>
        <w:t xml:space="preserve"> </w:t>
      </w:r>
      <w:r>
        <w:t>realizar la sustracción</w:t>
      </w:r>
      <w:r>
        <w:rPr>
          <w:spacing w:val="1"/>
        </w:rPr>
        <w:t xml:space="preserve"> </w:t>
      </w:r>
      <w:r>
        <w:t>de los bienes para depositarlos en almacenes bajo su resguardo o entregarlos al</w:t>
      </w:r>
      <w:r>
        <w:rPr>
          <w:spacing w:val="1"/>
        </w:rPr>
        <w:t xml:space="preserve"> </w:t>
      </w:r>
      <w:r>
        <w:t>nuevo depositario.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before="1" w:line="360" w:lineRule="auto"/>
        <w:ind w:left="345" w:right="622" w:firstLine="707"/>
        <w:jc w:val="both"/>
      </w:pPr>
      <w:r>
        <w:t>La responsabilidad de los deposi</w:t>
      </w:r>
      <w:r>
        <w:t>tarios cesará con la entrega de los bienes</w:t>
      </w:r>
      <w:r>
        <w:rPr>
          <w:spacing w:val="1"/>
        </w:rPr>
        <w:t xml:space="preserve"> </w:t>
      </w:r>
      <w:r>
        <w:t>embargados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satisfacción</w:t>
      </w:r>
      <w:r>
        <w:rPr>
          <w:spacing w:val="1"/>
        </w:rPr>
        <w:t xml:space="preserve"> </w:t>
      </w:r>
      <w:r>
        <w:t>de las autoridades fiscales.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622" w:firstLine="707"/>
        <w:jc w:val="both"/>
      </w:pPr>
      <w:r>
        <w:t>El depositario será designado por el ejecutor cuando no lo hubiere hecho el</w:t>
      </w:r>
      <w:r>
        <w:rPr>
          <w:spacing w:val="1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oficina</w:t>
      </w:r>
      <w:r>
        <w:rPr>
          <w:spacing w:val="-2"/>
        </w:rPr>
        <w:t xml:space="preserve"> </w:t>
      </w:r>
      <w:r>
        <w:t>ejecutora, pudiendo</w:t>
      </w:r>
      <w:r>
        <w:rPr>
          <w:spacing w:val="-1"/>
        </w:rPr>
        <w:t xml:space="preserve"> </w:t>
      </w:r>
      <w:r>
        <w:t>recaer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nombramiento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ejecutado.</w:t>
      </w:r>
    </w:p>
    <w:p w:rsidR="00F5752F" w:rsidRDefault="00F5752F">
      <w:pPr>
        <w:pStyle w:val="Textoindependiente"/>
        <w:spacing w:before="9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54" w:firstLine="707"/>
        <w:jc w:val="both"/>
      </w:pPr>
      <w:r>
        <w:t>El ejecutor podrá colocar sellos o marcas oficiales con los que se identifiquen</w:t>
      </w:r>
      <w:r>
        <w:rPr>
          <w:spacing w:val="1"/>
        </w:rPr>
        <w:t xml:space="preserve"> </w:t>
      </w:r>
      <w:r>
        <w:t>los bienes embargados, lo cual se hará constar en el acta a que se refiere el primer</w:t>
      </w:r>
      <w:r>
        <w:rPr>
          <w:spacing w:val="1"/>
        </w:rPr>
        <w:t xml:space="preserve"> </w:t>
      </w:r>
      <w:r>
        <w:t>párrafo del artículo 202 de este Código y no podrán ser retirados por persona alguna</w:t>
      </w:r>
      <w:r>
        <w:rPr>
          <w:spacing w:val="1"/>
        </w:rPr>
        <w:t xml:space="preserve"> </w:t>
      </w:r>
      <w:r>
        <w:t>dist</w:t>
      </w:r>
      <w:r>
        <w:t>inta</w:t>
      </w:r>
      <w:r>
        <w:rPr>
          <w:spacing w:val="-3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autorizada por la</w:t>
      </w:r>
      <w:r>
        <w:rPr>
          <w:spacing w:val="-2"/>
        </w:rPr>
        <w:t xml:space="preserve"> </w:t>
      </w:r>
      <w:r>
        <w:t>autoridad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Textoindependiente"/>
        <w:spacing w:before="1" w:line="360" w:lineRule="auto"/>
        <w:ind w:left="345" w:right="550"/>
        <w:jc w:val="both"/>
      </w:pPr>
      <w:r>
        <w:rPr>
          <w:rFonts w:ascii="Arial" w:hAnsi="Arial"/>
          <w:b/>
        </w:rPr>
        <w:t xml:space="preserve">Artículo 204. </w:t>
      </w:r>
      <w:r>
        <w:t>El embargo podrá ampliarse en cualquier momento del procedimiento</w:t>
      </w:r>
      <w:r>
        <w:rPr>
          <w:spacing w:val="1"/>
        </w:rPr>
        <w:t xml:space="preserve"> </w:t>
      </w:r>
      <w:r>
        <w:t>administrativo de ejecución, cuando el titular de la oficina ejecutora estime que los</w:t>
      </w:r>
      <w:r>
        <w:rPr>
          <w:spacing w:val="1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embargados</w:t>
      </w:r>
      <w:r>
        <w:rPr>
          <w:spacing w:val="-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insuficientes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cubrir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créditos</w:t>
      </w:r>
      <w:r>
        <w:rPr>
          <w:spacing w:val="-2"/>
        </w:rPr>
        <w:t xml:space="preserve"> </w:t>
      </w:r>
      <w:r>
        <w:t>fiscales.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8"/>
        <w:jc w:val="both"/>
      </w:pPr>
      <w:r>
        <w:rPr>
          <w:rFonts w:ascii="Arial" w:hAnsi="Arial"/>
          <w:b/>
        </w:rPr>
        <w:t xml:space="preserve">Artículo 205. </w:t>
      </w:r>
      <w:r>
        <w:t>La persona con quien se entienda la diligencia de embargo tendrá</w:t>
      </w:r>
      <w:r>
        <w:rPr>
          <w:spacing w:val="1"/>
        </w:rPr>
        <w:t xml:space="preserve"> </w:t>
      </w:r>
      <w:r>
        <w:t>derecho a señalar los bienes en que éste se deba trabar, siempre que los mismos</w:t>
      </w:r>
      <w:r>
        <w:rPr>
          <w:spacing w:val="1"/>
        </w:rPr>
        <w:t xml:space="preserve"> </w:t>
      </w:r>
      <w:r>
        <w:t>sean de</w:t>
      </w:r>
      <w:r>
        <w:rPr>
          <w:spacing w:val="-5"/>
        </w:rPr>
        <w:t xml:space="preserve"> </w:t>
      </w:r>
      <w:r>
        <w:t>fácil</w:t>
      </w:r>
      <w:r>
        <w:rPr>
          <w:spacing w:val="-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o venta, sujetándose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siguiente:</w:t>
      </w:r>
    </w:p>
    <w:p w:rsidR="00F5752F" w:rsidRDefault="00933992">
      <w:pPr>
        <w:pStyle w:val="Prrafodelista"/>
        <w:numPr>
          <w:ilvl w:val="1"/>
          <w:numId w:val="12"/>
        </w:numPr>
        <w:tabs>
          <w:tab w:val="left" w:pos="1116"/>
        </w:tabs>
        <w:spacing w:before="200" w:line="360" w:lineRule="auto"/>
        <w:ind w:right="630" w:firstLine="0"/>
        <w:jc w:val="both"/>
        <w:rPr>
          <w:sz w:val="24"/>
        </w:rPr>
      </w:pPr>
      <w:r>
        <w:rPr>
          <w:sz w:val="24"/>
        </w:rPr>
        <w:t>Dinero, metales preciosos, depósitos bancarios, o cualquier otro depósito en</w:t>
      </w:r>
      <w:r>
        <w:rPr>
          <w:spacing w:val="1"/>
          <w:sz w:val="24"/>
        </w:rPr>
        <w:t xml:space="preserve"> </w:t>
      </w:r>
      <w:r>
        <w:rPr>
          <w:sz w:val="24"/>
        </w:rPr>
        <w:t>moneda</w:t>
      </w:r>
      <w:r>
        <w:rPr>
          <w:spacing w:val="1"/>
          <w:sz w:val="24"/>
        </w:rPr>
        <w:t xml:space="preserve"> </w:t>
      </w:r>
      <w:r>
        <w:rPr>
          <w:sz w:val="24"/>
        </w:rPr>
        <w:t>nacional o extranjera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 realicen en</w:t>
      </w:r>
      <w:r>
        <w:rPr>
          <w:spacing w:val="66"/>
          <w:sz w:val="24"/>
        </w:rPr>
        <w:t xml:space="preserve"> </w:t>
      </w:r>
      <w:r>
        <w:rPr>
          <w:sz w:val="24"/>
        </w:rPr>
        <w:t>cualquier tipo de cuenta que</w:t>
      </w:r>
      <w:r>
        <w:rPr>
          <w:spacing w:val="1"/>
          <w:sz w:val="24"/>
        </w:rPr>
        <w:t xml:space="preserve"> </w:t>
      </w:r>
      <w:r>
        <w:rPr>
          <w:sz w:val="24"/>
        </w:rPr>
        <w:t>tenga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nombre el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alguna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financieras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sociedades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ahorro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préstamo,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depósitos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20"/>
          <w:sz w:val="24"/>
        </w:rPr>
        <w:t xml:space="preserve"> </w:t>
      </w:r>
      <w:r>
        <w:rPr>
          <w:sz w:val="24"/>
        </w:rPr>
        <w:t>tenga</w:t>
      </w:r>
      <w:r>
        <w:rPr>
          <w:spacing w:val="21"/>
          <w:sz w:val="24"/>
        </w:rPr>
        <w:t xml:space="preserve"> </w:t>
      </w:r>
      <w:r>
        <w:rPr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z w:val="24"/>
        </w:rPr>
        <w:t>su</w:t>
      </w:r>
      <w:r>
        <w:rPr>
          <w:spacing w:val="19"/>
          <w:sz w:val="24"/>
        </w:rPr>
        <w:t xml:space="preserve"> </w:t>
      </w:r>
      <w:r>
        <w:rPr>
          <w:sz w:val="24"/>
        </w:rPr>
        <w:t>cuenta</w:t>
      </w:r>
      <w:r>
        <w:rPr>
          <w:spacing w:val="21"/>
          <w:sz w:val="24"/>
        </w:rPr>
        <w:t xml:space="preserve"> </w:t>
      </w:r>
      <w:r>
        <w:rPr>
          <w:sz w:val="24"/>
        </w:rPr>
        <w:t>individual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ahorro</w:t>
      </w:r>
      <w:r>
        <w:rPr>
          <w:spacing w:val="21"/>
          <w:sz w:val="24"/>
        </w:rPr>
        <w:t xml:space="preserve"> </w:t>
      </w:r>
      <w:r>
        <w:rPr>
          <w:sz w:val="24"/>
        </w:rPr>
        <w:t>para</w:t>
      </w:r>
      <w:r>
        <w:rPr>
          <w:spacing w:val="21"/>
          <w:sz w:val="24"/>
        </w:rPr>
        <w:t xml:space="preserve"> </w:t>
      </w:r>
      <w:r>
        <w:rPr>
          <w:sz w:val="24"/>
        </w:rPr>
        <w:t>el</w:t>
      </w:r>
      <w:r>
        <w:rPr>
          <w:spacing w:val="20"/>
          <w:sz w:val="24"/>
        </w:rPr>
        <w:t xml:space="preserve"> </w:t>
      </w:r>
      <w:r>
        <w:rPr>
          <w:sz w:val="24"/>
        </w:rPr>
        <w:t>retiro</w:t>
      </w:r>
      <w:r>
        <w:rPr>
          <w:spacing w:val="21"/>
          <w:sz w:val="24"/>
        </w:rPr>
        <w:t xml:space="preserve"> </w:t>
      </w:r>
      <w:r>
        <w:rPr>
          <w:sz w:val="24"/>
        </w:rPr>
        <w:t>hasta</w:t>
      </w:r>
      <w:r>
        <w:rPr>
          <w:spacing w:val="22"/>
          <w:sz w:val="24"/>
        </w:rPr>
        <w:t xml:space="preserve"> </w:t>
      </w:r>
      <w:r>
        <w:rPr>
          <w:sz w:val="24"/>
        </w:rPr>
        <w:t>por</w:t>
      </w:r>
      <w:r>
        <w:rPr>
          <w:spacing w:val="20"/>
          <w:sz w:val="24"/>
        </w:rPr>
        <w:t xml:space="preserve"> </w:t>
      </w:r>
      <w:r>
        <w:rPr>
          <w:sz w:val="24"/>
        </w:rPr>
        <w:t>el</w:t>
      </w:r>
      <w:r>
        <w:rPr>
          <w:spacing w:val="20"/>
          <w:sz w:val="24"/>
        </w:rPr>
        <w:t xml:space="preserve"> </w:t>
      </w:r>
      <w:r>
        <w:rPr>
          <w:sz w:val="24"/>
        </w:rPr>
        <w:t>monto</w:t>
      </w:r>
      <w:r>
        <w:rPr>
          <w:spacing w:val="-64"/>
          <w:sz w:val="24"/>
        </w:rPr>
        <w:t xml:space="preserve"> </w:t>
      </w:r>
      <w:r>
        <w:rPr>
          <w:sz w:val="24"/>
        </w:rPr>
        <w:t>de las aportaciones que se hayan realizado de manera obligatoria conforme a la ley</w:t>
      </w:r>
      <w:r>
        <w:rPr>
          <w:spacing w:val="-64"/>
          <w:sz w:val="24"/>
        </w:rPr>
        <w:t xml:space="preserve"> </w:t>
      </w:r>
      <w:r>
        <w:rPr>
          <w:sz w:val="24"/>
        </w:rPr>
        <w:t>de la materia y las aportaciones voluntarias y complementarias hasta por el valor</w:t>
      </w:r>
      <w:r>
        <w:rPr>
          <w:spacing w:val="1"/>
          <w:sz w:val="24"/>
        </w:rPr>
        <w:t xml:space="preserve"> </w:t>
      </w:r>
      <w:r>
        <w:rPr>
          <w:sz w:val="24"/>
        </w:rPr>
        <w:t>anual de veinte unidades de medida y actualización, tal como establece la Ley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Sistemas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Ahorro para</w:t>
      </w:r>
      <w:r>
        <w:rPr>
          <w:spacing w:val="-3"/>
          <w:sz w:val="24"/>
        </w:rPr>
        <w:t xml:space="preserve"> </w:t>
      </w:r>
      <w:r>
        <w:rPr>
          <w:sz w:val="24"/>
        </w:rPr>
        <w:t>el Retiro.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573" w:right="625"/>
        <w:jc w:val="both"/>
      </w:pPr>
      <w:r>
        <w:t>En el caso de que se embarguen depósitos bancarios, del contribuyente a que se</w:t>
      </w:r>
      <w:r>
        <w:rPr>
          <w:spacing w:val="1"/>
        </w:rPr>
        <w:t xml:space="preserve"> </w:t>
      </w:r>
      <w:r>
        <w:t>refiere el párrafo anterior, el monto del embargo sólo podrá ser hasta por el importe</w:t>
      </w:r>
      <w:r>
        <w:rPr>
          <w:spacing w:val="-64"/>
        </w:rPr>
        <w:t xml:space="preserve"> </w:t>
      </w:r>
      <w:r>
        <w:t>del crédito fiscal actualizado y sus accesorios legales que correspondan hasta la</w:t>
      </w:r>
      <w:r>
        <w:rPr>
          <w:spacing w:val="1"/>
        </w:rPr>
        <w:t xml:space="preserve"> </w:t>
      </w:r>
      <w:r>
        <w:t>fecha en que se practique, ya sea en una o más cuentas. Lo anterior, siempre y</w:t>
      </w:r>
      <w:r>
        <w:rPr>
          <w:spacing w:val="1"/>
        </w:rPr>
        <w:t xml:space="preserve"> </w:t>
      </w:r>
      <w:r>
        <w:t>cuando,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cuente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cuentas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 sald</w:t>
      </w:r>
      <w:r>
        <w:t>os</w:t>
      </w:r>
      <w:r>
        <w:rPr>
          <w:spacing w:val="-3"/>
        </w:rPr>
        <w:t xml:space="preserve"> </w:t>
      </w:r>
      <w:r>
        <w:t>que existan</w:t>
      </w:r>
      <w:r>
        <w:rPr>
          <w:spacing w:val="-2"/>
        </w:rPr>
        <w:t xml:space="preserve"> </w:t>
      </w:r>
      <w:r>
        <w:t>en las</w:t>
      </w:r>
      <w:r>
        <w:rPr>
          <w:spacing w:val="-3"/>
        </w:rPr>
        <w:t xml:space="preserve"> </w:t>
      </w:r>
      <w:r>
        <w:t>mismas.</w:t>
      </w:r>
    </w:p>
    <w:p w:rsidR="00F5752F" w:rsidRDefault="00F5752F">
      <w:pPr>
        <w:pStyle w:val="Textoindependiente"/>
        <w:spacing w:before="8"/>
        <w:rPr>
          <w:sz w:val="35"/>
        </w:rPr>
      </w:pPr>
    </w:p>
    <w:p w:rsidR="00F5752F" w:rsidRDefault="00933992">
      <w:pPr>
        <w:pStyle w:val="Prrafodelista"/>
        <w:numPr>
          <w:ilvl w:val="1"/>
          <w:numId w:val="12"/>
        </w:numPr>
        <w:tabs>
          <w:tab w:val="left" w:pos="1042"/>
        </w:tabs>
        <w:spacing w:line="367" w:lineRule="auto"/>
        <w:ind w:left="1065" w:right="625" w:hanging="557"/>
        <w:jc w:val="both"/>
        <w:rPr>
          <w:sz w:val="24"/>
        </w:rPr>
      </w:pPr>
      <w:r>
        <w:rPr>
          <w:sz w:val="24"/>
        </w:rPr>
        <w:t>Acciones, bonos, cupones vencidos, valores mobiliarios y, en general, créditos</w:t>
      </w:r>
      <w:r>
        <w:rPr>
          <w:spacing w:val="1"/>
          <w:sz w:val="24"/>
        </w:rPr>
        <w:t xml:space="preserve"> </w:t>
      </w:r>
      <w:r>
        <w:rPr>
          <w:sz w:val="24"/>
        </w:rPr>
        <w:t>de inmediato y fácil cobro a cargo de entidades o dependencias federales,</w:t>
      </w:r>
      <w:r>
        <w:rPr>
          <w:spacing w:val="1"/>
          <w:sz w:val="24"/>
        </w:rPr>
        <w:t xml:space="preserve"> </w:t>
      </w:r>
      <w:r>
        <w:rPr>
          <w:sz w:val="24"/>
        </w:rPr>
        <w:t>estatales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reconocida</w:t>
      </w:r>
      <w:r>
        <w:rPr>
          <w:spacing w:val="1"/>
          <w:sz w:val="24"/>
        </w:rPr>
        <w:t xml:space="preserve"> </w:t>
      </w:r>
      <w:r>
        <w:rPr>
          <w:sz w:val="24"/>
        </w:rPr>
        <w:t>solv</w:t>
      </w:r>
      <w:r>
        <w:rPr>
          <w:sz w:val="24"/>
        </w:rPr>
        <w:t>encia;</w:t>
      </w:r>
    </w:p>
    <w:p w:rsidR="00F5752F" w:rsidRDefault="00F5752F">
      <w:pPr>
        <w:pStyle w:val="Textoindependiente"/>
        <w:spacing w:before="8"/>
        <w:rPr>
          <w:sz w:val="23"/>
        </w:rPr>
      </w:pPr>
    </w:p>
    <w:p w:rsidR="00F5752F" w:rsidRDefault="00933992">
      <w:pPr>
        <w:pStyle w:val="Prrafodelista"/>
        <w:numPr>
          <w:ilvl w:val="1"/>
          <w:numId w:val="12"/>
        </w:numPr>
        <w:tabs>
          <w:tab w:val="left" w:pos="1041"/>
          <w:tab w:val="left" w:pos="1042"/>
        </w:tabs>
        <w:ind w:left="1041" w:hanging="601"/>
        <w:jc w:val="left"/>
        <w:rPr>
          <w:sz w:val="24"/>
        </w:rPr>
      </w:pPr>
      <w:r>
        <w:rPr>
          <w:sz w:val="24"/>
        </w:rPr>
        <w:t>Bienes</w:t>
      </w:r>
      <w:r>
        <w:rPr>
          <w:spacing w:val="-7"/>
          <w:sz w:val="24"/>
        </w:rPr>
        <w:t xml:space="preserve"> </w:t>
      </w:r>
      <w:r>
        <w:rPr>
          <w:sz w:val="24"/>
        </w:rPr>
        <w:t>muebles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comprendidos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fracciones</w:t>
      </w:r>
      <w:r>
        <w:rPr>
          <w:spacing w:val="-3"/>
          <w:sz w:val="24"/>
        </w:rPr>
        <w:t xml:space="preserve"> </w:t>
      </w:r>
      <w:r>
        <w:rPr>
          <w:sz w:val="24"/>
        </w:rPr>
        <w:t>anteriores, y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2"/>
        <w:rPr>
          <w:sz w:val="22"/>
        </w:rPr>
      </w:pPr>
    </w:p>
    <w:p w:rsidR="00F5752F" w:rsidRDefault="00933992">
      <w:pPr>
        <w:pStyle w:val="Prrafodelista"/>
        <w:numPr>
          <w:ilvl w:val="1"/>
          <w:numId w:val="12"/>
        </w:numPr>
        <w:tabs>
          <w:tab w:val="left" w:pos="1080"/>
        </w:tabs>
        <w:spacing w:line="360" w:lineRule="auto"/>
        <w:ind w:left="1065" w:right="546" w:hanging="653"/>
        <w:jc w:val="both"/>
        <w:rPr>
          <w:sz w:val="24"/>
        </w:rPr>
      </w:pPr>
      <w:r>
        <w:rPr>
          <w:sz w:val="24"/>
        </w:rPr>
        <w:t>Bienes inmuebles. En este caso, el deudor o la persona con quien se entienda</w:t>
      </w:r>
      <w:r>
        <w:rPr>
          <w:spacing w:val="1"/>
          <w:sz w:val="24"/>
        </w:rPr>
        <w:t xml:space="preserve"> </w:t>
      </w:r>
      <w:r>
        <w:rPr>
          <w:sz w:val="24"/>
        </w:rPr>
        <w:t>la diligencia deberá manifestar, bajo protesta de decir verdad, si dichos bienes</w:t>
      </w:r>
      <w:r>
        <w:rPr>
          <w:spacing w:val="1"/>
          <w:sz w:val="24"/>
        </w:rPr>
        <w:t xml:space="preserve"> </w:t>
      </w:r>
      <w:r>
        <w:rPr>
          <w:sz w:val="24"/>
        </w:rPr>
        <w:t>reportan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gravamen</w:t>
      </w:r>
      <w:r>
        <w:rPr>
          <w:spacing w:val="1"/>
          <w:sz w:val="24"/>
        </w:rPr>
        <w:t xml:space="preserve"> </w:t>
      </w:r>
      <w:r>
        <w:rPr>
          <w:sz w:val="24"/>
        </w:rPr>
        <w:t>real,</w:t>
      </w:r>
      <w:r>
        <w:rPr>
          <w:spacing w:val="1"/>
          <w:sz w:val="24"/>
        </w:rPr>
        <w:t xml:space="preserve"> </w:t>
      </w:r>
      <w:r>
        <w:rPr>
          <w:sz w:val="24"/>
        </w:rPr>
        <w:t>embargo</w:t>
      </w:r>
      <w:r>
        <w:rPr>
          <w:spacing w:val="1"/>
          <w:sz w:val="24"/>
        </w:rPr>
        <w:t xml:space="preserve"> </w:t>
      </w:r>
      <w:r>
        <w:rPr>
          <w:sz w:val="24"/>
        </w:rPr>
        <w:t>anterior,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copropiedad o pertenecen</w:t>
      </w:r>
      <w:r>
        <w:rPr>
          <w:spacing w:val="1"/>
          <w:sz w:val="24"/>
        </w:rPr>
        <w:t xml:space="preserve"> </w:t>
      </w:r>
      <w:r>
        <w:rPr>
          <w:sz w:val="24"/>
        </w:rPr>
        <w:t>a sociedad conyugal alguna.</w:t>
      </w:r>
    </w:p>
    <w:p w:rsidR="00F5752F" w:rsidRDefault="00F5752F">
      <w:pPr>
        <w:pStyle w:val="Textoindependiente"/>
        <w:spacing w:before="6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8" w:firstLine="359"/>
        <w:jc w:val="both"/>
      </w:pPr>
      <w:r>
        <w:t>La persona con quien se entienda la diligencia de embargo podrá designar dos</w:t>
      </w:r>
      <w:r>
        <w:rPr>
          <w:spacing w:val="1"/>
        </w:rPr>
        <w:t xml:space="preserve"> </w:t>
      </w:r>
      <w:r>
        <w:t>testigos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 hiciere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 terminar la</w:t>
      </w:r>
      <w:r>
        <w:rPr>
          <w:spacing w:val="1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los testigos</w:t>
      </w:r>
      <w:r>
        <w:rPr>
          <w:spacing w:val="1"/>
        </w:rPr>
        <w:t xml:space="preserve"> </w:t>
      </w:r>
      <w:r>
        <w:t>desig</w:t>
      </w:r>
      <w:r>
        <w:t>nados</w:t>
      </w:r>
      <w:r>
        <w:rPr>
          <w:spacing w:val="6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negaren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firmar,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ejecutor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acta,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circunstancias</w:t>
      </w:r>
      <w:r>
        <w:rPr>
          <w:spacing w:val="-2"/>
        </w:rPr>
        <w:t xml:space="preserve"> </w:t>
      </w:r>
      <w:r>
        <w:t>afecten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legalidad del</w:t>
      </w:r>
      <w:r>
        <w:rPr>
          <w:spacing w:val="2"/>
        </w:rPr>
        <w:t xml:space="preserve"> </w:t>
      </w:r>
      <w:r>
        <w:t>embargo.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5"/>
        <w:rPr>
          <w:sz w:val="27"/>
        </w:rPr>
      </w:pPr>
    </w:p>
    <w:p w:rsidR="00F5752F" w:rsidRDefault="00933992">
      <w:pPr>
        <w:pStyle w:val="Textoindependiente"/>
        <w:spacing w:before="1" w:line="360" w:lineRule="auto"/>
        <w:ind w:left="405" w:right="506" w:hanging="2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206.</w:t>
      </w:r>
      <w:r>
        <w:rPr>
          <w:rFonts w:ascii="Arial" w:hAnsi="Arial"/>
          <w:b/>
          <w:spacing w:val="17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ejecutor</w:t>
      </w:r>
      <w:r>
        <w:rPr>
          <w:spacing w:val="14"/>
        </w:rPr>
        <w:t xml:space="preserve"> </w:t>
      </w:r>
      <w:r>
        <w:t>podrá</w:t>
      </w:r>
      <w:r>
        <w:rPr>
          <w:spacing w:val="18"/>
        </w:rPr>
        <w:t xml:space="preserve"> </w:t>
      </w:r>
      <w:r>
        <w:t>señalar</w:t>
      </w:r>
      <w:r>
        <w:rPr>
          <w:spacing w:val="13"/>
        </w:rPr>
        <w:t xml:space="preserve"> </w:t>
      </w:r>
      <w:r>
        <w:t>bienes</w:t>
      </w:r>
      <w:r>
        <w:rPr>
          <w:spacing w:val="15"/>
        </w:rPr>
        <w:t xml:space="preserve"> </w:t>
      </w:r>
      <w:r>
        <w:t>sin</w:t>
      </w:r>
      <w:r>
        <w:rPr>
          <w:spacing w:val="17"/>
        </w:rPr>
        <w:t xml:space="preserve"> </w:t>
      </w:r>
      <w:r>
        <w:t>sujetarse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orden</w:t>
      </w:r>
      <w:r>
        <w:rPr>
          <w:spacing w:val="17"/>
        </w:rPr>
        <w:t xml:space="preserve"> </w:t>
      </w:r>
      <w:r>
        <w:t>establecido</w:t>
      </w:r>
      <w:r>
        <w:rPr>
          <w:spacing w:val="12"/>
        </w:rPr>
        <w:t xml:space="preserve"> </w:t>
      </w:r>
      <w:r>
        <w:t>en</w:t>
      </w:r>
      <w:r>
        <w:rPr>
          <w:spacing w:val="-6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anterior,</w:t>
      </w:r>
      <w:r>
        <w:rPr>
          <w:spacing w:val="-3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deudor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quien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entienda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diligencia:</w:t>
      </w:r>
    </w:p>
    <w:p w:rsidR="00F5752F" w:rsidRDefault="00933992">
      <w:pPr>
        <w:pStyle w:val="Prrafodelista"/>
        <w:numPr>
          <w:ilvl w:val="0"/>
          <w:numId w:val="11"/>
        </w:numPr>
        <w:tabs>
          <w:tab w:val="left" w:pos="1084"/>
          <w:tab w:val="left" w:pos="1085"/>
        </w:tabs>
        <w:spacing w:line="362" w:lineRule="auto"/>
        <w:ind w:right="585" w:hanging="459"/>
        <w:jc w:val="left"/>
        <w:rPr>
          <w:sz w:val="24"/>
        </w:rPr>
      </w:pPr>
      <w:r>
        <w:rPr>
          <w:sz w:val="24"/>
        </w:rPr>
        <w:t>No</w:t>
      </w:r>
      <w:r>
        <w:rPr>
          <w:spacing w:val="46"/>
          <w:sz w:val="24"/>
        </w:rPr>
        <w:t xml:space="preserve"> </w:t>
      </w:r>
      <w:r>
        <w:rPr>
          <w:sz w:val="24"/>
        </w:rPr>
        <w:t>señale</w:t>
      </w:r>
      <w:r>
        <w:rPr>
          <w:spacing w:val="45"/>
          <w:sz w:val="24"/>
        </w:rPr>
        <w:t xml:space="preserve"> </w:t>
      </w:r>
      <w:r>
        <w:rPr>
          <w:sz w:val="24"/>
        </w:rPr>
        <w:t>bienes</w:t>
      </w:r>
      <w:r>
        <w:rPr>
          <w:spacing w:val="46"/>
          <w:sz w:val="24"/>
        </w:rPr>
        <w:t xml:space="preserve"> </w:t>
      </w:r>
      <w:r>
        <w:rPr>
          <w:sz w:val="24"/>
        </w:rPr>
        <w:t>suficientes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juicio</w:t>
      </w:r>
      <w:r>
        <w:rPr>
          <w:spacing w:val="47"/>
          <w:sz w:val="24"/>
        </w:rPr>
        <w:t xml:space="preserve"> </w:t>
      </w:r>
      <w:r>
        <w:rPr>
          <w:sz w:val="24"/>
        </w:rPr>
        <w:t>del</w:t>
      </w:r>
      <w:r>
        <w:rPr>
          <w:spacing w:val="45"/>
          <w:sz w:val="24"/>
        </w:rPr>
        <w:t xml:space="preserve"> </w:t>
      </w:r>
      <w:r>
        <w:rPr>
          <w:sz w:val="24"/>
        </w:rPr>
        <w:t>ejecutor</w:t>
      </w:r>
      <w:r>
        <w:rPr>
          <w:spacing w:val="43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no</w:t>
      </w:r>
      <w:r>
        <w:rPr>
          <w:spacing w:val="44"/>
          <w:sz w:val="24"/>
        </w:rPr>
        <w:t xml:space="preserve"> </w:t>
      </w:r>
      <w:r>
        <w:rPr>
          <w:sz w:val="24"/>
        </w:rPr>
        <w:t>haya</w:t>
      </w:r>
      <w:r>
        <w:rPr>
          <w:spacing w:val="47"/>
          <w:sz w:val="24"/>
        </w:rPr>
        <w:t xml:space="preserve"> </w:t>
      </w:r>
      <w:r>
        <w:rPr>
          <w:sz w:val="24"/>
        </w:rPr>
        <w:t>seguido</w:t>
      </w:r>
      <w:r>
        <w:rPr>
          <w:spacing w:val="48"/>
          <w:sz w:val="24"/>
        </w:rPr>
        <w:t xml:space="preserve"> </w:t>
      </w:r>
      <w:r>
        <w:rPr>
          <w:sz w:val="24"/>
        </w:rPr>
        <w:t>dicho</w:t>
      </w:r>
      <w:r>
        <w:rPr>
          <w:spacing w:val="-64"/>
          <w:sz w:val="24"/>
        </w:rPr>
        <w:t xml:space="preserve"> </w:t>
      </w:r>
      <w:r>
        <w:rPr>
          <w:sz w:val="24"/>
        </w:rPr>
        <w:t>orden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hacer el señalamiento;</w:t>
      </w:r>
    </w:p>
    <w:p w:rsidR="00F5752F" w:rsidRDefault="00933992">
      <w:pPr>
        <w:pStyle w:val="Prrafodelista"/>
        <w:numPr>
          <w:ilvl w:val="0"/>
          <w:numId w:val="11"/>
        </w:numPr>
        <w:tabs>
          <w:tab w:val="left" w:pos="1041"/>
          <w:tab w:val="left" w:pos="1042"/>
        </w:tabs>
        <w:spacing w:line="271" w:lineRule="exact"/>
        <w:ind w:left="1041" w:hanging="534"/>
        <w:jc w:val="left"/>
        <w:rPr>
          <w:sz w:val="24"/>
        </w:rPr>
      </w:pPr>
      <w:r>
        <w:rPr>
          <w:sz w:val="24"/>
        </w:rPr>
        <w:t>Cuando</w:t>
      </w:r>
      <w:r>
        <w:rPr>
          <w:spacing w:val="-2"/>
          <w:sz w:val="24"/>
        </w:rPr>
        <w:t xml:space="preserve"> </w:t>
      </w:r>
      <w:r>
        <w:rPr>
          <w:sz w:val="24"/>
        </w:rPr>
        <w:t>teniendo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deudor</w:t>
      </w:r>
      <w:r>
        <w:rPr>
          <w:spacing w:val="-4"/>
          <w:sz w:val="24"/>
        </w:rPr>
        <w:t xml:space="preserve"> </w:t>
      </w:r>
      <w:r>
        <w:rPr>
          <w:sz w:val="24"/>
        </w:rPr>
        <w:t>otros</w:t>
      </w:r>
      <w:r>
        <w:rPr>
          <w:spacing w:val="-2"/>
          <w:sz w:val="24"/>
        </w:rPr>
        <w:t xml:space="preserve"> </w:t>
      </w:r>
      <w:r>
        <w:rPr>
          <w:sz w:val="24"/>
        </w:rPr>
        <w:t>bienes</w:t>
      </w:r>
      <w:r>
        <w:rPr>
          <w:spacing w:val="-3"/>
          <w:sz w:val="24"/>
        </w:rPr>
        <w:t xml:space="preserve"> </w:t>
      </w:r>
      <w:r>
        <w:rPr>
          <w:sz w:val="24"/>
        </w:rPr>
        <w:t>susceptibles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embargo,</w:t>
      </w:r>
      <w:r>
        <w:rPr>
          <w:spacing w:val="-2"/>
          <w:sz w:val="24"/>
        </w:rPr>
        <w:t xml:space="preserve"> </w:t>
      </w:r>
      <w:r>
        <w:rPr>
          <w:sz w:val="24"/>
        </w:rPr>
        <w:t>señale:</w:t>
      </w:r>
    </w:p>
    <w:p w:rsidR="00F5752F" w:rsidRDefault="00933992">
      <w:pPr>
        <w:pStyle w:val="Prrafodelista"/>
        <w:numPr>
          <w:ilvl w:val="1"/>
          <w:numId w:val="11"/>
        </w:numPr>
        <w:tabs>
          <w:tab w:val="left" w:pos="1054"/>
        </w:tabs>
        <w:spacing w:before="137"/>
        <w:ind w:hanging="349"/>
        <w:rPr>
          <w:sz w:val="24"/>
        </w:rPr>
      </w:pPr>
      <w:r>
        <w:rPr>
          <w:sz w:val="24"/>
        </w:rPr>
        <w:t>Bienes</w:t>
      </w:r>
      <w:r>
        <w:rPr>
          <w:spacing w:val="-5"/>
          <w:sz w:val="24"/>
        </w:rPr>
        <w:t xml:space="preserve"> </w:t>
      </w:r>
      <w:r>
        <w:rPr>
          <w:sz w:val="24"/>
        </w:rPr>
        <w:t>ubicados</w:t>
      </w:r>
      <w:r>
        <w:rPr>
          <w:spacing w:val="-4"/>
          <w:sz w:val="24"/>
        </w:rPr>
        <w:t xml:space="preserve"> </w:t>
      </w:r>
      <w:r>
        <w:rPr>
          <w:sz w:val="24"/>
        </w:rPr>
        <w:t>fuera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circunscripción</w:t>
      </w:r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oficina</w:t>
      </w:r>
      <w:r>
        <w:rPr>
          <w:spacing w:val="-1"/>
          <w:sz w:val="24"/>
        </w:rPr>
        <w:t xml:space="preserve"> </w:t>
      </w:r>
      <w:r>
        <w:rPr>
          <w:sz w:val="24"/>
        </w:rPr>
        <w:t>ejecutora;</w:t>
      </w:r>
    </w:p>
    <w:p w:rsidR="00F5752F" w:rsidRDefault="00933992">
      <w:pPr>
        <w:pStyle w:val="Prrafodelista"/>
        <w:numPr>
          <w:ilvl w:val="1"/>
          <w:numId w:val="11"/>
        </w:numPr>
        <w:tabs>
          <w:tab w:val="left" w:pos="1054"/>
        </w:tabs>
        <w:spacing w:before="139"/>
        <w:ind w:hanging="349"/>
        <w:rPr>
          <w:sz w:val="24"/>
        </w:rPr>
      </w:pPr>
      <w:r>
        <w:rPr>
          <w:sz w:val="24"/>
        </w:rPr>
        <w:t>Bienes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ya</w:t>
      </w:r>
      <w:r>
        <w:rPr>
          <w:spacing w:val="-2"/>
          <w:sz w:val="24"/>
        </w:rPr>
        <w:t xml:space="preserve"> </w:t>
      </w:r>
      <w:r>
        <w:rPr>
          <w:sz w:val="24"/>
        </w:rPr>
        <w:t>reporten</w:t>
      </w:r>
      <w:r>
        <w:rPr>
          <w:spacing w:val="-2"/>
          <w:sz w:val="24"/>
        </w:rPr>
        <w:t xml:space="preserve"> </w:t>
      </w:r>
      <w:r>
        <w:rPr>
          <w:sz w:val="24"/>
        </w:rPr>
        <w:t>cualquier</w:t>
      </w:r>
      <w:r>
        <w:rPr>
          <w:spacing w:val="-3"/>
          <w:sz w:val="24"/>
        </w:rPr>
        <w:t xml:space="preserve"> </w:t>
      </w:r>
      <w:r>
        <w:rPr>
          <w:sz w:val="24"/>
        </w:rPr>
        <w:t>gravamen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algún</w:t>
      </w:r>
      <w:r>
        <w:rPr>
          <w:spacing w:val="-2"/>
          <w:sz w:val="24"/>
        </w:rPr>
        <w:t xml:space="preserve"> </w:t>
      </w:r>
      <w:r>
        <w:rPr>
          <w:sz w:val="24"/>
        </w:rPr>
        <w:t>embargo</w:t>
      </w:r>
      <w:r>
        <w:rPr>
          <w:spacing w:val="-2"/>
          <w:sz w:val="24"/>
        </w:rPr>
        <w:t xml:space="preserve"> </w:t>
      </w:r>
      <w:r>
        <w:rPr>
          <w:sz w:val="24"/>
        </w:rPr>
        <w:t>anterior,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1"/>
          <w:numId w:val="11"/>
        </w:numPr>
        <w:tabs>
          <w:tab w:val="left" w:pos="1054"/>
        </w:tabs>
        <w:spacing w:before="137"/>
        <w:ind w:hanging="349"/>
        <w:rPr>
          <w:sz w:val="24"/>
        </w:rPr>
      </w:pPr>
      <w:r>
        <w:rPr>
          <w:sz w:val="24"/>
        </w:rPr>
        <w:t>Bienes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fácil</w:t>
      </w:r>
      <w:r>
        <w:rPr>
          <w:spacing w:val="-5"/>
          <w:sz w:val="24"/>
        </w:rPr>
        <w:t xml:space="preserve"> </w:t>
      </w:r>
      <w:r>
        <w:rPr>
          <w:sz w:val="24"/>
        </w:rPr>
        <w:t>descomposición o</w:t>
      </w:r>
      <w:r>
        <w:rPr>
          <w:spacing w:val="-3"/>
          <w:sz w:val="24"/>
        </w:rPr>
        <w:t xml:space="preserve"> </w:t>
      </w:r>
      <w:r>
        <w:rPr>
          <w:sz w:val="24"/>
        </w:rPr>
        <w:t>deterioro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materias</w:t>
      </w:r>
      <w:r>
        <w:rPr>
          <w:spacing w:val="-2"/>
          <w:sz w:val="24"/>
        </w:rPr>
        <w:t xml:space="preserve"> </w:t>
      </w:r>
      <w:r>
        <w:rPr>
          <w:sz w:val="24"/>
        </w:rPr>
        <w:t>inflamables.</w:t>
      </w:r>
    </w:p>
    <w:p w:rsidR="00F5752F" w:rsidRDefault="00F5752F">
      <w:pPr>
        <w:rPr>
          <w:sz w:val="24"/>
        </w:rPr>
        <w:sectPr w:rsidR="00F5752F">
          <w:pgSz w:w="12260" w:h="15860"/>
          <w:pgMar w:top="1060" w:right="520" w:bottom="8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10"/>
        <w:rPr>
          <w:rFonts w:ascii="Arial"/>
          <w:i/>
          <w:sz w:val="21"/>
        </w:rPr>
      </w:pPr>
    </w:p>
    <w:p w:rsidR="00F5752F" w:rsidRDefault="00933992">
      <w:pPr>
        <w:pStyle w:val="Textoindependiente"/>
        <w:spacing w:line="360" w:lineRule="auto"/>
        <w:ind w:left="345" w:right="545" w:firstLine="359"/>
        <w:jc w:val="both"/>
      </w:pPr>
      <w:r>
        <w:t>El ejecutor deberá</w:t>
      </w:r>
      <w:r>
        <w:rPr>
          <w:spacing w:val="1"/>
        </w:rPr>
        <w:t xml:space="preserve"> </w:t>
      </w:r>
      <w:r>
        <w:t>señalar,</w:t>
      </w:r>
      <w:r>
        <w:rPr>
          <w:spacing w:val="66"/>
        </w:rPr>
        <w:t xml:space="preserve"> </w:t>
      </w:r>
      <w:r>
        <w:t>invariablemente, bienes que</w:t>
      </w:r>
      <w:r>
        <w:rPr>
          <w:spacing w:val="67"/>
        </w:rPr>
        <w:t xml:space="preserve"> </w:t>
      </w:r>
      <w:r>
        <w:t>sean</w:t>
      </w:r>
      <w:r>
        <w:rPr>
          <w:spacing w:val="67"/>
        </w:rPr>
        <w:t xml:space="preserve"> </w:t>
      </w:r>
      <w:r>
        <w:t>de fácil realización</w:t>
      </w:r>
      <w:r>
        <w:rPr>
          <w:spacing w:val="-64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venta.</w:t>
      </w:r>
      <w:r>
        <w:rPr>
          <w:spacing w:val="60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caso</w:t>
      </w:r>
      <w:r>
        <w:rPr>
          <w:spacing w:val="59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bienes</w:t>
      </w:r>
      <w:r>
        <w:rPr>
          <w:spacing w:val="59"/>
        </w:rPr>
        <w:t xml:space="preserve"> </w:t>
      </w:r>
      <w:r>
        <w:t>inmuebles,</w:t>
      </w:r>
      <w:r>
        <w:rPr>
          <w:spacing w:val="58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ejecutor</w:t>
      </w:r>
      <w:r>
        <w:rPr>
          <w:spacing w:val="59"/>
        </w:rPr>
        <w:t xml:space="preserve"> </w:t>
      </w:r>
      <w:r>
        <w:t>solicitará</w:t>
      </w:r>
      <w:r>
        <w:rPr>
          <w:spacing w:val="57"/>
        </w:rPr>
        <w:t xml:space="preserve"> </w:t>
      </w:r>
      <w:r>
        <w:t>al</w:t>
      </w:r>
      <w:r>
        <w:rPr>
          <w:spacing w:val="59"/>
        </w:rPr>
        <w:t xml:space="preserve"> </w:t>
      </w:r>
      <w:r>
        <w:t>deudor</w:t>
      </w:r>
      <w:r>
        <w:rPr>
          <w:spacing w:val="58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persona con quien se entienda la diligencia que manifieste bajo protesta de decir</w:t>
      </w:r>
      <w:r>
        <w:rPr>
          <w:spacing w:val="1"/>
        </w:rPr>
        <w:t xml:space="preserve"> </w:t>
      </w:r>
      <w:r>
        <w:t>verdad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reportan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gravamen</w:t>
      </w:r>
      <w:r>
        <w:rPr>
          <w:spacing w:val="1"/>
        </w:rPr>
        <w:t xml:space="preserve"> </w:t>
      </w:r>
      <w:r>
        <w:t>real,</w:t>
      </w:r>
      <w:r>
        <w:rPr>
          <w:spacing w:val="1"/>
        </w:rPr>
        <w:t xml:space="preserve"> </w:t>
      </w:r>
      <w:r>
        <w:t>embargo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 en copropiedad o pertenecen a sociedad conyugal alguna. Para estos</w:t>
      </w:r>
      <w:r>
        <w:rPr>
          <w:spacing w:val="1"/>
        </w:rPr>
        <w:t xml:space="preserve"> </w:t>
      </w:r>
      <w:r>
        <w:t>efectos, el deudor o la persona con quien se entienda la diligencia deberá acreditar</w:t>
      </w:r>
      <w:r>
        <w:rPr>
          <w:spacing w:val="1"/>
        </w:rPr>
        <w:t xml:space="preserve"> </w:t>
      </w:r>
      <w:r>
        <w:t>fehacientemente</w:t>
      </w:r>
      <w:r>
        <w:rPr>
          <w:spacing w:val="21"/>
        </w:rPr>
        <w:t xml:space="preserve"> </w:t>
      </w:r>
      <w:r>
        <w:t>dichos</w:t>
      </w:r>
      <w:r>
        <w:rPr>
          <w:spacing w:val="20"/>
        </w:rPr>
        <w:t xml:space="preserve"> </w:t>
      </w:r>
      <w:r>
        <w:t>hechos</w:t>
      </w:r>
      <w:r>
        <w:rPr>
          <w:spacing w:val="19"/>
        </w:rPr>
        <w:t xml:space="preserve"> </w:t>
      </w:r>
      <w:r>
        <w:t>dentro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quince</w:t>
      </w:r>
      <w:r>
        <w:rPr>
          <w:spacing w:val="23"/>
        </w:rPr>
        <w:t xml:space="preserve"> </w:t>
      </w:r>
      <w:r>
        <w:t>días</w:t>
      </w:r>
      <w:r>
        <w:rPr>
          <w:spacing w:val="20"/>
        </w:rPr>
        <w:t xml:space="preserve"> </w:t>
      </w:r>
      <w:r>
        <w:t>siguientes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aquél</w:t>
      </w:r>
      <w:r>
        <w:rPr>
          <w:spacing w:val="16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se inició la diligencia correspondiente, haciéndose constar esta situación en el acta</w:t>
      </w:r>
      <w:r>
        <w:rPr>
          <w:spacing w:val="1"/>
        </w:rPr>
        <w:t xml:space="preserve"> </w:t>
      </w:r>
      <w:r>
        <w:t>que</w:t>
      </w:r>
      <w:r>
        <w:t xml:space="preserve"> se</w:t>
      </w:r>
      <w:r>
        <w:rPr>
          <w:spacing w:val="1"/>
        </w:rPr>
        <w:t xml:space="preserve"> </w:t>
      </w:r>
      <w:r>
        <w:t>levante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bien,</w:t>
      </w:r>
      <w:r>
        <w:rPr>
          <w:spacing w:val="-7"/>
        </w:rPr>
        <w:t xml:space="preserve"> </w:t>
      </w:r>
      <w:r>
        <w:t>su negativa.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6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207.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inmovilización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bancarios, seguros o cualquier otro depósito en moneda nacional o extranjera que se</w:t>
      </w:r>
      <w:r>
        <w:rPr>
          <w:spacing w:val="1"/>
        </w:rPr>
        <w:t xml:space="preserve"> </w:t>
      </w:r>
      <w:r>
        <w:t xml:space="preserve">realice en cualquier tipo de cuenta que tenga a su nombre el </w:t>
      </w:r>
      <w:r>
        <w:t>contribuyente en 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financieras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cooperativas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ahorro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préstamo,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inversiones y valores, a excepción de los depósitos que una persona tenga en su</w:t>
      </w:r>
      <w:r>
        <w:rPr>
          <w:spacing w:val="1"/>
        </w:rPr>
        <w:t xml:space="preserve"> </w:t>
      </w:r>
      <w:r>
        <w:t>cuenta</w:t>
      </w:r>
      <w:r>
        <w:rPr>
          <w:spacing w:val="26"/>
        </w:rPr>
        <w:t xml:space="preserve"> </w:t>
      </w:r>
      <w:r>
        <w:t>individual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ahorro</w:t>
      </w:r>
      <w:r>
        <w:rPr>
          <w:spacing w:val="26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retiro,</w:t>
      </w:r>
      <w:r>
        <w:rPr>
          <w:spacing w:val="26"/>
        </w:rPr>
        <w:t xml:space="preserve"> </w:t>
      </w:r>
      <w:r>
        <w:t>incluidas</w:t>
      </w:r>
      <w:r>
        <w:rPr>
          <w:spacing w:val="26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aportaciones</w:t>
      </w:r>
      <w:r>
        <w:rPr>
          <w:spacing w:val="26"/>
        </w:rPr>
        <w:t xml:space="preserve"> </w:t>
      </w:r>
      <w:r>
        <w:t>voluntarias</w:t>
      </w:r>
      <w:r>
        <w:rPr>
          <w:spacing w:val="28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se hayan realizado hasta por el monto de las aportaciones efectuadas conforme a la</w:t>
      </w:r>
      <w:r>
        <w:rPr>
          <w:spacing w:val="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materia,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 lo siguiente.</w:t>
      </w:r>
    </w:p>
    <w:p w:rsidR="00F5752F" w:rsidRDefault="00933992">
      <w:pPr>
        <w:pStyle w:val="Prrafodelista"/>
        <w:numPr>
          <w:ilvl w:val="2"/>
          <w:numId w:val="11"/>
        </w:numPr>
        <w:tabs>
          <w:tab w:val="left" w:pos="1162"/>
        </w:tabs>
        <w:spacing w:before="1"/>
        <w:ind w:hanging="203"/>
        <w:jc w:val="both"/>
        <w:rPr>
          <w:sz w:val="24"/>
        </w:rPr>
      </w:pPr>
      <w:r>
        <w:rPr>
          <w:sz w:val="24"/>
        </w:rPr>
        <w:t>Cuando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créditos</w:t>
      </w:r>
      <w:r>
        <w:rPr>
          <w:spacing w:val="-4"/>
          <w:sz w:val="24"/>
        </w:rPr>
        <w:t xml:space="preserve"> </w:t>
      </w:r>
      <w:r>
        <w:rPr>
          <w:sz w:val="24"/>
        </w:rPr>
        <w:t>fiscales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encuentren</w:t>
      </w:r>
      <w:r>
        <w:rPr>
          <w:spacing w:val="-4"/>
          <w:sz w:val="24"/>
        </w:rPr>
        <w:t xml:space="preserve"> </w:t>
      </w:r>
      <w:r>
        <w:rPr>
          <w:sz w:val="24"/>
        </w:rPr>
        <w:t>firmes;</w:t>
      </w:r>
    </w:p>
    <w:p w:rsidR="00F5752F" w:rsidRDefault="00933992">
      <w:pPr>
        <w:pStyle w:val="Prrafodelista"/>
        <w:numPr>
          <w:ilvl w:val="2"/>
          <w:numId w:val="11"/>
        </w:numPr>
        <w:tabs>
          <w:tab w:val="left" w:pos="1262"/>
        </w:tabs>
        <w:spacing w:before="137" w:line="360" w:lineRule="auto"/>
        <w:ind w:left="345" w:right="566" w:firstLine="614"/>
        <w:jc w:val="both"/>
        <w:rPr>
          <w:sz w:val="24"/>
        </w:rPr>
      </w:pPr>
      <w:r>
        <w:rPr>
          <w:sz w:val="24"/>
        </w:rPr>
        <w:t>Tratándose de créditos fiscales que se encuentren impugnad</w:t>
      </w:r>
      <w:r>
        <w:rPr>
          <w:sz w:val="24"/>
        </w:rPr>
        <w:t>os y no estén</w:t>
      </w:r>
      <w:r>
        <w:rPr>
          <w:spacing w:val="1"/>
          <w:sz w:val="24"/>
        </w:rPr>
        <w:t xml:space="preserve"> </w:t>
      </w:r>
      <w:r>
        <w:rPr>
          <w:sz w:val="24"/>
        </w:rPr>
        <w:t>debidamente</w:t>
      </w:r>
      <w:r>
        <w:rPr>
          <w:spacing w:val="-3"/>
          <w:sz w:val="24"/>
        </w:rPr>
        <w:t xml:space="preserve"> </w:t>
      </w:r>
      <w:r>
        <w:rPr>
          <w:sz w:val="24"/>
        </w:rPr>
        <w:t>garantizados,</w:t>
      </w:r>
      <w:r>
        <w:rPr>
          <w:spacing w:val="-5"/>
          <w:sz w:val="24"/>
        </w:rPr>
        <w:t xml:space="preserve"> </w:t>
      </w:r>
      <w:r>
        <w:rPr>
          <w:sz w:val="24"/>
        </w:rPr>
        <w:t>procederá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inmovilización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</w:t>
      </w:r>
      <w:r>
        <w:rPr>
          <w:spacing w:val="4"/>
          <w:sz w:val="24"/>
        </w:rPr>
        <w:t xml:space="preserve"> </w:t>
      </w:r>
      <w:r>
        <w:rPr>
          <w:sz w:val="24"/>
        </w:rPr>
        <w:t>supuestos: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Prrafodelista"/>
        <w:numPr>
          <w:ilvl w:val="0"/>
          <w:numId w:val="10"/>
        </w:numPr>
        <w:tabs>
          <w:tab w:val="left" w:pos="1322"/>
        </w:tabs>
        <w:spacing w:line="360" w:lineRule="auto"/>
        <w:ind w:right="562" w:firstLine="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</w:t>
      </w:r>
      <w:r>
        <w:rPr>
          <w:spacing w:val="1"/>
          <w:sz w:val="24"/>
        </w:rPr>
        <w:t xml:space="preserve"> </w:t>
      </w:r>
      <w:r>
        <w:rPr>
          <w:sz w:val="24"/>
        </w:rPr>
        <w:t>localizado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domicilio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desocupe el local donde tenga su domicilio fiscal sin presentar el aviso de</w:t>
      </w:r>
      <w:r>
        <w:rPr>
          <w:spacing w:val="1"/>
          <w:sz w:val="24"/>
        </w:rPr>
        <w:t xml:space="preserve"> </w:t>
      </w:r>
      <w:r>
        <w:rPr>
          <w:sz w:val="24"/>
        </w:rPr>
        <w:t>cambio</w:t>
      </w:r>
      <w:r>
        <w:rPr>
          <w:spacing w:val="-1"/>
          <w:sz w:val="24"/>
        </w:rPr>
        <w:t xml:space="preserve"> </w:t>
      </w:r>
      <w:r>
        <w:rPr>
          <w:sz w:val="24"/>
        </w:rPr>
        <w:t>de domicilio al</w:t>
      </w:r>
      <w:r>
        <w:rPr>
          <w:spacing w:val="-4"/>
          <w:sz w:val="24"/>
        </w:rPr>
        <w:t xml:space="preserve"> </w:t>
      </w:r>
      <w:r>
        <w:rPr>
          <w:sz w:val="24"/>
        </w:rPr>
        <w:t>registro estatal</w:t>
      </w:r>
      <w:r>
        <w:rPr>
          <w:spacing w:val="-3"/>
          <w:sz w:val="24"/>
        </w:rPr>
        <w:t xml:space="preserve"> </w:t>
      </w:r>
      <w:r>
        <w:rPr>
          <w:sz w:val="24"/>
        </w:rPr>
        <w:t>de contribuyentes;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Prrafodelista"/>
        <w:numPr>
          <w:ilvl w:val="0"/>
          <w:numId w:val="10"/>
        </w:numPr>
        <w:tabs>
          <w:tab w:val="left" w:pos="1351"/>
        </w:tabs>
        <w:spacing w:before="1" w:line="360" w:lineRule="auto"/>
        <w:ind w:right="570" w:firstLine="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esté</w:t>
      </w:r>
      <w:r>
        <w:rPr>
          <w:spacing w:val="1"/>
          <w:sz w:val="24"/>
        </w:rPr>
        <w:t xml:space="preserve"> </w:t>
      </w:r>
      <w:r>
        <w:rPr>
          <w:sz w:val="24"/>
        </w:rPr>
        <w:t>debidamente</w:t>
      </w:r>
      <w:r>
        <w:rPr>
          <w:spacing w:val="1"/>
          <w:sz w:val="24"/>
        </w:rPr>
        <w:t xml:space="preserve"> </w:t>
      </w:r>
      <w:r>
        <w:rPr>
          <w:sz w:val="24"/>
        </w:rPr>
        <w:t>asegurado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interés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resultar</w:t>
      </w:r>
      <w:r>
        <w:rPr>
          <w:spacing w:val="1"/>
          <w:sz w:val="24"/>
        </w:rPr>
        <w:t xml:space="preserve"> </w:t>
      </w:r>
      <w:r>
        <w:rPr>
          <w:sz w:val="24"/>
        </w:rPr>
        <w:t>insuficiente</w:t>
      </w:r>
      <w:r>
        <w:rPr>
          <w:spacing w:val="-1"/>
          <w:sz w:val="24"/>
        </w:rPr>
        <w:t xml:space="preserve"> </w:t>
      </w:r>
      <w:r>
        <w:rPr>
          <w:sz w:val="24"/>
        </w:rPr>
        <w:t>la garantía ofrecida;</w:t>
      </w:r>
    </w:p>
    <w:p w:rsidR="00F5752F" w:rsidRDefault="00F5752F">
      <w:pPr>
        <w:pStyle w:val="Textoindependiente"/>
        <w:spacing w:before="4"/>
        <w:rPr>
          <w:sz w:val="35"/>
        </w:rPr>
      </w:pPr>
    </w:p>
    <w:p w:rsidR="00F5752F" w:rsidRDefault="00933992">
      <w:pPr>
        <w:pStyle w:val="Prrafodelista"/>
        <w:numPr>
          <w:ilvl w:val="0"/>
          <w:numId w:val="10"/>
        </w:numPr>
        <w:tabs>
          <w:tab w:val="left" w:pos="1308"/>
        </w:tabs>
        <w:spacing w:line="360" w:lineRule="auto"/>
        <w:ind w:right="571" w:firstLine="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garantía</w:t>
      </w:r>
      <w:r>
        <w:rPr>
          <w:spacing w:val="1"/>
          <w:sz w:val="24"/>
        </w:rPr>
        <w:t xml:space="preserve"> </w:t>
      </w:r>
      <w:r>
        <w:rPr>
          <w:sz w:val="24"/>
        </w:rPr>
        <w:t>ofrecida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insuficiente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-64"/>
          <w:sz w:val="24"/>
        </w:rPr>
        <w:t xml:space="preserve"> </w:t>
      </w:r>
      <w:r>
        <w:rPr>
          <w:sz w:val="24"/>
        </w:rPr>
        <w:t>efectuado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1"/>
          <w:sz w:val="24"/>
        </w:rPr>
        <w:t xml:space="preserve"> </w:t>
      </w:r>
      <w:r>
        <w:rPr>
          <w:sz w:val="24"/>
        </w:rPr>
        <w:t>requerida</w:t>
      </w:r>
      <w:r>
        <w:rPr>
          <w:spacing w:val="-2"/>
          <w:sz w:val="24"/>
        </w:rPr>
        <w:t xml:space="preserve"> </w:t>
      </w:r>
      <w:r>
        <w:rPr>
          <w:sz w:val="24"/>
        </w:rPr>
        <w:t>por la</w:t>
      </w:r>
      <w:r>
        <w:rPr>
          <w:spacing w:val="-3"/>
          <w:sz w:val="24"/>
        </w:rPr>
        <w:t xml:space="preserve"> </w:t>
      </w:r>
      <w:r>
        <w:rPr>
          <w:sz w:val="24"/>
        </w:rPr>
        <w:t>autoridad, y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4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11"/>
        <w:rPr>
          <w:rFonts w:ascii="Arial"/>
          <w:i/>
          <w:sz w:val="29"/>
        </w:rPr>
      </w:pPr>
    </w:p>
    <w:p w:rsidR="00F5752F" w:rsidRDefault="00933992">
      <w:pPr>
        <w:pStyle w:val="Prrafodelista"/>
        <w:numPr>
          <w:ilvl w:val="0"/>
          <w:numId w:val="10"/>
        </w:numPr>
        <w:tabs>
          <w:tab w:val="left" w:pos="1363"/>
        </w:tabs>
        <w:spacing w:line="360" w:lineRule="auto"/>
        <w:ind w:right="573" w:firstLine="0"/>
        <w:rPr>
          <w:sz w:val="24"/>
        </w:rPr>
      </w:pPr>
      <w:r>
        <w:rPr>
          <w:sz w:val="24"/>
        </w:rPr>
        <w:t>Cuando</w:t>
      </w:r>
      <w:r>
        <w:rPr>
          <w:spacing w:val="43"/>
          <w:sz w:val="24"/>
        </w:rPr>
        <w:t xml:space="preserve"> </w:t>
      </w:r>
      <w:r>
        <w:rPr>
          <w:sz w:val="24"/>
        </w:rPr>
        <w:t>se</w:t>
      </w:r>
      <w:r>
        <w:rPr>
          <w:spacing w:val="43"/>
          <w:sz w:val="24"/>
        </w:rPr>
        <w:t xml:space="preserve"> </w:t>
      </w:r>
      <w:r>
        <w:rPr>
          <w:sz w:val="24"/>
        </w:rPr>
        <w:t>hubiera</w:t>
      </w:r>
      <w:r>
        <w:rPr>
          <w:spacing w:val="42"/>
          <w:sz w:val="24"/>
        </w:rPr>
        <w:t xml:space="preserve"> </w:t>
      </w:r>
      <w:r>
        <w:rPr>
          <w:sz w:val="24"/>
        </w:rPr>
        <w:t>realizado</w:t>
      </w:r>
      <w:r>
        <w:rPr>
          <w:spacing w:val="43"/>
          <w:sz w:val="24"/>
        </w:rPr>
        <w:t xml:space="preserve"> </w:t>
      </w:r>
      <w:r>
        <w:rPr>
          <w:sz w:val="24"/>
        </w:rPr>
        <w:t>el</w:t>
      </w:r>
      <w:r>
        <w:rPr>
          <w:spacing w:val="41"/>
          <w:sz w:val="24"/>
        </w:rPr>
        <w:t xml:space="preserve"> </w:t>
      </w:r>
      <w:r>
        <w:rPr>
          <w:sz w:val="24"/>
        </w:rPr>
        <w:t>embargo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bienes</w:t>
      </w:r>
      <w:r>
        <w:rPr>
          <w:spacing w:val="42"/>
          <w:sz w:val="24"/>
        </w:rPr>
        <w:t xml:space="preserve"> </w:t>
      </w:r>
      <w:r>
        <w:rPr>
          <w:sz w:val="24"/>
        </w:rPr>
        <w:t>cuyo</w:t>
      </w:r>
      <w:r>
        <w:rPr>
          <w:spacing w:val="43"/>
          <w:sz w:val="24"/>
        </w:rPr>
        <w:t xml:space="preserve"> </w:t>
      </w:r>
      <w:r>
        <w:rPr>
          <w:sz w:val="24"/>
        </w:rPr>
        <w:t>valor</w:t>
      </w:r>
      <w:r>
        <w:rPr>
          <w:spacing w:val="42"/>
          <w:sz w:val="24"/>
        </w:rPr>
        <w:t xml:space="preserve"> </w:t>
      </w:r>
      <w:r>
        <w:rPr>
          <w:sz w:val="24"/>
        </w:rPr>
        <w:t>sea</w:t>
      </w:r>
      <w:r>
        <w:rPr>
          <w:spacing w:val="-64"/>
          <w:sz w:val="24"/>
        </w:rPr>
        <w:t xml:space="preserve"> </w:t>
      </w:r>
      <w:r>
        <w:rPr>
          <w:sz w:val="24"/>
        </w:rPr>
        <w:t>insuficiente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satisfacer</w:t>
      </w:r>
      <w:r>
        <w:rPr>
          <w:spacing w:val="-1"/>
          <w:sz w:val="24"/>
        </w:rPr>
        <w:t xml:space="preserve"> </w:t>
      </w:r>
      <w:r>
        <w:rPr>
          <w:sz w:val="24"/>
        </w:rPr>
        <w:t>el interés</w:t>
      </w:r>
      <w:r>
        <w:rPr>
          <w:spacing w:val="-3"/>
          <w:sz w:val="24"/>
        </w:rPr>
        <w:t xml:space="preserve"> </w:t>
      </w:r>
      <w:r>
        <w:rPr>
          <w:sz w:val="24"/>
        </w:rPr>
        <w:t>fiscal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desconozca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estos.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61" w:firstLine="614"/>
        <w:jc w:val="both"/>
      </w:pPr>
      <w:r>
        <w:t>Solo procederá la inmovilización hasta por el importe del crédito fiscal y sus</w:t>
      </w:r>
      <w:r>
        <w:rPr>
          <w:spacing w:val="1"/>
        </w:rPr>
        <w:t xml:space="preserve"> </w:t>
      </w:r>
      <w:r>
        <w:t>accesorios o, en su caso, hasta por el importe en que la garantía que haya ofrecido el</w:t>
      </w:r>
      <w:r>
        <w:rPr>
          <w:spacing w:val="1"/>
        </w:rPr>
        <w:t xml:space="preserve"> </w:t>
      </w:r>
      <w:r>
        <w:t>contribuyente no alcance a cubrir los mismos a la fecha en que se lleve a</w:t>
      </w:r>
      <w:r>
        <w:t xml:space="preserve"> cabo la</w:t>
      </w:r>
      <w:r>
        <w:rPr>
          <w:spacing w:val="1"/>
        </w:rPr>
        <w:t xml:space="preserve"> </w:t>
      </w:r>
      <w:r>
        <w:t>inmovilización. Lo anterior, siempre y cuando, previo al embargo, la autoridad fiscal</w:t>
      </w:r>
      <w:r>
        <w:rPr>
          <w:spacing w:val="1"/>
        </w:rPr>
        <w:t xml:space="preserve"> </w:t>
      </w:r>
      <w:r>
        <w:t>cuente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cuentas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 saldos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existan</w:t>
      </w:r>
      <w:r>
        <w:rPr>
          <w:spacing w:val="-1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las mismas.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62" w:firstLine="614"/>
        <w:jc w:val="both"/>
      </w:pPr>
      <w:r>
        <w:t>La autoridad fiscal ordenará mediante oficio dirigido a la unidad administrativa</w:t>
      </w:r>
      <w:r>
        <w:rPr>
          <w:spacing w:val="1"/>
        </w:rPr>
        <w:t xml:space="preserve"> </w:t>
      </w:r>
      <w:r>
        <w:t>competente de la Comisión Nacional Bancaria y de Valores, de la Comisión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y Fianzas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Comisión Nacional 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 Ahorro</w:t>
      </w:r>
      <w:r>
        <w:rPr>
          <w:spacing w:val="66"/>
        </w:rPr>
        <w:t xml:space="preserve"> </w:t>
      </w:r>
      <w:r>
        <w:t>para el</w:t>
      </w:r>
      <w:r>
        <w:rPr>
          <w:spacing w:val="1"/>
        </w:rPr>
        <w:t xml:space="preserve"> </w:t>
      </w:r>
      <w:r>
        <w:t>Retiro,</w:t>
      </w:r>
      <w:r>
        <w:rPr>
          <w:spacing w:val="60"/>
        </w:rPr>
        <w:t xml:space="preserve"> </w:t>
      </w:r>
      <w:r>
        <w:t>según</w:t>
      </w:r>
      <w:r>
        <w:rPr>
          <w:spacing w:val="60"/>
        </w:rPr>
        <w:t xml:space="preserve"> </w:t>
      </w:r>
      <w:r>
        <w:t>proceda,</w:t>
      </w:r>
      <w:r>
        <w:rPr>
          <w:spacing w:val="60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bien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entidad</w:t>
      </w:r>
      <w:r>
        <w:rPr>
          <w:spacing w:val="58"/>
        </w:rPr>
        <w:t xml:space="preserve"> </w:t>
      </w:r>
      <w:r>
        <w:t>financiera</w:t>
      </w:r>
      <w:r>
        <w:rPr>
          <w:spacing w:val="60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sociedad</w:t>
      </w:r>
      <w:r>
        <w:rPr>
          <w:spacing w:val="4"/>
        </w:rPr>
        <w:t xml:space="preserve"> </w:t>
      </w:r>
      <w:r>
        <w:t>cooperativa</w:t>
      </w:r>
      <w:r>
        <w:rPr>
          <w:spacing w:val="60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ahorro y préstamo</w:t>
      </w:r>
      <w:r>
        <w:t xml:space="preserve"> a la que corresponda la cuenta, a efecto de que estas últimas</w:t>
      </w:r>
      <w:r>
        <w:rPr>
          <w:spacing w:val="1"/>
        </w:rPr>
        <w:t xml:space="preserve"> </w:t>
      </w:r>
      <w:r>
        <w:t>realicen la inmovilización y conserven los fondos depositados. Para efectos de lo</w:t>
      </w:r>
      <w:r>
        <w:rPr>
          <w:spacing w:val="1"/>
        </w:rPr>
        <w:t xml:space="preserve"> </w:t>
      </w:r>
      <w:r>
        <w:t>anterior, la inmovilización deberán realizarla a más tardar al tercer día siguiente a</w:t>
      </w:r>
      <w:r>
        <w:rPr>
          <w:spacing w:val="1"/>
        </w:rPr>
        <w:t xml:space="preserve"> </w:t>
      </w:r>
      <w:r>
        <w:t>aquel</w:t>
      </w:r>
      <w:r>
        <w:rPr>
          <w:spacing w:val="-1"/>
        </w:rPr>
        <w:t xml:space="preserve"> </w:t>
      </w:r>
      <w:r>
        <w:t>en que les</w:t>
      </w:r>
      <w:r>
        <w:rPr>
          <w:spacing w:val="-3"/>
        </w:rPr>
        <w:t xml:space="preserve"> </w:t>
      </w:r>
      <w:r>
        <w:t>fue</w:t>
      </w:r>
      <w:r>
        <w:rPr>
          <w:spacing w:val="-2"/>
        </w:rPr>
        <w:t xml:space="preserve"> </w:t>
      </w:r>
      <w:r>
        <w:t>noti</w:t>
      </w:r>
      <w:r>
        <w:t>ficado el</w:t>
      </w:r>
      <w:r>
        <w:rPr>
          <w:spacing w:val="-1"/>
        </w:rPr>
        <w:t xml:space="preserve"> </w:t>
      </w:r>
      <w:r>
        <w:t>oficio de la</w:t>
      </w:r>
      <w:r>
        <w:rPr>
          <w:spacing w:val="-3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fiscal.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62" w:firstLine="614"/>
        <w:jc w:val="both"/>
      </w:pPr>
      <w:r>
        <w:t>Las entidades financieras o sociedades de ahorro y préstamo o de inversiones y</w:t>
      </w:r>
      <w:r>
        <w:rPr>
          <w:spacing w:val="-64"/>
        </w:rPr>
        <w:t xml:space="preserve"> </w:t>
      </w:r>
      <w:r>
        <w:t>valores que hayan ejecutado la inmovilización de los depósitos o seguros en una o</w:t>
      </w:r>
      <w:r>
        <w:rPr>
          <w:spacing w:val="1"/>
        </w:rPr>
        <w:t xml:space="preserve"> </w:t>
      </w:r>
      <w:r>
        <w:t>más cuentas del contribuyente, deberán informar del cumplimiento de dicha medida a</w:t>
      </w:r>
      <w:r>
        <w:rPr>
          <w:spacing w:val="1"/>
        </w:rPr>
        <w:t xml:space="preserve"> </w:t>
      </w:r>
      <w:r>
        <w:t>la autoridad fiscal que la ordenó, a más tardar al tercer día siguiente a la fecha en que</w:t>
      </w:r>
      <w:r>
        <w:rPr>
          <w:spacing w:val="-64"/>
        </w:rPr>
        <w:t xml:space="preserve"> </w:t>
      </w:r>
      <w:r>
        <w:t>se ejecutó, señalando el número de las cuentas, así como el importe total que fue</w:t>
      </w:r>
      <w:r>
        <w:rPr>
          <w:spacing w:val="1"/>
        </w:rPr>
        <w:t xml:space="preserve"> </w:t>
      </w:r>
      <w:r>
        <w:t>i</w:t>
      </w:r>
      <w:r>
        <w:t>nmovilizado. La autoridad fiscal notificará al contribuyente sobre dicha inmovilización,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tardar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tercer</w:t>
      </w:r>
      <w:r>
        <w:rPr>
          <w:spacing w:val="-4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aquel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hubieren comunicado</w:t>
      </w:r>
      <w:r>
        <w:rPr>
          <w:spacing w:val="-1"/>
        </w:rPr>
        <w:t xml:space="preserve"> </w:t>
      </w:r>
      <w:r>
        <w:t>esta.</w:t>
      </w:r>
    </w:p>
    <w:p w:rsidR="00F5752F" w:rsidRDefault="00F5752F">
      <w:pPr>
        <w:pStyle w:val="Textoindependiente"/>
        <w:spacing w:before="6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64" w:firstLine="614"/>
        <w:jc w:val="both"/>
      </w:pPr>
      <w:r>
        <w:t>En los casos en que el contribuyente, la entidad financiera, sociedades de</w:t>
      </w:r>
      <w:r>
        <w:rPr>
          <w:spacing w:val="1"/>
        </w:rPr>
        <w:t xml:space="preserve"> </w:t>
      </w:r>
      <w:r>
        <w:t>ahorro y préstamo o de inversiones y valores, haga del conocimiento de la autoridad</w:t>
      </w:r>
      <w:r>
        <w:rPr>
          <w:spacing w:val="1"/>
        </w:rPr>
        <w:t xml:space="preserve"> </w:t>
      </w:r>
      <w:r>
        <w:t>fiscal que la inmovilización se realizó en una o más cuentas del contribuyente por un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señalado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esta</w:t>
      </w:r>
      <w:r>
        <w:rPr>
          <w:spacing w:val="66"/>
        </w:rPr>
        <w:t xml:space="preserve"> </w:t>
      </w:r>
      <w:r>
        <w:t>deberá</w:t>
      </w:r>
      <w:r>
        <w:rPr>
          <w:spacing w:val="-64"/>
        </w:rPr>
        <w:t xml:space="preserve"> </w:t>
      </w:r>
      <w:r>
        <w:t>ordenar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más</w:t>
      </w:r>
      <w:r>
        <w:rPr>
          <w:spacing w:val="6"/>
        </w:rPr>
        <w:t xml:space="preserve"> </w:t>
      </w:r>
      <w:r>
        <w:t>tardar</w:t>
      </w:r>
      <w:r>
        <w:rPr>
          <w:spacing w:val="3"/>
        </w:rPr>
        <w:t xml:space="preserve"> </w:t>
      </w:r>
      <w:r>
        <w:t>dentro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tres</w:t>
      </w:r>
      <w:r>
        <w:rPr>
          <w:spacing w:val="6"/>
        </w:rPr>
        <w:t xml:space="preserve"> </w:t>
      </w:r>
      <w:r>
        <w:t>días</w:t>
      </w:r>
      <w:r>
        <w:rPr>
          <w:spacing w:val="4"/>
        </w:rPr>
        <w:t xml:space="preserve"> </w:t>
      </w:r>
      <w:r>
        <w:t>siguientes</w:t>
      </w:r>
      <w:r>
        <w:rPr>
          <w:spacing w:val="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aquel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hubiere</w:t>
      </w:r>
      <w:r>
        <w:rPr>
          <w:spacing w:val="6"/>
        </w:rPr>
        <w:t xml:space="preserve"> </w:t>
      </w:r>
      <w:r>
        <w:t>tenido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4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64"/>
        <w:jc w:val="both"/>
      </w:pPr>
      <w:r>
        <w:t>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inmovilización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exceso,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libere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correspondiente. Dichas entidades o sociedades cooperativas de ahorro y préstamo o</w:t>
      </w:r>
      <w:r>
        <w:rPr>
          <w:spacing w:val="-64"/>
        </w:rPr>
        <w:t xml:space="preserve"> </w:t>
      </w:r>
      <w:r>
        <w:t>de inversiones y valores, deberán liberar los recursos inmovilizados en exceso, a más</w:t>
      </w:r>
      <w:r>
        <w:rPr>
          <w:spacing w:val="-64"/>
        </w:rPr>
        <w:t xml:space="preserve"> </w:t>
      </w:r>
      <w:r>
        <w:t>tardar al tercer día siguiente a aquel en que surta</w:t>
      </w:r>
      <w:r>
        <w:rPr>
          <w:spacing w:val="66"/>
        </w:rPr>
        <w:t xml:space="preserve"> </w:t>
      </w:r>
      <w:r>
        <w:t xml:space="preserve">efectos la notificación del oficio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</w:t>
      </w:r>
      <w:r>
        <w:rPr>
          <w:spacing w:val="-4"/>
        </w:rPr>
        <w:t xml:space="preserve"> </w:t>
      </w:r>
      <w:r>
        <w:t>fiscal.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61" w:firstLine="614"/>
        <w:jc w:val="both"/>
      </w:pPr>
      <w:r>
        <w:t>En caso de que en las cuentas a que se refiere el primer párrafo</w:t>
      </w:r>
      <w:r>
        <w:rPr>
          <w:spacing w:val="66"/>
        </w:rPr>
        <w:t xml:space="preserve"> </w:t>
      </w:r>
      <w:r>
        <w:t>de 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existan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accesorios, la entidad financiera o la sociedad cooperativa de ahorro y prés</w:t>
      </w:r>
      <w:r>
        <w:t>tamo 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búsqueda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determinar si el contribuyente tiene otras cuentas con recursos suficientes para tal</w:t>
      </w:r>
      <w:r>
        <w:rPr>
          <w:spacing w:val="1"/>
        </w:rPr>
        <w:t xml:space="preserve"> </w:t>
      </w:r>
      <w:r>
        <w:t>efecto. De ser el caso, la entidad o sociedad procederá a inmovilizar a más tardar</w:t>
      </w:r>
      <w:r>
        <w:rPr>
          <w:spacing w:val="1"/>
        </w:rPr>
        <w:t xml:space="preserve"> </w:t>
      </w:r>
      <w:r>
        <w:t>dent</w:t>
      </w:r>
      <w:r>
        <w:t>ro de los tres días siguientes a aquel en que se les ordene la inmovilización y</w:t>
      </w:r>
      <w:r>
        <w:rPr>
          <w:spacing w:val="1"/>
        </w:rPr>
        <w:t xml:space="preserve"> </w:t>
      </w:r>
      <w:r>
        <w:t>conservar los recursos depositados hasta por el monto del crédito fiscal. En caso 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actualice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supuesto,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notificarlo a la autoridad fiscal, dentro del plazo de tres días contados a partir de 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inmovilización,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realice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proceda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el párrafo</w:t>
      </w:r>
      <w:r>
        <w:rPr>
          <w:spacing w:val="1"/>
        </w:rPr>
        <w:t xml:space="preserve"> </w:t>
      </w:r>
      <w:r>
        <w:t>anterior.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64" w:firstLine="614"/>
        <w:jc w:val="both"/>
      </w:pPr>
      <w:r>
        <w:t>La entidad financiera o la sociedad cooperativ</w:t>
      </w:r>
      <w:r>
        <w:t>a de ahorro y préstamo deberá</w:t>
      </w:r>
      <w:r>
        <w:rPr>
          <w:spacing w:val="1"/>
        </w:rPr>
        <w:t xml:space="preserve"> </w:t>
      </w:r>
      <w:r>
        <w:t>informar a la autoridad fiscal a que se refiere el primer párrafo de este artículo, el</w:t>
      </w:r>
      <w:r>
        <w:rPr>
          <w:spacing w:val="1"/>
        </w:rPr>
        <w:t xml:space="preserve"> </w:t>
      </w:r>
      <w:r>
        <w:t>incremento de los depósitos por los intereses que se generen, en el mismo período y</w:t>
      </w:r>
      <w:r>
        <w:rPr>
          <w:spacing w:val="1"/>
        </w:rPr>
        <w:t xml:space="preserve"> </w:t>
      </w:r>
      <w:r>
        <w:t>frecuencia</w:t>
      </w:r>
      <w:r>
        <w:rPr>
          <w:spacing w:val="-1"/>
        </w:rPr>
        <w:t xml:space="preserve"> </w:t>
      </w:r>
      <w:r>
        <w:t>con que</w:t>
      </w:r>
      <w:r>
        <w:rPr>
          <w:spacing w:val="-2"/>
        </w:rPr>
        <w:t xml:space="preserve"> </w:t>
      </w:r>
      <w:r>
        <w:t>haga al</w:t>
      </w:r>
      <w:r>
        <w:rPr>
          <w:spacing w:val="-1"/>
        </w:rPr>
        <w:t xml:space="preserve"> </w:t>
      </w:r>
      <w:r>
        <w:t>cuentahabiente.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extoindependiente"/>
        <w:spacing w:before="150" w:line="360" w:lineRule="auto"/>
        <w:ind w:left="345" w:right="561" w:firstLine="614"/>
        <w:jc w:val="both"/>
      </w:pPr>
      <w:r>
        <w:t>Los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transferirse</w:t>
      </w:r>
      <w:r>
        <w:rPr>
          <w:spacing w:val="1"/>
        </w:rPr>
        <w:t xml:space="preserve"> </w:t>
      </w:r>
      <w:r>
        <w:t>cuando el crédito fiscal relacionado, incluyendo sus accesorios quede firme, y hasta</w:t>
      </w:r>
      <w:r>
        <w:rPr>
          <w:spacing w:val="1"/>
        </w:rPr>
        <w:t xml:space="preserve"> </w:t>
      </w:r>
      <w:r>
        <w:t>por el importe que resulte suficiente para cubrirlo a la fecha en que se realice la</w:t>
      </w:r>
      <w:r>
        <w:rPr>
          <w:spacing w:val="1"/>
        </w:rPr>
        <w:t xml:space="preserve"> </w:t>
      </w:r>
      <w:r>
        <w:t>transferencia.</w:t>
      </w:r>
    </w:p>
    <w:p w:rsidR="00F5752F" w:rsidRDefault="00F5752F">
      <w:pPr>
        <w:pStyle w:val="Textoindependiente"/>
        <w:spacing w:before="5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61" w:firstLine="614"/>
        <w:jc w:val="both"/>
      </w:pPr>
      <w:r>
        <w:t>En los casos en que el crédito fiscal incluyendo sus accesorios, aún no quede</w:t>
      </w:r>
      <w:r>
        <w:rPr>
          <w:spacing w:val="1"/>
        </w:rPr>
        <w:t xml:space="preserve"> </w:t>
      </w:r>
      <w:r>
        <w:t>firme, el contribuyente titular de las cuentas inmovilizadas podrá, de acuerdo con el</w:t>
      </w:r>
      <w:r>
        <w:rPr>
          <w:spacing w:val="1"/>
        </w:rPr>
        <w:t xml:space="preserve"> </w:t>
      </w:r>
      <w:r>
        <w:t>artículo</w:t>
      </w:r>
      <w:r>
        <w:rPr>
          <w:spacing w:val="57"/>
        </w:rPr>
        <w:t xml:space="preserve"> </w:t>
      </w:r>
      <w:r>
        <w:t>163</w:t>
      </w:r>
      <w:r>
        <w:rPr>
          <w:spacing w:val="58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este</w:t>
      </w:r>
      <w:r>
        <w:rPr>
          <w:spacing w:val="54"/>
        </w:rPr>
        <w:t xml:space="preserve"> </w:t>
      </w:r>
      <w:r>
        <w:t>Código,</w:t>
      </w:r>
      <w:r>
        <w:rPr>
          <w:spacing w:val="58"/>
        </w:rPr>
        <w:t xml:space="preserve"> </w:t>
      </w:r>
      <w:r>
        <w:t>ofrecer</w:t>
      </w:r>
      <w:r>
        <w:rPr>
          <w:spacing w:val="56"/>
        </w:rPr>
        <w:t xml:space="preserve"> </w:t>
      </w:r>
      <w:r>
        <w:t>una</w:t>
      </w:r>
      <w:r>
        <w:rPr>
          <w:spacing w:val="55"/>
        </w:rPr>
        <w:t xml:space="preserve"> </w:t>
      </w:r>
      <w:r>
        <w:t>garantía</w:t>
      </w:r>
      <w:r>
        <w:rPr>
          <w:spacing w:val="58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comprenda</w:t>
      </w:r>
      <w:r>
        <w:rPr>
          <w:spacing w:val="64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importe</w:t>
      </w:r>
      <w:r>
        <w:rPr>
          <w:spacing w:val="58"/>
        </w:rPr>
        <w:t xml:space="preserve"> </w:t>
      </w:r>
      <w:r>
        <w:t>del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0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/>
        <w:ind w:left="345"/>
      </w:pPr>
      <w:r>
        <w:t>crédito</w:t>
      </w:r>
      <w:r>
        <w:rPr>
          <w:spacing w:val="-3"/>
        </w:rPr>
        <w:t xml:space="preserve"> </w:t>
      </w:r>
      <w:r>
        <w:t>fiscal,</w:t>
      </w:r>
      <w:r>
        <w:rPr>
          <w:spacing w:val="-3"/>
        </w:rPr>
        <w:t xml:space="preserve"> </w:t>
      </w:r>
      <w:r>
        <w:t>incluyendo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accesorios</w:t>
      </w:r>
      <w:r>
        <w:rPr>
          <w:spacing w:val="-3"/>
        </w:rPr>
        <w:t xml:space="preserve"> </w:t>
      </w:r>
      <w:r>
        <w:t>a la</w:t>
      </w:r>
      <w:r>
        <w:rPr>
          <w:spacing w:val="-5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ofrecimiento.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rPr>
          <w:sz w:val="22"/>
        </w:rPr>
      </w:pPr>
    </w:p>
    <w:p w:rsidR="00F5752F" w:rsidRDefault="00933992">
      <w:pPr>
        <w:pStyle w:val="Textoindependiente"/>
        <w:spacing w:line="360" w:lineRule="auto"/>
        <w:ind w:left="345" w:right="562" w:firstLine="614"/>
        <w:jc w:val="both"/>
      </w:pPr>
      <w:r>
        <w:t>La autoridad deberá resolver y notificar al contribuyente sobre la admisión o</w:t>
      </w:r>
      <w:r>
        <w:rPr>
          <w:spacing w:val="1"/>
        </w:rPr>
        <w:t xml:space="preserve"> </w:t>
      </w:r>
      <w:r>
        <w:t>rechazo de la garantía ofrecida, o el requerimiento de requisitos adicionales,</w:t>
      </w:r>
      <w:r>
        <w:rPr>
          <w:spacing w:val="66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 un plazo máximo de cinco días siguientes a la presentación de la garantía. La</w:t>
      </w:r>
      <w:r>
        <w:rPr>
          <w:spacing w:val="1"/>
        </w:rPr>
        <w:t xml:space="preserve"> </w:t>
      </w:r>
      <w:r>
        <w:t>autoridad tendrá la obligación de comunicar a la entidad financiera o la sociedad</w:t>
      </w:r>
      <w:r>
        <w:rPr>
          <w:spacing w:val="1"/>
        </w:rPr>
        <w:t xml:space="preserve"> </w:t>
      </w:r>
      <w:r>
        <w:t>coopera</w:t>
      </w:r>
      <w:r>
        <w:t>tiva de ahorro y préstamo el sentido de la resolución, enviándole copia de la</w:t>
      </w:r>
      <w:r>
        <w:rPr>
          <w:spacing w:val="1"/>
        </w:rPr>
        <w:t xml:space="preserve"> </w:t>
      </w:r>
      <w:r>
        <w:t>misma, dentro del plazo de cinco días siguientes a aquel en que haya notificado dicha</w:t>
      </w:r>
      <w:r>
        <w:rPr>
          <w:spacing w:val="-64"/>
        </w:rPr>
        <w:t xml:space="preserve"> </w:t>
      </w:r>
      <w:r>
        <w:t>resolución al contribuyente, si no lo hace durante el plazo señalado, la entidad o</w:t>
      </w:r>
      <w:r>
        <w:rPr>
          <w:spacing w:val="1"/>
        </w:rPr>
        <w:t xml:space="preserve"> </w:t>
      </w:r>
      <w:r>
        <w:t>sociedad</w:t>
      </w:r>
      <w:r>
        <w:rPr>
          <w:spacing w:val="-1"/>
        </w:rPr>
        <w:t xml:space="preserve"> </w:t>
      </w:r>
      <w:r>
        <w:t>de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levantará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inmovilización</w:t>
      </w:r>
      <w:r>
        <w:rPr>
          <w:spacing w:val="5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cuenta.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60" w:firstLine="614"/>
        <w:jc w:val="both"/>
      </w:pPr>
      <w:r>
        <w:t>En ningún caso procederá la inmovilización de los depósitos o seguros, por un</w:t>
      </w:r>
      <w:r>
        <w:rPr>
          <w:spacing w:val="1"/>
        </w:rPr>
        <w:t xml:space="preserve"> </w:t>
      </w:r>
      <w:r>
        <w:t>monto mayor al del crédito fiscal actualizado, junto con sus accesorios legales, ya sea</w:t>
      </w:r>
      <w:r>
        <w:rPr>
          <w:spacing w:val="-64"/>
        </w:rPr>
        <w:t xml:space="preserve"> </w:t>
      </w:r>
      <w:r>
        <w:t>que el embargo se trabe sobre u</w:t>
      </w:r>
      <w:r>
        <w:t>na sola cuenta o en más de una. Lo anterior, siempre</w:t>
      </w:r>
      <w:r>
        <w:rPr>
          <w:spacing w:val="-6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cuando,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cuente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información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cuentas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 saldos</w:t>
      </w:r>
      <w:r>
        <w:rPr>
          <w:spacing w:val="-3"/>
        </w:rPr>
        <w:t xml:space="preserve"> </w:t>
      </w:r>
      <w:r>
        <w:t>que existan</w:t>
      </w:r>
      <w:r>
        <w:rPr>
          <w:spacing w:val="-2"/>
        </w:rPr>
        <w:t xml:space="preserve"> </w:t>
      </w:r>
      <w:r>
        <w:t>en las</w:t>
      </w:r>
      <w:r>
        <w:rPr>
          <w:spacing w:val="-3"/>
        </w:rPr>
        <w:t xml:space="preserve"> </w:t>
      </w:r>
      <w:r>
        <w:t>mismas.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207-A.</w:t>
      </w:r>
      <w:r>
        <w:rPr>
          <w:rFonts w:ascii="Arial" w:hAnsi="Arial"/>
          <w:b/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casos</w:t>
      </w:r>
      <w:r>
        <w:rPr>
          <w:spacing w:val="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crédito</w:t>
      </w:r>
      <w:r>
        <w:rPr>
          <w:spacing w:val="9"/>
        </w:rPr>
        <w:t xml:space="preserve"> </w:t>
      </w:r>
      <w:r>
        <w:t>fiscal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encuentre</w:t>
      </w:r>
      <w:r>
        <w:rPr>
          <w:spacing w:val="8"/>
        </w:rPr>
        <w:t xml:space="preserve"> </w:t>
      </w:r>
      <w:r>
        <w:t>firme,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autoridad</w:t>
      </w:r>
      <w:r>
        <w:rPr>
          <w:spacing w:val="-64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procederá como</w:t>
      </w:r>
      <w:r>
        <w:rPr>
          <w:spacing w:val="-2"/>
        </w:rPr>
        <w:t xml:space="preserve"> </w:t>
      </w:r>
      <w:r>
        <w:t>sigue: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Prrafodelista"/>
        <w:numPr>
          <w:ilvl w:val="0"/>
          <w:numId w:val="9"/>
        </w:numPr>
        <w:tabs>
          <w:tab w:val="left" w:pos="1193"/>
        </w:tabs>
        <w:spacing w:line="360" w:lineRule="auto"/>
        <w:ind w:right="561" w:firstLine="614"/>
        <w:jc w:val="both"/>
        <w:rPr>
          <w:sz w:val="24"/>
        </w:rPr>
      </w:pPr>
      <w:r>
        <w:rPr>
          <w:sz w:val="24"/>
        </w:rPr>
        <w:t>Si la autoridad fiscal tiene inmovilizadas cuentas en entidades financieras o</w:t>
      </w:r>
      <w:r>
        <w:rPr>
          <w:spacing w:val="1"/>
          <w:sz w:val="24"/>
        </w:rPr>
        <w:t xml:space="preserve"> </w:t>
      </w:r>
      <w:r>
        <w:rPr>
          <w:sz w:val="24"/>
        </w:rPr>
        <w:t>sociedades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cooperativas</w:t>
      </w:r>
      <w:r>
        <w:rPr>
          <w:spacing w:val="1"/>
          <w:sz w:val="24"/>
        </w:rPr>
        <w:t xml:space="preserve"> </w:t>
      </w:r>
      <w:r>
        <w:rPr>
          <w:sz w:val="24"/>
        </w:rPr>
        <w:t>de ahorro</w:t>
      </w:r>
      <w:r>
        <w:rPr>
          <w:spacing w:val="1"/>
          <w:sz w:val="24"/>
        </w:rPr>
        <w:t xml:space="preserve"> </w:t>
      </w:r>
      <w:r>
        <w:rPr>
          <w:sz w:val="24"/>
        </w:rPr>
        <w:t>y préstamo,</w:t>
      </w:r>
      <w:r>
        <w:rPr>
          <w:spacing w:val="1"/>
          <w:sz w:val="24"/>
        </w:rPr>
        <w:t xml:space="preserve"> </w:t>
      </w:r>
      <w:r>
        <w:rPr>
          <w:sz w:val="24"/>
        </w:rPr>
        <w:t>o de</w:t>
      </w:r>
      <w:r>
        <w:rPr>
          <w:spacing w:val="1"/>
          <w:sz w:val="24"/>
        </w:rPr>
        <w:t xml:space="preserve"> </w:t>
      </w:r>
      <w:r>
        <w:rPr>
          <w:sz w:val="24"/>
        </w:rPr>
        <w:t>inversiones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valores,</w:t>
      </w:r>
      <w:r>
        <w:rPr>
          <w:spacing w:val="1"/>
          <w:sz w:val="24"/>
        </w:rPr>
        <w:t xml:space="preserve"> </w:t>
      </w:r>
      <w:r>
        <w:rPr>
          <w:sz w:val="24"/>
        </w:rPr>
        <w:t>y el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 no ofreció una forma de garantía del interés fiscal suficiente antes 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z w:val="24"/>
        </w:rPr>
        <w:t>crédito</w:t>
      </w:r>
      <w:r>
        <w:rPr>
          <w:spacing w:val="9"/>
          <w:sz w:val="24"/>
        </w:rPr>
        <w:t xml:space="preserve"> </w:t>
      </w:r>
      <w:r>
        <w:rPr>
          <w:sz w:val="24"/>
        </w:rPr>
        <w:t>fiscal</w:t>
      </w:r>
      <w:r>
        <w:rPr>
          <w:spacing w:val="8"/>
          <w:sz w:val="24"/>
        </w:rPr>
        <w:t xml:space="preserve"> </w:t>
      </w:r>
      <w:r>
        <w:rPr>
          <w:sz w:val="24"/>
        </w:rPr>
        <w:t>quedara</w:t>
      </w:r>
      <w:r>
        <w:rPr>
          <w:spacing w:val="6"/>
          <w:sz w:val="24"/>
        </w:rPr>
        <w:t xml:space="preserve"> </w:t>
      </w:r>
      <w:r>
        <w:rPr>
          <w:sz w:val="24"/>
        </w:rPr>
        <w:t>firme,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autoridad</w:t>
      </w:r>
      <w:r>
        <w:rPr>
          <w:spacing w:val="7"/>
          <w:sz w:val="24"/>
        </w:rPr>
        <w:t xml:space="preserve"> </w:t>
      </w:r>
      <w:r>
        <w:rPr>
          <w:sz w:val="24"/>
        </w:rPr>
        <w:t>fiscal</w:t>
      </w:r>
      <w:r>
        <w:rPr>
          <w:spacing w:val="8"/>
          <w:sz w:val="24"/>
        </w:rPr>
        <w:t xml:space="preserve"> </w:t>
      </w:r>
      <w:r>
        <w:rPr>
          <w:sz w:val="24"/>
        </w:rPr>
        <w:t>ordenará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entidad</w:t>
      </w:r>
      <w:r>
        <w:rPr>
          <w:spacing w:val="17"/>
          <w:sz w:val="24"/>
        </w:rPr>
        <w:t xml:space="preserve"> </w:t>
      </w:r>
      <w:r>
        <w:rPr>
          <w:sz w:val="24"/>
        </w:rPr>
        <w:t>financiera</w:t>
      </w:r>
      <w:r>
        <w:rPr>
          <w:spacing w:val="-64"/>
          <w:sz w:val="24"/>
        </w:rPr>
        <w:t xml:space="preserve"> </w:t>
      </w:r>
      <w:r>
        <w:rPr>
          <w:sz w:val="24"/>
        </w:rPr>
        <w:t>o sociedad cooperativa la transferencia de los recursos hasta por el monto del c</w:t>
      </w:r>
      <w:r>
        <w:rPr>
          <w:sz w:val="24"/>
        </w:rPr>
        <w:t>rédito</w:t>
      </w:r>
      <w:r>
        <w:rPr>
          <w:spacing w:val="1"/>
          <w:sz w:val="24"/>
        </w:rPr>
        <w:t xml:space="preserve"> </w:t>
      </w:r>
      <w:r>
        <w:rPr>
          <w:sz w:val="24"/>
        </w:rPr>
        <w:t>fiscal, o hasta por el importe en que la garantía que haya ofrecido el contribuyente no</w:t>
      </w:r>
      <w:r>
        <w:rPr>
          <w:spacing w:val="1"/>
          <w:sz w:val="24"/>
        </w:rPr>
        <w:t xml:space="preserve"> </w:t>
      </w:r>
      <w:r>
        <w:rPr>
          <w:sz w:val="24"/>
        </w:rPr>
        <w:t>alcance a cubrir el mismo. La entidad financiera o la sociedad cooperativa de ahorro y</w:t>
      </w:r>
      <w:r>
        <w:rPr>
          <w:spacing w:val="-64"/>
          <w:sz w:val="24"/>
        </w:rPr>
        <w:t xml:space="preserve"> </w:t>
      </w:r>
      <w:r>
        <w:rPr>
          <w:sz w:val="24"/>
        </w:rPr>
        <w:t>préstamo</w:t>
      </w:r>
      <w:r>
        <w:rPr>
          <w:spacing w:val="13"/>
          <w:sz w:val="24"/>
        </w:rPr>
        <w:t xml:space="preserve"> </w:t>
      </w:r>
      <w:r>
        <w:rPr>
          <w:sz w:val="24"/>
        </w:rPr>
        <w:t>deberán</w:t>
      </w:r>
      <w:r>
        <w:rPr>
          <w:spacing w:val="13"/>
          <w:sz w:val="24"/>
        </w:rPr>
        <w:t xml:space="preserve"> </w:t>
      </w:r>
      <w:r>
        <w:rPr>
          <w:sz w:val="24"/>
        </w:rPr>
        <w:t>informar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autoridad</w:t>
      </w:r>
      <w:r>
        <w:rPr>
          <w:spacing w:val="12"/>
          <w:sz w:val="24"/>
        </w:rPr>
        <w:t xml:space="preserve"> </w:t>
      </w:r>
      <w:r>
        <w:rPr>
          <w:sz w:val="24"/>
        </w:rPr>
        <w:t>fiscal,</w:t>
      </w:r>
      <w:r>
        <w:rPr>
          <w:spacing w:val="19"/>
          <w:sz w:val="24"/>
        </w:rPr>
        <w:t xml:space="preserve"> </w:t>
      </w:r>
      <w:r>
        <w:rPr>
          <w:sz w:val="24"/>
        </w:rPr>
        <w:t>dentro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los</w:t>
      </w:r>
      <w:r>
        <w:rPr>
          <w:spacing w:val="14"/>
          <w:sz w:val="24"/>
        </w:rPr>
        <w:t xml:space="preserve"> </w:t>
      </w:r>
      <w:r>
        <w:rPr>
          <w:sz w:val="24"/>
        </w:rPr>
        <w:t>tres</w:t>
      </w:r>
      <w:r>
        <w:rPr>
          <w:spacing w:val="10"/>
          <w:sz w:val="24"/>
        </w:rPr>
        <w:t xml:space="preserve"> </w:t>
      </w:r>
      <w:r>
        <w:rPr>
          <w:sz w:val="24"/>
        </w:rPr>
        <w:t>días</w:t>
      </w:r>
      <w:r>
        <w:rPr>
          <w:spacing w:val="12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osteriores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la orden de transferencia, el monto transferido</w:t>
      </w:r>
      <w:r>
        <w:rPr>
          <w:spacing w:val="1"/>
          <w:sz w:val="24"/>
        </w:rPr>
        <w:t xml:space="preserve"> </w:t>
      </w:r>
      <w:r>
        <w:rPr>
          <w:sz w:val="24"/>
        </w:rPr>
        <w:t>y acompañar el comprobante que</w:t>
      </w:r>
      <w:r>
        <w:rPr>
          <w:spacing w:val="1"/>
          <w:sz w:val="24"/>
        </w:rPr>
        <w:t xml:space="preserve"> </w:t>
      </w:r>
      <w:r>
        <w:rPr>
          <w:sz w:val="24"/>
        </w:rPr>
        <w:t>acredite el traspaso de los fondos a la cuenta de la Secretaría de Administración y</w:t>
      </w:r>
      <w:r>
        <w:rPr>
          <w:spacing w:val="1"/>
          <w:sz w:val="24"/>
        </w:rPr>
        <w:t xml:space="preserve"> </w:t>
      </w:r>
      <w:r>
        <w:rPr>
          <w:sz w:val="24"/>
        </w:rPr>
        <w:t>Finanzas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-3"/>
          <w:sz w:val="24"/>
        </w:rPr>
        <w:t xml:space="preserve"> </w:t>
      </w:r>
      <w:r>
        <w:rPr>
          <w:sz w:val="24"/>
        </w:rPr>
        <w:t>autoridad</w:t>
      </w:r>
      <w:r>
        <w:rPr>
          <w:spacing w:val="-2"/>
          <w:sz w:val="24"/>
        </w:rPr>
        <w:t xml:space="preserve"> </w:t>
      </w:r>
      <w:r>
        <w:rPr>
          <w:sz w:val="24"/>
        </w:rPr>
        <w:t>fiscal que</w:t>
      </w:r>
      <w:r>
        <w:rPr>
          <w:spacing w:val="4"/>
          <w:sz w:val="24"/>
        </w:rPr>
        <w:t xml:space="preserve"> </w:t>
      </w:r>
      <w:r>
        <w:rPr>
          <w:sz w:val="24"/>
        </w:rPr>
        <w:t>corresponda.</w:t>
      </w:r>
    </w:p>
    <w:p w:rsidR="00F5752F" w:rsidRDefault="00F5752F">
      <w:pPr>
        <w:spacing w:line="360" w:lineRule="auto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Prrafodelista"/>
        <w:numPr>
          <w:ilvl w:val="0"/>
          <w:numId w:val="9"/>
        </w:numPr>
        <w:tabs>
          <w:tab w:val="left" w:pos="1265"/>
        </w:tabs>
        <w:spacing w:before="162" w:line="360" w:lineRule="auto"/>
        <w:ind w:right="560" w:firstLine="614"/>
        <w:jc w:val="both"/>
        <w:rPr>
          <w:sz w:val="24"/>
        </w:rPr>
      </w:pPr>
      <w:r>
        <w:rPr>
          <w:sz w:val="24"/>
        </w:rPr>
        <w:t>Si el interés fiscal se encuentra garantizado en alguna forma distinta a las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37"/>
          <w:sz w:val="24"/>
        </w:rPr>
        <w:t xml:space="preserve"> </w:t>
      </w:r>
      <w:r>
        <w:rPr>
          <w:sz w:val="24"/>
        </w:rPr>
        <w:t>en</w:t>
      </w:r>
      <w:r>
        <w:rPr>
          <w:spacing w:val="38"/>
          <w:sz w:val="24"/>
        </w:rPr>
        <w:t xml:space="preserve"> </w:t>
      </w:r>
      <w:r>
        <w:rPr>
          <w:sz w:val="24"/>
        </w:rPr>
        <w:t>las</w:t>
      </w:r>
      <w:r>
        <w:rPr>
          <w:spacing w:val="37"/>
          <w:sz w:val="24"/>
        </w:rPr>
        <w:t xml:space="preserve"> </w:t>
      </w:r>
      <w:r>
        <w:rPr>
          <w:sz w:val="24"/>
        </w:rPr>
        <w:t>fracciones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y</w:t>
      </w:r>
      <w:r>
        <w:rPr>
          <w:spacing w:val="35"/>
          <w:sz w:val="24"/>
        </w:rPr>
        <w:t xml:space="preserve"> </w:t>
      </w:r>
      <w:r>
        <w:rPr>
          <w:sz w:val="24"/>
        </w:rPr>
        <w:t>III,</w:t>
      </w:r>
      <w:r>
        <w:rPr>
          <w:spacing w:val="37"/>
          <w:sz w:val="24"/>
        </w:rPr>
        <w:t xml:space="preserve"> </w:t>
      </w:r>
      <w:r>
        <w:rPr>
          <w:sz w:val="24"/>
        </w:rPr>
        <w:t>del</w:t>
      </w:r>
      <w:r>
        <w:rPr>
          <w:spacing w:val="37"/>
          <w:sz w:val="24"/>
        </w:rPr>
        <w:t xml:space="preserve"> </w:t>
      </w:r>
      <w:r>
        <w:rPr>
          <w:sz w:val="24"/>
        </w:rPr>
        <w:t>artículo</w:t>
      </w:r>
      <w:r>
        <w:rPr>
          <w:spacing w:val="37"/>
          <w:sz w:val="24"/>
        </w:rPr>
        <w:t xml:space="preserve"> </w:t>
      </w:r>
      <w:r>
        <w:rPr>
          <w:sz w:val="24"/>
        </w:rPr>
        <w:t>163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este</w:t>
      </w:r>
      <w:r>
        <w:rPr>
          <w:spacing w:val="37"/>
          <w:sz w:val="24"/>
        </w:rPr>
        <w:t xml:space="preserve"> </w:t>
      </w:r>
      <w:r>
        <w:rPr>
          <w:sz w:val="24"/>
        </w:rPr>
        <w:t>Código,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autoridad</w:t>
      </w:r>
      <w:r>
        <w:rPr>
          <w:spacing w:val="-64"/>
          <w:sz w:val="24"/>
        </w:rPr>
        <w:t xml:space="preserve"> </w:t>
      </w:r>
      <w:r>
        <w:rPr>
          <w:sz w:val="24"/>
        </w:rPr>
        <w:t>fiscal procederá a requerir al contribuyente para que efectúe el pago del crédito fiscal</w:t>
      </w:r>
      <w:r>
        <w:rPr>
          <w:spacing w:val="1"/>
          <w:sz w:val="24"/>
        </w:rPr>
        <w:t xml:space="preserve"> </w:t>
      </w:r>
      <w:r>
        <w:rPr>
          <w:sz w:val="24"/>
        </w:rPr>
        <w:t>en el plazo de cinco días siguientes a la notificación del requerimiento. En caso de no</w:t>
      </w:r>
      <w:r>
        <w:rPr>
          <w:spacing w:val="1"/>
          <w:sz w:val="24"/>
        </w:rPr>
        <w:t xml:space="preserve"> </w:t>
      </w:r>
      <w:r>
        <w:rPr>
          <w:sz w:val="24"/>
        </w:rPr>
        <w:t>efectuarlo,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podrá,</w:t>
      </w:r>
      <w:r>
        <w:rPr>
          <w:spacing w:val="1"/>
          <w:sz w:val="24"/>
        </w:rPr>
        <w:t xml:space="preserve"> </w:t>
      </w:r>
      <w:r>
        <w:rPr>
          <w:sz w:val="24"/>
        </w:rPr>
        <w:t>indistintamente,</w:t>
      </w:r>
      <w:r>
        <w:rPr>
          <w:spacing w:val="1"/>
          <w:sz w:val="24"/>
        </w:rPr>
        <w:t xml:space="preserve"> </w:t>
      </w:r>
      <w:r>
        <w:rPr>
          <w:sz w:val="24"/>
        </w:rPr>
        <w:t>hacer</w:t>
      </w:r>
      <w:r>
        <w:rPr>
          <w:spacing w:val="1"/>
          <w:sz w:val="24"/>
        </w:rPr>
        <w:t xml:space="preserve"> </w:t>
      </w:r>
      <w:r>
        <w:rPr>
          <w:sz w:val="24"/>
        </w:rPr>
        <w:t>efectiva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garan</w:t>
      </w:r>
      <w:r>
        <w:rPr>
          <w:sz w:val="24"/>
        </w:rPr>
        <w:t>tía</w:t>
      </w:r>
      <w:r>
        <w:rPr>
          <w:spacing w:val="1"/>
          <w:sz w:val="24"/>
        </w:rPr>
        <w:t xml:space="preserve"> </w:t>
      </w:r>
      <w:r>
        <w:rPr>
          <w:sz w:val="24"/>
        </w:rPr>
        <w:t>ofrecida, o proceder en los términos de la fracción anterior, a la transferencia de los</w:t>
      </w:r>
      <w:r>
        <w:rPr>
          <w:spacing w:val="1"/>
          <w:sz w:val="24"/>
        </w:rPr>
        <w:t xml:space="preserve"> </w:t>
      </w:r>
      <w:r>
        <w:rPr>
          <w:sz w:val="24"/>
        </w:rPr>
        <w:t>recursos respectivos. En este caso, una vez que la entidad financiera o la sociedad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 de ahorro y préstamo, informe a la autoridad fiscal haber transferid</w:t>
      </w:r>
      <w:r>
        <w:rPr>
          <w:sz w:val="24"/>
        </w:rPr>
        <w:t>o los</w:t>
      </w:r>
      <w:r>
        <w:rPr>
          <w:spacing w:val="1"/>
          <w:sz w:val="24"/>
        </w:rPr>
        <w:t xml:space="preserve"> </w:t>
      </w:r>
      <w:r>
        <w:rPr>
          <w:sz w:val="24"/>
        </w:rPr>
        <w:t>recursos suficientes para cubrir el crédito fiscal, la autoridad fiscal deberá proceder en</w:t>
      </w:r>
      <w:r>
        <w:rPr>
          <w:spacing w:val="-64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1"/>
          <w:sz w:val="24"/>
        </w:rPr>
        <w:t xml:space="preserve"> </w:t>
      </w:r>
      <w:r>
        <w:rPr>
          <w:sz w:val="24"/>
        </w:rPr>
        <w:t>máximo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tres</w:t>
      </w:r>
      <w:r>
        <w:rPr>
          <w:spacing w:val="-2"/>
          <w:sz w:val="24"/>
        </w:rPr>
        <w:t xml:space="preserve"> </w:t>
      </w:r>
      <w:r>
        <w:rPr>
          <w:sz w:val="24"/>
        </w:rPr>
        <w:t>días,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liberar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garantía</w:t>
      </w:r>
      <w:r>
        <w:rPr>
          <w:spacing w:val="-1"/>
          <w:sz w:val="24"/>
        </w:rPr>
        <w:t xml:space="preserve"> </w:t>
      </w:r>
      <w:r>
        <w:rPr>
          <w:sz w:val="24"/>
        </w:rPr>
        <w:t>otorgada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contribuyente.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Prrafodelista"/>
        <w:numPr>
          <w:ilvl w:val="0"/>
          <w:numId w:val="9"/>
        </w:numPr>
        <w:tabs>
          <w:tab w:val="left" w:pos="1375"/>
        </w:tabs>
        <w:spacing w:line="360" w:lineRule="auto"/>
        <w:ind w:right="567" w:firstLine="614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interés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encuentra</w:t>
      </w:r>
      <w:r>
        <w:rPr>
          <w:spacing w:val="1"/>
          <w:sz w:val="24"/>
        </w:rPr>
        <w:t xml:space="preserve"> </w:t>
      </w:r>
      <w:r>
        <w:rPr>
          <w:sz w:val="24"/>
        </w:rPr>
        <w:t>garantizado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alguna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37"/>
          <w:sz w:val="24"/>
        </w:rPr>
        <w:t xml:space="preserve"> </w:t>
      </w:r>
      <w:r>
        <w:rPr>
          <w:sz w:val="24"/>
        </w:rPr>
        <w:t>en</w:t>
      </w:r>
      <w:r>
        <w:rPr>
          <w:spacing w:val="38"/>
          <w:sz w:val="24"/>
        </w:rPr>
        <w:t xml:space="preserve"> </w:t>
      </w:r>
      <w:r>
        <w:rPr>
          <w:sz w:val="24"/>
        </w:rPr>
        <w:t>las</w:t>
      </w:r>
      <w:r>
        <w:rPr>
          <w:spacing w:val="38"/>
          <w:sz w:val="24"/>
        </w:rPr>
        <w:t xml:space="preserve"> </w:t>
      </w:r>
      <w:r>
        <w:rPr>
          <w:sz w:val="24"/>
        </w:rPr>
        <w:t>fracciones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y</w:t>
      </w:r>
      <w:r>
        <w:rPr>
          <w:spacing w:val="35"/>
          <w:sz w:val="24"/>
        </w:rPr>
        <w:t xml:space="preserve"> </w:t>
      </w:r>
      <w:r>
        <w:rPr>
          <w:sz w:val="24"/>
        </w:rPr>
        <w:t>III,</w:t>
      </w:r>
      <w:r>
        <w:rPr>
          <w:spacing w:val="38"/>
          <w:sz w:val="24"/>
        </w:rPr>
        <w:t xml:space="preserve"> </w:t>
      </w:r>
      <w:r>
        <w:rPr>
          <w:sz w:val="24"/>
        </w:rPr>
        <w:t>del</w:t>
      </w:r>
      <w:r>
        <w:rPr>
          <w:spacing w:val="37"/>
          <w:sz w:val="24"/>
        </w:rPr>
        <w:t xml:space="preserve"> </w:t>
      </w:r>
      <w:r>
        <w:rPr>
          <w:sz w:val="24"/>
        </w:rPr>
        <w:t>artículo</w:t>
      </w:r>
      <w:r>
        <w:rPr>
          <w:spacing w:val="38"/>
          <w:sz w:val="24"/>
        </w:rPr>
        <w:t xml:space="preserve"> </w:t>
      </w:r>
      <w:r>
        <w:rPr>
          <w:sz w:val="24"/>
        </w:rPr>
        <w:t>163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este</w:t>
      </w:r>
      <w:r>
        <w:rPr>
          <w:spacing w:val="38"/>
          <w:sz w:val="24"/>
        </w:rPr>
        <w:t xml:space="preserve"> </w:t>
      </w:r>
      <w:r>
        <w:rPr>
          <w:sz w:val="24"/>
        </w:rPr>
        <w:t>Código,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z w:val="24"/>
        </w:rPr>
        <w:t>autoridad</w:t>
      </w:r>
      <w:r>
        <w:rPr>
          <w:spacing w:val="-64"/>
          <w:sz w:val="24"/>
        </w:rPr>
        <w:t xml:space="preserve"> </w:t>
      </w:r>
      <w:r>
        <w:rPr>
          <w:sz w:val="24"/>
        </w:rPr>
        <w:t>fiscal</w:t>
      </w:r>
      <w:r>
        <w:rPr>
          <w:spacing w:val="-3"/>
          <w:sz w:val="24"/>
        </w:rPr>
        <w:t xml:space="preserve"> </w:t>
      </w:r>
      <w:r>
        <w:rPr>
          <w:sz w:val="24"/>
        </w:rPr>
        <w:t>procederá</w:t>
      </w:r>
      <w:r>
        <w:rPr>
          <w:spacing w:val="-2"/>
          <w:sz w:val="24"/>
        </w:rPr>
        <w:t xml:space="preserve"> </w:t>
      </w:r>
      <w:r>
        <w:rPr>
          <w:sz w:val="24"/>
        </w:rPr>
        <w:t>a hacer efectiva la</w:t>
      </w:r>
      <w:r>
        <w:rPr>
          <w:spacing w:val="-1"/>
          <w:sz w:val="24"/>
        </w:rPr>
        <w:t xml:space="preserve"> </w:t>
      </w:r>
      <w:r>
        <w:rPr>
          <w:sz w:val="24"/>
        </w:rPr>
        <w:t>garantía.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Prrafodelista"/>
        <w:numPr>
          <w:ilvl w:val="0"/>
          <w:numId w:val="9"/>
        </w:numPr>
        <w:tabs>
          <w:tab w:val="left" w:pos="1368"/>
        </w:tabs>
        <w:spacing w:line="360" w:lineRule="auto"/>
        <w:ind w:right="571" w:firstLine="614"/>
        <w:jc w:val="both"/>
        <w:rPr>
          <w:sz w:val="24"/>
        </w:rPr>
      </w:pPr>
      <w:r>
        <w:rPr>
          <w:sz w:val="24"/>
        </w:rPr>
        <w:t>Si el interés fiscal no se encuentra garantizado, la autoridad fiscal podrá</w:t>
      </w:r>
      <w:r>
        <w:rPr>
          <w:spacing w:val="1"/>
          <w:sz w:val="24"/>
        </w:rPr>
        <w:t xml:space="preserve"> </w:t>
      </w:r>
      <w:r>
        <w:rPr>
          <w:sz w:val="24"/>
        </w:rPr>
        <w:t>proceder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transferencia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términos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fracción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6"/>
          <w:sz w:val="24"/>
        </w:rPr>
        <w:t xml:space="preserve"> </w:t>
      </w:r>
      <w:r>
        <w:rPr>
          <w:sz w:val="24"/>
        </w:rPr>
        <w:t>artículo.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61" w:firstLine="614"/>
        <w:jc w:val="both"/>
      </w:pPr>
      <w:r>
        <w:t>En los casos indicados en este artículo, las entidades financieras o sociedades</w:t>
      </w:r>
      <w:r>
        <w:rPr>
          <w:spacing w:val="1"/>
        </w:rPr>
        <w:t xml:space="preserve"> </w:t>
      </w:r>
      <w:r>
        <w:t>de ahorro y préstamo o de inversiones y valores deberán informar a la autoridad fiscal</w:t>
      </w:r>
      <w:r>
        <w:rPr>
          <w:spacing w:val="-64"/>
        </w:rPr>
        <w:t xml:space="preserve"> </w:t>
      </w:r>
      <w:r>
        <w:t>que ordenó la transferencia el monto transfe</w:t>
      </w:r>
      <w:r>
        <w:t>rido, a más tardar al tercer día siguiente</w:t>
      </w:r>
      <w:r>
        <w:rPr>
          <w:spacing w:val="1"/>
        </w:rPr>
        <w:t xml:space="preserve"> </w:t>
      </w:r>
      <w:r>
        <w:t>de la fecha en que esta se realizó. La autoridad fiscal deberá notificar al contribuyente</w:t>
      </w:r>
      <w:r>
        <w:rPr>
          <w:spacing w:val="-64"/>
        </w:rPr>
        <w:t xml:space="preserve"> </w:t>
      </w:r>
      <w:r>
        <w:t>la transferencia de los recursos, conforme a las disposiciones aplicables, a más tardar</w:t>
      </w:r>
      <w:r>
        <w:rPr>
          <w:spacing w:val="-6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tercer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aquel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hizo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transferencia.</w:t>
      </w:r>
    </w:p>
    <w:p w:rsidR="00F5752F" w:rsidRDefault="00F5752F">
      <w:pPr>
        <w:pStyle w:val="Textoindependiente"/>
        <w:spacing w:before="6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60" w:firstLine="614"/>
        <w:jc w:val="both"/>
      </w:pPr>
      <w:r>
        <w:t>Si al transferirse el importe el contribuyente considera que este es superior al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demostrar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documental suficiente, para que dicha autoridad proceda al reintegro de la cantidad</w:t>
      </w:r>
      <w:r>
        <w:rPr>
          <w:spacing w:val="1"/>
        </w:rPr>
        <w:t xml:space="preserve"> </w:t>
      </w:r>
      <w:r>
        <w:t>transferida en exceso en un plazo no mayor de veinte días a partir de que se notifique</w:t>
      </w:r>
      <w:r>
        <w:rPr>
          <w:spacing w:val="-64"/>
        </w:rPr>
        <w:t xml:space="preserve"> </w:t>
      </w:r>
      <w:r>
        <w:t>al contribuyente la transferencia de los recursos. Si a juicio de la autoridad fiscal</w:t>
      </w:r>
      <w:r>
        <w:t xml:space="preserve"> las</w:t>
      </w:r>
      <w:r>
        <w:rPr>
          <w:spacing w:val="1"/>
        </w:rPr>
        <w:t xml:space="preserve"> </w:t>
      </w:r>
      <w:r>
        <w:t>pruebas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son</w:t>
      </w:r>
      <w:r>
        <w:rPr>
          <w:spacing w:val="32"/>
        </w:rPr>
        <w:t xml:space="preserve"> </w:t>
      </w:r>
      <w:r>
        <w:t>suficientes,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notificará</w:t>
      </w:r>
      <w:r>
        <w:rPr>
          <w:spacing w:val="32"/>
        </w:rPr>
        <w:t xml:space="preserve"> </w:t>
      </w:r>
      <w:r>
        <w:t>dentro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plazo</w:t>
      </w:r>
      <w:r>
        <w:rPr>
          <w:spacing w:val="41"/>
        </w:rPr>
        <w:t xml:space="preserve"> </w:t>
      </w:r>
      <w:r>
        <w:t>antes</w:t>
      </w:r>
      <w:r>
        <w:rPr>
          <w:spacing w:val="32"/>
        </w:rPr>
        <w:t xml:space="preserve"> </w:t>
      </w:r>
      <w:r>
        <w:t>señalado,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4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64"/>
        <w:jc w:val="both"/>
      </w:pPr>
      <w:r>
        <w:t>haciéndoles saber que puede hacer valer el recurso de revocación correspondiente, o</w:t>
      </w:r>
      <w:r>
        <w:rPr>
          <w:spacing w:val="-64"/>
        </w:rPr>
        <w:t xml:space="preserve"> </w:t>
      </w:r>
      <w:r>
        <w:t>bien,</w:t>
      </w:r>
      <w:r>
        <w:rPr>
          <w:spacing w:val="-3"/>
        </w:rPr>
        <w:t xml:space="preserve"> </w:t>
      </w:r>
      <w:r>
        <w:t>presentar juicio contencioso</w:t>
      </w:r>
      <w:r>
        <w:rPr>
          <w:spacing w:val="-1"/>
        </w:rPr>
        <w:t xml:space="preserve"> </w:t>
      </w:r>
      <w:r>
        <w:t>administrativo.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60" w:firstLine="614"/>
        <w:jc w:val="both"/>
      </w:pPr>
      <w:r>
        <w:t>El fisco estatal será preferente para recibir la transferencia de fondos de las</w:t>
      </w:r>
      <w:r>
        <w:rPr>
          <w:spacing w:val="1"/>
        </w:rPr>
        <w:t xml:space="preserve"> </w:t>
      </w:r>
      <w:r>
        <w:t>cuentas inmovilizadas de los contribuyentes para el pago de créditos provenientes de</w:t>
      </w:r>
      <w:r>
        <w:rPr>
          <w:spacing w:val="1"/>
        </w:rPr>
        <w:t xml:space="preserve"> </w:t>
      </w:r>
      <w:r>
        <w:t>ingresos que el Estado debió percibir, en los mismos términos establecidos en el</w:t>
      </w:r>
      <w:r>
        <w:rPr>
          <w:spacing w:val="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195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 Código.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61" w:firstLine="614"/>
        <w:jc w:val="both"/>
      </w:pPr>
      <w:r>
        <w:t>En los casos en que el fisco estatal y los fiscos municipale</w:t>
      </w:r>
      <w:r>
        <w:t>s fungiendo como</w:t>
      </w:r>
      <w:r>
        <w:rPr>
          <w:spacing w:val="1"/>
        </w:rPr>
        <w:t xml:space="preserve"> </w:t>
      </w:r>
      <w:r>
        <w:t>autoridades estatales, concurrentemente ordenen en contra de un mismo deudor la</w:t>
      </w:r>
      <w:r>
        <w:rPr>
          <w:spacing w:val="1"/>
        </w:rPr>
        <w:t xml:space="preserve"> </w:t>
      </w:r>
      <w:r>
        <w:t>inmovilización de fondos o seguros con base en lo previsto en el artículo anterior, la</w:t>
      </w:r>
      <w:r>
        <w:rPr>
          <w:spacing w:val="1"/>
        </w:rPr>
        <w:t xml:space="preserve"> </w:t>
      </w:r>
      <w:r>
        <w:t>transferencia de fondo se sujetará al orden que establece el artículo 19</w:t>
      </w:r>
      <w:r>
        <w:t>4 de este</w:t>
      </w:r>
      <w:r>
        <w:rPr>
          <w:spacing w:val="1"/>
        </w:rPr>
        <w:t xml:space="preserve"> </w:t>
      </w:r>
      <w:r>
        <w:t>Código.</w:t>
      </w:r>
    </w:p>
    <w:p w:rsidR="00F5752F" w:rsidRDefault="00F5752F">
      <w:pPr>
        <w:pStyle w:val="Textoindependiente"/>
        <w:spacing w:before="8"/>
        <w:rPr>
          <w:sz w:val="37"/>
        </w:rPr>
      </w:pPr>
    </w:p>
    <w:p w:rsidR="00F5752F" w:rsidRDefault="00933992">
      <w:pPr>
        <w:ind w:left="345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208. </w:t>
      </w:r>
      <w:r>
        <w:rPr>
          <w:sz w:val="24"/>
        </w:rPr>
        <w:t>Quedan</w:t>
      </w:r>
      <w:r>
        <w:rPr>
          <w:spacing w:val="-5"/>
          <w:sz w:val="24"/>
        </w:rPr>
        <w:t xml:space="preserve"> </w:t>
      </w:r>
      <w:r>
        <w:rPr>
          <w:sz w:val="24"/>
        </w:rPr>
        <w:t>exceptuados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embargo:</w:t>
      </w:r>
    </w:p>
    <w:p w:rsidR="00F5752F" w:rsidRDefault="00933992">
      <w:pPr>
        <w:pStyle w:val="Prrafodelista"/>
        <w:numPr>
          <w:ilvl w:val="0"/>
          <w:numId w:val="8"/>
        </w:numPr>
        <w:tabs>
          <w:tab w:val="left" w:pos="1042"/>
        </w:tabs>
        <w:spacing w:before="137"/>
        <w:ind w:hanging="469"/>
        <w:jc w:val="both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lecho cotidiano y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vestidos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deudor y</w:t>
      </w:r>
      <w:r>
        <w:rPr>
          <w:spacing w:val="-2"/>
          <w:sz w:val="24"/>
        </w:rPr>
        <w:t xml:space="preserve"> </w:t>
      </w:r>
      <w:r>
        <w:rPr>
          <w:sz w:val="24"/>
        </w:rPr>
        <w:t>de sus</w:t>
      </w:r>
      <w:r>
        <w:rPr>
          <w:spacing w:val="-6"/>
          <w:sz w:val="24"/>
        </w:rPr>
        <w:t xml:space="preserve"> </w:t>
      </w:r>
      <w:r>
        <w:rPr>
          <w:sz w:val="24"/>
        </w:rPr>
        <w:t>familiares;</w:t>
      </w:r>
    </w:p>
    <w:p w:rsidR="00F5752F" w:rsidRDefault="00933992">
      <w:pPr>
        <w:pStyle w:val="Prrafodelista"/>
        <w:numPr>
          <w:ilvl w:val="0"/>
          <w:numId w:val="8"/>
        </w:numPr>
        <w:tabs>
          <w:tab w:val="left" w:pos="1042"/>
        </w:tabs>
        <w:spacing w:before="142" w:line="360" w:lineRule="auto"/>
        <w:ind w:left="1065" w:right="623" w:hanging="557"/>
        <w:jc w:val="both"/>
        <w:rPr>
          <w:sz w:val="24"/>
        </w:rPr>
      </w:pP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z w:val="24"/>
        </w:rPr>
        <w:t>muebles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uso</w:t>
      </w:r>
      <w:r>
        <w:rPr>
          <w:spacing w:val="24"/>
          <w:sz w:val="24"/>
        </w:rPr>
        <w:t xml:space="preserve"> </w:t>
      </w:r>
      <w:r>
        <w:rPr>
          <w:sz w:val="24"/>
        </w:rPr>
        <w:t>indispensable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23"/>
          <w:sz w:val="24"/>
        </w:rPr>
        <w:t xml:space="preserve"> </w:t>
      </w:r>
      <w:r>
        <w:rPr>
          <w:sz w:val="24"/>
        </w:rPr>
        <w:t>deudor</w:t>
      </w:r>
      <w:r>
        <w:rPr>
          <w:spacing w:val="23"/>
          <w:sz w:val="24"/>
        </w:rPr>
        <w:t xml:space="preserve"> </w:t>
      </w:r>
      <w:r>
        <w:rPr>
          <w:sz w:val="24"/>
        </w:rPr>
        <w:t>y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sus</w:t>
      </w:r>
      <w:r>
        <w:rPr>
          <w:spacing w:val="23"/>
          <w:sz w:val="24"/>
        </w:rPr>
        <w:t xml:space="preserve"> </w:t>
      </w:r>
      <w:r>
        <w:rPr>
          <w:sz w:val="24"/>
        </w:rPr>
        <w:t>familiares,</w:t>
      </w:r>
      <w:r>
        <w:rPr>
          <w:spacing w:val="22"/>
          <w:sz w:val="24"/>
        </w:rPr>
        <w:t xml:space="preserve"> </w:t>
      </w:r>
      <w:r>
        <w:rPr>
          <w:sz w:val="24"/>
        </w:rPr>
        <w:t>no</w:t>
      </w:r>
      <w:r>
        <w:rPr>
          <w:spacing w:val="23"/>
          <w:sz w:val="24"/>
        </w:rPr>
        <w:t xml:space="preserve"> </w:t>
      </w:r>
      <w:r>
        <w:rPr>
          <w:sz w:val="24"/>
        </w:rPr>
        <w:t>siendo</w:t>
      </w:r>
      <w:r>
        <w:rPr>
          <w:spacing w:val="-64"/>
          <w:sz w:val="24"/>
        </w:rPr>
        <w:t xml:space="preserve"> </w:t>
      </w:r>
      <w:r>
        <w:rPr>
          <w:sz w:val="24"/>
        </w:rPr>
        <w:t>de lujo a juicio del ejecutor. En ningún caso se considerarán como de lujo los</w:t>
      </w:r>
      <w:r>
        <w:rPr>
          <w:spacing w:val="1"/>
          <w:sz w:val="24"/>
        </w:rPr>
        <w:t xml:space="preserve"> </w:t>
      </w:r>
      <w:r>
        <w:rPr>
          <w:sz w:val="24"/>
        </w:rPr>
        <w:t>bienes a que se refieren las demás fracciones de este artículo, cuando se</w:t>
      </w:r>
      <w:r>
        <w:rPr>
          <w:spacing w:val="1"/>
          <w:sz w:val="24"/>
        </w:rPr>
        <w:t xml:space="preserve"> </w:t>
      </w:r>
      <w:r>
        <w:rPr>
          <w:sz w:val="24"/>
        </w:rPr>
        <w:t>utilicen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que, en</w:t>
      </w:r>
      <w:r>
        <w:rPr>
          <w:spacing w:val="-1"/>
          <w:sz w:val="24"/>
        </w:rPr>
        <w:t xml:space="preserve"> </w:t>
      </w:r>
      <w:r>
        <w:rPr>
          <w:sz w:val="24"/>
        </w:rPr>
        <w:t>su caso, las</w:t>
      </w:r>
      <w:r>
        <w:rPr>
          <w:spacing w:val="-4"/>
          <w:sz w:val="24"/>
        </w:rPr>
        <w:t xml:space="preserve"> </w:t>
      </w:r>
      <w:r>
        <w:rPr>
          <w:sz w:val="24"/>
        </w:rPr>
        <w:t>propias</w:t>
      </w:r>
      <w:r>
        <w:rPr>
          <w:spacing w:val="-3"/>
          <w:sz w:val="24"/>
        </w:rPr>
        <w:t xml:space="preserve"> </w:t>
      </w:r>
      <w:r>
        <w:rPr>
          <w:sz w:val="24"/>
        </w:rPr>
        <w:t>fracciones</w:t>
      </w:r>
      <w:r>
        <w:rPr>
          <w:spacing w:val="-1"/>
          <w:sz w:val="24"/>
        </w:rPr>
        <w:t xml:space="preserve"> </w:t>
      </w:r>
      <w:r>
        <w:rPr>
          <w:sz w:val="24"/>
        </w:rPr>
        <w:t>establecen;</w:t>
      </w:r>
    </w:p>
    <w:p w:rsidR="00F5752F" w:rsidRDefault="00933992">
      <w:pPr>
        <w:pStyle w:val="Prrafodelista"/>
        <w:numPr>
          <w:ilvl w:val="0"/>
          <w:numId w:val="8"/>
        </w:numPr>
        <w:tabs>
          <w:tab w:val="left" w:pos="1080"/>
        </w:tabs>
        <w:spacing w:line="360" w:lineRule="auto"/>
        <w:ind w:left="1065" w:right="551" w:hanging="624"/>
        <w:jc w:val="both"/>
        <w:rPr>
          <w:sz w:val="24"/>
        </w:rPr>
      </w:pPr>
      <w:r>
        <w:rPr>
          <w:sz w:val="24"/>
        </w:rPr>
        <w:t>Los libros, instrumentos,</w:t>
      </w:r>
      <w:r>
        <w:rPr>
          <w:sz w:val="24"/>
        </w:rPr>
        <w:t xml:space="preserve"> útiles y mobiliario indispensable para el ejercicio de la</w:t>
      </w:r>
      <w:r>
        <w:rPr>
          <w:spacing w:val="1"/>
          <w:sz w:val="24"/>
        </w:rPr>
        <w:t xml:space="preserve"> </w:t>
      </w:r>
      <w:r>
        <w:rPr>
          <w:sz w:val="24"/>
        </w:rPr>
        <w:t>profesión, arte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oficio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dedique el</w:t>
      </w:r>
      <w:r>
        <w:rPr>
          <w:spacing w:val="-3"/>
          <w:sz w:val="24"/>
        </w:rPr>
        <w:t xml:space="preserve"> </w:t>
      </w:r>
      <w:r>
        <w:rPr>
          <w:sz w:val="24"/>
        </w:rPr>
        <w:t>deudor;</w:t>
      </w:r>
    </w:p>
    <w:p w:rsidR="00F5752F" w:rsidRDefault="00933992">
      <w:pPr>
        <w:pStyle w:val="Prrafodelista"/>
        <w:numPr>
          <w:ilvl w:val="0"/>
          <w:numId w:val="8"/>
        </w:numPr>
        <w:tabs>
          <w:tab w:val="left" w:pos="1087"/>
        </w:tabs>
        <w:spacing w:line="360" w:lineRule="auto"/>
        <w:ind w:left="1065" w:right="550" w:hanging="653"/>
        <w:jc w:val="both"/>
        <w:rPr>
          <w:sz w:val="24"/>
        </w:rPr>
      </w:pPr>
      <w:r>
        <w:rPr>
          <w:sz w:val="24"/>
        </w:rPr>
        <w:t>La maquinaria, enseres y semovientes de las negociaciones, en cuanto fueren</w:t>
      </w:r>
      <w:r>
        <w:rPr>
          <w:spacing w:val="1"/>
          <w:sz w:val="24"/>
        </w:rPr>
        <w:t xml:space="preserve"> </w:t>
      </w:r>
      <w:r>
        <w:rPr>
          <w:sz w:val="24"/>
        </w:rPr>
        <w:t>necesarios para su actividad ordinaria, a juicio del ejecutor, pero podrán ser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embargo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negociación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totalidad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ella</w:t>
      </w:r>
      <w:r>
        <w:rPr>
          <w:spacing w:val="66"/>
          <w:sz w:val="24"/>
        </w:rPr>
        <w:t xml:space="preserve"> </w:t>
      </w:r>
      <w:r>
        <w:rPr>
          <w:sz w:val="24"/>
        </w:rPr>
        <w:t>están</w:t>
      </w:r>
      <w:r>
        <w:rPr>
          <w:spacing w:val="1"/>
          <w:sz w:val="24"/>
        </w:rPr>
        <w:t xml:space="preserve"> </w:t>
      </w:r>
      <w:r>
        <w:rPr>
          <w:sz w:val="24"/>
        </w:rPr>
        <w:t>destinados;</w:t>
      </w:r>
    </w:p>
    <w:p w:rsidR="00F5752F" w:rsidRDefault="00933992">
      <w:pPr>
        <w:pStyle w:val="Prrafodelista"/>
        <w:numPr>
          <w:ilvl w:val="0"/>
          <w:numId w:val="8"/>
        </w:numPr>
        <w:tabs>
          <w:tab w:val="left" w:pos="1070"/>
        </w:tabs>
        <w:spacing w:line="360" w:lineRule="auto"/>
        <w:ind w:left="1065" w:right="545" w:hanging="586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armas,</w:t>
      </w:r>
      <w:r>
        <w:rPr>
          <w:spacing w:val="1"/>
          <w:sz w:val="24"/>
        </w:rPr>
        <w:t xml:space="preserve"> </w:t>
      </w:r>
      <w:r>
        <w:rPr>
          <w:sz w:val="24"/>
        </w:rPr>
        <w:t>vehículos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caballos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militares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deban</w:t>
      </w:r>
      <w:r>
        <w:rPr>
          <w:spacing w:val="1"/>
          <w:sz w:val="24"/>
        </w:rPr>
        <w:t xml:space="preserve"> </w:t>
      </w:r>
      <w:r>
        <w:rPr>
          <w:sz w:val="24"/>
        </w:rPr>
        <w:t>usar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 leyes;</w:t>
      </w:r>
    </w:p>
    <w:p w:rsidR="00F5752F" w:rsidRDefault="00933992">
      <w:pPr>
        <w:pStyle w:val="Prrafodelista"/>
        <w:numPr>
          <w:ilvl w:val="0"/>
          <w:numId w:val="8"/>
        </w:numPr>
        <w:tabs>
          <w:tab w:val="left" w:pos="1116"/>
        </w:tabs>
        <w:spacing w:line="360" w:lineRule="auto"/>
        <w:ind w:left="1065" w:right="553" w:hanging="653"/>
        <w:jc w:val="both"/>
        <w:rPr>
          <w:sz w:val="24"/>
        </w:rPr>
      </w:pPr>
      <w:r>
        <w:tab/>
      </w:r>
      <w:r>
        <w:rPr>
          <w:sz w:val="24"/>
        </w:rPr>
        <w:t>Los granos, mientras éstos no hayan sido cosechados, pero no los derechos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las siembras;</w:t>
      </w:r>
    </w:p>
    <w:p w:rsidR="00F5752F" w:rsidRDefault="00933992">
      <w:pPr>
        <w:pStyle w:val="Prrafodelista"/>
        <w:numPr>
          <w:ilvl w:val="0"/>
          <w:numId w:val="8"/>
        </w:numPr>
        <w:tabs>
          <w:tab w:val="left" w:pos="1056"/>
        </w:tabs>
        <w:spacing w:before="1"/>
        <w:ind w:left="1055" w:hanging="711"/>
        <w:jc w:val="both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derecho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usufructo, pero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frutos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éste;</w:t>
      </w:r>
    </w:p>
    <w:p w:rsidR="00F5752F" w:rsidRDefault="00933992">
      <w:pPr>
        <w:pStyle w:val="Prrafodelista"/>
        <w:numPr>
          <w:ilvl w:val="0"/>
          <w:numId w:val="8"/>
        </w:numPr>
        <w:tabs>
          <w:tab w:val="left" w:pos="1056"/>
        </w:tabs>
        <w:spacing w:before="137"/>
        <w:ind w:left="1055" w:hanging="778"/>
        <w:jc w:val="both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derechos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habitación;</w:t>
      </w:r>
    </w:p>
    <w:p w:rsidR="00F5752F" w:rsidRDefault="00F5752F">
      <w:pPr>
        <w:jc w:val="both"/>
        <w:rPr>
          <w:sz w:val="24"/>
        </w:rPr>
        <w:sectPr w:rsidR="00F5752F">
          <w:pgSz w:w="12260" w:h="15860"/>
          <w:pgMar w:top="1060" w:right="520" w:bottom="92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spacing w:before="4"/>
        <w:rPr>
          <w:rFonts w:ascii="Arial"/>
          <w:i/>
          <w:sz w:val="25"/>
        </w:rPr>
      </w:pPr>
    </w:p>
    <w:p w:rsidR="00F5752F" w:rsidRDefault="00933992">
      <w:pPr>
        <w:pStyle w:val="Prrafodelista"/>
        <w:numPr>
          <w:ilvl w:val="0"/>
          <w:numId w:val="8"/>
        </w:numPr>
        <w:tabs>
          <w:tab w:val="left" w:pos="1115"/>
          <w:tab w:val="left" w:pos="1116"/>
        </w:tabs>
        <w:spacing w:line="360" w:lineRule="auto"/>
        <w:ind w:left="1065" w:right="551" w:hanging="653"/>
        <w:jc w:val="left"/>
        <w:rPr>
          <w:sz w:val="24"/>
        </w:rPr>
      </w:pPr>
      <w:r>
        <w:tab/>
      </w:r>
      <w:r>
        <w:rPr>
          <w:sz w:val="24"/>
        </w:rPr>
        <w:t>El</w:t>
      </w:r>
      <w:r>
        <w:rPr>
          <w:spacing w:val="22"/>
          <w:sz w:val="24"/>
        </w:rPr>
        <w:t xml:space="preserve"> </w:t>
      </w:r>
      <w:r>
        <w:rPr>
          <w:sz w:val="24"/>
        </w:rPr>
        <w:t>patrimonio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familia</w:t>
      </w:r>
      <w:r>
        <w:rPr>
          <w:spacing w:val="25"/>
          <w:sz w:val="24"/>
        </w:rPr>
        <w:t xml:space="preserve"> </w:t>
      </w:r>
      <w:r>
        <w:rPr>
          <w:sz w:val="24"/>
        </w:rPr>
        <w:t>en</w:t>
      </w:r>
      <w:r>
        <w:rPr>
          <w:spacing w:val="25"/>
          <w:sz w:val="24"/>
        </w:rPr>
        <w:t xml:space="preserve"> </w:t>
      </w:r>
      <w:r>
        <w:rPr>
          <w:sz w:val="24"/>
        </w:rPr>
        <w:t>los</w:t>
      </w:r>
      <w:r>
        <w:rPr>
          <w:spacing w:val="23"/>
          <w:sz w:val="24"/>
        </w:rPr>
        <w:t xml:space="preserve"> </w:t>
      </w:r>
      <w:r>
        <w:rPr>
          <w:sz w:val="24"/>
        </w:rPr>
        <w:t>términos</w:t>
      </w:r>
      <w:r>
        <w:rPr>
          <w:spacing w:val="22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establezcan</w:t>
      </w:r>
      <w:r>
        <w:rPr>
          <w:spacing w:val="25"/>
          <w:sz w:val="24"/>
        </w:rPr>
        <w:t xml:space="preserve"> </w:t>
      </w:r>
      <w:r>
        <w:rPr>
          <w:sz w:val="24"/>
        </w:rPr>
        <w:t>las</w:t>
      </w:r>
      <w:r>
        <w:rPr>
          <w:spacing w:val="25"/>
          <w:sz w:val="24"/>
        </w:rPr>
        <w:t xml:space="preserve"> </w:t>
      </w:r>
      <w:r>
        <w:rPr>
          <w:sz w:val="24"/>
        </w:rPr>
        <w:t>leyes,</w:t>
      </w:r>
      <w:r>
        <w:rPr>
          <w:spacing w:val="25"/>
          <w:sz w:val="24"/>
        </w:rPr>
        <w:t xml:space="preserve"> </w:t>
      </w:r>
      <w:r>
        <w:rPr>
          <w:sz w:val="24"/>
        </w:rPr>
        <w:t>desde</w:t>
      </w:r>
      <w:r>
        <w:rPr>
          <w:spacing w:val="25"/>
          <w:sz w:val="24"/>
        </w:rPr>
        <w:t xml:space="preserve"> </w:t>
      </w:r>
      <w:r>
        <w:rPr>
          <w:sz w:val="24"/>
        </w:rPr>
        <w:t>su</w:t>
      </w:r>
      <w:r>
        <w:rPr>
          <w:spacing w:val="-64"/>
          <w:sz w:val="24"/>
        </w:rPr>
        <w:t xml:space="preserve"> </w:t>
      </w:r>
      <w:r>
        <w:rPr>
          <w:sz w:val="24"/>
        </w:rPr>
        <w:t>inscripción en el</w:t>
      </w:r>
      <w:r>
        <w:rPr>
          <w:spacing w:val="-1"/>
          <w:sz w:val="24"/>
        </w:rPr>
        <w:t xml:space="preserve"> </w:t>
      </w:r>
      <w:r>
        <w:rPr>
          <w:sz w:val="24"/>
        </w:rPr>
        <w:t>Registro Público</w:t>
      </w:r>
      <w:r>
        <w:rPr>
          <w:spacing w:val="1"/>
          <w:sz w:val="24"/>
        </w:rPr>
        <w:t xml:space="preserve"> </w:t>
      </w:r>
      <w:r>
        <w:rPr>
          <w:sz w:val="24"/>
        </w:rPr>
        <w:t>de la Propiedad y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Comercio;</w:t>
      </w:r>
    </w:p>
    <w:p w:rsidR="00F5752F" w:rsidRDefault="00933992">
      <w:pPr>
        <w:pStyle w:val="Prrafodelista"/>
        <w:numPr>
          <w:ilvl w:val="0"/>
          <w:numId w:val="8"/>
        </w:numPr>
        <w:tabs>
          <w:tab w:val="left" w:pos="1041"/>
          <w:tab w:val="left" w:pos="1042"/>
        </w:tabs>
        <w:ind w:hanging="561"/>
        <w:jc w:val="left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sueldos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salarios;</w:t>
      </w:r>
    </w:p>
    <w:p w:rsidR="00F5752F" w:rsidRDefault="00933992">
      <w:pPr>
        <w:pStyle w:val="Prrafodelista"/>
        <w:numPr>
          <w:ilvl w:val="0"/>
          <w:numId w:val="8"/>
        </w:numPr>
        <w:tabs>
          <w:tab w:val="left" w:pos="1055"/>
          <w:tab w:val="left" w:pos="1056"/>
        </w:tabs>
        <w:spacing w:before="137"/>
        <w:ind w:left="1055" w:hanging="644"/>
        <w:jc w:val="left"/>
        <w:rPr>
          <w:sz w:val="24"/>
        </w:rPr>
      </w:pP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pensiones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cualquier</w:t>
      </w:r>
      <w:r>
        <w:rPr>
          <w:spacing w:val="-2"/>
          <w:sz w:val="24"/>
        </w:rPr>
        <w:t xml:space="preserve"> </w:t>
      </w:r>
      <w:r>
        <w:rPr>
          <w:sz w:val="24"/>
        </w:rPr>
        <w:t>tipo;</w:t>
      </w:r>
    </w:p>
    <w:p w:rsidR="00F5752F" w:rsidRDefault="00933992">
      <w:pPr>
        <w:pStyle w:val="Prrafodelista"/>
        <w:numPr>
          <w:ilvl w:val="0"/>
          <w:numId w:val="8"/>
        </w:numPr>
        <w:tabs>
          <w:tab w:val="left" w:pos="1056"/>
        </w:tabs>
        <w:spacing w:before="139"/>
        <w:ind w:left="1055" w:hanging="711"/>
        <w:jc w:val="both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ejidos,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8"/>
        </w:numPr>
        <w:tabs>
          <w:tab w:val="left" w:pos="1049"/>
        </w:tabs>
        <w:spacing w:before="139" w:line="360" w:lineRule="auto"/>
        <w:ind w:left="345" w:right="498" w:firstLine="0"/>
        <w:jc w:val="both"/>
        <w:rPr>
          <w:sz w:val="24"/>
        </w:rPr>
      </w:pPr>
      <w:r>
        <w:rPr>
          <w:sz w:val="24"/>
        </w:rPr>
        <w:t>Los depósitos que una persona tenga en su cuenta individual de ahorro para el</w:t>
      </w:r>
      <w:r>
        <w:rPr>
          <w:spacing w:val="1"/>
          <w:sz w:val="24"/>
        </w:rPr>
        <w:t xml:space="preserve"> </w:t>
      </w:r>
      <w:r>
        <w:rPr>
          <w:sz w:val="24"/>
        </w:rPr>
        <w:t>retiro,</w:t>
      </w:r>
      <w:r>
        <w:rPr>
          <w:spacing w:val="1"/>
          <w:sz w:val="24"/>
        </w:rPr>
        <w:t xml:space="preserve"> </w:t>
      </w:r>
      <w:r>
        <w:rPr>
          <w:sz w:val="24"/>
        </w:rPr>
        <w:t>incluidas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aportaciones</w:t>
      </w:r>
      <w:r>
        <w:rPr>
          <w:spacing w:val="1"/>
          <w:sz w:val="24"/>
        </w:rPr>
        <w:t xml:space="preserve"> </w:t>
      </w:r>
      <w:r>
        <w:rPr>
          <w:sz w:val="24"/>
        </w:rPr>
        <w:t>voluntarias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complementarias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por el</w:t>
      </w:r>
      <w:r>
        <w:rPr>
          <w:spacing w:val="66"/>
          <w:sz w:val="24"/>
        </w:rPr>
        <w:t xml:space="preserve"> </w:t>
      </w:r>
      <w:r>
        <w:rPr>
          <w:sz w:val="24"/>
        </w:rPr>
        <w:t>valor</w:t>
      </w:r>
      <w:r>
        <w:rPr>
          <w:spacing w:val="-64"/>
          <w:sz w:val="24"/>
        </w:rPr>
        <w:t xml:space="preserve"> </w:t>
      </w:r>
      <w:r>
        <w:rPr>
          <w:sz w:val="24"/>
        </w:rPr>
        <w:t>anual de veinte unidades de medida y actualización, conforme a lo establecido en 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-4"/>
          <w:sz w:val="24"/>
        </w:rPr>
        <w:t xml:space="preserve"> </w:t>
      </w:r>
      <w:r>
        <w:rPr>
          <w:sz w:val="24"/>
        </w:rPr>
        <w:t>de los</w:t>
      </w:r>
      <w:r>
        <w:rPr>
          <w:spacing w:val="-2"/>
          <w:sz w:val="24"/>
        </w:rPr>
        <w:t xml:space="preserve"> </w:t>
      </w:r>
      <w:r>
        <w:rPr>
          <w:sz w:val="24"/>
        </w:rPr>
        <w:t>Sistemas</w:t>
      </w:r>
      <w:r>
        <w:rPr>
          <w:spacing w:val="-2"/>
          <w:sz w:val="24"/>
        </w:rPr>
        <w:t xml:space="preserve"> </w:t>
      </w:r>
      <w:r>
        <w:rPr>
          <w:sz w:val="24"/>
        </w:rPr>
        <w:t>de Ahorro para</w:t>
      </w:r>
      <w:r>
        <w:rPr>
          <w:spacing w:val="-3"/>
          <w:sz w:val="24"/>
        </w:rPr>
        <w:t xml:space="preserve"> </w:t>
      </w:r>
      <w:r>
        <w:rPr>
          <w:sz w:val="24"/>
        </w:rPr>
        <w:t>el Retiro.</w:t>
      </w:r>
    </w:p>
    <w:p w:rsidR="00F5752F" w:rsidRDefault="00933992">
      <w:pPr>
        <w:pStyle w:val="Textoindependiente"/>
        <w:spacing w:before="152" w:line="360" w:lineRule="auto"/>
        <w:ind w:left="345" w:right="54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209.</w:t>
      </w:r>
      <w:r>
        <w:rPr>
          <w:rFonts w:ascii="Arial" w:hAnsi="Arial"/>
          <w:b/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designarse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embargo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opusiere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tercero</w:t>
      </w:r>
      <w:r>
        <w:rPr>
          <w:spacing w:val="1"/>
        </w:rPr>
        <w:t xml:space="preserve"> </w:t>
      </w:r>
      <w:r>
        <w:t>fundándose en el dominio de ellos, no se practicará el embargo si demuestra en el</w:t>
      </w:r>
      <w:r>
        <w:rPr>
          <w:spacing w:val="1"/>
        </w:rPr>
        <w:t xml:space="preserve"> </w:t>
      </w:r>
      <w:r>
        <w:t>mismo acto la propiedad con prueba documental suficiente a juicio del ejecutor. La</w:t>
      </w:r>
      <w:r>
        <w:rPr>
          <w:spacing w:val="1"/>
        </w:rPr>
        <w:t xml:space="preserve"> </w:t>
      </w:r>
      <w:r>
        <w:t>resolución dictada tendrá el carácter de provisional y en todos los casos deberá ser</w:t>
      </w:r>
      <w:r>
        <w:rPr>
          <w:spacing w:val="1"/>
        </w:rPr>
        <w:t xml:space="preserve"> </w:t>
      </w:r>
      <w:r>
        <w:t>sometida a ratificación por el titular de la oficina ejecutora, a la que deberán allegar</w:t>
      </w:r>
      <w:r>
        <w:t>se</w:t>
      </w:r>
      <w:r>
        <w:rPr>
          <w:spacing w:val="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documentos</w:t>
      </w:r>
      <w:r>
        <w:rPr>
          <w:spacing w:val="17"/>
        </w:rPr>
        <w:t xml:space="preserve"> </w:t>
      </w:r>
      <w:r>
        <w:t>exhibidos</w:t>
      </w:r>
      <w:r>
        <w:rPr>
          <w:spacing w:val="19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momento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oposición.</w:t>
      </w:r>
      <w:r>
        <w:rPr>
          <w:spacing w:val="17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juicio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ejecutora</w:t>
      </w:r>
      <w:r>
        <w:rPr>
          <w:spacing w:val="-64"/>
        </w:rPr>
        <w:t xml:space="preserve"> </w:t>
      </w:r>
      <w:r>
        <w:t>las pruebas no son suficientes, ordenará al ejecutor que continúe con la diligencia y,</w:t>
      </w:r>
      <w:r>
        <w:rPr>
          <w:spacing w:val="1"/>
        </w:rPr>
        <w:t xml:space="preserve"> </w:t>
      </w:r>
      <w:r>
        <w:t>de embargarse los bienes, notificará</w:t>
      </w:r>
      <w:r>
        <w:rPr>
          <w:spacing w:val="66"/>
        </w:rPr>
        <w:t xml:space="preserve"> </w:t>
      </w:r>
      <w:r>
        <w:t>al interesado que puede hacer valer el recurs</w:t>
      </w:r>
      <w:r>
        <w:t>o</w:t>
      </w:r>
      <w:r>
        <w:rPr>
          <w:spacing w:val="1"/>
        </w:rPr>
        <w:t xml:space="preserve"> </w:t>
      </w:r>
      <w:r>
        <w:t>de revocación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Código.</w:t>
      </w:r>
    </w:p>
    <w:p w:rsidR="00F5752F" w:rsidRDefault="00F5752F">
      <w:pPr>
        <w:pStyle w:val="Textoindependiente"/>
        <w:spacing w:before="4"/>
        <w:rPr>
          <w:sz w:val="37"/>
        </w:rPr>
      </w:pPr>
    </w:p>
    <w:p w:rsidR="00F5752F" w:rsidRDefault="00933992">
      <w:pPr>
        <w:pStyle w:val="Textoindependiente"/>
        <w:spacing w:line="360" w:lineRule="auto"/>
        <w:ind w:left="345" w:right="548" w:firstLine="707"/>
        <w:jc w:val="both"/>
      </w:pP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opositores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ocurrir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ejecutora</w:t>
      </w:r>
      <w:r>
        <w:rPr>
          <w:spacing w:val="1"/>
        </w:rPr>
        <w:t xml:space="preserve"> </w:t>
      </w:r>
      <w:r>
        <w:t>haciéndole saber la existencia de otros bienes propiedad del deudor del crédito fiscal,</w:t>
      </w:r>
      <w:r>
        <w:rPr>
          <w:spacing w:val="1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de gravamen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suficiente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responder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prestaciones</w:t>
      </w:r>
      <w:r>
        <w:rPr>
          <w:spacing w:val="-6"/>
        </w:rPr>
        <w:t xml:space="preserve"> </w:t>
      </w:r>
      <w:r>
        <w:t>fiscales</w:t>
      </w:r>
      <w:r>
        <w:rPr>
          <w:spacing w:val="-1"/>
        </w:rPr>
        <w:t xml:space="preserve"> </w:t>
      </w:r>
      <w:r>
        <w:t>exigidas.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58" w:firstLine="707"/>
        <w:jc w:val="both"/>
      </w:pPr>
      <w:r>
        <w:t>Esas informaciones no obligarán a la oficina ejecutora a levantar el embargo</w:t>
      </w:r>
      <w:r>
        <w:rPr>
          <w:spacing w:val="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bienes 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oposición.</w:t>
      </w:r>
    </w:p>
    <w:p w:rsidR="00F5752F" w:rsidRDefault="00F5752F">
      <w:pPr>
        <w:pStyle w:val="Textoindependiente"/>
        <w:spacing w:before="8"/>
        <w:rPr>
          <w:sz w:val="23"/>
        </w:rPr>
      </w:pPr>
    </w:p>
    <w:p w:rsidR="00F5752F" w:rsidRDefault="00933992">
      <w:pPr>
        <w:pStyle w:val="Textoindependiente"/>
        <w:spacing w:before="1" w:line="360" w:lineRule="auto"/>
        <w:ind w:left="345" w:right="541" w:firstLine="707"/>
        <w:jc w:val="both"/>
      </w:pPr>
      <w:r>
        <w:t>De la diligencia de embargo, el acta pormenorizada con todos los detalles y</w:t>
      </w:r>
      <w:r>
        <w:rPr>
          <w:spacing w:val="1"/>
        </w:rPr>
        <w:t xml:space="preserve"> </w:t>
      </w:r>
      <w:r>
        <w:t>circunstancias que concurran que se levante al efecto, independientemente de 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llenar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señalado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Código,</w:t>
      </w:r>
      <w:r>
        <w:rPr>
          <w:spacing w:val="1"/>
        </w:rPr>
        <w:t xml:space="preserve"> </w:t>
      </w:r>
      <w:r>
        <w:t>deberá</w:t>
      </w:r>
      <w:r>
        <w:rPr>
          <w:spacing w:val="66"/>
        </w:rPr>
        <w:t xml:space="preserve"> </w:t>
      </w:r>
      <w:r>
        <w:t>ser</w:t>
      </w:r>
      <w:r>
        <w:rPr>
          <w:spacing w:val="-64"/>
        </w:rPr>
        <w:t xml:space="preserve"> </w:t>
      </w:r>
      <w:r>
        <w:t>suscrita por el ejecutor, por el deudor, por el o los depositarios en los casos en que</w:t>
      </w:r>
      <w:r>
        <w:rPr>
          <w:spacing w:val="1"/>
        </w:rPr>
        <w:t xml:space="preserve"> </w:t>
      </w:r>
      <w:r>
        <w:t>sea necesario su nombramiento o nombramientos, así como por dos testigos de</w:t>
      </w:r>
      <w:r>
        <w:rPr>
          <w:spacing w:val="1"/>
        </w:rPr>
        <w:t xml:space="preserve"> </w:t>
      </w:r>
      <w:r>
        <w:t>asistencia</w:t>
      </w:r>
      <w:r>
        <w:rPr>
          <w:spacing w:val="44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acto.</w:t>
      </w:r>
      <w:r>
        <w:rPr>
          <w:spacing w:val="43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deudor</w:t>
      </w:r>
      <w:r>
        <w:rPr>
          <w:spacing w:val="42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testigos</w:t>
      </w:r>
      <w:r>
        <w:rPr>
          <w:spacing w:val="43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negaren</w:t>
      </w:r>
      <w:r>
        <w:rPr>
          <w:spacing w:val="4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firmar</w:t>
      </w:r>
      <w:r>
        <w:rPr>
          <w:spacing w:val="41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supieren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0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2"/>
        <w:jc w:val="both"/>
      </w:pPr>
      <w:r>
        <w:t>hacerlo se hará constar esta circunstancia. Lo asentado por el ejecutor hará prueba</w:t>
      </w:r>
      <w:r>
        <w:rPr>
          <w:spacing w:val="1"/>
        </w:rPr>
        <w:t xml:space="preserve"> </w:t>
      </w:r>
      <w:r>
        <w:t>plena</w:t>
      </w:r>
      <w:r>
        <w:rPr>
          <w:spacing w:val="-2"/>
        </w:rPr>
        <w:t xml:space="preserve"> </w:t>
      </w:r>
      <w:r>
        <w:t>mientras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demuestre</w:t>
      </w:r>
      <w:r>
        <w:rPr>
          <w:spacing w:val="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falsedad.</w:t>
      </w:r>
    </w:p>
    <w:p w:rsidR="00F5752F" w:rsidRDefault="00933992">
      <w:pPr>
        <w:pStyle w:val="Textoindependiente"/>
        <w:spacing w:before="216" w:line="360" w:lineRule="auto"/>
        <w:ind w:left="345" w:right="54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210.</w:t>
      </w:r>
      <w:r>
        <w:rPr>
          <w:rFonts w:ascii="Arial" w:hAnsi="Arial"/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practicará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aún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embargar estuvieren ya embargados por otras autor</w:t>
      </w:r>
      <w:r>
        <w:t>idades no fiscales o sujetos a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hipotecaria.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entregarán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depositario</w:t>
      </w:r>
      <w:r>
        <w:rPr>
          <w:spacing w:val="66"/>
        </w:rPr>
        <w:t xml:space="preserve"> </w:t>
      </w:r>
      <w:r>
        <w:t>designado</w:t>
      </w:r>
      <w:r>
        <w:rPr>
          <w:spacing w:val="67"/>
        </w:rPr>
        <w:t xml:space="preserve"> </w:t>
      </w:r>
      <w:r>
        <w:t>por</w:t>
      </w:r>
      <w:r>
        <w:rPr>
          <w:spacing w:val="6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ejecutora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ejecutor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para que</w:t>
      </w:r>
      <w:r>
        <w:rPr>
          <w:spacing w:val="1"/>
        </w:rPr>
        <w:t xml:space="preserve"> </w:t>
      </w:r>
      <w:r>
        <w:t>él 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interesados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demostrar su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prelación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cobro.</w:t>
      </w:r>
    </w:p>
    <w:p w:rsidR="00F5752F" w:rsidRDefault="00F5752F">
      <w:pPr>
        <w:pStyle w:val="Textoindependiente"/>
        <w:spacing w:before="6"/>
        <w:rPr>
          <w:sz w:val="21"/>
        </w:rPr>
      </w:pPr>
    </w:p>
    <w:p w:rsidR="00F5752F" w:rsidRDefault="00933992">
      <w:pPr>
        <w:pStyle w:val="Textoindependiente"/>
        <w:spacing w:line="360" w:lineRule="auto"/>
        <w:ind w:left="345" w:right="543"/>
        <w:jc w:val="both"/>
      </w:pPr>
      <w:r>
        <w:t>Si los bienes señalados para la ejecución hubieran sido ya embargados por parte de</w:t>
      </w:r>
      <w:r>
        <w:rPr>
          <w:spacing w:val="1"/>
        </w:rPr>
        <w:t xml:space="preserve"> </w:t>
      </w:r>
      <w:r>
        <w:t>autoridades fiscales municipales, se practicará la diligencia, entregándose los bienes</w:t>
      </w:r>
      <w:r>
        <w:rPr>
          <w:spacing w:val="1"/>
        </w:rPr>
        <w:t xml:space="preserve"> </w:t>
      </w:r>
      <w:r>
        <w:t>al depositario que designe la autorida</w:t>
      </w:r>
      <w:r>
        <w:t>d estatal y se le dará aviso a 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municipal. En caso de inconformidad, la controversia resultante será resuelta por los</w:t>
      </w:r>
      <w:r>
        <w:rPr>
          <w:spacing w:val="1"/>
        </w:rPr>
        <w:t xml:space="preserve"> </w:t>
      </w:r>
      <w:r>
        <w:t>tribunales judiciales del Estado. En tanto se resuelve el</w:t>
      </w:r>
      <w:r>
        <w:rPr>
          <w:spacing w:val="66"/>
        </w:rPr>
        <w:t xml:space="preserve"> </w:t>
      </w:r>
      <w:r>
        <w:t>procedimiento respectivo no</w:t>
      </w:r>
      <w:r>
        <w:rPr>
          <w:spacing w:val="1"/>
        </w:rPr>
        <w:t xml:space="preserve"> </w:t>
      </w:r>
      <w:r>
        <w:t>se hará aplicación del producto, salvo q</w:t>
      </w:r>
      <w:r>
        <w:t>ue se garantice el interés fiscal a satisfacción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Agencia</w:t>
      </w:r>
      <w:r>
        <w:rPr>
          <w:spacing w:val="-2"/>
        </w:rPr>
        <w:t xml:space="preserve"> </w:t>
      </w:r>
      <w:r>
        <w:t>de Administración Fiscal</w:t>
      </w:r>
      <w:r>
        <w:rPr>
          <w:spacing w:val="-3"/>
        </w:rPr>
        <w:t xml:space="preserve"> </w:t>
      </w:r>
      <w:r>
        <w:t>del 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before="1" w:line="360" w:lineRule="auto"/>
        <w:ind w:left="345" w:right="564" w:firstLine="359"/>
        <w:jc w:val="both"/>
      </w:pPr>
      <w:r>
        <w:t>Cuando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deba</w:t>
      </w:r>
      <w:r>
        <w:rPr>
          <w:spacing w:val="1"/>
        </w:rPr>
        <w:t xml:space="preserve"> </w:t>
      </w:r>
      <w:r>
        <w:t>trabarse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embargo</w:t>
      </w:r>
      <w:r>
        <w:rPr>
          <w:spacing w:val="1"/>
        </w:rPr>
        <w:t xml:space="preserve"> </w:t>
      </w:r>
      <w:r>
        <w:t>hubiesen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embargados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 Yucatán</w:t>
      </w:r>
      <w:r>
        <w:rPr>
          <w:spacing w:val="-2"/>
        </w:rPr>
        <w:t xml:space="preserve"> </w:t>
      </w:r>
      <w:r>
        <w:t>procederá</w:t>
      </w:r>
      <w:r>
        <w:rPr>
          <w:spacing w:val="-2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forma siguiente:</w:t>
      </w:r>
    </w:p>
    <w:p w:rsidR="00F5752F" w:rsidRDefault="00933992">
      <w:pPr>
        <w:pStyle w:val="Prrafodelista"/>
        <w:numPr>
          <w:ilvl w:val="1"/>
          <w:numId w:val="8"/>
        </w:numPr>
        <w:tabs>
          <w:tab w:val="left" w:pos="1070"/>
        </w:tabs>
        <w:spacing w:before="3" w:line="360" w:lineRule="auto"/>
        <w:ind w:right="549" w:hanging="492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embargo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anterior,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designará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Hacienda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defensa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intereses del erario local, haga valer las acciones, excepciones y recursos</w:t>
      </w:r>
      <w:r>
        <w:rPr>
          <w:spacing w:val="1"/>
          <w:sz w:val="24"/>
        </w:rPr>
        <w:t xml:space="preserve"> </w:t>
      </w:r>
      <w:r>
        <w:rPr>
          <w:sz w:val="24"/>
        </w:rPr>
        <w:t>procedentes para que el crédito fiscal y sus accesorios sean cubiertos de</w:t>
      </w:r>
      <w:r>
        <w:rPr>
          <w:spacing w:val="1"/>
          <w:sz w:val="24"/>
        </w:rPr>
        <w:t xml:space="preserve"> </w:t>
      </w:r>
      <w:r>
        <w:rPr>
          <w:sz w:val="24"/>
        </w:rPr>
        <w:t>acuerdo 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preferencia</w:t>
      </w:r>
      <w:r>
        <w:rPr>
          <w:spacing w:val="1"/>
          <w:sz w:val="24"/>
        </w:rPr>
        <w:t xml:space="preserve"> </w:t>
      </w:r>
      <w:r>
        <w:rPr>
          <w:sz w:val="24"/>
        </w:rPr>
        <w:t>que les</w:t>
      </w:r>
      <w:r>
        <w:rPr>
          <w:spacing w:val="-2"/>
          <w:sz w:val="24"/>
        </w:rPr>
        <w:t xml:space="preserve"> </w:t>
      </w:r>
      <w:r>
        <w:rPr>
          <w:sz w:val="24"/>
        </w:rPr>
        <w:t>otorguen las leyes;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1"/>
          <w:numId w:val="8"/>
        </w:numPr>
        <w:tabs>
          <w:tab w:val="left" w:pos="1085"/>
        </w:tabs>
        <w:spacing w:before="2" w:line="360" w:lineRule="auto"/>
        <w:ind w:right="549" w:hanging="557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embargo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osterior,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depositario</w:t>
      </w:r>
      <w:r>
        <w:rPr>
          <w:spacing w:val="1"/>
          <w:sz w:val="24"/>
        </w:rPr>
        <w:t xml:space="preserve"> </w:t>
      </w:r>
      <w:r>
        <w:rPr>
          <w:sz w:val="24"/>
        </w:rPr>
        <w:t>nombrado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expediente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quien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substituya,</w:t>
      </w:r>
      <w:r>
        <w:rPr>
          <w:spacing w:val="1"/>
          <w:sz w:val="24"/>
        </w:rPr>
        <w:t xml:space="preserve"> </w:t>
      </w:r>
      <w:r>
        <w:rPr>
          <w:sz w:val="24"/>
        </w:rPr>
        <w:t>dará</w:t>
      </w:r>
      <w:r>
        <w:rPr>
          <w:spacing w:val="1"/>
          <w:sz w:val="24"/>
        </w:rPr>
        <w:t xml:space="preserve"> </w:t>
      </w:r>
      <w:r>
        <w:rPr>
          <w:sz w:val="24"/>
        </w:rPr>
        <w:t>facilidades al 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del fisco federal para</w:t>
      </w:r>
      <w:r>
        <w:rPr>
          <w:spacing w:val="1"/>
          <w:sz w:val="24"/>
        </w:rPr>
        <w:t xml:space="preserve"> </w:t>
      </w:r>
      <w:r>
        <w:rPr>
          <w:sz w:val="24"/>
        </w:rPr>
        <w:t>el cobro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créditos</w:t>
      </w:r>
      <w:r>
        <w:rPr>
          <w:spacing w:val="1"/>
          <w:sz w:val="24"/>
        </w:rPr>
        <w:t xml:space="preserve"> </w:t>
      </w:r>
      <w:r>
        <w:rPr>
          <w:sz w:val="24"/>
        </w:rPr>
        <w:t>fiscales que le corresponda, debiéndose aplicar los principios de preferencia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refiere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Código.</w:t>
      </w:r>
    </w:p>
    <w:p w:rsidR="00F5752F" w:rsidRDefault="00933992">
      <w:pPr>
        <w:pStyle w:val="Textoindependiente"/>
        <w:spacing w:before="220"/>
        <w:ind w:left="345"/>
        <w:jc w:val="both"/>
      </w:pPr>
      <w:r>
        <w:rPr>
          <w:rFonts w:ascii="Arial" w:hAnsi="Arial"/>
          <w:b/>
          <w:spacing w:val="-4"/>
        </w:rPr>
        <w:t>Artículo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4"/>
        </w:rPr>
        <w:t>211.</w:t>
      </w:r>
      <w:r>
        <w:rPr>
          <w:rFonts w:ascii="Arial" w:hAnsi="Arial"/>
          <w:b/>
          <w:spacing w:val="-11"/>
        </w:rPr>
        <w:t xml:space="preserve"> </w:t>
      </w:r>
      <w:r>
        <w:rPr>
          <w:spacing w:val="-4"/>
        </w:rPr>
        <w:t>El</w:t>
      </w:r>
      <w:r>
        <w:rPr>
          <w:spacing w:val="-11"/>
        </w:rPr>
        <w:t xml:space="preserve"> </w:t>
      </w:r>
      <w:r>
        <w:rPr>
          <w:spacing w:val="-4"/>
        </w:rPr>
        <w:t>embargo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créditos</w:t>
      </w:r>
      <w:r>
        <w:rPr>
          <w:spacing w:val="-10"/>
        </w:rPr>
        <w:t xml:space="preserve"> </w:t>
      </w:r>
      <w:r>
        <w:rPr>
          <w:spacing w:val="-4"/>
        </w:rPr>
        <w:t>será</w:t>
      </w:r>
      <w:r>
        <w:rPr>
          <w:spacing w:val="-10"/>
        </w:rPr>
        <w:t xml:space="preserve"> </w:t>
      </w:r>
      <w:r>
        <w:rPr>
          <w:spacing w:val="-4"/>
        </w:rPr>
        <w:t>notificado</w:t>
      </w:r>
      <w:r>
        <w:rPr>
          <w:spacing w:val="-12"/>
        </w:rPr>
        <w:t xml:space="preserve"> </w:t>
      </w:r>
      <w:r>
        <w:rPr>
          <w:spacing w:val="-4"/>
        </w:rPr>
        <w:t>directamente</w:t>
      </w:r>
      <w:r>
        <w:rPr>
          <w:spacing w:val="-9"/>
        </w:rPr>
        <w:t xml:space="preserve"> </w:t>
      </w:r>
      <w:r>
        <w:rPr>
          <w:spacing w:val="-3"/>
        </w:rPr>
        <w:t>por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autoridad</w:t>
      </w:r>
      <w:r>
        <w:rPr>
          <w:spacing w:val="-11"/>
        </w:rPr>
        <w:t xml:space="preserve"> </w:t>
      </w:r>
      <w:r>
        <w:rPr>
          <w:spacing w:val="-3"/>
        </w:rPr>
        <w:t>fiscal</w:t>
      </w:r>
      <w:r>
        <w:rPr>
          <w:spacing w:val="-12"/>
        </w:rPr>
        <w:t xml:space="preserve"> </w:t>
      </w:r>
      <w:r>
        <w:rPr>
          <w:spacing w:val="-3"/>
        </w:rPr>
        <w:t>a</w:t>
      </w:r>
    </w:p>
    <w:p w:rsidR="00F5752F" w:rsidRDefault="00F5752F">
      <w:pPr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5"/>
        <w:jc w:val="both"/>
      </w:pPr>
      <w:r>
        <w:t>los deudores del embargado y se les requerirá con el objeto de que informen las</w:t>
      </w:r>
      <w:r>
        <w:rPr>
          <w:spacing w:val="1"/>
        </w:rPr>
        <w:t xml:space="preserve"> </w:t>
      </w:r>
      <w:r>
        <w:rPr>
          <w:spacing w:val="-1"/>
        </w:rPr>
        <w:t>características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relación</w:t>
      </w:r>
      <w:r>
        <w:rPr>
          <w:spacing w:val="-15"/>
        </w:rPr>
        <w:t xml:space="preserve"> </w:t>
      </w:r>
      <w:r>
        <w:rPr>
          <w:spacing w:val="-1"/>
        </w:rPr>
        <w:t>contractual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contribuyente,</w:t>
      </w:r>
      <w:r>
        <w:rPr>
          <w:spacing w:val="-13"/>
        </w:rPr>
        <w:t xml:space="preserve"> </w:t>
      </w:r>
      <w:r>
        <w:t>apercibidos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que,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rPr>
          <w:spacing w:val="-1"/>
        </w:rPr>
        <w:t>comparecer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término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tres</w:t>
      </w:r>
      <w:r>
        <w:rPr>
          <w:spacing w:val="-15"/>
        </w:rPr>
        <w:t xml:space="preserve"> </w:t>
      </w:r>
      <w:r>
        <w:rPr>
          <w:spacing w:val="-1"/>
        </w:rPr>
        <w:t>días,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impondrá</w:t>
      </w:r>
      <w:r>
        <w:rPr>
          <w:spacing w:val="-11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multa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conformidad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</w:t>
      </w:r>
      <w:r>
        <w:t>l</w:t>
      </w:r>
      <w:r>
        <w:rPr>
          <w:spacing w:val="-64"/>
        </w:rPr>
        <w:t xml:space="preserve"> </w:t>
      </w:r>
      <w:r>
        <w:rPr>
          <w:spacing w:val="-1"/>
        </w:rPr>
        <w:t>artículo</w:t>
      </w:r>
      <w:r>
        <w:rPr>
          <w:spacing w:val="-16"/>
        </w:rPr>
        <w:t xml:space="preserve"> </w:t>
      </w:r>
      <w:r>
        <w:rPr>
          <w:spacing w:val="-1"/>
        </w:rPr>
        <w:t>116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este</w:t>
      </w:r>
      <w:r>
        <w:rPr>
          <w:spacing w:val="-16"/>
        </w:rPr>
        <w:t xml:space="preserve"> </w:t>
      </w:r>
      <w:r>
        <w:t>Código.</w:t>
      </w:r>
      <w:r>
        <w:rPr>
          <w:spacing w:val="-14"/>
        </w:rPr>
        <w:t xml:space="preserve"> </w:t>
      </w:r>
      <w:r>
        <w:t>Asimismo,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les</w:t>
      </w:r>
      <w:r>
        <w:rPr>
          <w:spacing w:val="-16"/>
        </w:rPr>
        <w:t xml:space="preserve"> </w:t>
      </w:r>
      <w:r>
        <w:t>requerirá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efectúen</w:t>
      </w:r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pago</w:t>
      </w:r>
      <w:r>
        <w:rPr>
          <w:spacing w:val="-13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cantidades</w:t>
      </w:r>
      <w:r>
        <w:rPr>
          <w:spacing w:val="-15"/>
        </w:rPr>
        <w:t xml:space="preserve"> </w:t>
      </w:r>
      <w:r>
        <w:rPr>
          <w:spacing w:val="-1"/>
        </w:rPr>
        <w:t>respectivas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este</w:t>
      </w:r>
      <w:r>
        <w:rPr>
          <w:spacing w:val="-14"/>
        </w:rPr>
        <w:t xml:space="preserve"> </w:t>
      </w:r>
      <w:r>
        <w:rPr>
          <w:spacing w:val="-1"/>
        </w:rPr>
        <w:t>sino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autoridad</w:t>
      </w:r>
      <w:r>
        <w:rPr>
          <w:spacing w:val="-16"/>
        </w:rPr>
        <w:t xml:space="preserve"> </w:t>
      </w:r>
      <w:r>
        <w:rPr>
          <w:spacing w:val="-1"/>
        </w:rPr>
        <w:t>fiscal,</w:t>
      </w:r>
      <w:r>
        <w:rPr>
          <w:spacing w:val="-14"/>
        </w:rPr>
        <w:t xml:space="preserve"> </w:t>
      </w:r>
      <w:r>
        <w:rPr>
          <w:spacing w:val="-1"/>
        </w:rPr>
        <w:t>apercibidos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doble</w:t>
      </w:r>
      <w:r>
        <w:rPr>
          <w:spacing w:val="-14"/>
        </w:rPr>
        <w:t xml:space="preserve"> </w:t>
      </w:r>
      <w:r>
        <w:rPr>
          <w:spacing w:val="-1"/>
        </w:rPr>
        <w:t>pago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64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desobediencia.</w:t>
      </w:r>
    </w:p>
    <w:p w:rsidR="00F5752F" w:rsidRDefault="00F5752F">
      <w:pPr>
        <w:pStyle w:val="Textoindependiente"/>
        <w:spacing w:before="3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50"/>
        <w:jc w:val="both"/>
      </w:pPr>
      <w:r>
        <w:t>Si se tratara de títulos a la orden o al portador, el embargo solo podrá practicarse</w:t>
      </w:r>
      <w:r>
        <w:rPr>
          <w:spacing w:val="1"/>
        </w:rPr>
        <w:t xml:space="preserve"> </w:t>
      </w:r>
      <w:r>
        <w:t>mediante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obtención</w:t>
      </w:r>
      <w:r>
        <w:rPr>
          <w:spacing w:val="-15"/>
        </w:rPr>
        <w:t xml:space="preserve"> </w:t>
      </w:r>
      <w:r>
        <w:t>física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estos.</w:t>
      </w:r>
    </w:p>
    <w:p w:rsidR="00F5752F" w:rsidRDefault="00F5752F">
      <w:pPr>
        <w:pStyle w:val="Textoindependiente"/>
        <w:spacing w:before="9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5"/>
        <w:jc w:val="both"/>
      </w:pPr>
      <w:r>
        <w:rPr>
          <w:spacing w:val="-1"/>
        </w:rPr>
        <w:t>Si</w:t>
      </w:r>
      <w:r>
        <w:rPr>
          <w:spacing w:val="-15"/>
        </w:rPr>
        <w:t xml:space="preserve"> </w:t>
      </w:r>
      <w:r>
        <w:rPr>
          <w:spacing w:val="-1"/>
        </w:rPr>
        <w:t>llegara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asegurarse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título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crédito,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nombrará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15"/>
        </w:rPr>
        <w:t xml:space="preserve"> </w:t>
      </w:r>
      <w:r>
        <w:rPr>
          <w:spacing w:val="-1"/>
        </w:rPr>
        <w:t>depositario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conserve</w:t>
      </w:r>
      <w:r>
        <w:rPr>
          <w:spacing w:val="-65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guarda,</w:t>
      </w:r>
      <w:r>
        <w:rPr>
          <w:spacing w:val="-15"/>
        </w:rPr>
        <w:t xml:space="preserve"> </w:t>
      </w:r>
      <w:r>
        <w:t>quien</w:t>
      </w:r>
      <w:r>
        <w:rPr>
          <w:spacing w:val="-15"/>
        </w:rPr>
        <w:t xml:space="preserve"> </w:t>
      </w:r>
      <w:r>
        <w:t>tendrá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obligación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hacer</w:t>
      </w:r>
      <w:r>
        <w:rPr>
          <w:spacing w:val="-16"/>
        </w:rPr>
        <w:t xml:space="preserve"> </w:t>
      </w:r>
      <w:r>
        <w:t>todo</w:t>
      </w:r>
      <w:r>
        <w:rPr>
          <w:spacing w:val="-15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necesario</w:t>
      </w:r>
      <w:r>
        <w:rPr>
          <w:spacing w:val="-15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altere</w:t>
      </w:r>
      <w:r>
        <w:rPr>
          <w:spacing w:val="-14"/>
        </w:rPr>
        <w:t xml:space="preserve"> </w:t>
      </w:r>
      <w:r>
        <w:t>ni</w:t>
      </w:r>
      <w:r>
        <w:rPr>
          <w:spacing w:val="-65"/>
        </w:rPr>
        <w:t xml:space="preserve"> </w:t>
      </w:r>
      <w:r>
        <w:rPr>
          <w:spacing w:val="-1"/>
        </w:rPr>
        <w:t>menoscabe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derecho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título</w:t>
      </w:r>
      <w:r>
        <w:rPr>
          <w:spacing w:val="-12"/>
        </w:rPr>
        <w:t xml:space="preserve"> </w:t>
      </w:r>
      <w:r>
        <w:rPr>
          <w:spacing w:val="-1"/>
        </w:rPr>
        <w:t>represente,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intentar</w:t>
      </w:r>
      <w:r>
        <w:rPr>
          <w:spacing w:val="-14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acciones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recursos</w:t>
      </w:r>
      <w:r>
        <w:rPr>
          <w:spacing w:val="-13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14"/>
        </w:rPr>
        <w:t xml:space="preserve"> </w:t>
      </w:r>
      <w:r>
        <w:t>concede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hacer</w:t>
      </w:r>
      <w:r>
        <w:rPr>
          <w:spacing w:val="-12"/>
        </w:rPr>
        <w:t xml:space="preserve"> </w:t>
      </w:r>
      <w:r>
        <w:t>efectivo</w:t>
      </w:r>
      <w:r>
        <w:rPr>
          <w:spacing w:val="-10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crédito.</w:t>
      </w:r>
    </w:p>
    <w:p w:rsidR="00F5752F" w:rsidRDefault="00F5752F">
      <w:pPr>
        <w:pStyle w:val="Textoindependiente"/>
        <w:spacing w:before="5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4"/>
        <w:jc w:val="both"/>
      </w:pPr>
      <w:r>
        <w:t>Si en cumplimiento de lo dispuesto en el párrafo primero de este artículo, se paga un</w:t>
      </w:r>
      <w:r>
        <w:rPr>
          <w:spacing w:val="1"/>
        </w:rPr>
        <w:t xml:space="preserve"> </w:t>
      </w:r>
      <w:r>
        <w:t>crédito cuya cancelación deba anotarse en el Registro Público de la Propiedad y del</w:t>
      </w:r>
      <w:r>
        <w:rPr>
          <w:spacing w:val="1"/>
        </w:rPr>
        <w:t xml:space="preserve"> </w:t>
      </w:r>
      <w:r>
        <w:t>Comercio, y que corresponda, el titular de la oficina ejecutora requerirá al titular d</w:t>
      </w:r>
      <w:r>
        <w:t>e los</w:t>
      </w:r>
      <w:r>
        <w:rPr>
          <w:spacing w:val="-64"/>
        </w:rPr>
        <w:t xml:space="preserve"> </w:t>
      </w:r>
      <w:r>
        <w:rPr>
          <w:spacing w:val="-5"/>
        </w:rPr>
        <w:t xml:space="preserve">créditos embargados para </w:t>
      </w:r>
      <w:r>
        <w:rPr>
          <w:spacing w:val="-4"/>
        </w:rPr>
        <w:t>que, dentro de los cinco días siguientes al en que surta efectos</w:t>
      </w:r>
      <w:r>
        <w:rPr>
          <w:spacing w:val="-64"/>
        </w:rPr>
        <w:t xml:space="preserve"> </w:t>
      </w:r>
      <w:r>
        <w:t>la notificación, firme la escritura de pago y cancelación o el documento en que deba</w:t>
      </w:r>
      <w:r>
        <w:rPr>
          <w:spacing w:val="1"/>
        </w:rPr>
        <w:t xml:space="preserve"> </w:t>
      </w:r>
      <w:r>
        <w:t>constar</w:t>
      </w:r>
      <w:r>
        <w:rPr>
          <w:spacing w:val="-11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finiquito.</w:t>
      </w:r>
    </w:p>
    <w:p w:rsidR="00F5752F" w:rsidRDefault="00F5752F">
      <w:pPr>
        <w:pStyle w:val="Textoindependiente"/>
        <w:spacing w:before="4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4"/>
        <w:jc w:val="both"/>
      </w:pPr>
      <w:r>
        <w:rPr>
          <w:spacing w:val="-4"/>
        </w:rPr>
        <w:t>En</w:t>
      </w:r>
      <w:r>
        <w:rPr>
          <w:spacing w:val="-10"/>
        </w:rPr>
        <w:t xml:space="preserve"> </w:t>
      </w:r>
      <w:r>
        <w:rPr>
          <w:spacing w:val="-4"/>
        </w:rPr>
        <w:t>caso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que</w:t>
      </w:r>
      <w:r>
        <w:rPr>
          <w:spacing w:val="-10"/>
        </w:rPr>
        <w:t xml:space="preserve"> </w:t>
      </w:r>
      <w:r>
        <w:rPr>
          <w:spacing w:val="-4"/>
        </w:rPr>
        <w:t>el</w:t>
      </w:r>
      <w:r>
        <w:rPr>
          <w:spacing w:val="-12"/>
        </w:rPr>
        <w:t xml:space="preserve"> </w:t>
      </w:r>
      <w:r>
        <w:rPr>
          <w:spacing w:val="-4"/>
        </w:rPr>
        <w:t>titular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los</w:t>
      </w:r>
      <w:r>
        <w:rPr>
          <w:spacing w:val="-10"/>
        </w:rPr>
        <w:t xml:space="preserve"> </w:t>
      </w:r>
      <w:r>
        <w:rPr>
          <w:spacing w:val="-3"/>
        </w:rPr>
        <w:t>créditos</w:t>
      </w:r>
      <w:r>
        <w:rPr>
          <w:spacing w:val="-14"/>
        </w:rPr>
        <w:t xml:space="preserve"> </w:t>
      </w:r>
      <w:r>
        <w:rPr>
          <w:spacing w:val="-3"/>
        </w:rPr>
        <w:t>embargados</w:t>
      </w:r>
      <w:r>
        <w:rPr>
          <w:spacing w:val="-11"/>
        </w:rPr>
        <w:t xml:space="preserve"> </w:t>
      </w:r>
      <w:r>
        <w:rPr>
          <w:spacing w:val="-3"/>
        </w:rPr>
        <w:t>no</w:t>
      </w:r>
      <w:r>
        <w:rPr>
          <w:spacing w:val="-13"/>
        </w:rPr>
        <w:t xml:space="preserve"> </w:t>
      </w:r>
      <w:r>
        <w:rPr>
          <w:spacing w:val="-3"/>
        </w:rPr>
        <w:t>firme</w:t>
      </w:r>
      <w:r>
        <w:rPr>
          <w:spacing w:val="-9"/>
        </w:rPr>
        <w:t xml:space="preserve"> </w:t>
      </w:r>
      <w:r>
        <w:rPr>
          <w:spacing w:val="-3"/>
        </w:rPr>
        <w:t>dentro</w:t>
      </w:r>
      <w:r>
        <w:rPr>
          <w:spacing w:val="-10"/>
        </w:rPr>
        <w:t xml:space="preserve"> </w:t>
      </w:r>
      <w:r>
        <w:rPr>
          <w:spacing w:val="-3"/>
        </w:rPr>
        <w:t>del</w:t>
      </w:r>
      <w:r>
        <w:rPr>
          <w:spacing w:val="-12"/>
        </w:rPr>
        <w:t xml:space="preserve"> </w:t>
      </w:r>
      <w:r>
        <w:rPr>
          <w:spacing w:val="-3"/>
        </w:rPr>
        <w:t>plazo</w:t>
      </w:r>
      <w:r>
        <w:rPr>
          <w:spacing w:val="-8"/>
        </w:rPr>
        <w:t xml:space="preserve"> </w:t>
      </w:r>
      <w:r>
        <w:rPr>
          <w:spacing w:val="-3"/>
        </w:rPr>
        <w:t>indicado</w:t>
      </w:r>
      <w:r>
        <w:rPr>
          <w:spacing w:val="-10"/>
        </w:rPr>
        <w:t xml:space="preserve"> </w:t>
      </w:r>
      <w:r>
        <w:rPr>
          <w:spacing w:val="-3"/>
        </w:rPr>
        <w:t>en</w:t>
      </w:r>
      <w:r>
        <w:rPr>
          <w:spacing w:val="-64"/>
        </w:rPr>
        <w:t xml:space="preserve"> </w:t>
      </w:r>
      <w:r>
        <w:t>el párrafo inmediato anterior, el titular de la oficina ejecutora firmará la escritura o</w:t>
      </w:r>
      <w:r>
        <w:rPr>
          <w:spacing w:val="1"/>
        </w:rPr>
        <w:t xml:space="preserve"> </w:t>
      </w:r>
      <w:r>
        <w:rPr>
          <w:spacing w:val="-4"/>
        </w:rPr>
        <w:t>documentos</w:t>
      </w:r>
      <w:r>
        <w:rPr>
          <w:spacing w:val="-12"/>
        </w:rPr>
        <w:t xml:space="preserve"> </w:t>
      </w:r>
      <w:r>
        <w:rPr>
          <w:spacing w:val="-3"/>
        </w:rPr>
        <w:t>relativos</w:t>
      </w:r>
      <w:r>
        <w:rPr>
          <w:spacing w:val="-12"/>
        </w:rPr>
        <w:t xml:space="preserve"> </w:t>
      </w:r>
      <w:r>
        <w:rPr>
          <w:spacing w:val="-3"/>
        </w:rPr>
        <w:t>en</w:t>
      </w:r>
      <w:r>
        <w:rPr>
          <w:spacing w:val="-11"/>
        </w:rPr>
        <w:t xml:space="preserve"> </w:t>
      </w:r>
      <w:r>
        <w:rPr>
          <w:spacing w:val="-3"/>
        </w:rPr>
        <w:t>rebeldía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aquél</w:t>
      </w:r>
      <w:r>
        <w:rPr>
          <w:spacing w:val="-12"/>
        </w:rPr>
        <w:t xml:space="preserve"> </w:t>
      </w:r>
      <w:r>
        <w:rPr>
          <w:spacing w:val="-3"/>
        </w:rPr>
        <w:t>y</w:t>
      </w:r>
      <w:r>
        <w:rPr>
          <w:spacing w:val="-14"/>
        </w:rPr>
        <w:t xml:space="preserve"> </w:t>
      </w:r>
      <w:r>
        <w:rPr>
          <w:spacing w:val="-3"/>
        </w:rPr>
        <w:t>lo</w:t>
      </w:r>
      <w:r>
        <w:rPr>
          <w:spacing w:val="-13"/>
        </w:rPr>
        <w:t xml:space="preserve"> </w:t>
      </w:r>
      <w:r>
        <w:rPr>
          <w:spacing w:val="-3"/>
        </w:rPr>
        <w:t>hará</w:t>
      </w:r>
      <w:r>
        <w:rPr>
          <w:spacing w:val="-13"/>
        </w:rPr>
        <w:t xml:space="preserve"> </w:t>
      </w:r>
      <w:r>
        <w:rPr>
          <w:spacing w:val="-3"/>
        </w:rPr>
        <w:t>del</w:t>
      </w:r>
      <w:r>
        <w:rPr>
          <w:spacing w:val="-13"/>
        </w:rPr>
        <w:t xml:space="preserve"> </w:t>
      </w:r>
      <w:r>
        <w:rPr>
          <w:spacing w:val="-3"/>
        </w:rPr>
        <w:t>conocimiento</w:t>
      </w:r>
      <w:r>
        <w:rPr>
          <w:spacing w:val="-12"/>
        </w:rPr>
        <w:t xml:space="preserve"> </w:t>
      </w:r>
      <w:r>
        <w:rPr>
          <w:spacing w:val="-3"/>
        </w:rPr>
        <w:t>del</w:t>
      </w:r>
      <w:r>
        <w:rPr>
          <w:spacing w:val="-12"/>
        </w:rPr>
        <w:t xml:space="preserve"> </w:t>
      </w:r>
      <w:r>
        <w:rPr>
          <w:spacing w:val="-3"/>
        </w:rPr>
        <w:t>Registro</w:t>
      </w:r>
      <w:r>
        <w:rPr>
          <w:spacing w:val="-13"/>
        </w:rPr>
        <w:t xml:space="preserve"> </w:t>
      </w:r>
      <w:r>
        <w:rPr>
          <w:spacing w:val="-3"/>
        </w:rPr>
        <w:t>Público</w:t>
      </w:r>
      <w:r>
        <w:rPr>
          <w:spacing w:val="-65"/>
        </w:rPr>
        <w:t xml:space="preserve"> </w:t>
      </w:r>
      <w:r>
        <w:rPr>
          <w:spacing w:val="-5"/>
        </w:rPr>
        <w:t>de</w:t>
      </w:r>
      <w:r>
        <w:rPr>
          <w:spacing w:val="-10"/>
        </w:rPr>
        <w:t xml:space="preserve"> </w:t>
      </w:r>
      <w:r>
        <w:rPr>
          <w:spacing w:val="-5"/>
        </w:rPr>
        <w:t>la</w:t>
      </w:r>
      <w:r>
        <w:rPr>
          <w:spacing w:val="-10"/>
        </w:rPr>
        <w:t xml:space="preserve"> </w:t>
      </w:r>
      <w:r>
        <w:rPr>
          <w:spacing w:val="-5"/>
        </w:rPr>
        <w:t>Propiedad</w:t>
      </w:r>
      <w:r>
        <w:rPr>
          <w:spacing w:val="-9"/>
        </w:rPr>
        <w:t xml:space="preserve"> </w:t>
      </w:r>
      <w:r>
        <w:rPr>
          <w:spacing w:val="-4"/>
        </w:rPr>
        <w:t>y</w:t>
      </w:r>
      <w:r>
        <w:rPr>
          <w:spacing w:val="-13"/>
        </w:rPr>
        <w:t xml:space="preserve"> </w:t>
      </w:r>
      <w:r>
        <w:rPr>
          <w:spacing w:val="-4"/>
        </w:rPr>
        <w:t>del</w:t>
      </w:r>
      <w:r>
        <w:rPr>
          <w:spacing w:val="-10"/>
        </w:rPr>
        <w:t xml:space="preserve"> </w:t>
      </w:r>
      <w:r>
        <w:rPr>
          <w:spacing w:val="-4"/>
        </w:rPr>
        <w:t>Comercio</w:t>
      </w:r>
      <w:r>
        <w:rPr>
          <w:spacing w:val="-10"/>
        </w:rPr>
        <w:t xml:space="preserve"> </w:t>
      </w:r>
      <w:r>
        <w:rPr>
          <w:spacing w:val="-4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corresponda,</w:t>
      </w:r>
      <w:r>
        <w:rPr>
          <w:spacing w:val="-12"/>
        </w:rPr>
        <w:t xml:space="preserve"> </w:t>
      </w:r>
      <w:r>
        <w:rPr>
          <w:spacing w:val="-4"/>
        </w:rPr>
        <w:t>para</w:t>
      </w:r>
      <w:r>
        <w:rPr>
          <w:spacing w:val="-10"/>
        </w:rPr>
        <w:t xml:space="preserve"> </w:t>
      </w:r>
      <w:r>
        <w:rPr>
          <w:spacing w:val="-4"/>
        </w:rPr>
        <w:t>los</w:t>
      </w:r>
      <w:r>
        <w:rPr>
          <w:spacing w:val="-10"/>
        </w:rPr>
        <w:t xml:space="preserve"> </w:t>
      </w:r>
      <w:r>
        <w:rPr>
          <w:spacing w:val="-4"/>
        </w:rPr>
        <w:t>efectos</w:t>
      </w:r>
      <w:r>
        <w:rPr>
          <w:spacing w:val="-13"/>
        </w:rPr>
        <w:t xml:space="preserve"> </w:t>
      </w:r>
      <w:r>
        <w:rPr>
          <w:spacing w:val="-4"/>
        </w:rPr>
        <w:t>procedentes.</w:t>
      </w:r>
    </w:p>
    <w:p w:rsidR="00F5752F" w:rsidRDefault="00F5752F">
      <w:pPr>
        <w:pStyle w:val="Textoindependiente"/>
        <w:spacing w:before="6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5"/>
        <w:jc w:val="both"/>
      </w:pPr>
      <w:r>
        <w:t>El incumplimiento en que incurra el deudor del embargado a lo indicado en el primer</w:t>
      </w:r>
      <w:r>
        <w:rPr>
          <w:spacing w:val="1"/>
        </w:rPr>
        <w:t xml:space="preserve"> </w:t>
      </w:r>
      <w:r>
        <w:t>párrafo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artículo,</w:t>
      </w:r>
      <w:r>
        <w:rPr>
          <w:spacing w:val="-10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plazo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tal</w:t>
      </w:r>
      <w:r>
        <w:rPr>
          <w:spacing w:val="-11"/>
        </w:rPr>
        <w:t xml:space="preserve"> </w:t>
      </w:r>
      <w:r>
        <w:t>efecto</w:t>
      </w:r>
      <w:r>
        <w:rPr>
          <w:spacing w:val="-10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haga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conocimiento</w:t>
      </w:r>
      <w:r>
        <w:rPr>
          <w:spacing w:val="-10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exigible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</w:t>
      </w:r>
      <w:r>
        <w:t>nto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ejecución.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4"/>
        <w:jc w:val="both"/>
      </w:pPr>
      <w:r>
        <w:rPr>
          <w:rFonts w:ascii="Arial" w:hAnsi="Arial"/>
          <w:b/>
        </w:rPr>
        <w:t xml:space="preserve">Artículo 212. </w:t>
      </w:r>
      <w:r>
        <w:t>El dinero, metales preciosos, alhajas, valores mobiliarios y objetos de</w:t>
      </w:r>
      <w:r>
        <w:rPr>
          <w:spacing w:val="1"/>
        </w:rPr>
        <w:t xml:space="preserve"> </w:t>
      </w:r>
      <w:r>
        <w:t>arte embargados, serán entregados por el depositario a la oficina ejecutora, previo</w:t>
      </w:r>
      <w:r>
        <w:rPr>
          <w:spacing w:val="1"/>
        </w:rPr>
        <w:t xml:space="preserve"> </w:t>
      </w:r>
      <w:r>
        <w:t>inventario, dentro de un plazo que no excederá de veinticuatro horas. Tratándose de</w:t>
      </w:r>
      <w:r>
        <w:rPr>
          <w:spacing w:val="1"/>
        </w:rPr>
        <w:t xml:space="preserve"> </w:t>
      </w:r>
      <w:r>
        <w:t>los demás bienes, el plazo será de cinco días contados a partir de aquél en que fue</w:t>
      </w:r>
      <w:r>
        <w:rPr>
          <w:spacing w:val="1"/>
        </w:rPr>
        <w:t xml:space="preserve"> </w:t>
      </w:r>
      <w:r>
        <w:t>hech</w:t>
      </w:r>
      <w:r>
        <w:t>o el requerimiento</w:t>
      </w:r>
      <w:r>
        <w:rPr>
          <w:spacing w:val="-1"/>
        </w:rPr>
        <w:t xml:space="preserve"> </w:t>
      </w:r>
      <w:r>
        <w:t>para tal</w:t>
      </w:r>
      <w:r>
        <w:rPr>
          <w:spacing w:val="-3"/>
        </w:rPr>
        <w:t xml:space="preserve"> </w:t>
      </w:r>
      <w:r>
        <w:t>efecto.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45" w:right="543" w:firstLine="707"/>
        <w:jc w:val="both"/>
      </w:pPr>
      <w:r>
        <w:t>Las sumas de dinero objeto del embargo, así como la cantidad que señale el</w:t>
      </w:r>
      <w:r>
        <w:rPr>
          <w:spacing w:val="1"/>
        </w:rPr>
        <w:t xml:space="preserve"> </w:t>
      </w:r>
      <w:r>
        <w:t>propio ejecutado, la cual nunca podrá ser menor del 25% del importe de los frutos y</w:t>
      </w:r>
      <w:r>
        <w:rPr>
          <w:spacing w:val="1"/>
        </w:rPr>
        <w:t xml:space="preserve"> </w:t>
      </w:r>
      <w:r>
        <w:t>productos de los bienes embargados, se aplicarán a cubrir el</w:t>
      </w:r>
      <w:r>
        <w:t xml:space="preserve"> crédito fiscal al recibirse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caja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ejecutora.</w:t>
      </w:r>
    </w:p>
    <w:p w:rsidR="00F5752F" w:rsidRDefault="00933992">
      <w:pPr>
        <w:pStyle w:val="Textoindependiente"/>
        <w:spacing w:before="203" w:line="360" w:lineRule="auto"/>
        <w:ind w:left="345" w:right="550"/>
        <w:jc w:val="both"/>
      </w:pPr>
      <w:r>
        <w:rPr>
          <w:rFonts w:ascii="Arial" w:hAnsi="Arial"/>
          <w:b/>
        </w:rPr>
        <w:t xml:space="preserve">Artículo 213. </w:t>
      </w:r>
      <w:r>
        <w:t>Si el deudor o cualquiera otra persona impidieran materialmente al</w:t>
      </w:r>
      <w:r>
        <w:rPr>
          <w:spacing w:val="1"/>
        </w:rPr>
        <w:t xml:space="preserve"> </w:t>
      </w:r>
      <w:r>
        <w:t>ejecutor el acceso al domicilio de aquél o al lugar en que se encuentren los bienes,</w:t>
      </w:r>
      <w:r>
        <w:rPr>
          <w:spacing w:val="1"/>
        </w:rPr>
        <w:t xml:space="preserve"> </w:t>
      </w:r>
      <w:r>
        <w:t>siempre que el caso lo requiera, el ejecutor solicitará el auxilio de la policía o de otra</w:t>
      </w:r>
      <w:r>
        <w:rPr>
          <w:spacing w:val="1"/>
        </w:rPr>
        <w:t xml:space="preserve"> </w:t>
      </w:r>
      <w:r>
        <w:t>fuerza pública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llevar adelante el</w:t>
      </w:r>
      <w:r>
        <w:rPr>
          <w:spacing w:val="-4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 ejecución.</w:t>
      </w:r>
    </w:p>
    <w:p w:rsidR="00F5752F" w:rsidRDefault="00933992">
      <w:pPr>
        <w:pStyle w:val="Textoindependiente"/>
        <w:spacing w:before="194" w:line="360" w:lineRule="auto"/>
        <w:ind w:left="345" w:right="547"/>
        <w:jc w:val="both"/>
      </w:pPr>
      <w:r>
        <w:rPr>
          <w:rFonts w:ascii="Arial" w:hAnsi="Arial"/>
          <w:b/>
        </w:rPr>
        <w:t>Artículo 214.</w:t>
      </w:r>
      <w:r>
        <w:rPr>
          <w:rFonts w:ascii="Arial" w:hAnsi="Arial"/>
          <w:b/>
          <w:spacing w:val="1"/>
        </w:rPr>
        <w:t xml:space="preserve"> </w:t>
      </w:r>
      <w:r>
        <w:t>Si durante</w:t>
      </w:r>
      <w:r>
        <w:rPr>
          <w:spacing w:val="66"/>
        </w:rPr>
        <w:t xml:space="preserve"> </w:t>
      </w:r>
      <w:r>
        <w:t>el embargo, la persona con quien</w:t>
      </w:r>
      <w:r>
        <w:rPr>
          <w:spacing w:val="67"/>
        </w:rPr>
        <w:t xml:space="preserve"> </w:t>
      </w:r>
      <w:r>
        <w:t>se entienda la diligencia</w:t>
      </w:r>
      <w:r>
        <w:rPr>
          <w:spacing w:val="1"/>
        </w:rPr>
        <w:t xml:space="preserve"> </w:t>
      </w:r>
      <w:r>
        <w:t>no abriere las puertas de las construcciones, edificios o casas señalados para su</w:t>
      </w:r>
      <w:r>
        <w:rPr>
          <w:spacing w:val="1"/>
        </w:rPr>
        <w:t xml:space="preserve"> </w:t>
      </w:r>
      <w:r>
        <w:t>embargo, o en los que se presuma que existen bienes muebles embargables, el</w:t>
      </w:r>
      <w:r>
        <w:rPr>
          <w:spacing w:val="1"/>
        </w:rPr>
        <w:t xml:space="preserve"> </w:t>
      </w:r>
      <w:r>
        <w:t>ejecutor, previo acuerdo fundado del titular de la oficina ejecutora, hará que ante dos</w:t>
      </w:r>
      <w:r>
        <w:rPr>
          <w:spacing w:val="1"/>
        </w:rPr>
        <w:t xml:space="preserve"> </w:t>
      </w:r>
      <w:r>
        <w:t>testigos s</w:t>
      </w:r>
      <w:r>
        <w:t>ean rotas las cerraduras que fuere necesario, para que el depositario tome</w:t>
      </w:r>
      <w:r>
        <w:rPr>
          <w:spacing w:val="1"/>
        </w:rPr>
        <w:t xml:space="preserve"> </w:t>
      </w:r>
      <w:r>
        <w:t>posesión del</w:t>
      </w:r>
      <w:r>
        <w:rPr>
          <w:spacing w:val="-1"/>
        </w:rPr>
        <w:t xml:space="preserve"> </w:t>
      </w:r>
      <w:r>
        <w:t>inmueble</w:t>
      </w:r>
      <w:r>
        <w:rPr>
          <w:spacing w:val="-4"/>
        </w:rPr>
        <w:t xml:space="preserve"> </w:t>
      </w:r>
      <w:r>
        <w:t>o para</w:t>
      </w:r>
      <w:r>
        <w:rPr>
          <w:spacing w:val="-1"/>
        </w:rPr>
        <w:t xml:space="preserve"> </w:t>
      </w:r>
      <w:r>
        <w:t>que siga</w:t>
      </w:r>
      <w:r>
        <w:rPr>
          <w:spacing w:val="1"/>
        </w:rPr>
        <w:t xml:space="preserve"> </w:t>
      </w:r>
      <w:r>
        <w:t>adelante la</w:t>
      </w:r>
      <w:r>
        <w:rPr>
          <w:spacing w:val="1"/>
        </w:rPr>
        <w:t xml:space="preserve"> </w:t>
      </w:r>
      <w:r>
        <w:t>diligencia.</w:t>
      </w:r>
    </w:p>
    <w:p w:rsidR="00F5752F" w:rsidRDefault="00933992">
      <w:pPr>
        <w:pStyle w:val="Textoindependiente"/>
        <w:spacing w:before="229" w:line="360" w:lineRule="auto"/>
        <w:ind w:left="345" w:right="542" w:firstLine="707"/>
        <w:jc w:val="both"/>
      </w:pPr>
      <w:r>
        <w:t>En igual forma procederá el ejecutor cuando la persona con quien se entienda</w:t>
      </w:r>
      <w:r>
        <w:rPr>
          <w:spacing w:val="1"/>
        </w:rPr>
        <w:t xml:space="preserve"> </w:t>
      </w:r>
      <w:r>
        <w:t>la diligencia no abriere los muebles en lo</w:t>
      </w:r>
      <w:r>
        <w:t>s que aquel suponga se guardan dinero,</w:t>
      </w:r>
      <w:r>
        <w:rPr>
          <w:spacing w:val="1"/>
        </w:rPr>
        <w:t xml:space="preserve"> </w:t>
      </w:r>
      <w:r>
        <w:t>acciones, bonos o cualquier otro título de crédito o valor, alhajas, objetos de arte u</w:t>
      </w:r>
      <w:r>
        <w:rPr>
          <w:spacing w:val="1"/>
        </w:rPr>
        <w:t xml:space="preserve"> </w:t>
      </w:r>
      <w:r>
        <w:t>otros</w:t>
      </w:r>
      <w:r>
        <w:rPr>
          <w:spacing w:val="56"/>
        </w:rPr>
        <w:t xml:space="preserve"> </w:t>
      </w:r>
      <w:r>
        <w:t>bienes</w:t>
      </w:r>
      <w:r>
        <w:rPr>
          <w:spacing w:val="57"/>
        </w:rPr>
        <w:t xml:space="preserve"> </w:t>
      </w:r>
      <w:r>
        <w:t>embargables.</w:t>
      </w:r>
      <w:r>
        <w:rPr>
          <w:spacing w:val="56"/>
        </w:rPr>
        <w:t xml:space="preserve"> </w:t>
      </w:r>
      <w:r>
        <w:t>Si</w:t>
      </w:r>
      <w:r>
        <w:rPr>
          <w:spacing w:val="56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fuere</w:t>
      </w:r>
      <w:r>
        <w:rPr>
          <w:spacing w:val="57"/>
        </w:rPr>
        <w:t xml:space="preserve"> </w:t>
      </w:r>
      <w:r>
        <w:t>factible</w:t>
      </w:r>
      <w:r>
        <w:rPr>
          <w:spacing w:val="56"/>
        </w:rPr>
        <w:t xml:space="preserve"> </w:t>
      </w:r>
      <w:r>
        <w:t>romper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forzar</w:t>
      </w:r>
      <w:r>
        <w:rPr>
          <w:spacing w:val="56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cerraduras,</w:t>
      </w:r>
      <w:r>
        <w:rPr>
          <w:spacing w:val="57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mismo ejecutor trabará embargo en los muebles ce</w:t>
      </w:r>
      <w:r>
        <w:t>rrados y en su contenido, y los</w:t>
      </w:r>
      <w:r>
        <w:rPr>
          <w:spacing w:val="1"/>
        </w:rPr>
        <w:t xml:space="preserve"> </w:t>
      </w:r>
      <w:r>
        <w:t>sellará y enviará en depósito a la oficina ejecutora, donde deberán ser abiertos por el</w:t>
      </w:r>
      <w:r>
        <w:rPr>
          <w:spacing w:val="1"/>
        </w:rPr>
        <w:t xml:space="preserve"> </w:t>
      </w:r>
      <w:r>
        <w:t>deudor o por su representante legal dentro de un plazo de tres días y, en caso de no</w:t>
      </w:r>
      <w:r>
        <w:rPr>
          <w:spacing w:val="1"/>
        </w:rPr>
        <w:t xml:space="preserve"> </w:t>
      </w:r>
      <w:r>
        <w:t>hacerlo, lo hará un experto designado por la propia oficina, en los términos del artículo</w:t>
      </w:r>
      <w:r>
        <w:rPr>
          <w:spacing w:val="-64"/>
        </w:rPr>
        <w:t xml:space="preserve"> </w:t>
      </w:r>
      <w:r>
        <w:t>214-A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Código.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before="1"/>
        <w:ind w:left="1053"/>
      </w:pPr>
      <w:r>
        <w:t>Si</w:t>
      </w:r>
      <w:r>
        <w:rPr>
          <w:spacing w:val="43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fuere</w:t>
      </w:r>
      <w:r>
        <w:rPr>
          <w:spacing w:val="43"/>
        </w:rPr>
        <w:t xml:space="preserve"> </w:t>
      </w:r>
      <w:r>
        <w:t>factible</w:t>
      </w:r>
      <w:r>
        <w:rPr>
          <w:spacing w:val="47"/>
        </w:rPr>
        <w:t xml:space="preserve"> </w:t>
      </w:r>
      <w:r>
        <w:t>romper</w:t>
      </w:r>
      <w:r>
        <w:rPr>
          <w:spacing w:val="41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forzar</w:t>
      </w:r>
      <w:r>
        <w:rPr>
          <w:spacing w:val="43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cerraduras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cajas</w:t>
      </w:r>
      <w:r>
        <w:rPr>
          <w:spacing w:val="47"/>
        </w:rPr>
        <w:t xml:space="preserve"> </w:t>
      </w:r>
      <w:r>
        <w:t>u</w:t>
      </w:r>
      <w:r>
        <w:rPr>
          <w:spacing w:val="45"/>
        </w:rPr>
        <w:t xml:space="preserve"> </w:t>
      </w:r>
      <w:r>
        <w:t>otros</w:t>
      </w:r>
      <w:r>
        <w:rPr>
          <w:spacing w:val="46"/>
        </w:rPr>
        <w:t xml:space="preserve"> </w:t>
      </w:r>
      <w:r>
        <w:t>objetos</w:t>
      </w:r>
    </w:p>
    <w:p w:rsidR="00F5752F" w:rsidRDefault="00F5752F">
      <w:p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</w:t>
      </w:r>
      <w:r>
        <w:rPr>
          <w:rFonts w:ascii="Arial" w:hAnsi="Arial"/>
          <w:i/>
          <w:sz w:val="18"/>
        </w:rPr>
        <w:t>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5"/>
        <w:jc w:val="both"/>
      </w:pPr>
      <w:r>
        <w:t>unidos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difícil</w:t>
      </w:r>
      <w:r>
        <w:rPr>
          <w:spacing w:val="1"/>
        </w:rPr>
        <w:t xml:space="preserve"> </w:t>
      </w:r>
      <w:r>
        <w:t>transportación,</w:t>
      </w:r>
      <w:r>
        <w:rPr>
          <w:spacing w:val="1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ejecutor</w:t>
      </w:r>
      <w:r>
        <w:rPr>
          <w:spacing w:val="67"/>
        </w:rPr>
        <w:t xml:space="preserve"> </w:t>
      </w:r>
      <w:r>
        <w:t>trabará</w:t>
      </w:r>
      <w:r>
        <w:rPr>
          <w:spacing w:val="1"/>
        </w:rPr>
        <w:t xml:space="preserve"> </w:t>
      </w:r>
      <w:r>
        <w:t>embargo sobre ellos y su contenido y los sellará; para su apertura se seguirá el</w:t>
      </w:r>
      <w:r>
        <w:rPr>
          <w:spacing w:val="1"/>
        </w:rPr>
        <w:t xml:space="preserve"> </w:t>
      </w:r>
      <w:r>
        <w:t>procedimiento establecido</w:t>
      </w:r>
      <w:r>
        <w:rPr>
          <w:spacing w:val="1"/>
        </w:rPr>
        <w:t xml:space="preserve"> </w:t>
      </w:r>
      <w:r>
        <w:t>en el párrafo</w:t>
      </w:r>
      <w:r>
        <w:rPr>
          <w:spacing w:val="-1"/>
        </w:rPr>
        <w:t xml:space="preserve"> </w:t>
      </w:r>
      <w:r>
        <w:t>anterior.</w:t>
      </w:r>
    </w:p>
    <w:p w:rsidR="00F5752F" w:rsidRDefault="00F5752F">
      <w:pPr>
        <w:pStyle w:val="Textoindependiente"/>
        <w:spacing w:before="6"/>
        <w:rPr>
          <w:sz w:val="35"/>
        </w:rPr>
      </w:pPr>
    </w:p>
    <w:p w:rsidR="00F5752F" w:rsidRDefault="00933992">
      <w:pPr>
        <w:pStyle w:val="Textoindependiente"/>
        <w:spacing w:before="1" w:line="360" w:lineRule="auto"/>
        <w:ind w:left="393" w:right="544"/>
        <w:jc w:val="both"/>
      </w:pPr>
      <w:r>
        <w:rPr>
          <w:rFonts w:ascii="Arial" w:hAnsi="Arial"/>
          <w:b/>
        </w:rPr>
        <w:t xml:space="preserve">Artículo 214-A. </w:t>
      </w:r>
      <w:r>
        <w:t>Para los efectos del segundo párrafo del artículo anterior, en los</w:t>
      </w:r>
      <w:r>
        <w:rPr>
          <w:spacing w:val="1"/>
        </w:rPr>
        <w:t xml:space="preserve"> </w:t>
      </w:r>
      <w:r>
        <w:t>casos en los que el deudor o su representante legal no se presenten en las</w:t>
      </w:r>
      <w:r>
        <w:rPr>
          <w:spacing w:val="66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 la autoridad ejecutora a abrir las cerraduras de los bienes muebles a</w:t>
      </w:r>
      <w:r>
        <w:rPr>
          <w:spacing w:val="66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 xml:space="preserve">refiere dicho artículo o </w:t>
      </w:r>
      <w:r>
        <w:t>presentándose se niegue a abrir las cerraduras, la citada</w:t>
      </w:r>
      <w:r>
        <w:rPr>
          <w:spacing w:val="1"/>
        </w:rPr>
        <w:t xml:space="preserve"> </w:t>
      </w:r>
      <w:r>
        <w:t>autoridad encomendará a un experto para que proceda a su apertura en presencia de</w:t>
      </w:r>
      <w:r>
        <w:rPr>
          <w:spacing w:val="-6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testigos designados</w:t>
      </w:r>
      <w:r>
        <w:rPr>
          <w:spacing w:val="-1"/>
        </w:rPr>
        <w:t xml:space="preserve"> </w:t>
      </w:r>
      <w:r>
        <w:t>previamente por la</w:t>
      </w:r>
      <w:r>
        <w:rPr>
          <w:spacing w:val="-3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autoridad.</w:t>
      </w:r>
    </w:p>
    <w:p w:rsidR="00F5752F" w:rsidRDefault="00F5752F">
      <w:pPr>
        <w:pStyle w:val="Textoindependiente"/>
        <w:spacing w:before="3"/>
        <w:rPr>
          <w:sz w:val="35"/>
        </w:rPr>
      </w:pPr>
    </w:p>
    <w:p w:rsidR="00F5752F" w:rsidRDefault="00933992">
      <w:pPr>
        <w:pStyle w:val="Textoindependiente"/>
        <w:spacing w:before="1" w:line="360" w:lineRule="auto"/>
        <w:ind w:left="393" w:right="554" w:firstLine="588"/>
        <w:jc w:val="both"/>
      </w:pPr>
      <w:r>
        <w:t>El</w:t>
      </w:r>
      <w:r>
        <w:rPr>
          <w:spacing w:val="1"/>
        </w:rPr>
        <w:t xml:space="preserve"> </w:t>
      </w:r>
      <w:r>
        <w:t>ejecutor</w:t>
      </w:r>
      <w:r>
        <w:rPr>
          <w:spacing w:val="1"/>
        </w:rPr>
        <w:t xml:space="preserve"> </w:t>
      </w:r>
      <w:r>
        <w:t>levantará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haciendo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inventario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contenido de los bienes muebles a que se refiere el párrafo anterior, la cual deberá</w:t>
      </w:r>
      <w:r>
        <w:rPr>
          <w:spacing w:val="1"/>
        </w:rPr>
        <w:t xml:space="preserve"> </w:t>
      </w:r>
      <w:r>
        <w:t>ser firmada por él, por los testigos y por el depositario designado, una copia del acta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 notificará</w:t>
      </w:r>
      <w:r>
        <w:rPr>
          <w:spacing w:val="-2"/>
        </w:rPr>
        <w:t xml:space="preserve"> </w:t>
      </w:r>
      <w:r>
        <w:t>al deudor.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tulo1"/>
        <w:spacing w:before="169" w:line="362" w:lineRule="auto"/>
        <w:ind w:left="3893" w:right="4137" w:firstLine="4"/>
      </w:pPr>
      <w:r>
        <w:t>Sección Tercera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Intervención</w:t>
      </w:r>
    </w:p>
    <w:p w:rsidR="00F5752F" w:rsidRDefault="00F5752F">
      <w:pPr>
        <w:pStyle w:val="Textoindependiente"/>
        <w:spacing w:before="7"/>
        <w:rPr>
          <w:rFonts w:ascii="Arial"/>
          <w:b/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215.</w:t>
      </w:r>
      <w:r>
        <w:rPr>
          <w:rFonts w:ascii="Arial" w:hAnsi="Arial"/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embarguen</w:t>
      </w:r>
      <w:r>
        <w:rPr>
          <w:spacing w:val="1"/>
        </w:rPr>
        <w:t xml:space="preserve"> </w:t>
      </w:r>
      <w:r>
        <w:t>negociaciones,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depositario designado tendrá el carácter de interventor con cargo a la caja o de</w:t>
      </w:r>
      <w:r>
        <w:rPr>
          <w:spacing w:val="1"/>
        </w:rPr>
        <w:t xml:space="preserve"> </w:t>
      </w:r>
      <w:r>
        <w:t>administrador.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3" w:firstLine="707"/>
        <w:jc w:val="both"/>
      </w:pP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negociaciones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aplicable,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conducente,</w:t>
      </w:r>
      <w:r>
        <w:rPr>
          <w:spacing w:val="1"/>
        </w:rPr>
        <w:t xml:space="preserve"> </w:t>
      </w:r>
      <w:r>
        <w:t>l</w:t>
      </w:r>
      <w:r>
        <w:t>as</w:t>
      </w:r>
      <w:r>
        <w:rPr>
          <w:spacing w:val="-64"/>
        </w:rPr>
        <w:t xml:space="preserve"> </w:t>
      </w:r>
      <w:r>
        <w:t>secciones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capítulo.</w:t>
      </w:r>
    </w:p>
    <w:p w:rsidR="00F5752F" w:rsidRDefault="00F5752F">
      <w:pPr>
        <w:pStyle w:val="Textoindependiente"/>
        <w:spacing w:before="5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7"/>
        <w:jc w:val="both"/>
      </w:pPr>
      <w:r>
        <w:rPr>
          <w:rFonts w:ascii="Arial" w:hAnsi="Arial"/>
          <w:b/>
        </w:rPr>
        <w:t>Artículo 216.</w:t>
      </w:r>
      <w:r>
        <w:rPr>
          <w:rFonts w:ascii="Arial" w:hAnsi="Arial"/>
          <w:b/>
          <w:spacing w:val="1"/>
        </w:rPr>
        <w:t xml:space="preserve"> </w:t>
      </w:r>
      <w:r>
        <w:t>El interventor con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caja después de</w:t>
      </w:r>
      <w:r>
        <w:rPr>
          <w:spacing w:val="66"/>
        </w:rPr>
        <w:t xml:space="preserve"> </w:t>
      </w:r>
      <w:r>
        <w:t>separar las cantidades</w:t>
      </w:r>
      <w:r>
        <w:rPr>
          <w:spacing w:val="1"/>
        </w:rPr>
        <w:t xml:space="preserve"> </w:t>
      </w:r>
      <w:r>
        <w:t>que correspondan por concepto de salarios y demás créditos preferentes a que se</w:t>
      </w:r>
      <w:r>
        <w:rPr>
          <w:spacing w:val="1"/>
        </w:rPr>
        <w:t xml:space="preserve"> </w:t>
      </w:r>
      <w:r>
        <w:t>refiere este Código, así como los costos y gastos indispensables para la operación de</w:t>
      </w:r>
      <w:r>
        <w:rPr>
          <w:spacing w:val="1"/>
        </w:rPr>
        <w:t xml:space="preserve"> </w:t>
      </w:r>
      <w:r>
        <w:t>la negociación en los términos de las reglas de carácter general que al efecto</w:t>
      </w:r>
      <w:r>
        <w:rPr>
          <w:spacing w:val="66"/>
        </w:rPr>
        <w:t xml:space="preserve"> </w:t>
      </w:r>
      <w:r>
        <w:t>expida</w:t>
      </w:r>
      <w:r>
        <w:rPr>
          <w:spacing w:val="1"/>
        </w:rPr>
        <w:t xml:space="preserve"> </w:t>
      </w:r>
      <w:r>
        <w:t>la Agencia de Administración Fiscal de Yucatán, deberá retirar de la</w:t>
      </w:r>
      <w:r>
        <w:rPr>
          <w:spacing w:val="1"/>
        </w:rPr>
        <w:t xml:space="preserve"> </w:t>
      </w:r>
      <w:r>
        <w:t>negociación</w:t>
      </w:r>
      <w:r>
        <w:rPr>
          <w:spacing w:val="1"/>
        </w:rPr>
        <w:t xml:space="preserve"> </w:t>
      </w:r>
      <w:r>
        <w:t>int</w:t>
      </w:r>
      <w:r>
        <w:t>ervenida</w:t>
      </w:r>
      <w:r>
        <w:rPr>
          <w:spacing w:val="56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10%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ingresos</w:t>
      </w:r>
      <w:r>
        <w:rPr>
          <w:spacing w:val="55"/>
        </w:rPr>
        <w:t xml:space="preserve"> </w:t>
      </w:r>
      <w:r>
        <w:t>percibidos</w:t>
      </w:r>
      <w:r>
        <w:rPr>
          <w:spacing w:val="55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efectivo,</w:t>
      </w:r>
      <w:r>
        <w:rPr>
          <w:spacing w:val="55"/>
        </w:rPr>
        <w:t xml:space="preserve"> </w:t>
      </w:r>
      <w:r>
        <w:t>mediante</w:t>
      </w:r>
      <w:r>
        <w:rPr>
          <w:spacing w:val="63"/>
        </w:rPr>
        <w:t xml:space="preserve"> </w:t>
      </w:r>
      <w:r>
        <w:t>transferencia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0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8"/>
        <w:jc w:val="both"/>
      </w:pPr>
      <w:r>
        <w:t>electrónica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depósitos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través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instituciones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sistema</w:t>
      </w:r>
      <w:r>
        <w:rPr>
          <w:spacing w:val="34"/>
        </w:rPr>
        <w:t xml:space="preserve"> </w:t>
      </w:r>
      <w:r>
        <w:t>financiero,</w:t>
      </w:r>
      <w:r>
        <w:rPr>
          <w:spacing w:val="28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enterarlos</w:t>
      </w:r>
      <w:r>
        <w:rPr>
          <w:spacing w:val="-6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ejecutora</w:t>
      </w:r>
      <w:r>
        <w:rPr>
          <w:spacing w:val="1"/>
        </w:rPr>
        <w:t xml:space="preserve"> </w:t>
      </w:r>
      <w:r>
        <w:t>diariamente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efectúe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recaudación.</w:t>
      </w:r>
    </w:p>
    <w:p w:rsidR="00F5752F" w:rsidRDefault="00F5752F">
      <w:pPr>
        <w:pStyle w:val="Textoindependiente"/>
        <w:spacing w:before="8"/>
        <w:rPr>
          <w:sz w:val="29"/>
        </w:rPr>
      </w:pPr>
    </w:p>
    <w:p w:rsidR="00F5752F" w:rsidRDefault="00933992">
      <w:pPr>
        <w:pStyle w:val="Textoindependiente"/>
        <w:spacing w:line="360" w:lineRule="auto"/>
        <w:ind w:left="345" w:right="551" w:firstLine="707"/>
        <w:jc w:val="both"/>
      </w:pPr>
      <w:r>
        <w:t>Los movimientos de las cuentas bancarias y de inversiones de la negociación</w:t>
      </w:r>
      <w:r>
        <w:rPr>
          <w:spacing w:val="1"/>
        </w:rPr>
        <w:t xml:space="preserve"> </w:t>
      </w:r>
      <w:r>
        <w:t>intervenida,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impliquen</w:t>
      </w:r>
      <w:r>
        <w:rPr>
          <w:spacing w:val="1"/>
        </w:rPr>
        <w:t xml:space="preserve"> </w:t>
      </w:r>
      <w:r>
        <w:t>retiros,</w:t>
      </w:r>
      <w:r>
        <w:rPr>
          <w:spacing w:val="1"/>
        </w:rPr>
        <w:t xml:space="preserve"> </w:t>
      </w:r>
      <w:r>
        <w:t>traspasos,</w:t>
      </w:r>
      <w:r>
        <w:rPr>
          <w:spacing w:val="1"/>
        </w:rPr>
        <w:t xml:space="preserve"> </w:t>
      </w:r>
      <w:r>
        <w:t>transferencias,</w:t>
      </w:r>
      <w:r>
        <w:rPr>
          <w:spacing w:val="1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reembolsos,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aprobados previamente por el interventor, quien además llevará un control de dichos</w:t>
      </w:r>
      <w:r>
        <w:rPr>
          <w:spacing w:val="1"/>
        </w:rPr>
        <w:t xml:space="preserve"> </w:t>
      </w:r>
      <w:r>
        <w:t>movimientos.</w:t>
      </w:r>
    </w:p>
    <w:p w:rsidR="00F5752F" w:rsidRDefault="00F5752F">
      <w:pPr>
        <w:pStyle w:val="Textoindependiente"/>
        <w:spacing w:before="5"/>
        <w:rPr>
          <w:sz w:val="29"/>
        </w:rPr>
      </w:pPr>
    </w:p>
    <w:p w:rsidR="00F5752F" w:rsidRDefault="00933992">
      <w:pPr>
        <w:pStyle w:val="Textoindependiente"/>
        <w:spacing w:line="360" w:lineRule="auto"/>
        <w:ind w:left="345" w:right="551" w:firstLine="707"/>
        <w:jc w:val="both"/>
      </w:pPr>
      <w:r>
        <w:t>Cuando el</w:t>
      </w:r>
      <w:r>
        <w:rPr>
          <w:spacing w:val="1"/>
        </w:rPr>
        <w:t xml:space="preserve"> </w:t>
      </w:r>
      <w:r>
        <w:t>interventor tenga</w:t>
      </w:r>
      <w:r>
        <w:rPr>
          <w:spacing w:val="1"/>
        </w:rPr>
        <w:t xml:space="preserve"> </w:t>
      </w:r>
      <w:r>
        <w:t>conocimiento de</w:t>
      </w:r>
      <w:r>
        <w:rPr>
          <w:spacing w:val="66"/>
        </w:rPr>
        <w:t xml:space="preserve"> </w:t>
      </w:r>
      <w:r>
        <w:t>irregularidades en</w:t>
      </w:r>
      <w:r>
        <w:rPr>
          <w:spacing w:val="67"/>
        </w:rPr>
        <w:t xml:space="preserve"> </w:t>
      </w:r>
      <w:r>
        <w:t>el manejo de</w:t>
      </w:r>
      <w:r>
        <w:rPr>
          <w:spacing w:val="-64"/>
        </w:rPr>
        <w:t xml:space="preserve"> </w:t>
      </w:r>
      <w:r>
        <w:t>la negociación o de operaciones que pongan en peligro los intereses del fisco estatal,</w:t>
      </w:r>
      <w:r>
        <w:rPr>
          <w:spacing w:val="1"/>
        </w:rPr>
        <w:t xml:space="preserve"> </w:t>
      </w:r>
      <w:r>
        <w:t>dictará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provisionales</w:t>
      </w:r>
      <w:r>
        <w:rPr>
          <w:spacing w:val="1"/>
        </w:rPr>
        <w:t xml:space="preserve"> </w:t>
      </w:r>
      <w:r>
        <w:t>urgentes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estime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titular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ejecutora,</w:t>
      </w:r>
      <w:r>
        <w:rPr>
          <w:spacing w:val="1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ratificarlas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modificarlas.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44" w:firstLine="707"/>
        <w:jc w:val="both"/>
      </w:pPr>
      <w:r>
        <w:t>Si las medidas a que se refiere el párrafo anterior no fueren acatadas, el titular</w:t>
      </w:r>
      <w:r>
        <w:rPr>
          <w:spacing w:val="1"/>
        </w:rPr>
        <w:t xml:space="preserve"> </w:t>
      </w:r>
      <w:r>
        <w:t>de la oficina ejecutora ordenará que cese la intervención con cargo a la caja y se</w:t>
      </w:r>
      <w:r>
        <w:rPr>
          <w:spacing w:val="1"/>
        </w:rPr>
        <w:t xml:space="preserve"> </w:t>
      </w:r>
      <w:r>
        <w:t xml:space="preserve">convierta en administración, o bien se procederá a enajenar </w:t>
      </w:r>
      <w:r>
        <w:t>la negociación, conforme</w:t>
      </w:r>
      <w:r>
        <w:rPr>
          <w:spacing w:val="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este</w:t>
      </w:r>
      <w:r>
        <w:rPr>
          <w:spacing w:val="16"/>
        </w:rPr>
        <w:t xml:space="preserve"> </w:t>
      </w:r>
      <w:r>
        <w:t>Código</w:t>
      </w:r>
      <w:r>
        <w:rPr>
          <w:spacing w:val="1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demás</w:t>
      </w:r>
      <w:r>
        <w:rPr>
          <w:spacing w:val="10"/>
        </w:rPr>
        <w:t xml:space="preserve"> </w:t>
      </w:r>
      <w:r>
        <w:t>disposiciones</w:t>
      </w:r>
      <w:r>
        <w:rPr>
          <w:spacing w:val="10"/>
        </w:rPr>
        <w:t xml:space="preserve"> </w:t>
      </w:r>
      <w:r>
        <w:t>legales</w:t>
      </w:r>
      <w:r>
        <w:rPr>
          <w:spacing w:val="14"/>
        </w:rPr>
        <w:t xml:space="preserve"> </w:t>
      </w:r>
      <w:r>
        <w:t>aplicables,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caso,</w:t>
      </w:r>
      <w:r>
        <w:rPr>
          <w:spacing w:val="11"/>
        </w:rPr>
        <w:t xml:space="preserve"> </w:t>
      </w:r>
      <w:r>
        <w:t>procederá</w:t>
      </w:r>
      <w:r>
        <w:rPr>
          <w:spacing w:val="-64"/>
        </w:rPr>
        <w:t xml:space="preserve"> </w:t>
      </w:r>
      <w:r>
        <w:t>a solicitar</w:t>
      </w:r>
      <w:r>
        <w:rPr>
          <w:spacing w:val="-2"/>
        </w:rPr>
        <w:t xml:space="preserve"> </w:t>
      </w:r>
      <w:r>
        <w:t>ante la autoridad competente el</w:t>
      </w:r>
      <w:r>
        <w:rPr>
          <w:spacing w:val="-1"/>
        </w:rPr>
        <w:t xml:space="preserve"> </w:t>
      </w:r>
      <w:r>
        <w:t>inicio de concurso mercantil.</w:t>
      </w:r>
    </w:p>
    <w:p w:rsidR="00F5752F" w:rsidRDefault="00933992">
      <w:pPr>
        <w:pStyle w:val="Textoindependiente"/>
        <w:spacing w:before="194" w:line="360" w:lineRule="auto"/>
        <w:ind w:left="345" w:right="5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217.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interventor</w:t>
      </w:r>
      <w:r>
        <w:rPr>
          <w:spacing w:val="1"/>
        </w:rPr>
        <w:t xml:space="preserve"> </w:t>
      </w:r>
      <w:r>
        <w:t>administrador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normalmente correspondan a la administración de la sociedad y plenos poderes con</w:t>
      </w:r>
      <w:r>
        <w:rPr>
          <w:spacing w:val="1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facultades</w:t>
      </w:r>
      <w:r>
        <w:rPr>
          <w:spacing w:val="24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requieran</w:t>
      </w:r>
      <w:r>
        <w:rPr>
          <w:spacing w:val="28"/>
        </w:rPr>
        <w:t xml:space="preserve"> </w:t>
      </w:r>
      <w:r>
        <w:t>cláusula</w:t>
      </w:r>
      <w:r>
        <w:rPr>
          <w:spacing w:val="25"/>
        </w:rPr>
        <w:t xml:space="preserve"> </w:t>
      </w:r>
      <w:r>
        <w:t>especial</w:t>
      </w:r>
      <w:r>
        <w:rPr>
          <w:spacing w:val="24"/>
        </w:rPr>
        <w:t xml:space="preserve"> </w:t>
      </w:r>
      <w:r>
        <w:t>conforme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ley,</w:t>
      </w:r>
      <w:r>
        <w:rPr>
          <w:spacing w:val="27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ejercer</w:t>
      </w:r>
      <w:r>
        <w:rPr>
          <w:spacing w:val="22"/>
        </w:rPr>
        <w:t xml:space="preserve"> </w:t>
      </w:r>
      <w:r>
        <w:t>actos</w:t>
      </w:r>
      <w:r>
        <w:rPr>
          <w:spacing w:val="-6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dominio</w:t>
      </w:r>
      <w:r>
        <w:rPr>
          <w:spacing w:val="31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administración,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pleitos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cobranzas,</w:t>
      </w:r>
      <w:r>
        <w:rPr>
          <w:spacing w:val="33"/>
        </w:rPr>
        <w:t xml:space="preserve"> </w:t>
      </w:r>
      <w:r>
        <w:t>otorgar</w:t>
      </w:r>
      <w:r>
        <w:rPr>
          <w:spacing w:val="26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suscribir</w:t>
      </w:r>
      <w:r>
        <w:rPr>
          <w:spacing w:val="30"/>
        </w:rPr>
        <w:t xml:space="preserve"> </w:t>
      </w:r>
      <w:r>
        <w:t>títulos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crédito,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denuncias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querellas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desistir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estas</w:t>
      </w:r>
      <w:r>
        <w:rPr>
          <w:spacing w:val="67"/>
        </w:rPr>
        <w:t xml:space="preserve"> </w:t>
      </w:r>
      <w:r>
        <w:t>últimas,</w:t>
      </w:r>
      <w:r>
        <w:rPr>
          <w:spacing w:val="67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ejecutora,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otorgar</w:t>
      </w:r>
      <w:r>
        <w:rPr>
          <w:spacing w:val="1"/>
        </w:rPr>
        <w:t xml:space="preserve"> </w:t>
      </w:r>
      <w:r>
        <w:t>los</w:t>
      </w:r>
      <w:r>
        <w:rPr>
          <w:spacing w:val="66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juzgue</w:t>
      </w:r>
      <w:r>
        <w:rPr>
          <w:spacing w:val="1"/>
        </w:rPr>
        <w:t xml:space="preserve"> </w:t>
      </w:r>
      <w:r>
        <w:t>conveniente,</w:t>
      </w:r>
      <w:r>
        <w:rPr>
          <w:spacing w:val="1"/>
        </w:rPr>
        <w:t xml:space="preserve"> </w:t>
      </w:r>
      <w:r>
        <w:t>revocar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otorgados</w:t>
      </w:r>
      <w:r>
        <w:rPr>
          <w:spacing w:val="66"/>
        </w:rPr>
        <w:t xml:space="preserve"> </w:t>
      </w:r>
      <w:r>
        <w:t>por</w:t>
      </w:r>
      <w:r>
        <w:rPr>
          <w:spacing w:val="6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 intervenida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él</w:t>
      </w:r>
      <w:r>
        <w:rPr>
          <w:spacing w:val="-2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hubiere</w:t>
      </w:r>
      <w:r>
        <w:rPr>
          <w:spacing w:val="-1"/>
        </w:rPr>
        <w:t xml:space="preserve"> </w:t>
      </w:r>
      <w:r>
        <w:t>conferido.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before="1" w:line="360" w:lineRule="auto"/>
        <w:ind w:left="345" w:right="556" w:firstLine="707"/>
        <w:jc w:val="both"/>
      </w:pPr>
      <w:r>
        <w:t>El interventor administrador no quedará supeditado en su actuación al consejo</w:t>
      </w:r>
      <w:r>
        <w:rPr>
          <w:spacing w:val="1"/>
        </w:rPr>
        <w:t xml:space="preserve"> </w:t>
      </w:r>
      <w:r>
        <w:t>de administración,</w:t>
      </w:r>
      <w:r>
        <w:rPr>
          <w:spacing w:val="-2"/>
        </w:rPr>
        <w:t xml:space="preserve"> </w:t>
      </w:r>
      <w:r>
        <w:t>asamblea de</w:t>
      </w:r>
      <w:r>
        <w:rPr>
          <w:spacing w:val="1"/>
        </w:rPr>
        <w:t xml:space="preserve"> </w:t>
      </w:r>
      <w:r>
        <w:t>accionistas,</w:t>
      </w:r>
      <w:r>
        <w:rPr>
          <w:spacing w:val="-5"/>
        </w:rPr>
        <w:t xml:space="preserve"> </w:t>
      </w:r>
      <w:r>
        <w:t>socios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partícipes.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3"/>
        <w:rPr>
          <w:rFonts w:ascii="Arial"/>
          <w:i/>
          <w:sz w:val="18"/>
        </w:rPr>
      </w:pPr>
    </w:p>
    <w:p w:rsidR="00F5752F" w:rsidRDefault="00933992">
      <w:pPr>
        <w:pStyle w:val="Textoindependiente"/>
        <w:spacing w:line="360" w:lineRule="auto"/>
        <w:ind w:left="345" w:right="551" w:firstLine="707"/>
        <w:jc w:val="both"/>
      </w:pPr>
      <w:r>
        <w:t>Tratándose de negociaciones que no constituyan una sociedad, el interventor</w:t>
      </w:r>
      <w:r>
        <w:rPr>
          <w:spacing w:val="1"/>
        </w:rPr>
        <w:t xml:space="preserve"> </w:t>
      </w:r>
      <w:r>
        <w:t>administrador tendrá todas las facultades de dueño para la conservación y buena</w:t>
      </w:r>
      <w:r>
        <w:rPr>
          <w:spacing w:val="1"/>
        </w:rPr>
        <w:t xml:space="preserve"> </w:t>
      </w:r>
      <w:r>
        <w:t>marcha del negocio.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extoindependiente"/>
        <w:ind w:left="34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 xml:space="preserve">218. </w:t>
      </w:r>
      <w:r>
        <w:t>El</w:t>
      </w:r>
      <w:r>
        <w:rPr>
          <w:spacing w:val="-3"/>
        </w:rPr>
        <w:t xml:space="preserve"> </w:t>
      </w:r>
      <w:r>
        <w:t>interventor</w:t>
      </w:r>
      <w:r>
        <w:rPr>
          <w:spacing w:val="-6"/>
        </w:rPr>
        <w:t xml:space="preserve"> </w:t>
      </w:r>
      <w:r>
        <w:t>administrador</w:t>
      </w:r>
      <w:r>
        <w:rPr>
          <w:spacing w:val="-4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obligaciones: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rPr>
          <w:sz w:val="22"/>
        </w:rPr>
      </w:pPr>
    </w:p>
    <w:p w:rsidR="00F5752F" w:rsidRDefault="00933992">
      <w:pPr>
        <w:pStyle w:val="Prrafodelista"/>
        <w:numPr>
          <w:ilvl w:val="0"/>
          <w:numId w:val="7"/>
        </w:numPr>
        <w:tabs>
          <w:tab w:val="left" w:pos="1042"/>
        </w:tabs>
        <w:ind w:hanging="469"/>
        <w:jc w:val="both"/>
        <w:rPr>
          <w:sz w:val="24"/>
        </w:rPr>
      </w:pPr>
      <w:r>
        <w:rPr>
          <w:sz w:val="24"/>
        </w:rPr>
        <w:t>Rendir</w:t>
      </w:r>
      <w:r>
        <w:rPr>
          <w:spacing w:val="-3"/>
          <w:sz w:val="24"/>
        </w:rPr>
        <w:t xml:space="preserve"> </w:t>
      </w:r>
      <w:r>
        <w:rPr>
          <w:sz w:val="24"/>
        </w:rPr>
        <w:t>cuentas</w:t>
      </w:r>
      <w:r>
        <w:rPr>
          <w:spacing w:val="-7"/>
          <w:sz w:val="24"/>
        </w:rPr>
        <w:t xml:space="preserve"> </w:t>
      </w:r>
      <w:r>
        <w:rPr>
          <w:sz w:val="24"/>
        </w:rPr>
        <w:t>mensuales</w:t>
      </w:r>
      <w:r>
        <w:rPr>
          <w:spacing w:val="-1"/>
          <w:sz w:val="24"/>
        </w:rPr>
        <w:t xml:space="preserve"> </w:t>
      </w:r>
      <w:r>
        <w:rPr>
          <w:sz w:val="24"/>
        </w:rPr>
        <w:t>comprobadas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oficina</w:t>
      </w:r>
      <w:r>
        <w:rPr>
          <w:spacing w:val="-1"/>
          <w:sz w:val="24"/>
        </w:rPr>
        <w:t xml:space="preserve"> </w:t>
      </w:r>
      <w:r>
        <w:rPr>
          <w:sz w:val="24"/>
        </w:rPr>
        <w:t>ejecutora, y</w:t>
      </w:r>
    </w:p>
    <w:p w:rsidR="00F5752F" w:rsidRDefault="00933992">
      <w:pPr>
        <w:pStyle w:val="Prrafodelista"/>
        <w:numPr>
          <w:ilvl w:val="0"/>
          <w:numId w:val="7"/>
        </w:numPr>
        <w:tabs>
          <w:tab w:val="left" w:pos="1085"/>
        </w:tabs>
        <w:spacing w:before="139" w:line="360" w:lineRule="auto"/>
        <w:ind w:left="1065" w:right="545" w:hanging="557"/>
        <w:jc w:val="both"/>
        <w:rPr>
          <w:sz w:val="24"/>
        </w:rPr>
      </w:pPr>
      <w:r>
        <w:rPr>
          <w:sz w:val="24"/>
        </w:rPr>
        <w:t>Recaudar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ventas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ingresos</w:t>
      </w:r>
      <w:r>
        <w:rPr>
          <w:spacing w:val="1"/>
          <w:sz w:val="24"/>
        </w:rPr>
        <w:t xml:space="preserve"> </w:t>
      </w:r>
      <w:r>
        <w:rPr>
          <w:sz w:val="24"/>
        </w:rPr>
        <w:t>diarios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67"/>
          <w:sz w:val="24"/>
        </w:rPr>
        <w:t xml:space="preserve"> </w:t>
      </w:r>
      <w:r>
        <w:rPr>
          <w:sz w:val="24"/>
        </w:rPr>
        <w:t>negociación</w:t>
      </w:r>
      <w:r>
        <w:rPr>
          <w:spacing w:val="1"/>
          <w:sz w:val="24"/>
        </w:rPr>
        <w:t xml:space="preserve"> </w:t>
      </w:r>
      <w:r>
        <w:rPr>
          <w:sz w:val="24"/>
        </w:rPr>
        <w:t>intervenida</w:t>
      </w:r>
      <w:r>
        <w:rPr>
          <w:spacing w:val="1"/>
          <w:sz w:val="24"/>
        </w:rPr>
        <w:t xml:space="preserve"> </w:t>
      </w:r>
      <w:r>
        <w:rPr>
          <w:sz w:val="24"/>
        </w:rPr>
        <w:t>después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separar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cantidades</w:t>
      </w:r>
      <w:r>
        <w:rPr>
          <w:spacing w:val="67"/>
          <w:sz w:val="24"/>
        </w:rPr>
        <w:t xml:space="preserve"> </w:t>
      </w:r>
      <w:r>
        <w:rPr>
          <w:sz w:val="24"/>
        </w:rPr>
        <w:t>que</w:t>
      </w:r>
      <w:r>
        <w:rPr>
          <w:spacing w:val="67"/>
          <w:sz w:val="24"/>
        </w:rPr>
        <w:t xml:space="preserve"> </w:t>
      </w:r>
      <w:r>
        <w:rPr>
          <w:sz w:val="24"/>
        </w:rPr>
        <w:t>correspondan</w:t>
      </w:r>
      <w:r>
        <w:rPr>
          <w:spacing w:val="67"/>
          <w:sz w:val="24"/>
        </w:rPr>
        <w:t xml:space="preserve"> </w:t>
      </w:r>
      <w:r>
        <w:rPr>
          <w:sz w:val="24"/>
        </w:rPr>
        <w:t>por</w:t>
      </w:r>
      <w:r>
        <w:rPr>
          <w:spacing w:val="-64"/>
          <w:sz w:val="24"/>
        </w:rPr>
        <w:t xml:space="preserve"> </w:t>
      </w:r>
      <w:r>
        <w:rPr>
          <w:sz w:val="24"/>
        </w:rPr>
        <w:t>concepto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salarios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créditos</w:t>
      </w:r>
      <w:r>
        <w:rPr>
          <w:spacing w:val="1"/>
          <w:sz w:val="24"/>
        </w:rPr>
        <w:t xml:space="preserve"> </w:t>
      </w:r>
      <w:r>
        <w:rPr>
          <w:sz w:val="24"/>
        </w:rPr>
        <w:t>preferentes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refiere</w:t>
      </w:r>
      <w:r>
        <w:rPr>
          <w:spacing w:val="66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Código,</w:t>
      </w:r>
      <w:r>
        <w:rPr>
          <w:spacing w:val="20"/>
          <w:sz w:val="24"/>
        </w:rPr>
        <w:t xml:space="preserve"> </w:t>
      </w:r>
      <w:r>
        <w:rPr>
          <w:sz w:val="24"/>
        </w:rPr>
        <w:t>y</w:t>
      </w:r>
      <w:r>
        <w:rPr>
          <w:spacing w:val="17"/>
          <w:sz w:val="24"/>
        </w:rPr>
        <w:t xml:space="preserve"> </w:t>
      </w:r>
      <w:r>
        <w:rPr>
          <w:sz w:val="24"/>
        </w:rPr>
        <w:t>entregar</w:t>
      </w:r>
      <w:r>
        <w:rPr>
          <w:spacing w:val="18"/>
          <w:sz w:val="24"/>
        </w:rPr>
        <w:t xml:space="preserve"> </w:t>
      </w:r>
      <w:r>
        <w:rPr>
          <w:sz w:val="24"/>
        </w:rPr>
        <w:t>su</w:t>
      </w:r>
      <w:r>
        <w:rPr>
          <w:spacing w:val="23"/>
          <w:sz w:val="24"/>
        </w:rPr>
        <w:t xml:space="preserve"> </w:t>
      </w:r>
      <w:r>
        <w:rPr>
          <w:sz w:val="24"/>
        </w:rPr>
        <w:t>importe</w:t>
      </w:r>
      <w:r>
        <w:rPr>
          <w:spacing w:val="21"/>
          <w:sz w:val="24"/>
        </w:rPr>
        <w:t xml:space="preserve"> </w:t>
      </w:r>
      <w:r>
        <w:rPr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caja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oficina</w:t>
      </w:r>
      <w:r>
        <w:rPr>
          <w:spacing w:val="22"/>
          <w:sz w:val="24"/>
        </w:rPr>
        <w:t xml:space="preserve"> </w:t>
      </w:r>
      <w:r>
        <w:rPr>
          <w:sz w:val="24"/>
        </w:rPr>
        <w:t>ejecutora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medida</w:t>
      </w:r>
      <w:r>
        <w:rPr>
          <w:spacing w:val="22"/>
          <w:sz w:val="24"/>
        </w:rPr>
        <w:t xml:space="preserve"> </w:t>
      </w:r>
      <w:r>
        <w:rPr>
          <w:sz w:val="24"/>
        </w:rPr>
        <w:t>que</w:t>
      </w:r>
      <w:r>
        <w:rPr>
          <w:spacing w:val="-65"/>
          <w:sz w:val="24"/>
        </w:rPr>
        <w:t xml:space="preserve"> </w:t>
      </w:r>
      <w:r>
        <w:rPr>
          <w:sz w:val="24"/>
        </w:rPr>
        <w:t>se efectúe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recaudación.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43" w:firstLine="359"/>
        <w:jc w:val="both"/>
      </w:pPr>
      <w:r>
        <w:t>El</w:t>
      </w:r>
      <w:r>
        <w:rPr>
          <w:spacing w:val="25"/>
        </w:rPr>
        <w:t xml:space="preserve"> </w:t>
      </w:r>
      <w:r>
        <w:t>interventor</w:t>
      </w:r>
      <w:r>
        <w:rPr>
          <w:spacing w:val="26"/>
        </w:rPr>
        <w:t xml:space="preserve"> </w:t>
      </w:r>
      <w:r>
        <w:t>administrador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podrá</w:t>
      </w:r>
      <w:r>
        <w:rPr>
          <w:spacing w:val="28"/>
        </w:rPr>
        <w:t xml:space="preserve"> </w:t>
      </w:r>
      <w:r>
        <w:t>enajenar</w:t>
      </w:r>
      <w:r>
        <w:rPr>
          <w:spacing w:val="24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bienes</w:t>
      </w:r>
      <w:r>
        <w:rPr>
          <w:spacing w:val="24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activo</w:t>
      </w:r>
      <w:r>
        <w:rPr>
          <w:spacing w:val="25"/>
        </w:rPr>
        <w:t xml:space="preserve"> </w:t>
      </w:r>
      <w:r>
        <w:t>fijo.</w:t>
      </w:r>
      <w:r>
        <w:rPr>
          <w:spacing w:val="27"/>
        </w:rPr>
        <w:t xml:space="preserve"> </w:t>
      </w:r>
      <w:r>
        <w:t>Cuando</w:t>
      </w:r>
      <w:r>
        <w:rPr>
          <w:spacing w:val="-64"/>
        </w:rPr>
        <w:t xml:space="preserve"> </w:t>
      </w:r>
      <w:r>
        <w:t>se den los supuestos de enajenación de la negociación intervenida a que se refiere 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Código,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remate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contenidas</w:t>
      </w:r>
      <w:r>
        <w:rPr>
          <w:spacing w:val="-1"/>
        </w:rPr>
        <w:t xml:space="preserve"> </w:t>
      </w:r>
      <w:r>
        <w:t>en la siguiente</w:t>
      </w:r>
      <w:r>
        <w:rPr>
          <w:spacing w:val="1"/>
        </w:rPr>
        <w:t xml:space="preserve"> </w:t>
      </w:r>
      <w:r>
        <w:t>sección de este capítulo.</w:t>
      </w:r>
    </w:p>
    <w:p w:rsidR="00F5752F" w:rsidRDefault="00F5752F">
      <w:pPr>
        <w:pStyle w:val="Textoindependiente"/>
      </w:pPr>
    </w:p>
    <w:p w:rsidR="00F5752F" w:rsidRDefault="00933992">
      <w:pPr>
        <w:pStyle w:val="Textoindependiente"/>
        <w:spacing w:line="360" w:lineRule="auto"/>
        <w:ind w:left="345" w:right="550"/>
        <w:jc w:val="both"/>
      </w:pPr>
      <w:r>
        <w:rPr>
          <w:rFonts w:ascii="Arial" w:hAnsi="Arial"/>
          <w:b/>
        </w:rPr>
        <w:t xml:space="preserve">Artículo 219. </w:t>
      </w:r>
      <w:r>
        <w:t>El nombramien</w:t>
      </w:r>
      <w:r>
        <w:t>to de interventor administrador deberá inscribirse en el</w:t>
      </w:r>
      <w:r>
        <w:rPr>
          <w:spacing w:val="1"/>
        </w:rPr>
        <w:t xml:space="preserve"> </w:t>
      </w:r>
      <w:r>
        <w:t>Registro Público de la Propiedad y del Comercio que corresponda al domicilio de la</w:t>
      </w:r>
      <w:r>
        <w:rPr>
          <w:spacing w:val="1"/>
        </w:rPr>
        <w:t xml:space="preserve"> </w:t>
      </w:r>
      <w:r>
        <w:t>negociación</w:t>
      </w:r>
      <w:r>
        <w:rPr>
          <w:spacing w:val="1"/>
        </w:rPr>
        <w:t xml:space="preserve"> </w:t>
      </w:r>
      <w:r>
        <w:t>intervenida.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extoindependiente"/>
        <w:spacing w:before="173" w:line="360" w:lineRule="auto"/>
        <w:ind w:left="345" w:right="549"/>
        <w:jc w:val="both"/>
      </w:pPr>
      <w:r>
        <w:rPr>
          <w:rFonts w:ascii="Arial" w:hAnsi="Arial"/>
          <w:b/>
        </w:rPr>
        <w:t xml:space="preserve">Artículo 220. </w:t>
      </w:r>
      <w:r>
        <w:t>Sin perjuicio de lo dispuesto por el artículo 217 de este Código, la</w:t>
      </w:r>
      <w:r>
        <w:rPr>
          <w:spacing w:val="1"/>
        </w:rPr>
        <w:t xml:space="preserve"> </w:t>
      </w:r>
      <w:r>
        <w:t>asamble</w:t>
      </w:r>
      <w:r>
        <w:t>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podrán</w:t>
      </w:r>
      <w:r>
        <w:rPr>
          <w:spacing w:val="67"/>
        </w:rPr>
        <w:t xml:space="preserve"> </w:t>
      </w:r>
      <w:r>
        <w:t>continuar</w:t>
      </w:r>
      <w:r>
        <w:rPr>
          <w:spacing w:val="67"/>
        </w:rPr>
        <w:t xml:space="preserve"> </w:t>
      </w:r>
      <w:r>
        <w:t>reuniéndose</w:t>
      </w:r>
      <w:r>
        <w:rPr>
          <w:spacing w:val="1"/>
        </w:rPr>
        <w:t xml:space="preserve"> </w:t>
      </w:r>
      <w:r>
        <w:t>regularmente para conocer de los asuntos que les competen y de los informes que</w:t>
      </w:r>
      <w:r>
        <w:rPr>
          <w:spacing w:val="1"/>
        </w:rPr>
        <w:t xml:space="preserve"> </w:t>
      </w:r>
      <w:r>
        <w:t>formule el interventor administrador sobre el funcionamiento y las operaciones de la</w:t>
      </w:r>
      <w:r>
        <w:rPr>
          <w:spacing w:val="1"/>
        </w:rPr>
        <w:t xml:space="preserve"> </w:t>
      </w:r>
      <w:r>
        <w:t>negociación,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t>pinar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someta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consideración. El interventor podrá convocar a asamblea de accionistas, socios o</w:t>
      </w:r>
      <w:r>
        <w:rPr>
          <w:spacing w:val="1"/>
        </w:rPr>
        <w:t xml:space="preserve"> </w:t>
      </w:r>
      <w:r>
        <w:t>partícipes y citar a la administración de la sociedad con los propósitos que considere</w:t>
      </w:r>
      <w:r>
        <w:rPr>
          <w:spacing w:val="1"/>
        </w:rPr>
        <w:t xml:space="preserve"> </w:t>
      </w:r>
      <w:r>
        <w:t>necesarios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convenientes.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ind w:left="34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221.</w:t>
      </w:r>
      <w:r>
        <w:rPr>
          <w:rFonts w:ascii="Arial" w:hAnsi="Arial"/>
          <w:b/>
          <w:spacing w:val="75"/>
        </w:rPr>
        <w:t xml:space="preserve"> </w:t>
      </w:r>
      <w:r>
        <w:t>En</w:t>
      </w:r>
      <w:r>
        <w:rPr>
          <w:spacing w:val="74"/>
        </w:rPr>
        <w:t xml:space="preserve"> </w:t>
      </w:r>
      <w:r>
        <w:t>caso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que</w:t>
      </w:r>
      <w:r>
        <w:rPr>
          <w:spacing w:val="74"/>
        </w:rPr>
        <w:t xml:space="preserve"> </w:t>
      </w:r>
      <w:r>
        <w:t>la</w:t>
      </w:r>
      <w:r>
        <w:rPr>
          <w:spacing w:val="74"/>
        </w:rPr>
        <w:t xml:space="preserve"> </w:t>
      </w:r>
      <w:r>
        <w:t>negociación</w:t>
      </w:r>
      <w:r>
        <w:rPr>
          <w:spacing w:val="77"/>
        </w:rPr>
        <w:t xml:space="preserve"> </w:t>
      </w:r>
      <w:r>
        <w:t>que</w:t>
      </w:r>
      <w:r>
        <w:rPr>
          <w:spacing w:val="73"/>
        </w:rPr>
        <w:t xml:space="preserve"> </w:t>
      </w:r>
      <w:r>
        <w:t>se</w:t>
      </w:r>
      <w:r>
        <w:rPr>
          <w:spacing w:val="74"/>
        </w:rPr>
        <w:t xml:space="preserve"> </w:t>
      </w:r>
      <w:r>
        <w:t>pretenda</w:t>
      </w:r>
      <w:r>
        <w:rPr>
          <w:spacing w:val="71"/>
        </w:rPr>
        <w:t xml:space="preserve"> </w:t>
      </w:r>
      <w:r>
        <w:t>intervenir</w:t>
      </w:r>
      <w:r>
        <w:rPr>
          <w:spacing w:val="77"/>
        </w:rPr>
        <w:t xml:space="preserve"> </w:t>
      </w:r>
      <w:r>
        <w:t>ya</w:t>
      </w:r>
      <w:r>
        <w:rPr>
          <w:spacing w:val="76"/>
        </w:rPr>
        <w:t xml:space="preserve"> </w:t>
      </w:r>
      <w:r>
        <w:t>lo</w:t>
      </w:r>
    </w:p>
    <w:p w:rsidR="00F5752F" w:rsidRDefault="00F5752F">
      <w:pPr>
        <w:jc w:val="both"/>
        <w:sectPr w:rsidR="00F5752F">
          <w:pgSz w:w="12260" w:h="15860"/>
          <w:pgMar w:top="1060" w:right="520" w:bottom="8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54"/>
        <w:jc w:val="both"/>
      </w:pPr>
      <w:r>
        <w:t>estuviera por mandato de otra autoridad local, se nombrará no obstante el nuevo</w:t>
      </w:r>
      <w:r>
        <w:rPr>
          <w:spacing w:val="1"/>
        </w:rPr>
        <w:t xml:space="preserve"> </w:t>
      </w:r>
      <w:r>
        <w:t>interventor, que también lo será para las otras intervenciones mientras subsista la</w:t>
      </w:r>
      <w:r>
        <w:rPr>
          <w:spacing w:val="1"/>
        </w:rPr>
        <w:t xml:space="preserve"> </w:t>
      </w:r>
      <w:r>
        <w:t>efectuada por las autoridades fiscales. La designación o cambio de interventor se</w:t>
      </w:r>
      <w:r>
        <w:rPr>
          <w:spacing w:val="1"/>
        </w:rPr>
        <w:t xml:space="preserve"> </w:t>
      </w:r>
      <w:r>
        <w:t>pondrá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ordenaron</w:t>
      </w:r>
      <w:r>
        <w:rPr>
          <w:spacing w:val="1"/>
        </w:rPr>
        <w:t xml:space="preserve"> </w:t>
      </w:r>
      <w:r>
        <w:t>las</w:t>
      </w:r>
      <w:r>
        <w:rPr>
          <w:spacing w:val="66"/>
        </w:rPr>
        <w:t xml:space="preserve"> </w:t>
      </w:r>
      <w:r>
        <w:t>anteriores</w:t>
      </w:r>
      <w:r>
        <w:rPr>
          <w:spacing w:val="6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posteriores inter</w:t>
      </w:r>
      <w:r>
        <w:t>venciones.</w:t>
      </w:r>
    </w:p>
    <w:p w:rsidR="00F5752F" w:rsidRDefault="00F5752F">
      <w:pPr>
        <w:pStyle w:val="Textoindependiente"/>
        <w:spacing w:before="9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5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222.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levantará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hubiera</w:t>
      </w:r>
      <w:r>
        <w:rPr>
          <w:spacing w:val="1"/>
        </w:rPr>
        <w:t xml:space="preserve"> </w:t>
      </w:r>
      <w:r>
        <w:t>satisfecho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cuando,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Código,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enajenado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negociación. En estos casos, la oficina ejecutora comunicará el hecho al Registro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cancele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inscripción respectiva.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223.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proceder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negociación</w:t>
      </w:r>
      <w:r>
        <w:rPr>
          <w:spacing w:val="66"/>
        </w:rPr>
        <w:t xml:space="preserve"> </w:t>
      </w:r>
      <w:r>
        <w:t>intervenida o a la enajenación de los bienes o derechos que</w:t>
      </w:r>
      <w:r>
        <w:rPr>
          <w:spacing w:val="67"/>
        </w:rPr>
        <w:t xml:space="preserve"> </w:t>
      </w:r>
      <w:r>
        <w:t>componen</w:t>
      </w:r>
      <w:r>
        <w:rPr>
          <w:spacing w:val="1"/>
        </w:rPr>
        <w:t xml:space="preserve"> </w:t>
      </w:r>
      <w:r>
        <w:t>la mi</w:t>
      </w:r>
      <w:r>
        <w:t>sma de forma separada, cuando lo recaudado en tres meses no alcance a cubrir</w:t>
      </w:r>
      <w:r>
        <w:rPr>
          <w:spacing w:val="1"/>
        </w:rPr>
        <w:t xml:space="preserve"> </w:t>
      </w:r>
      <w:r>
        <w:t>por lo menos el 24% del crédito fiscal, salvo que se trate de</w:t>
      </w:r>
      <w:r>
        <w:rPr>
          <w:spacing w:val="1"/>
        </w:rPr>
        <w:t xml:space="preserve"> </w:t>
      </w:r>
      <w:r>
        <w:t>negociaciones que</w:t>
      </w:r>
      <w:r>
        <w:rPr>
          <w:spacing w:val="1"/>
        </w:rPr>
        <w:t xml:space="preserve"> </w:t>
      </w:r>
      <w:r>
        <w:t>obtengan sus ingresos en un determinado período del año, en cuyo caso el porciento</w:t>
      </w:r>
      <w:r>
        <w:rPr>
          <w:spacing w:val="1"/>
        </w:rPr>
        <w:t xml:space="preserve"> </w:t>
      </w:r>
      <w:r>
        <w:t>será el que corr</w:t>
      </w:r>
      <w:r>
        <w:t>esponda al número de meses transcurridos a razón del 8% mensual y</w:t>
      </w:r>
      <w:r>
        <w:rPr>
          <w:spacing w:val="1"/>
        </w:rPr>
        <w:t xml:space="preserve"> </w:t>
      </w:r>
      <w:r>
        <w:t>siempre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recaudado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alcance</w:t>
      </w:r>
      <w:r>
        <w:rPr>
          <w:spacing w:val="2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cubrir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ciento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crédito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resulte.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tulo1"/>
        <w:spacing w:before="197" w:line="360" w:lineRule="auto"/>
        <w:ind w:left="3924" w:right="4167"/>
      </w:pPr>
      <w:r>
        <w:t>Sección Cuarta</w:t>
      </w:r>
      <w:r>
        <w:rPr>
          <w:spacing w:val="-64"/>
        </w:rPr>
        <w:t xml:space="preserve"> </w:t>
      </w:r>
      <w:r>
        <w:t>Del Remate</w:t>
      </w:r>
    </w:p>
    <w:p w:rsidR="00F5752F" w:rsidRDefault="00F5752F">
      <w:pPr>
        <w:pStyle w:val="Textoindependiente"/>
        <w:spacing w:before="9"/>
        <w:rPr>
          <w:rFonts w:ascii="Arial"/>
          <w:b/>
          <w:sz w:val="23"/>
        </w:rPr>
      </w:pPr>
    </w:p>
    <w:p w:rsidR="00F5752F" w:rsidRDefault="00933992">
      <w:pPr>
        <w:ind w:left="345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224.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enajenación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bienes</w:t>
      </w:r>
      <w:r>
        <w:rPr>
          <w:spacing w:val="-5"/>
          <w:sz w:val="24"/>
        </w:rPr>
        <w:t xml:space="preserve"> </w:t>
      </w:r>
      <w:r>
        <w:rPr>
          <w:sz w:val="24"/>
        </w:rPr>
        <w:t>embargados</w:t>
      </w:r>
      <w:r>
        <w:rPr>
          <w:spacing w:val="-4"/>
          <w:sz w:val="24"/>
        </w:rPr>
        <w:t xml:space="preserve"> </w:t>
      </w:r>
      <w:r>
        <w:rPr>
          <w:sz w:val="24"/>
        </w:rPr>
        <w:t>procederá:</w:t>
      </w:r>
    </w:p>
    <w:p w:rsidR="00F5752F" w:rsidRDefault="00933992">
      <w:pPr>
        <w:pStyle w:val="Prrafodelista"/>
        <w:numPr>
          <w:ilvl w:val="0"/>
          <w:numId w:val="6"/>
        </w:numPr>
        <w:tabs>
          <w:tab w:val="left" w:pos="1126"/>
        </w:tabs>
        <w:spacing w:before="142" w:line="360" w:lineRule="auto"/>
        <w:ind w:right="555" w:hanging="492"/>
        <w:jc w:val="both"/>
        <w:rPr>
          <w:sz w:val="24"/>
        </w:rPr>
      </w:pPr>
      <w:r>
        <w:tab/>
      </w:r>
      <w:r>
        <w:rPr>
          <w:sz w:val="24"/>
        </w:rPr>
        <w:t>A partir del día siguiente a aquél en que se hubiese fijado la base en los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226 de</w:t>
      </w:r>
      <w:r>
        <w:rPr>
          <w:spacing w:val="6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Código;</w:t>
      </w:r>
    </w:p>
    <w:p w:rsidR="00F5752F" w:rsidRDefault="00933992">
      <w:pPr>
        <w:pStyle w:val="Prrafodelista"/>
        <w:numPr>
          <w:ilvl w:val="0"/>
          <w:numId w:val="6"/>
        </w:numPr>
        <w:tabs>
          <w:tab w:val="left" w:pos="1116"/>
        </w:tabs>
        <w:spacing w:before="3" w:line="360" w:lineRule="auto"/>
        <w:ind w:right="554" w:hanging="557"/>
        <w:jc w:val="both"/>
        <w:rPr>
          <w:sz w:val="24"/>
        </w:rPr>
      </w:pPr>
      <w:r>
        <w:tab/>
      </w:r>
      <w:r>
        <w:rPr>
          <w:sz w:val="24"/>
        </w:rPr>
        <w:t>En los casos de embargo precautorio a que se refiere el artículo 188 de este</w:t>
      </w:r>
      <w:r>
        <w:rPr>
          <w:spacing w:val="1"/>
          <w:sz w:val="24"/>
        </w:rPr>
        <w:t xml:space="preserve"> </w:t>
      </w:r>
      <w:r>
        <w:rPr>
          <w:sz w:val="24"/>
        </w:rPr>
        <w:t>Código,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los créditos se hagan</w:t>
      </w:r>
      <w:r>
        <w:rPr>
          <w:spacing w:val="1"/>
          <w:sz w:val="24"/>
        </w:rPr>
        <w:t xml:space="preserve"> </w:t>
      </w:r>
      <w:r>
        <w:rPr>
          <w:sz w:val="24"/>
        </w:rPr>
        <w:t>exigibles</w:t>
      </w:r>
      <w:r>
        <w:rPr>
          <w:spacing w:val="1"/>
          <w:sz w:val="24"/>
        </w:rPr>
        <w:t xml:space="preserve"> </w:t>
      </w:r>
      <w:r>
        <w:rPr>
          <w:sz w:val="24"/>
        </w:rPr>
        <w:t>y no</w:t>
      </w:r>
      <w:r>
        <w:rPr>
          <w:spacing w:val="66"/>
          <w:sz w:val="24"/>
        </w:rPr>
        <w:t xml:space="preserve"> </w:t>
      </w:r>
      <w:r>
        <w:rPr>
          <w:sz w:val="24"/>
        </w:rPr>
        <w:t>se</w:t>
      </w:r>
      <w:r>
        <w:rPr>
          <w:spacing w:val="67"/>
          <w:sz w:val="24"/>
        </w:rPr>
        <w:t xml:space="preserve"> </w:t>
      </w:r>
      <w:r>
        <w:rPr>
          <w:sz w:val="24"/>
        </w:rPr>
        <w:t>paguen al momento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requerimiento;</w:t>
      </w:r>
    </w:p>
    <w:p w:rsidR="00F5752F" w:rsidRDefault="00933992">
      <w:pPr>
        <w:pStyle w:val="Prrafodelista"/>
        <w:numPr>
          <w:ilvl w:val="0"/>
          <w:numId w:val="6"/>
        </w:numPr>
        <w:tabs>
          <w:tab w:val="left" w:pos="1082"/>
        </w:tabs>
        <w:spacing w:before="4" w:line="360" w:lineRule="auto"/>
        <w:ind w:right="556" w:hanging="624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el embargado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proponga</w:t>
      </w:r>
      <w:r>
        <w:rPr>
          <w:spacing w:val="1"/>
          <w:sz w:val="24"/>
        </w:rPr>
        <w:t xml:space="preserve"> </w:t>
      </w:r>
      <w:r>
        <w:rPr>
          <w:sz w:val="24"/>
        </w:rPr>
        <w:t>comprador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66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refiere la</w:t>
      </w:r>
      <w:r>
        <w:rPr>
          <w:spacing w:val="-4"/>
          <w:sz w:val="24"/>
        </w:rPr>
        <w:t xml:space="preserve"> </w:t>
      </w:r>
      <w:r>
        <w:rPr>
          <w:sz w:val="24"/>
        </w:rPr>
        <w:t>fracción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244 de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Código,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6"/>
        </w:numPr>
        <w:tabs>
          <w:tab w:val="left" w:pos="1097"/>
        </w:tabs>
        <w:spacing w:line="274" w:lineRule="exact"/>
        <w:ind w:left="1096" w:hanging="685"/>
        <w:jc w:val="both"/>
        <w:rPr>
          <w:sz w:val="24"/>
        </w:rPr>
      </w:pPr>
      <w:r>
        <w:rPr>
          <w:sz w:val="24"/>
        </w:rPr>
        <w:t>Al</w:t>
      </w:r>
      <w:r>
        <w:rPr>
          <w:spacing w:val="9"/>
          <w:sz w:val="24"/>
        </w:rPr>
        <w:t xml:space="preserve"> </w:t>
      </w:r>
      <w:r>
        <w:rPr>
          <w:sz w:val="24"/>
        </w:rPr>
        <w:t>quedar</w:t>
      </w:r>
      <w:r>
        <w:rPr>
          <w:spacing w:val="7"/>
          <w:sz w:val="24"/>
        </w:rPr>
        <w:t xml:space="preserve"> </w:t>
      </w:r>
      <w:r>
        <w:rPr>
          <w:sz w:val="24"/>
        </w:rPr>
        <w:t>firme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1"/>
          <w:sz w:val="24"/>
        </w:rPr>
        <w:t xml:space="preserve"> </w:t>
      </w:r>
      <w:r>
        <w:rPr>
          <w:sz w:val="24"/>
        </w:rPr>
        <w:t>confirmatoria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z w:val="24"/>
        </w:rPr>
        <w:t>acto</w:t>
      </w:r>
      <w:r>
        <w:rPr>
          <w:spacing w:val="11"/>
          <w:sz w:val="24"/>
        </w:rPr>
        <w:t xml:space="preserve"> </w:t>
      </w:r>
      <w:r>
        <w:rPr>
          <w:sz w:val="24"/>
        </w:rPr>
        <w:t>impugnado,</w:t>
      </w:r>
      <w:r>
        <w:rPr>
          <w:spacing w:val="11"/>
          <w:sz w:val="24"/>
        </w:rPr>
        <w:t xml:space="preserve"> </w:t>
      </w:r>
      <w:r>
        <w:rPr>
          <w:sz w:val="24"/>
        </w:rPr>
        <w:t>recaído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</w:p>
    <w:p w:rsidR="00F5752F" w:rsidRDefault="00F5752F">
      <w:pPr>
        <w:spacing w:line="274" w:lineRule="exact"/>
        <w:jc w:val="both"/>
        <w:rPr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1065"/>
      </w:pPr>
      <w:r>
        <w:t>medios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defensa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hubieren</w:t>
      </w:r>
      <w:r>
        <w:rPr>
          <w:spacing w:val="-4"/>
        </w:rPr>
        <w:t xml:space="preserve"> </w:t>
      </w:r>
      <w:r>
        <w:t>hecho</w:t>
      </w:r>
      <w:r>
        <w:rPr>
          <w:spacing w:val="-2"/>
        </w:rPr>
        <w:t xml:space="preserve"> </w:t>
      </w:r>
      <w:r>
        <w:t>valer.</w:t>
      </w:r>
    </w:p>
    <w:p w:rsidR="00F5752F" w:rsidRDefault="00933992">
      <w:pPr>
        <w:spacing w:before="75" w:line="207" w:lineRule="exact"/>
        <w:ind w:left="155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15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60" w:left="1640" w:header="812" w:footer="649" w:gutter="0"/>
          <w:cols w:num="2" w:space="720" w:equalWidth="0">
            <w:col w:w="6262" w:space="40"/>
            <w:col w:w="3798"/>
          </w:cols>
        </w:sect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2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before="93" w:line="360" w:lineRule="auto"/>
        <w:ind w:left="345" w:right="544"/>
        <w:jc w:val="both"/>
      </w:pPr>
      <w:r>
        <w:rPr>
          <w:rFonts w:ascii="Arial" w:hAnsi="Arial"/>
          <w:b/>
        </w:rPr>
        <w:t xml:space="preserve">Artículo 225. </w:t>
      </w:r>
      <w:r>
        <w:t>Salvo los casos que este Código autoriza, toda enajenación se hará en</w:t>
      </w:r>
      <w:r>
        <w:rPr>
          <w:spacing w:val="1"/>
        </w:rPr>
        <w:t xml:space="preserve"> </w:t>
      </w:r>
      <w:r>
        <w:t>subasta pública que</w:t>
      </w:r>
      <w:r>
        <w:rPr>
          <w:spacing w:val="-2"/>
        </w:rPr>
        <w:t xml:space="preserve"> </w:t>
      </w:r>
      <w:r>
        <w:t>se llevará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oficina ejecutora.</w:t>
      </w:r>
    </w:p>
    <w:p w:rsidR="00F5752F" w:rsidRDefault="00F5752F">
      <w:pPr>
        <w:pStyle w:val="Textoindependiente"/>
        <w:spacing w:before="7"/>
        <w:rPr>
          <w:sz w:val="34"/>
        </w:rPr>
      </w:pPr>
    </w:p>
    <w:p w:rsidR="00F5752F" w:rsidRDefault="00933992">
      <w:pPr>
        <w:pStyle w:val="Textoindependiente"/>
        <w:spacing w:line="360" w:lineRule="auto"/>
        <w:ind w:left="345" w:right="556" w:firstLine="707"/>
        <w:jc w:val="both"/>
      </w:pPr>
      <w:r>
        <w:t>La autoridad con objeto de obtener un mayor rendimiento podrá designar otro</w:t>
      </w:r>
      <w:r>
        <w:rPr>
          <w:spacing w:val="1"/>
        </w:rPr>
        <w:t xml:space="preserve"> </w:t>
      </w:r>
      <w:r>
        <w:t>lugar 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venta,</w:t>
      </w:r>
      <w:r>
        <w:rPr>
          <w:spacing w:val="1"/>
        </w:rPr>
        <w:t xml:space="preserve"> </w:t>
      </w:r>
      <w:r>
        <w:t>llevar 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subasta</w:t>
      </w:r>
      <w:r>
        <w:rPr>
          <w:spacing w:val="1"/>
        </w:rPr>
        <w:t xml:space="preserve"> </w:t>
      </w:r>
      <w:r>
        <w:t>a través</w:t>
      </w:r>
      <w:r>
        <w:rPr>
          <w:spacing w:val="66"/>
        </w:rPr>
        <w:t xml:space="preserve"> </w:t>
      </w:r>
      <w:r>
        <w:t>de medios</w:t>
      </w:r>
      <w:r>
        <w:rPr>
          <w:spacing w:val="67"/>
        </w:rPr>
        <w:t xml:space="preserve"> </w:t>
      </w:r>
      <w:r>
        <w:t>electrónicos u</w:t>
      </w:r>
      <w:r>
        <w:rPr>
          <w:spacing w:val="1"/>
        </w:rPr>
        <w:t xml:space="preserve"> </w:t>
      </w:r>
      <w:r>
        <w:t>ordenar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embargados</w:t>
      </w:r>
      <w:r>
        <w:rPr>
          <w:spacing w:val="-1"/>
        </w:rPr>
        <w:t xml:space="preserve"> </w:t>
      </w:r>
      <w:r>
        <w:t>se vendan en</w:t>
      </w:r>
      <w:r>
        <w:rPr>
          <w:spacing w:val="1"/>
        </w:rPr>
        <w:t xml:space="preserve"> </w:t>
      </w:r>
      <w:r>
        <w:t>lotes</w:t>
      </w:r>
      <w:r>
        <w:rPr>
          <w:spacing w:val="-6"/>
        </w:rPr>
        <w:t xml:space="preserve"> </w:t>
      </w:r>
      <w:r>
        <w:t>o piezas</w:t>
      </w:r>
      <w:r>
        <w:rPr>
          <w:spacing w:val="-1"/>
        </w:rPr>
        <w:t xml:space="preserve"> </w:t>
      </w:r>
      <w:r>
        <w:t>sueltas.</w:t>
      </w:r>
    </w:p>
    <w:p w:rsidR="00F5752F" w:rsidRDefault="00933992">
      <w:pPr>
        <w:pStyle w:val="Textoindependiente"/>
        <w:spacing w:before="199" w:line="360" w:lineRule="auto"/>
        <w:ind w:left="345" w:right="553"/>
        <w:jc w:val="both"/>
      </w:pPr>
      <w:r>
        <w:rPr>
          <w:rFonts w:ascii="Arial" w:hAnsi="Arial"/>
          <w:b/>
        </w:rPr>
        <w:t xml:space="preserve">Artículo 226. </w:t>
      </w:r>
      <w:r>
        <w:t>La base para enajenación de los bienes inmuebles embargados será el</w:t>
      </w:r>
      <w:r>
        <w:rPr>
          <w:spacing w:val="1"/>
        </w:rPr>
        <w:t xml:space="preserve"> </w:t>
      </w:r>
      <w:r>
        <w:t>de avalúo y para negociaciones, el avalúo pericial, ambos conforme a reglas que se</w:t>
      </w:r>
      <w:r>
        <w:rPr>
          <w:spacing w:val="1"/>
        </w:rPr>
        <w:t xml:space="preserve"> </w:t>
      </w:r>
      <w:r>
        <w:t>establezcan, en los demás casos, la autoridad practicará avalúo pericial. En todos los</w:t>
      </w:r>
      <w:r>
        <w:rPr>
          <w:spacing w:val="1"/>
        </w:rPr>
        <w:t xml:space="preserve"> </w:t>
      </w:r>
      <w:r>
        <w:t>casos,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autoridad</w:t>
      </w:r>
      <w:r>
        <w:rPr>
          <w:spacing w:val="5"/>
        </w:rPr>
        <w:t xml:space="preserve"> </w:t>
      </w:r>
      <w:r>
        <w:t>notificará</w:t>
      </w:r>
      <w:r>
        <w:rPr>
          <w:spacing w:val="2"/>
        </w:rPr>
        <w:t xml:space="preserve"> </w:t>
      </w:r>
      <w:r>
        <w:t>personalmente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embargado</w:t>
      </w:r>
      <w:r>
        <w:rPr>
          <w:spacing w:val="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avalúo</w:t>
      </w:r>
      <w:r>
        <w:rPr>
          <w:spacing w:val="2"/>
        </w:rPr>
        <w:t xml:space="preserve"> </w:t>
      </w:r>
      <w:r>
        <w:t>practicado.</w:t>
      </w:r>
    </w:p>
    <w:p w:rsidR="00F5752F" w:rsidRDefault="00933992">
      <w:pPr>
        <w:pStyle w:val="Textoindependiente"/>
        <w:spacing w:before="226" w:line="360" w:lineRule="auto"/>
        <w:ind w:left="345" w:right="545" w:firstLine="707"/>
        <w:jc w:val="both"/>
      </w:pPr>
      <w:r>
        <w:t>El emb</w:t>
      </w:r>
      <w:r>
        <w:t>argado o terceros acreedores que no estén conformes con la valuación</w:t>
      </w:r>
      <w:r>
        <w:rPr>
          <w:spacing w:val="1"/>
        </w:rPr>
        <w:t xml:space="preserve"> </w:t>
      </w:r>
      <w:r>
        <w:t>hecha, podrán hacer valer el Recurso de Revocación a que se refiere la fracción II,</w:t>
      </w:r>
      <w:r>
        <w:rPr>
          <w:spacing w:val="1"/>
        </w:rPr>
        <w:t xml:space="preserve"> </w:t>
      </w:r>
      <w:r>
        <w:t>inciso</w:t>
      </w:r>
      <w:r>
        <w:rPr>
          <w:spacing w:val="22"/>
        </w:rPr>
        <w:t xml:space="preserve"> </w:t>
      </w:r>
      <w:r>
        <w:t>b)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artículo</w:t>
      </w:r>
      <w:r>
        <w:rPr>
          <w:spacing w:val="23"/>
        </w:rPr>
        <w:t xml:space="preserve"> </w:t>
      </w:r>
      <w:r>
        <w:t>139,</w:t>
      </w:r>
      <w:r>
        <w:rPr>
          <w:spacing w:val="20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relación</w:t>
      </w:r>
      <w:r>
        <w:rPr>
          <w:spacing w:val="23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148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este</w:t>
      </w:r>
      <w:r>
        <w:rPr>
          <w:spacing w:val="22"/>
        </w:rPr>
        <w:t xml:space="preserve"> </w:t>
      </w:r>
      <w:r>
        <w:t>Código,</w:t>
      </w:r>
      <w:r>
        <w:rPr>
          <w:spacing w:val="21"/>
        </w:rPr>
        <w:t xml:space="preserve"> </w:t>
      </w:r>
      <w:r>
        <w:t>debiendo</w:t>
      </w:r>
      <w:r>
        <w:rPr>
          <w:spacing w:val="28"/>
        </w:rPr>
        <w:t xml:space="preserve"> </w:t>
      </w:r>
      <w:r>
        <w:t>designar</w:t>
      </w:r>
      <w:r>
        <w:rPr>
          <w:spacing w:val="-64"/>
        </w:rPr>
        <w:t xml:space="preserve"> </w:t>
      </w:r>
      <w:r>
        <w:t>en dicho recurso c</w:t>
      </w:r>
      <w:r>
        <w:t>omo perito de su parte a cualquiera de los valuadores señalados en</w:t>
      </w:r>
      <w:r>
        <w:rPr>
          <w:spacing w:val="-64"/>
        </w:rPr>
        <w:t xml:space="preserve"> </w:t>
      </w:r>
      <w:r>
        <w:t>este Código o alguna empresa o institución dedicada a la compraventa y subasta de</w:t>
      </w:r>
      <w:r>
        <w:rPr>
          <w:spacing w:val="1"/>
        </w:rPr>
        <w:t xml:space="preserve"> </w:t>
      </w:r>
      <w:r>
        <w:t>bienes.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line="360" w:lineRule="auto"/>
        <w:ind w:left="345" w:right="554" w:firstLine="707"/>
        <w:jc w:val="both"/>
      </w:pPr>
      <w:r>
        <w:t>Cuando el embargado o terceros acreedores no interpongan el recurso dentro</w:t>
      </w:r>
      <w:r>
        <w:rPr>
          <w:spacing w:val="1"/>
        </w:rPr>
        <w:t xml:space="preserve"> </w:t>
      </w:r>
      <w:r>
        <w:t>del plazo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o haci</w:t>
      </w:r>
      <w:r>
        <w:t>éndolo no</w:t>
      </w:r>
      <w:r>
        <w:rPr>
          <w:spacing w:val="66"/>
        </w:rPr>
        <w:t xml:space="preserve"> </w:t>
      </w:r>
      <w:r>
        <w:t>designen</w:t>
      </w:r>
      <w:r>
        <w:rPr>
          <w:spacing w:val="67"/>
        </w:rPr>
        <w:t xml:space="preserve"> </w:t>
      </w:r>
      <w:r>
        <w:t>valuador, o habiéndose nombrado perito</w:t>
      </w:r>
      <w:r>
        <w:rPr>
          <w:spacing w:val="1"/>
        </w:rPr>
        <w:t xml:space="preserve"> </w:t>
      </w:r>
      <w:r>
        <w:t>por dichas personas, no</w:t>
      </w:r>
      <w:r>
        <w:rPr>
          <w:spacing w:val="1"/>
        </w:rPr>
        <w:t xml:space="preserve"> </w:t>
      </w:r>
      <w:r>
        <w:t>se presente el dictamen</w:t>
      </w:r>
      <w:r>
        <w:rPr>
          <w:spacing w:val="66"/>
        </w:rPr>
        <w:t xml:space="preserve"> </w:t>
      </w:r>
      <w:r>
        <w:t>dentro de los plazos a</w:t>
      </w:r>
      <w:r>
        <w:rPr>
          <w:spacing w:val="67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párrafo</w:t>
      </w:r>
      <w:r>
        <w:rPr>
          <w:spacing w:val="16"/>
        </w:rPr>
        <w:t xml:space="preserve"> </w:t>
      </w:r>
      <w:r>
        <w:t>quinto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este</w:t>
      </w:r>
      <w:r>
        <w:rPr>
          <w:spacing w:val="17"/>
        </w:rPr>
        <w:t xml:space="preserve"> </w:t>
      </w:r>
      <w:r>
        <w:t>artículo,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tendrá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aceptado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avalúo</w:t>
      </w:r>
      <w:r>
        <w:rPr>
          <w:spacing w:val="19"/>
        </w:rPr>
        <w:t xml:space="preserve"> </w:t>
      </w:r>
      <w:r>
        <w:t>hecho</w:t>
      </w:r>
      <w:r>
        <w:rPr>
          <w:spacing w:val="15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la autoridad.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50" w:firstLine="707"/>
        <w:jc w:val="both"/>
      </w:pPr>
      <w:r>
        <w:t>Cuando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rendido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embargado</w:t>
      </w:r>
      <w:r>
        <w:rPr>
          <w:spacing w:val="1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acreedores resulte un valor superior a un 10% al determinado conforme al primer</w:t>
      </w:r>
      <w:r>
        <w:rPr>
          <w:spacing w:val="1"/>
        </w:rPr>
        <w:t xml:space="preserve"> </w:t>
      </w:r>
      <w:r>
        <w:t>párrafo de este artículo, la autoridad ejecutora designará dentro del término de seis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perito</w:t>
      </w:r>
      <w:r>
        <w:rPr>
          <w:spacing w:val="1"/>
        </w:rPr>
        <w:t xml:space="preserve"> </w:t>
      </w:r>
      <w:r>
        <w:t>tercero</w:t>
      </w:r>
      <w:r>
        <w:rPr>
          <w:spacing w:val="1"/>
        </w:rPr>
        <w:t xml:space="preserve"> </w:t>
      </w:r>
      <w:r>
        <w:t>valuador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dedicada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compraventa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subasta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avalúo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fije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bienes.</w:t>
      </w:r>
    </w:p>
    <w:p w:rsidR="00F5752F" w:rsidRDefault="00F5752F">
      <w:pPr>
        <w:spacing w:line="360" w:lineRule="auto"/>
        <w:jc w:val="both"/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3"/>
        <w:rPr>
          <w:rFonts w:ascii="Arial"/>
          <w:i/>
          <w:sz w:val="18"/>
        </w:rPr>
      </w:pPr>
    </w:p>
    <w:p w:rsidR="00F5752F" w:rsidRDefault="00933992">
      <w:pPr>
        <w:pStyle w:val="Textoindependiente"/>
        <w:spacing w:line="360" w:lineRule="auto"/>
        <w:ind w:left="345" w:right="554" w:firstLine="707"/>
        <w:jc w:val="both"/>
      </w:pPr>
      <w:r>
        <w:t>En todos los casos a que se refieren los párrafos que anteceden, los peritos</w:t>
      </w:r>
      <w:r>
        <w:rPr>
          <w:spacing w:val="1"/>
        </w:rPr>
        <w:t xml:space="preserve"> </w:t>
      </w:r>
      <w:r>
        <w:t>deberán rendir su dictamen en un plazo de cinco días si se trata de bienes muebles,</w:t>
      </w:r>
      <w:r>
        <w:rPr>
          <w:spacing w:val="1"/>
        </w:rPr>
        <w:t xml:space="preserve"> </w:t>
      </w:r>
      <w:r>
        <w:t>diez días si son inmuebles y quince días cuando sean negociaciones, a partir de la</w:t>
      </w:r>
      <w:r>
        <w:rPr>
          <w:spacing w:val="1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aceptación.</w:t>
      </w:r>
    </w:p>
    <w:p w:rsidR="00F5752F" w:rsidRDefault="00F5752F">
      <w:pPr>
        <w:pStyle w:val="Textoindependiente"/>
        <w:spacing w:before="6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4" w:firstLine="707"/>
        <w:jc w:val="both"/>
      </w:pPr>
      <w:r>
        <w:t>Los avalúos que se practiquen para efectos fiscales tendrán vigencia durante</w:t>
      </w:r>
      <w:r>
        <w:rPr>
          <w:spacing w:val="1"/>
        </w:rPr>
        <w:t xml:space="preserve"> </w:t>
      </w:r>
      <w:r>
        <w:t>seis meses, contados a partir de la fecha en que se efectúen y deberán llevarse a</w:t>
      </w:r>
      <w:r>
        <w:rPr>
          <w:spacing w:val="1"/>
        </w:rPr>
        <w:t xml:space="preserve"> </w:t>
      </w:r>
      <w:r>
        <w:t>cabo por las autoridades fiscales, instituciones de crédito, por corredor público o</w:t>
      </w:r>
      <w:r>
        <w:rPr>
          <w:spacing w:val="1"/>
        </w:rPr>
        <w:t xml:space="preserve"> </w:t>
      </w:r>
      <w:r>
        <w:t>personas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cuenten</w:t>
      </w:r>
      <w:r>
        <w:rPr>
          <w:spacing w:val="33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cédula</w:t>
      </w:r>
      <w:r>
        <w:rPr>
          <w:spacing w:val="30"/>
        </w:rPr>
        <w:t xml:space="preserve"> </w:t>
      </w:r>
      <w:r>
        <w:t>profesional</w:t>
      </w:r>
      <w:r>
        <w:rPr>
          <w:spacing w:val="2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valuadores</w:t>
      </w:r>
      <w:r>
        <w:rPr>
          <w:spacing w:val="30"/>
        </w:rPr>
        <w:t xml:space="preserve"> </w:t>
      </w:r>
      <w:r>
        <w:t>expedida</w:t>
      </w:r>
      <w:r>
        <w:rPr>
          <w:spacing w:val="34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la</w:t>
      </w:r>
    </w:p>
    <w:p w:rsidR="00F5752F" w:rsidRDefault="00933992">
      <w:pPr>
        <w:pStyle w:val="Textoindependiente"/>
        <w:spacing w:before="137"/>
        <w:ind w:left="345"/>
        <w:jc w:val="both"/>
      </w:pPr>
      <w:r>
        <w:t>Secretaría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Pública.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8"/>
        <w:rPr>
          <w:sz w:val="27"/>
        </w:rPr>
      </w:pPr>
    </w:p>
    <w:p w:rsidR="00F5752F" w:rsidRDefault="00933992">
      <w:pPr>
        <w:pStyle w:val="Textoindependiente"/>
        <w:spacing w:line="360" w:lineRule="auto"/>
        <w:ind w:left="345" w:right="542" w:firstLine="707"/>
        <w:jc w:val="both"/>
      </w:pPr>
      <w:r>
        <w:t>En aquellos casos en que después de realizado el avalúo se lleven a cabo</w:t>
      </w:r>
      <w:r>
        <w:rPr>
          <w:spacing w:val="1"/>
        </w:rPr>
        <w:t xml:space="preserve"> </w:t>
      </w:r>
      <w:r>
        <w:t>construcciones, instalaciones o mejoras permanentes al bien de que se</w:t>
      </w:r>
      <w:r>
        <w:rPr>
          <w:spacing w:val="1"/>
        </w:rPr>
        <w:t xml:space="preserve"> </w:t>
      </w:r>
      <w:r>
        <w:t>trate, los</w:t>
      </w:r>
      <w:r>
        <w:rPr>
          <w:spacing w:val="1"/>
        </w:rPr>
        <w:t xml:space="preserve"> </w:t>
      </w:r>
      <w:r>
        <w:t>valores consignados en dicho avalúos quedarán sin efecto, aun cuando no haya</w:t>
      </w:r>
      <w:r>
        <w:rPr>
          <w:spacing w:val="1"/>
        </w:rPr>
        <w:t xml:space="preserve"> </w:t>
      </w:r>
      <w:r>
        <w:t>transcurrido</w:t>
      </w:r>
      <w:r>
        <w:rPr>
          <w:spacing w:val="1"/>
        </w:rPr>
        <w:t xml:space="preserve"> </w:t>
      </w:r>
      <w:r>
        <w:t>el plazo señalado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párrafo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antecede.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93" w:right="492"/>
        <w:jc w:val="both"/>
      </w:pPr>
      <w:r>
        <w:rPr>
          <w:rFonts w:ascii="Arial" w:hAnsi="Arial"/>
          <w:b/>
        </w:rPr>
        <w:t xml:space="preserve">Artículo 227. </w:t>
      </w:r>
      <w:r>
        <w:t>El remate deberá ser convocado al día siguiente de haberse efectuado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avalú</w:t>
      </w:r>
      <w:r>
        <w:t>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verificativo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veinte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siguientes. La convocatoria se hará cuando menos diez días antes del día señalado</w:t>
      </w:r>
      <w:r>
        <w:rPr>
          <w:spacing w:val="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remate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mantendrá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lugares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medios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haya</w:t>
      </w:r>
      <w:r>
        <w:rPr>
          <w:spacing w:val="8"/>
        </w:rPr>
        <w:t xml:space="preserve"> </w:t>
      </w:r>
      <w:r>
        <w:t>fijado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dado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conocer hasta</w:t>
      </w:r>
      <w:r>
        <w:rPr>
          <w:spacing w:val="-1"/>
        </w:rPr>
        <w:t xml:space="preserve"> </w:t>
      </w:r>
      <w:r>
        <w:t>la conclusión del remate.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44" w:firstLine="707"/>
        <w:jc w:val="both"/>
      </w:pPr>
      <w:r>
        <w:t>La</w:t>
      </w:r>
      <w:r>
        <w:rPr>
          <w:spacing w:val="21"/>
        </w:rPr>
        <w:t xml:space="preserve"> </w:t>
      </w:r>
      <w:r>
        <w:t>convocatoria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fijará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sitio</w:t>
      </w:r>
      <w:r>
        <w:rPr>
          <w:spacing w:val="20"/>
        </w:rPr>
        <w:t xml:space="preserve"> </w:t>
      </w:r>
      <w:r>
        <w:t>visible</w:t>
      </w:r>
      <w:r>
        <w:rPr>
          <w:spacing w:val="2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usual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oficina</w:t>
      </w:r>
      <w:r>
        <w:rPr>
          <w:spacing w:val="21"/>
        </w:rPr>
        <w:t xml:space="preserve"> </w:t>
      </w:r>
      <w:r>
        <w:t>ejecutora</w:t>
      </w:r>
      <w:r>
        <w:rPr>
          <w:spacing w:val="2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lugares</w:t>
      </w:r>
      <w:r>
        <w:rPr>
          <w:spacing w:val="34"/>
        </w:rPr>
        <w:t xml:space="preserve"> </w:t>
      </w:r>
      <w:r>
        <w:t>públicos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juzgue</w:t>
      </w:r>
      <w:r>
        <w:rPr>
          <w:spacing w:val="34"/>
        </w:rPr>
        <w:t xml:space="preserve"> </w:t>
      </w:r>
      <w:r>
        <w:t>conveniente.</w:t>
      </w:r>
      <w:r>
        <w:rPr>
          <w:spacing w:val="34"/>
        </w:rPr>
        <w:t xml:space="preserve"> </w:t>
      </w:r>
      <w:r>
        <w:t>Además,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convocatoria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podrá</w:t>
      </w:r>
      <w:r>
        <w:rPr>
          <w:spacing w:val="-65"/>
        </w:rPr>
        <w:t xml:space="preserve"> </w:t>
      </w:r>
      <w:r>
        <w:t>dar a conocer en la página electrónica de las autoridades fiscale</w:t>
      </w:r>
      <w:r>
        <w:t>s y en un diario local.</w:t>
      </w:r>
      <w:r>
        <w:rPr>
          <w:spacing w:val="1"/>
        </w:rPr>
        <w:t xml:space="preserve"> </w:t>
      </w:r>
      <w:r>
        <w:t>En la convocatoria se darán a conocer los bienes objeto del remate, el valor que</w:t>
      </w:r>
      <w:r>
        <w:rPr>
          <w:spacing w:val="1"/>
        </w:rPr>
        <w:t xml:space="preserve"> </w:t>
      </w:r>
      <w:r>
        <w:t>servirá de base para su enajenación, así como los requisitos que deberán cumplir los</w:t>
      </w:r>
      <w:r>
        <w:rPr>
          <w:spacing w:val="1"/>
        </w:rPr>
        <w:t xml:space="preserve"> </w:t>
      </w:r>
      <w:r>
        <w:t>postores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concurrir</w:t>
      </w:r>
      <w:r>
        <w:rPr>
          <w:spacing w:val="-1"/>
        </w:rPr>
        <w:t xml:space="preserve"> </w:t>
      </w:r>
      <w:r>
        <w:t>al mismo.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228.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acreedores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aparezcan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gravámenes</w:t>
      </w:r>
      <w:r>
        <w:rPr>
          <w:spacing w:val="1"/>
        </w:rPr>
        <w:t xml:space="preserve"> </w:t>
      </w:r>
      <w:r>
        <w:t>correspondiente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últimos</w:t>
      </w:r>
      <w:r>
        <w:rPr>
          <w:spacing w:val="41"/>
        </w:rPr>
        <w:t xml:space="preserve"> </w:t>
      </w:r>
      <w:r>
        <w:t>diez</w:t>
      </w:r>
      <w:r>
        <w:rPr>
          <w:spacing w:val="39"/>
        </w:rPr>
        <w:t xml:space="preserve"> </w:t>
      </w:r>
      <w:r>
        <w:t>años,</w:t>
      </w:r>
      <w:r>
        <w:rPr>
          <w:spacing w:val="44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cual</w:t>
      </w:r>
      <w:r>
        <w:rPr>
          <w:spacing w:val="42"/>
        </w:rPr>
        <w:t xml:space="preserve"> </w:t>
      </w:r>
      <w:r>
        <w:t>deberá</w:t>
      </w:r>
      <w:r>
        <w:rPr>
          <w:spacing w:val="45"/>
        </w:rPr>
        <w:t xml:space="preserve"> </w:t>
      </w:r>
      <w:r>
        <w:t>obtenerse</w:t>
      </w:r>
      <w:r>
        <w:rPr>
          <w:spacing w:val="44"/>
        </w:rPr>
        <w:t xml:space="preserve"> </w:t>
      </w:r>
      <w:r>
        <w:t>oportunamente,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4"/>
        <w:jc w:val="both"/>
      </w:pPr>
      <w:r>
        <w:t>serán notificados personalmente de la fecha, hora y lugar del remate señalado en la</w:t>
      </w:r>
      <w:r>
        <w:rPr>
          <w:spacing w:val="1"/>
        </w:rPr>
        <w:t xml:space="preserve"> </w:t>
      </w:r>
      <w:r>
        <w:t>convocatoria y, en caso de no ser factible hacerlo por alguna de las causas a que se</w:t>
      </w:r>
      <w:r>
        <w:rPr>
          <w:spacing w:val="1"/>
        </w:rPr>
        <w:t xml:space="preserve"> </w:t>
      </w:r>
      <w:r>
        <w:t>refiere</w:t>
      </w:r>
      <w:r>
        <w:rPr>
          <w:spacing w:val="1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fracción</w:t>
      </w:r>
      <w:r>
        <w:rPr>
          <w:spacing w:val="14"/>
        </w:rPr>
        <w:t xml:space="preserve"> </w:t>
      </w:r>
      <w:r>
        <w:t>IV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artículo</w:t>
      </w:r>
      <w:r>
        <w:rPr>
          <w:spacing w:val="16"/>
        </w:rPr>
        <w:t xml:space="preserve"> </w:t>
      </w:r>
      <w:r>
        <w:t>156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Código,</w:t>
      </w:r>
      <w:r>
        <w:rPr>
          <w:spacing w:val="1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tendrán</w:t>
      </w:r>
      <w:r>
        <w:rPr>
          <w:spacing w:val="13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notificados</w:t>
      </w:r>
      <w:r>
        <w:rPr>
          <w:spacing w:val="1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 fecha en que se efectuará el remate, en aquélla en que la convocatoria se haya</w:t>
      </w:r>
      <w:r>
        <w:rPr>
          <w:spacing w:val="1"/>
        </w:rPr>
        <w:t xml:space="preserve"> </w:t>
      </w:r>
      <w:r>
        <w:t>fijado en sitio visible en la oficina ejecutora, siempre que en dicha convocatoria se</w:t>
      </w:r>
      <w:r>
        <w:rPr>
          <w:spacing w:val="1"/>
        </w:rPr>
        <w:t xml:space="preserve"> </w:t>
      </w:r>
      <w:r>
        <w:t>exprese el nombre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acreedores.</w:t>
      </w:r>
    </w:p>
    <w:p w:rsidR="00F5752F" w:rsidRDefault="00933992">
      <w:pPr>
        <w:pStyle w:val="Textoindependiente"/>
        <w:spacing w:before="228" w:line="360" w:lineRule="auto"/>
        <w:ind w:left="345" w:right="553" w:firstLine="707"/>
        <w:jc w:val="both"/>
      </w:pPr>
      <w:r>
        <w:t>Los acreedores a que alude el párrafo anterior podr</w:t>
      </w:r>
      <w:r>
        <w:t>án concurrir al remate y</w:t>
      </w:r>
      <w:r>
        <w:rPr>
          <w:spacing w:val="1"/>
        </w:rPr>
        <w:t xml:space="preserve"> </w:t>
      </w:r>
      <w:r>
        <w:t>hacer las observaciones que estimen, las cuales serán resueltas por la autoridad</w:t>
      </w:r>
      <w:r>
        <w:rPr>
          <w:spacing w:val="1"/>
        </w:rPr>
        <w:t xml:space="preserve"> </w:t>
      </w:r>
      <w:r>
        <w:t>ejecutora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diligencia.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5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229.</w:t>
      </w:r>
      <w:r>
        <w:rPr>
          <w:rFonts w:ascii="Arial" w:hAnsi="Arial"/>
          <w:b/>
          <w:spacing w:val="1"/>
        </w:rPr>
        <w:t xml:space="preserve"> </w:t>
      </w:r>
      <w:r>
        <w:t>Mientras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finque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remate,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embargado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proponer</w:t>
      </w:r>
      <w:r>
        <w:rPr>
          <w:spacing w:val="1"/>
        </w:rPr>
        <w:t xml:space="preserve"> </w:t>
      </w:r>
      <w:r>
        <w:t>comprador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ofrezca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suficiente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cubrir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crédito</w:t>
      </w:r>
      <w:r>
        <w:rPr>
          <w:spacing w:val="-3"/>
        </w:rPr>
        <w:t xml:space="preserve"> </w:t>
      </w:r>
      <w:r>
        <w:t>fiscal.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2"/>
        <w:rPr>
          <w:sz w:val="22"/>
        </w:rPr>
      </w:pPr>
    </w:p>
    <w:p w:rsidR="00F5752F" w:rsidRDefault="00933992">
      <w:pPr>
        <w:pStyle w:val="Textoindependiente"/>
        <w:spacing w:line="360" w:lineRule="auto"/>
        <w:ind w:left="345" w:right="55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230.</w:t>
      </w:r>
      <w:r>
        <w:rPr>
          <w:rFonts w:ascii="Arial" w:hAnsi="Arial"/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postura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cubra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terceras</w:t>
      </w:r>
      <w:r>
        <w:rPr>
          <w:spacing w:val="66"/>
        </w:rPr>
        <w:t xml:space="preserve"> </w:t>
      </w:r>
      <w:r>
        <w:t>partes</w:t>
      </w:r>
      <w:r>
        <w:rPr>
          <w:spacing w:val="67"/>
        </w:rPr>
        <w:t xml:space="preserve"> </w:t>
      </w:r>
      <w:r>
        <w:t>del</w:t>
      </w:r>
      <w:r>
        <w:rPr>
          <w:spacing w:val="67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señalado como</w:t>
      </w:r>
      <w:r>
        <w:rPr>
          <w:spacing w:val="-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para el remate.</w:t>
      </w:r>
    </w:p>
    <w:p w:rsidR="00F5752F" w:rsidRDefault="00F5752F">
      <w:pPr>
        <w:pStyle w:val="Textoindependiente"/>
        <w:spacing w:before="8"/>
        <w:rPr>
          <w:sz w:val="30"/>
        </w:rPr>
      </w:pPr>
    </w:p>
    <w:p w:rsidR="00F5752F" w:rsidRDefault="00933992">
      <w:pPr>
        <w:pStyle w:val="Textoindependiente"/>
        <w:spacing w:line="360" w:lineRule="auto"/>
        <w:ind w:left="345" w:right="550"/>
        <w:jc w:val="both"/>
      </w:pPr>
      <w:r>
        <w:rPr>
          <w:rFonts w:ascii="Arial" w:hAnsi="Arial"/>
          <w:b/>
        </w:rPr>
        <w:t xml:space="preserve">Artículo 231. </w:t>
      </w:r>
      <w:r>
        <w:t>Toda postura deberá ofrecerse de contado, cuando menos la parte</w:t>
      </w:r>
      <w:r>
        <w:rPr>
          <w:spacing w:val="1"/>
        </w:rPr>
        <w:t xml:space="preserve"> </w:t>
      </w:r>
      <w:r>
        <w:t>suficiente para cubrir el interés fiscal; si éste es superado por la base fijada para el</w:t>
      </w:r>
      <w:r>
        <w:rPr>
          <w:spacing w:val="1"/>
        </w:rPr>
        <w:t xml:space="preserve"> </w:t>
      </w:r>
      <w:r>
        <w:t>remate, se procederá</w:t>
      </w:r>
      <w:r>
        <w:rPr>
          <w:spacing w:val="-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248</w:t>
      </w:r>
      <w:r>
        <w:rPr>
          <w:spacing w:val="-2"/>
        </w:rPr>
        <w:t xml:space="preserve"> </w:t>
      </w:r>
      <w:r>
        <w:t>de este Código.</w:t>
      </w:r>
    </w:p>
    <w:p w:rsidR="00F5752F" w:rsidRDefault="00F5752F">
      <w:pPr>
        <w:pStyle w:val="Textoindependiente"/>
        <w:spacing w:before="6"/>
      </w:pPr>
    </w:p>
    <w:p w:rsidR="00F5752F" w:rsidRDefault="00933992">
      <w:pPr>
        <w:pStyle w:val="Textoindependiente"/>
        <w:spacing w:line="360" w:lineRule="auto"/>
        <w:ind w:left="345" w:right="556" w:firstLine="707"/>
        <w:jc w:val="both"/>
      </w:pPr>
      <w:r>
        <w:t>Si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importe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postura</w:t>
      </w:r>
      <w:r>
        <w:rPr>
          <w:spacing w:val="22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t>menor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interés</w:t>
      </w:r>
      <w:r>
        <w:rPr>
          <w:spacing w:val="18"/>
        </w:rPr>
        <w:t xml:space="preserve"> </w:t>
      </w:r>
      <w:r>
        <w:t>fiscal,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rematará</w:t>
      </w:r>
      <w:r>
        <w:rPr>
          <w:spacing w:val="1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contado</w:t>
      </w:r>
      <w:r>
        <w:rPr>
          <w:spacing w:val="-6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embargados.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56" w:firstLine="707"/>
        <w:jc w:val="both"/>
      </w:pPr>
      <w:r>
        <w:t>La autoridad exactora podrá enajenar a plazos los bienes embargados en los</w:t>
      </w:r>
      <w:r>
        <w:rPr>
          <w:spacing w:val="1"/>
        </w:rPr>
        <w:t xml:space="preserve"> </w:t>
      </w:r>
      <w:r>
        <w:t>casos y condiciones que establezca la Agencia de Administración Fiscal de Yucatán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general.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supuesto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embargado</w:t>
      </w:r>
      <w:r>
        <w:rPr>
          <w:spacing w:val="66"/>
        </w:rPr>
        <w:t xml:space="preserve"> </w:t>
      </w:r>
      <w:r>
        <w:t>quedará</w:t>
      </w:r>
      <w:r>
        <w:rPr>
          <w:spacing w:val="1"/>
        </w:rPr>
        <w:t xml:space="preserve"> </w:t>
      </w:r>
      <w:r>
        <w:t>liberado 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obligación de pago.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3"/>
        <w:rPr>
          <w:sz w:val="27"/>
        </w:rPr>
      </w:pPr>
    </w:p>
    <w:p w:rsidR="00F5752F" w:rsidRDefault="00933992">
      <w:pPr>
        <w:pStyle w:val="Textoindependiente"/>
        <w:spacing w:line="360" w:lineRule="auto"/>
        <w:ind w:left="345" w:right="547"/>
        <w:jc w:val="both"/>
      </w:pPr>
      <w:r>
        <w:rPr>
          <w:rFonts w:ascii="Arial" w:hAnsi="Arial"/>
          <w:b/>
        </w:rPr>
        <w:t xml:space="preserve">Artículo 232. </w:t>
      </w:r>
      <w:r>
        <w:t>Al escrito en que se haga la postura se acompañará necesariamente un</w:t>
      </w:r>
      <w:r>
        <w:rPr>
          <w:spacing w:val="-64"/>
        </w:rPr>
        <w:t xml:space="preserve"> </w:t>
      </w:r>
      <w:r>
        <w:t>cheque</w:t>
      </w:r>
      <w:r>
        <w:rPr>
          <w:spacing w:val="-11"/>
        </w:rPr>
        <w:t xml:space="preserve"> </w:t>
      </w:r>
      <w:r>
        <w:t>certificado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transferencia</w:t>
      </w:r>
      <w:r>
        <w:rPr>
          <w:spacing w:val="-12"/>
        </w:rPr>
        <w:t xml:space="preserve"> </w:t>
      </w:r>
      <w:r>
        <w:t>electrónica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fondos</w:t>
      </w:r>
      <w:r>
        <w:rPr>
          <w:spacing w:val="-11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10%,</w:t>
      </w:r>
      <w:r>
        <w:rPr>
          <w:spacing w:val="-10"/>
        </w:rPr>
        <w:t xml:space="preserve"> </w:t>
      </w:r>
      <w:r>
        <w:t>cuando</w:t>
      </w:r>
      <w:r>
        <w:rPr>
          <w:spacing w:val="-13"/>
        </w:rPr>
        <w:t xml:space="preserve"> </w:t>
      </w:r>
      <w:r>
        <w:t>menos,</w:t>
      </w:r>
      <w:r>
        <w:rPr>
          <w:spacing w:val="-1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rPr>
          <w:spacing w:val="-2"/>
        </w:rPr>
        <w:t>valor</w:t>
      </w:r>
      <w:r>
        <w:rPr>
          <w:spacing w:val="-14"/>
        </w:rPr>
        <w:t xml:space="preserve"> </w:t>
      </w:r>
      <w:r>
        <w:rPr>
          <w:spacing w:val="-2"/>
        </w:rPr>
        <w:t>fijado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los</w:t>
      </w:r>
      <w:r>
        <w:rPr>
          <w:spacing w:val="-13"/>
        </w:rPr>
        <w:t xml:space="preserve"> </w:t>
      </w:r>
      <w:r>
        <w:rPr>
          <w:spacing w:val="-2"/>
        </w:rPr>
        <w:t>bienes</w:t>
      </w:r>
      <w:r>
        <w:rPr>
          <w:spacing w:val="-14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convocatoria,</w:t>
      </w:r>
      <w:r>
        <w:rPr>
          <w:spacing w:val="-12"/>
        </w:rPr>
        <w:t xml:space="preserve"> </w:t>
      </w:r>
      <w:r>
        <w:rPr>
          <w:spacing w:val="-2"/>
        </w:rPr>
        <w:t>expedido</w:t>
      </w:r>
      <w:r>
        <w:rPr>
          <w:spacing w:val="-13"/>
        </w:rPr>
        <w:t xml:space="preserve"> </w:t>
      </w:r>
      <w:r>
        <w:rPr>
          <w:spacing w:val="-2"/>
        </w:rPr>
        <w:t>por</w:t>
      </w:r>
      <w:r>
        <w:rPr>
          <w:spacing w:val="-14"/>
        </w:rPr>
        <w:t xml:space="preserve"> </w:t>
      </w:r>
      <w:r>
        <w:rPr>
          <w:spacing w:val="-2"/>
        </w:rPr>
        <w:t>i</w:t>
      </w:r>
      <w:r>
        <w:rPr>
          <w:spacing w:val="-2"/>
        </w:rPr>
        <w:t>nstitución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crédito</w:t>
      </w:r>
      <w:r>
        <w:rPr>
          <w:spacing w:val="-12"/>
        </w:rPr>
        <w:t xml:space="preserve"> </w:t>
      </w:r>
      <w:r>
        <w:rPr>
          <w:spacing w:val="-1"/>
        </w:rPr>
        <w:t>autorizada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6"/>
        <w:rPr>
          <w:sz w:val="30"/>
        </w:rPr>
      </w:pPr>
    </w:p>
    <w:p w:rsidR="00F5752F" w:rsidRDefault="00933992">
      <w:pPr>
        <w:pStyle w:val="Textoindependiente"/>
        <w:ind w:left="345"/>
      </w:pPr>
      <w:r>
        <w:rPr>
          <w:spacing w:val="-4"/>
        </w:rPr>
        <w:t>para</w:t>
      </w:r>
      <w:r>
        <w:rPr>
          <w:spacing w:val="-12"/>
        </w:rPr>
        <w:t xml:space="preserve"> </w:t>
      </w:r>
      <w:r>
        <w:rPr>
          <w:spacing w:val="-4"/>
        </w:rPr>
        <w:t>tal</w:t>
      </w:r>
      <w:r>
        <w:rPr>
          <w:spacing w:val="-12"/>
        </w:rPr>
        <w:t xml:space="preserve"> </w:t>
      </w:r>
      <w:r>
        <w:rPr>
          <w:spacing w:val="-4"/>
        </w:rPr>
        <w:t>efecto.</w:t>
      </w:r>
    </w:p>
    <w:p w:rsidR="00F5752F" w:rsidRDefault="00933992">
      <w:pPr>
        <w:spacing w:before="75" w:line="207" w:lineRule="exact"/>
        <w:ind w:left="345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34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60" w:left="1640" w:header="812" w:footer="649" w:gutter="0"/>
          <w:cols w:num="2" w:space="720" w:equalWidth="0">
            <w:col w:w="1900" w:space="4212"/>
            <w:col w:w="3988"/>
          </w:cols>
        </w:sect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before="92" w:line="360" w:lineRule="auto"/>
        <w:ind w:left="345" w:right="547"/>
        <w:jc w:val="both"/>
      </w:pPr>
      <w:r>
        <w:t>El importe de los depósitos que se constituyen de acuerdo con lo que establece este</w:t>
      </w:r>
      <w:r>
        <w:rPr>
          <w:spacing w:val="1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servirá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garantía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cumplimiento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obligaciones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contraigan</w:t>
      </w:r>
      <w:r>
        <w:rPr>
          <w:spacing w:val="-7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postores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adjudicaciones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haga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bienes rematados.</w:t>
      </w:r>
      <w:r>
        <w:rPr>
          <w:spacing w:val="-2"/>
        </w:rPr>
        <w:t xml:space="preserve"> </w:t>
      </w:r>
      <w:r>
        <w:t>Después</w:t>
      </w:r>
      <w:r>
        <w:rPr>
          <w:spacing w:val="-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4"/>
        </w:rPr>
        <w:t>fincado</w:t>
      </w:r>
      <w:r>
        <w:rPr>
          <w:spacing w:val="-13"/>
        </w:rPr>
        <w:t xml:space="preserve"> </w:t>
      </w:r>
      <w:r>
        <w:rPr>
          <w:spacing w:val="-3"/>
        </w:rPr>
        <w:t>el</w:t>
      </w:r>
      <w:r>
        <w:rPr>
          <w:spacing w:val="-12"/>
        </w:rPr>
        <w:t xml:space="preserve"> </w:t>
      </w:r>
      <w:r>
        <w:rPr>
          <w:spacing w:val="-3"/>
        </w:rPr>
        <w:t>remate,</w:t>
      </w:r>
      <w:r>
        <w:rPr>
          <w:spacing w:val="-14"/>
        </w:rPr>
        <w:t xml:space="preserve"> </w:t>
      </w:r>
      <w:r>
        <w:rPr>
          <w:spacing w:val="-3"/>
        </w:rPr>
        <w:t>previa</w:t>
      </w:r>
      <w:r>
        <w:rPr>
          <w:spacing w:val="-10"/>
        </w:rPr>
        <w:t xml:space="preserve"> </w:t>
      </w:r>
      <w:r>
        <w:rPr>
          <w:spacing w:val="-3"/>
        </w:rPr>
        <w:t>orden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12"/>
        </w:rPr>
        <w:t xml:space="preserve"> </w:t>
      </w:r>
      <w:r>
        <w:rPr>
          <w:spacing w:val="-3"/>
        </w:rPr>
        <w:t>autoridad</w:t>
      </w:r>
      <w:r>
        <w:rPr>
          <w:spacing w:val="-13"/>
        </w:rPr>
        <w:t xml:space="preserve"> </w:t>
      </w:r>
      <w:r>
        <w:rPr>
          <w:spacing w:val="-3"/>
        </w:rPr>
        <w:t>ejecutora,</w:t>
      </w:r>
      <w:r>
        <w:rPr>
          <w:spacing w:val="-10"/>
        </w:rPr>
        <w:t xml:space="preserve"> </w:t>
      </w:r>
      <w:r>
        <w:rPr>
          <w:spacing w:val="-3"/>
        </w:rPr>
        <w:t>se</w:t>
      </w:r>
      <w:r>
        <w:rPr>
          <w:spacing w:val="-13"/>
        </w:rPr>
        <w:t xml:space="preserve"> </w:t>
      </w:r>
      <w:r>
        <w:rPr>
          <w:spacing w:val="-3"/>
        </w:rPr>
        <w:t>devolverán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rPr>
          <w:spacing w:val="-11"/>
        </w:rPr>
        <w:t xml:space="preserve"> </w:t>
      </w:r>
      <w:r>
        <w:rPr>
          <w:spacing w:val="-3"/>
        </w:rPr>
        <w:t>los</w:t>
      </w:r>
      <w:r>
        <w:rPr>
          <w:spacing w:val="-12"/>
        </w:rPr>
        <w:t xml:space="preserve"> </w:t>
      </w:r>
      <w:r>
        <w:rPr>
          <w:spacing w:val="-3"/>
        </w:rPr>
        <w:t>postores</w:t>
      </w:r>
      <w:r>
        <w:rPr>
          <w:spacing w:val="-11"/>
        </w:rPr>
        <w:t xml:space="preserve"> </w:t>
      </w:r>
      <w:r>
        <w:rPr>
          <w:spacing w:val="-3"/>
        </w:rPr>
        <w:t>los</w:t>
      </w:r>
      <w:r>
        <w:rPr>
          <w:spacing w:val="-64"/>
        </w:rPr>
        <w:t xml:space="preserve"> </w:t>
      </w:r>
      <w:r>
        <w:t>cheques</w:t>
      </w:r>
      <w:r>
        <w:rPr>
          <w:spacing w:val="-5"/>
        </w:rPr>
        <w:t xml:space="preserve"> </w:t>
      </w:r>
      <w:r>
        <w:t>certificados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fondos</w:t>
      </w:r>
      <w:r>
        <w:rPr>
          <w:spacing w:val="-3"/>
        </w:rPr>
        <w:t xml:space="preserve"> </w:t>
      </w:r>
      <w:r>
        <w:t>entregados</w:t>
      </w:r>
      <w:r>
        <w:rPr>
          <w:spacing w:val="-6"/>
        </w:rPr>
        <w:t xml:space="preserve"> </w:t>
      </w:r>
      <w:r>
        <w:t>vía</w:t>
      </w:r>
      <w:r>
        <w:rPr>
          <w:spacing w:val="-4"/>
        </w:rPr>
        <w:t xml:space="preserve"> </w:t>
      </w:r>
      <w:r>
        <w:t>transferencia</w:t>
      </w:r>
      <w:r>
        <w:rPr>
          <w:spacing w:val="-4"/>
        </w:rPr>
        <w:t xml:space="preserve"> </w:t>
      </w:r>
      <w:r>
        <w:t>electrónica,</w:t>
      </w:r>
      <w:r>
        <w:rPr>
          <w:spacing w:val="-5"/>
        </w:rPr>
        <w:t xml:space="preserve"> </w:t>
      </w:r>
      <w:r>
        <w:t>excepto</w:t>
      </w:r>
      <w:r>
        <w:rPr>
          <w:spacing w:val="-4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correspondan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1"/>
        </w:rPr>
        <w:t>adjudicado,</w:t>
      </w:r>
      <w:r>
        <w:rPr>
          <w:spacing w:val="-9"/>
        </w:rPr>
        <w:t xml:space="preserve"> </w:t>
      </w:r>
      <w:r>
        <w:t>cuyo</w:t>
      </w:r>
      <w:r>
        <w:rPr>
          <w:spacing w:val="-9"/>
        </w:rPr>
        <w:t xml:space="preserve"> </w:t>
      </w:r>
      <w:r>
        <w:t>valor</w:t>
      </w:r>
      <w:r>
        <w:rPr>
          <w:spacing w:val="-8"/>
        </w:rPr>
        <w:t xml:space="preserve"> </w:t>
      </w:r>
      <w:r>
        <w:t>continuará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garantía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cumplimiento</w:t>
      </w:r>
      <w:r>
        <w:rPr>
          <w:spacing w:val="-6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obligación</w:t>
      </w:r>
      <w:r>
        <w:rPr>
          <w:spacing w:val="-13"/>
        </w:rPr>
        <w:t xml:space="preserve"> </w:t>
      </w:r>
      <w:r>
        <w:t>y,</w:t>
      </w:r>
      <w:r>
        <w:rPr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caso,</w:t>
      </w:r>
      <w:r>
        <w:rPr>
          <w:spacing w:val="-14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parte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precio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venta.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8"/>
        <w:rPr>
          <w:sz w:val="20"/>
        </w:rPr>
      </w:pPr>
    </w:p>
    <w:p w:rsidR="00F5752F" w:rsidRDefault="00933992">
      <w:pPr>
        <w:pStyle w:val="Textoindependiente"/>
        <w:spacing w:before="1" w:line="360" w:lineRule="auto"/>
        <w:ind w:left="393" w:right="490"/>
        <w:jc w:val="both"/>
      </w:pPr>
      <w:r>
        <w:rPr>
          <w:rFonts w:ascii="Arial" w:hAnsi="Arial"/>
          <w:b/>
        </w:rPr>
        <w:t xml:space="preserve">Artículo 233. </w:t>
      </w:r>
      <w:r>
        <w:t>El escrito en que se haga la postura deberá contener los siguientes</w:t>
      </w:r>
      <w:r>
        <w:rPr>
          <w:spacing w:val="1"/>
        </w:rPr>
        <w:t xml:space="preserve"> </w:t>
      </w:r>
      <w:r>
        <w:t>datos: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Prrafodelista"/>
        <w:numPr>
          <w:ilvl w:val="0"/>
          <w:numId w:val="5"/>
        </w:numPr>
        <w:tabs>
          <w:tab w:val="left" w:pos="619"/>
        </w:tabs>
        <w:spacing w:line="360" w:lineRule="auto"/>
        <w:ind w:right="553" w:firstLine="0"/>
        <w:jc w:val="both"/>
        <w:rPr>
          <w:sz w:val="24"/>
        </w:rPr>
      </w:pPr>
      <w:r>
        <w:rPr>
          <w:sz w:val="24"/>
        </w:rPr>
        <w:t>Cuando se trate de personas físicas, el nombre, la nacionalidad y el domicilio del</w:t>
      </w:r>
      <w:r>
        <w:rPr>
          <w:spacing w:val="1"/>
          <w:sz w:val="24"/>
        </w:rPr>
        <w:t xml:space="preserve"> </w:t>
      </w:r>
      <w:r>
        <w:rPr>
          <w:sz w:val="24"/>
        </w:rPr>
        <w:t>postor y, en su caso, la clave del registro federal de contribuyentes; y cuando se trate</w:t>
      </w:r>
      <w:r>
        <w:rPr>
          <w:spacing w:val="1"/>
          <w:sz w:val="24"/>
        </w:rPr>
        <w:t xml:space="preserve"> </w:t>
      </w:r>
      <w:r>
        <w:rPr>
          <w:sz w:val="24"/>
        </w:rPr>
        <w:t>de personas morales, el nombre o razón social, la fecha de constitución, la clave del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de contribuyentes y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domicilio</w:t>
      </w:r>
      <w:r>
        <w:rPr>
          <w:spacing w:val="-2"/>
          <w:sz w:val="24"/>
        </w:rPr>
        <w:t xml:space="preserve"> </w:t>
      </w:r>
      <w:r>
        <w:rPr>
          <w:sz w:val="24"/>
        </w:rPr>
        <w:t>fiscal;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Prrafodelista"/>
        <w:numPr>
          <w:ilvl w:val="0"/>
          <w:numId w:val="5"/>
        </w:numPr>
        <w:tabs>
          <w:tab w:val="left" w:pos="662"/>
        </w:tabs>
        <w:ind w:left="662" w:hanging="269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cantidad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ofrezca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pago,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rPr>
          <w:sz w:val="22"/>
        </w:rPr>
      </w:pPr>
    </w:p>
    <w:p w:rsidR="00F5752F" w:rsidRDefault="00933992">
      <w:pPr>
        <w:pStyle w:val="Prrafodelista"/>
        <w:numPr>
          <w:ilvl w:val="0"/>
          <w:numId w:val="5"/>
        </w:numPr>
        <w:tabs>
          <w:tab w:val="left" w:pos="730"/>
        </w:tabs>
        <w:ind w:left="729" w:hanging="337"/>
        <w:jc w:val="both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domicilio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oír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recibir</w:t>
      </w:r>
      <w:r>
        <w:rPr>
          <w:spacing w:val="-1"/>
          <w:sz w:val="24"/>
        </w:rPr>
        <w:t xml:space="preserve"> </w:t>
      </w:r>
      <w:r>
        <w:rPr>
          <w:sz w:val="24"/>
        </w:rPr>
        <w:t>notificaciones.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rPr>
          <w:sz w:val="22"/>
        </w:rPr>
      </w:pPr>
    </w:p>
    <w:p w:rsidR="00F5752F" w:rsidRDefault="00933992">
      <w:pPr>
        <w:pStyle w:val="Textoindependiente"/>
        <w:spacing w:line="360" w:lineRule="auto"/>
        <w:ind w:left="393" w:right="491"/>
        <w:jc w:val="both"/>
      </w:pP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posturas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transferencia</w:t>
      </w:r>
      <w:r>
        <w:rPr>
          <w:spacing w:val="1"/>
        </w:rPr>
        <w:t xml:space="preserve"> </w:t>
      </w:r>
      <w:r>
        <w:t>electrónica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fondos,</w:t>
      </w:r>
      <w:r>
        <w:rPr>
          <w:spacing w:val="1"/>
        </w:rPr>
        <w:t xml:space="preserve"> </w:t>
      </w:r>
      <w:r>
        <w:t>adicionalmente a los datos señalados en las fracciones anteriores, se deberá señalar</w:t>
      </w:r>
      <w:r>
        <w:rPr>
          <w:spacing w:val="1"/>
        </w:rPr>
        <w:t xml:space="preserve"> </w:t>
      </w:r>
      <w:r>
        <w:t>el número de l</w:t>
      </w:r>
      <w:r>
        <w:t>a cuenta bancaria y el nombre de la institución de crédito en la que se</w:t>
      </w:r>
      <w:r>
        <w:rPr>
          <w:spacing w:val="1"/>
        </w:rPr>
        <w:t xml:space="preserve"> </w:t>
      </w:r>
      <w:r>
        <w:t>reintegrarán,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caso,</w:t>
      </w:r>
      <w:r>
        <w:rPr>
          <w:spacing w:val="20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cantidades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hubieran</w:t>
      </w:r>
      <w:r>
        <w:rPr>
          <w:spacing w:val="20"/>
        </w:rPr>
        <w:t xml:space="preserve"> </w:t>
      </w:r>
      <w:r>
        <w:t>dado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depósito,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caso</w:t>
      </w:r>
      <w:r>
        <w:rPr>
          <w:spacing w:val="-64"/>
        </w:rPr>
        <w:t xml:space="preserve"> </w:t>
      </w:r>
      <w:r>
        <w:t>de no salir favorecido en el remate; la dirección de correo electrónico y el domicilio</w:t>
      </w:r>
      <w:r>
        <w:rPr>
          <w:spacing w:val="1"/>
        </w:rPr>
        <w:t xml:space="preserve"> </w:t>
      </w:r>
      <w:r>
        <w:t>para oír y recibir notificaciones; y el monto y número de la transferencia electrónica de</w:t>
      </w:r>
      <w:r>
        <w:rPr>
          <w:spacing w:val="-64"/>
        </w:rPr>
        <w:t xml:space="preserve"> </w:t>
      </w:r>
      <w:r>
        <w:t>fondos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haya realizado.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ind w:left="393"/>
        <w:jc w:val="both"/>
      </w:pPr>
      <w:r>
        <w:t>Si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posturas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cumplen</w:t>
      </w:r>
      <w:r>
        <w:rPr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requisitos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refiere</w:t>
      </w:r>
      <w:r>
        <w:rPr>
          <w:spacing w:val="23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t>artículo</w:t>
      </w:r>
      <w:r>
        <w:rPr>
          <w:spacing w:val="26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</w:p>
    <w:p w:rsidR="00F5752F" w:rsidRDefault="00F5752F">
      <w:pPr>
        <w:jc w:val="both"/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93" w:right="496"/>
        <w:jc w:val="both"/>
      </w:pPr>
      <w:r>
        <w:t>señalen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calificará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posturas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legales,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interesado.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3"/>
        <w:rPr>
          <w:sz w:val="22"/>
        </w:rPr>
      </w:pPr>
    </w:p>
    <w:p w:rsidR="00F5752F" w:rsidRDefault="00933992">
      <w:pPr>
        <w:pStyle w:val="Textoindependiente"/>
        <w:spacing w:before="1" w:line="360" w:lineRule="auto"/>
        <w:ind w:left="345" w:right="548"/>
        <w:jc w:val="both"/>
      </w:pPr>
      <w:r>
        <w:rPr>
          <w:rFonts w:ascii="Arial" w:hAnsi="Arial"/>
          <w:b/>
        </w:rPr>
        <w:t xml:space="preserve">Artículo 234. </w:t>
      </w:r>
      <w:r>
        <w:t>El día y hora señalados en la convocatoria, el titular de la oficina</w:t>
      </w:r>
      <w:r>
        <w:rPr>
          <w:spacing w:val="1"/>
        </w:rPr>
        <w:t xml:space="preserve"> </w:t>
      </w:r>
      <w:r>
        <w:t>ejecutora hará saber a los presentes qué posturas fueron calificadas como legales y</w:t>
      </w:r>
      <w:r>
        <w:rPr>
          <w:spacing w:val="1"/>
        </w:rPr>
        <w:t xml:space="preserve"> </w:t>
      </w:r>
      <w:r>
        <w:t>cuál es la mejor de ellas, concediendo plazos sucesivos de cinco minutos cada uno,</w:t>
      </w:r>
      <w:r>
        <w:rPr>
          <w:spacing w:val="1"/>
        </w:rPr>
        <w:t xml:space="preserve"> </w:t>
      </w:r>
      <w:r>
        <w:t>para mejorarla,</w:t>
      </w:r>
      <w:r>
        <w:rPr>
          <w:spacing w:val="-1"/>
        </w:rPr>
        <w:t xml:space="preserve"> </w:t>
      </w:r>
      <w:r>
        <w:t>hast</w:t>
      </w:r>
      <w:r>
        <w:t>a</w:t>
      </w:r>
      <w:r>
        <w:rPr>
          <w:spacing w:val="-1"/>
        </w:rPr>
        <w:t xml:space="preserve"> </w:t>
      </w:r>
      <w:r>
        <w:t>que la</w:t>
      </w:r>
      <w:r>
        <w:rPr>
          <w:spacing w:val="1"/>
        </w:rPr>
        <w:t xml:space="preserve"> </w:t>
      </w:r>
      <w:r>
        <w:t>última</w:t>
      </w:r>
      <w:r>
        <w:rPr>
          <w:spacing w:val="1"/>
        </w:rPr>
        <w:t xml:space="preserve"> </w:t>
      </w:r>
      <w:r>
        <w:t>postura</w:t>
      </w:r>
      <w:r>
        <w:rPr>
          <w:spacing w:val="-2"/>
        </w:rPr>
        <w:t xml:space="preserve"> </w:t>
      </w:r>
      <w:r>
        <w:t>no sea</w:t>
      </w:r>
      <w:r>
        <w:rPr>
          <w:spacing w:val="-1"/>
        </w:rPr>
        <w:t xml:space="preserve"> </w:t>
      </w:r>
      <w:r>
        <w:t>mejorada.</w:t>
      </w:r>
    </w:p>
    <w:p w:rsidR="00F5752F" w:rsidRDefault="00F5752F">
      <w:pPr>
        <w:pStyle w:val="Textoindependiente"/>
        <w:rPr>
          <w:sz w:val="23"/>
        </w:rPr>
      </w:pPr>
    </w:p>
    <w:p w:rsidR="00F5752F" w:rsidRDefault="00933992">
      <w:pPr>
        <w:pStyle w:val="Textoindependiente"/>
        <w:spacing w:line="360" w:lineRule="auto"/>
        <w:ind w:left="345" w:right="551" w:firstLine="707"/>
        <w:jc w:val="both"/>
      </w:pPr>
      <w:r>
        <w:t>La Agencia de Administración Fiscal de Yucatán fincará el remate a favor de</w:t>
      </w:r>
      <w:r>
        <w:rPr>
          <w:spacing w:val="1"/>
        </w:rPr>
        <w:t xml:space="preserve"> </w:t>
      </w:r>
      <w:r>
        <w:t>quien haya hecho la mejor postura y efectuado el pago de la postura ofrecida, dentro</w:t>
      </w:r>
      <w:r>
        <w:rPr>
          <w:spacing w:val="1"/>
        </w:rPr>
        <w:t xml:space="preserve"> </w:t>
      </w:r>
      <w:r>
        <w:t>de los plazos establecidos en los artículos 236 y 237</w:t>
      </w:r>
      <w:r>
        <w:t xml:space="preserve"> de este Código. Cuando existan</w:t>
      </w:r>
      <w:r>
        <w:rPr>
          <w:spacing w:val="1"/>
        </w:rPr>
        <w:t xml:space="preserve"> </w:t>
      </w:r>
      <w:r>
        <w:t>varios postores que hayan ofrecido una suma igual, y dicha suma sea la postura más</w:t>
      </w:r>
      <w:r>
        <w:rPr>
          <w:spacing w:val="1"/>
        </w:rPr>
        <w:t xml:space="preserve"> </w:t>
      </w:r>
      <w:r>
        <w:t>alta,</w:t>
      </w:r>
      <w:r>
        <w:rPr>
          <w:spacing w:val="-1"/>
        </w:rPr>
        <w:t xml:space="preserve"> </w:t>
      </w:r>
      <w:r>
        <w:t>se aceptará la</w:t>
      </w:r>
      <w:r>
        <w:rPr>
          <w:spacing w:val="-2"/>
        </w:rPr>
        <w:t xml:space="preserve"> </w:t>
      </w:r>
      <w:r>
        <w:t>primera</w:t>
      </w:r>
      <w:r>
        <w:rPr>
          <w:spacing w:val="-2"/>
        </w:rPr>
        <w:t xml:space="preserve"> </w:t>
      </w:r>
      <w:r>
        <w:t>postura que</w:t>
      </w:r>
      <w:r>
        <w:rPr>
          <w:spacing w:val="-1"/>
        </w:rPr>
        <w:t xml:space="preserve"> </w:t>
      </w:r>
      <w:r>
        <w:t>se haya recibido.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1" w:firstLine="707"/>
        <w:jc w:val="both"/>
      </w:pPr>
      <w:r>
        <w:t>En las pujas no se aceptará postura de uno o más licitantes, por igual suma de</w:t>
      </w:r>
      <w:r>
        <w:rPr>
          <w:spacing w:val="1"/>
        </w:rPr>
        <w:t xml:space="preserve"> </w:t>
      </w:r>
      <w:r>
        <w:t>co</w:t>
      </w:r>
      <w:r>
        <w:t>ntado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t>ofrecida;</w:t>
      </w:r>
      <w:r>
        <w:rPr>
          <w:spacing w:val="1"/>
        </w:rPr>
        <w:t xml:space="preserve"> </w:t>
      </w:r>
      <w:r>
        <w:t>éstos</w:t>
      </w:r>
      <w:r>
        <w:rPr>
          <w:spacing w:val="-2"/>
        </w:rPr>
        <w:t xml:space="preserve"> </w:t>
      </w:r>
      <w:r>
        <w:t>sólo</w:t>
      </w:r>
      <w:r>
        <w:rPr>
          <w:spacing w:val="-2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mejorarla.</w:t>
      </w:r>
    </w:p>
    <w:p w:rsidR="00F5752F" w:rsidRDefault="00F5752F">
      <w:pPr>
        <w:pStyle w:val="Textoindependiente"/>
        <w:spacing w:before="4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235.</w:t>
      </w:r>
      <w:r>
        <w:rPr>
          <w:rFonts w:ascii="Arial" w:hAnsi="Arial"/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 postor en</w:t>
      </w:r>
      <w:r>
        <w:rPr>
          <w:spacing w:val="1"/>
        </w:rPr>
        <w:t xml:space="preserve"> </w:t>
      </w:r>
      <w:r>
        <w:t>cuyo favor se</w:t>
      </w:r>
      <w:r>
        <w:rPr>
          <w:spacing w:val="1"/>
        </w:rPr>
        <w:t xml:space="preserve"> </w:t>
      </w:r>
      <w:r>
        <w:t>hubiera fincado</w:t>
      </w:r>
      <w:r>
        <w:rPr>
          <w:spacing w:val="1"/>
        </w:rPr>
        <w:t xml:space="preserve"> </w:t>
      </w:r>
      <w:r>
        <w:t>un</w:t>
      </w:r>
      <w:r>
        <w:rPr>
          <w:spacing w:val="66"/>
        </w:rPr>
        <w:t xml:space="preserve"> </w:t>
      </w:r>
      <w:r>
        <w:t>remate</w:t>
      </w:r>
      <w:r>
        <w:rPr>
          <w:spacing w:val="67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cumpla con las obligaciones contraídas y las que este Código señala, perderá el</w:t>
      </w:r>
      <w:r>
        <w:rPr>
          <w:spacing w:val="1"/>
        </w:rPr>
        <w:t xml:space="preserve"> </w:t>
      </w:r>
      <w:r>
        <w:t>importe del depósito que hubiere constituido y la autoridad ejecutora lo aplicará de</w:t>
      </w:r>
      <w:r>
        <w:rPr>
          <w:spacing w:val="1"/>
        </w:rPr>
        <w:t xml:space="preserve"> </w:t>
      </w:r>
      <w:r>
        <w:t>inmediato en favor del fisco estatal. En este caso se reanudarán las almonedas en la</w:t>
      </w:r>
      <w:r>
        <w:rPr>
          <w:spacing w:val="1"/>
        </w:rPr>
        <w:t xml:space="preserve"> </w:t>
      </w:r>
      <w:r>
        <w:t>forma y</w:t>
      </w:r>
      <w:r>
        <w:rPr>
          <w:spacing w:val="-5"/>
        </w:rPr>
        <w:t xml:space="preserve"> </w:t>
      </w:r>
      <w:r>
        <w:t>plazos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señalan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respectivos.</w:t>
      </w:r>
    </w:p>
    <w:p w:rsidR="00F5752F" w:rsidRDefault="00F5752F">
      <w:pPr>
        <w:pStyle w:val="Textoindependiente"/>
        <w:spacing w:before="9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50" w:firstLine="614"/>
        <w:jc w:val="both"/>
      </w:pPr>
      <w:r>
        <w:t>La autoridad podrá adjudicar el</w:t>
      </w:r>
      <w:r>
        <w:t xml:space="preserve"> bien al postor que haya presentado la segunda</w:t>
      </w:r>
      <w:r>
        <w:rPr>
          <w:spacing w:val="1"/>
        </w:rPr>
        <w:t xml:space="preserve"> </w:t>
      </w:r>
      <w:r>
        <w:t>postura de compra más alta y así sucesivamente, siempre que dicha postura sea</w:t>
      </w:r>
      <w:r>
        <w:rPr>
          <w:spacing w:val="1"/>
        </w:rPr>
        <w:t xml:space="preserve"> </w:t>
      </w:r>
      <w:r>
        <w:t>mayor o igual al precio base de enajenación fijado. Al segundo o siguientes postores</w:t>
      </w:r>
      <w:r>
        <w:rPr>
          <w:spacing w:val="1"/>
        </w:rPr>
        <w:t xml:space="preserve"> </w:t>
      </w:r>
      <w:r>
        <w:t>les serán aplicables los mismos plazos para el</w:t>
      </w:r>
      <w:r>
        <w:t xml:space="preserve"> cumplimiento de las obligaciones del</w:t>
      </w:r>
      <w:r>
        <w:rPr>
          <w:spacing w:val="1"/>
        </w:rPr>
        <w:t xml:space="preserve"> </w:t>
      </w:r>
      <w:r>
        <w:t>postor</w:t>
      </w:r>
      <w:r>
        <w:rPr>
          <w:spacing w:val="-1"/>
        </w:rPr>
        <w:t xml:space="preserve"> </w:t>
      </w:r>
      <w:r>
        <w:t>ganador.</w:t>
      </w:r>
    </w:p>
    <w:p w:rsidR="00F5752F" w:rsidRDefault="00F5752F">
      <w:pPr>
        <w:pStyle w:val="Textoindependiente"/>
        <w:spacing w:before="6"/>
        <w:rPr>
          <w:sz w:val="35"/>
        </w:rPr>
      </w:pPr>
    </w:p>
    <w:p w:rsidR="00F5752F" w:rsidRDefault="00933992">
      <w:pPr>
        <w:pStyle w:val="Textoindependiente"/>
        <w:spacing w:before="1" w:line="360" w:lineRule="auto"/>
        <w:ind w:left="345" w:right="550" w:firstLine="614"/>
        <w:jc w:val="both"/>
      </w:pPr>
      <w:r>
        <w:t>En caso de incumplimiento de los postores, se iniciará nuevamente la almoneda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 y</w:t>
      </w:r>
      <w:r>
        <w:rPr>
          <w:spacing w:val="-2"/>
        </w:rPr>
        <w:t xml:space="preserve"> </w:t>
      </w:r>
      <w:r>
        <w:t>plazos</w:t>
      </w:r>
      <w:r>
        <w:rPr>
          <w:spacing w:val="-1"/>
        </w:rPr>
        <w:t xml:space="preserve"> </w:t>
      </w:r>
      <w:r>
        <w:t>que señalan los</w:t>
      </w:r>
      <w:r>
        <w:rPr>
          <w:spacing w:val="-2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respectivos.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4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before="119" w:line="360" w:lineRule="auto"/>
        <w:ind w:left="345" w:right="54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236.</w:t>
      </w:r>
      <w:r>
        <w:rPr>
          <w:rFonts w:ascii="Arial" w:hAnsi="Arial"/>
          <w:b/>
          <w:spacing w:val="-4"/>
        </w:rPr>
        <w:t xml:space="preserve"> </w:t>
      </w:r>
      <w:r>
        <w:t>Declarado</w:t>
      </w:r>
      <w:r>
        <w:rPr>
          <w:spacing w:val="-4"/>
        </w:rPr>
        <w:t xml:space="preserve"> </w:t>
      </w:r>
      <w:r>
        <w:t>ganador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oferente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postura</w:t>
      </w:r>
      <w:r>
        <w:rPr>
          <w:spacing w:val="-6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alta,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</w:t>
      </w:r>
      <w:r>
        <w:rPr>
          <w:spacing w:val="-64"/>
        </w:rPr>
        <w:t xml:space="preserve"> </w:t>
      </w:r>
      <w:r>
        <w:rPr>
          <w:spacing w:val="-1"/>
        </w:rPr>
        <w:t>muebles,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5"/>
        </w:rPr>
        <w:t xml:space="preserve"> </w:t>
      </w:r>
      <w:r>
        <w:rPr>
          <w:spacing w:val="-1"/>
        </w:rPr>
        <w:t>aplicará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depósito</w:t>
      </w:r>
      <w:r>
        <w:rPr>
          <w:spacing w:val="-13"/>
        </w:rPr>
        <w:t xml:space="preserve"> </w:t>
      </w:r>
      <w:r>
        <w:rPr>
          <w:spacing w:val="-1"/>
        </w:rPr>
        <w:t>constituido.</w:t>
      </w:r>
      <w:r>
        <w:rPr>
          <w:spacing w:val="-13"/>
        </w:rPr>
        <w:t xml:space="preserve"> </w:t>
      </w:r>
      <w:r>
        <w:rPr>
          <w:spacing w:val="-1"/>
        </w:rPr>
        <w:t>Dentro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tres</w:t>
      </w:r>
      <w:r>
        <w:rPr>
          <w:spacing w:val="-13"/>
        </w:rPr>
        <w:t xml:space="preserve"> </w:t>
      </w:r>
      <w:r>
        <w:rPr>
          <w:spacing w:val="-1"/>
        </w:rPr>
        <w:t>días</w:t>
      </w:r>
      <w:r>
        <w:rPr>
          <w:spacing w:val="-11"/>
        </w:rPr>
        <w:t xml:space="preserve"> </w:t>
      </w:r>
      <w:r>
        <w:rPr>
          <w:spacing w:val="-1"/>
        </w:rPr>
        <w:t>siguientes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fecha</w:t>
      </w:r>
      <w:r>
        <w:rPr>
          <w:spacing w:val="-64"/>
        </w:rPr>
        <w:t xml:space="preserve"> </w:t>
      </w:r>
      <w:r>
        <w:t>del remate, el postor deberá enterar mediante transferencia electrónica de fondos o</w:t>
      </w:r>
      <w:r>
        <w:rPr>
          <w:spacing w:val="1"/>
        </w:rPr>
        <w:t xml:space="preserve"> </w:t>
      </w:r>
      <w:r>
        <w:t>depósito bancario, el saldo de la cantidad ofrecida de contado en su postura o la que</w:t>
      </w:r>
      <w:r>
        <w:rPr>
          <w:spacing w:val="1"/>
        </w:rPr>
        <w:t xml:space="preserve"> </w:t>
      </w:r>
      <w:r>
        <w:t>resulte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mejoras.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51" w:firstLine="707"/>
        <w:jc w:val="both"/>
      </w:pPr>
      <w:r>
        <w:t>Tan pronto como el postor cumpla con el requisito a que se re</w:t>
      </w:r>
      <w:r>
        <w:t>fiere el párrafo</w:t>
      </w:r>
      <w:r>
        <w:rPr>
          <w:spacing w:val="1"/>
        </w:rPr>
        <w:t xml:space="preserve"> </w:t>
      </w:r>
      <w:r>
        <w:t>anterior, se citará al contribuyente para que, dentro de un plazo de tres días hábiles,</w:t>
      </w:r>
      <w:r>
        <w:rPr>
          <w:spacing w:val="1"/>
        </w:rPr>
        <w:t xml:space="preserve"> </w:t>
      </w:r>
      <w:r>
        <w:t>entregue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facturas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comprobatoria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mismos, apercibido de que si no lo hace, la autoridad ejecutora emitirá el</w:t>
      </w:r>
      <w:r>
        <w:t xml:space="preserve"> documento</w:t>
      </w:r>
      <w:r>
        <w:rPr>
          <w:spacing w:val="1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rebeldía.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before="1" w:line="360" w:lineRule="auto"/>
        <w:ind w:left="345" w:right="546" w:firstLine="707"/>
        <w:jc w:val="both"/>
      </w:pPr>
      <w:r>
        <w:t>Posteriormente, la autoridad deberá entregar al adquirente, conjuntamente con</w:t>
      </w:r>
      <w:r>
        <w:rPr>
          <w:spacing w:val="1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documentos,</w:t>
      </w:r>
      <w:r>
        <w:rPr>
          <w:spacing w:val="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hubiere</w:t>
      </w:r>
      <w:r>
        <w:rPr>
          <w:spacing w:val="-1"/>
        </w:rPr>
        <w:t xml:space="preserve"> </w:t>
      </w:r>
      <w:r>
        <w:t>adjudicado.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1" w:firstLine="707"/>
        <w:jc w:val="both"/>
      </w:pPr>
      <w:r>
        <w:t>Una vez adjudicados los bienes al adquirente, éste deberá retirarlos en el</w:t>
      </w:r>
      <w:r>
        <w:rPr>
          <w:spacing w:val="1"/>
        </w:rPr>
        <w:t xml:space="preserve"> </w:t>
      </w:r>
      <w:r>
        <w:t>mo</w:t>
      </w:r>
      <w:r>
        <w:t>mento en que la autoridad los ponga a su disposición, en caso de no hacerlo, se</w:t>
      </w:r>
      <w:r>
        <w:rPr>
          <w:spacing w:val="1"/>
        </w:rPr>
        <w:t xml:space="preserve"> </w:t>
      </w:r>
      <w:r>
        <w:t>causarán derechos por el almacenaje a partir del día siguiente. Cuando el monto de</w:t>
      </w:r>
      <w:r>
        <w:rPr>
          <w:spacing w:val="1"/>
        </w:rPr>
        <w:t xml:space="preserve"> </w:t>
      </w:r>
      <w:r>
        <w:t>los gastos por almacenaje sea igual o superior al valor en que se adjudicaran los</w:t>
      </w:r>
      <w:r>
        <w:rPr>
          <w:spacing w:val="1"/>
        </w:rPr>
        <w:t xml:space="preserve"> </w:t>
      </w:r>
      <w:r>
        <w:t>bienes,</w:t>
      </w:r>
      <w:r>
        <w:rPr>
          <w:spacing w:val="-2"/>
        </w:rPr>
        <w:t xml:space="preserve"> </w:t>
      </w:r>
      <w:r>
        <w:t>éstos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aplicarán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cubrir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adeudos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generaran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concepto.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237.</w:t>
      </w:r>
      <w:r>
        <w:rPr>
          <w:rFonts w:ascii="Arial" w:hAnsi="Arial"/>
          <w:b/>
          <w:spacing w:val="44"/>
        </w:rPr>
        <w:t xml:space="preserve"> </w:t>
      </w:r>
      <w:r>
        <w:t>Declarado</w:t>
      </w:r>
      <w:r>
        <w:rPr>
          <w:spacing w:val="53"/>
        </w:rPr>
        <w:t xml:space="preserve"> </w:t>
      </w:r>
      <w:r>
        <w:t>ganador</w:t>
      </w:r>
      <w:r>
        <w:rPr>
          <w:spacing w:val="54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oferente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postura</w:t>
      </w:r>
      <w:r>
        <w:rPr>
          <w:spacing w:val="53"/>
        </w:rPr>
        <w:t xml:space="preserve"> </w:t>
      </w:r>
      <w:r>
        <w:t>más</w:t>
      </w:r>
      <w:r>
        <w:rPr>
          <w:spacing w:val="54"/>
        </w:rPr>
        <w:t xml:space="preserve"> </w:t>
      </w:r>
      <w:r>
        <w:t>alta,</w:t>
      </w:r>
      <w:r>
        <w:rPr>
          <w:spacing w:val="54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caso</w:t>
      </w:r>
      <w:r>
        <w:rPr>
          <w:spacing w:val="55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bienes inmuebles o negociaciones, se aplicará el depósito constituido. Dentro de los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remate,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postor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enterar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transferencia</w:t>
      </w:r>
      <w:r>
        <w:rPr>
          <w:spacing w:val="1"/>
        </w:rPr>
        <w:t xml:space="preserve"> </w:t>
      </w:r>
      <w:r>
        <w:t>electrónica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bancario,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saldo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-64"/>
        </w:rPr>
        <w:t xml:space="preserve"> </w:t>
      </w:r>
      <w:r>
        <w:t>ofrecida de</w:t>
      </w:r>
      <w:r>
        <w:rPr>
          <w:spacing w:val="3"/>
        </w:rPr>
        <w:t xml:space="preserve"> </w:t>
      </w:r>
      <w:r>
        <w:t>contado</w:t>
      </w:r>
      <w:r>
        <w:rPr>
          <w:spacing w:val="4"/>
        </w:rPr>
        <w:t xml:space="preserve"> </w:t>
      </w:r>
      <w:r>
        <w:t>en su</w:t>
      </w:r>
      <w:r>
        <w:rPr>
          <w:spacing w:val="2"/>
        </w:rPr>
        <w:t xml:space="preserve"> </w:t>
      </w:r>
      <w:r>
        <w:t>postura</w:t>
      </w:r>
      <w:r>
        <w:rPr>
          <w:spacing w:val="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resulte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mejoras.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5" w:firstLine="707"/>
        <w:jc w:val="both"/>
      </w:pPr>
      <w:r>
        <w:t>Hecho el pago a que se refiere el párrafo anterior y designado, en su caso, el</w:t>
      </w:r>
      <w:r>
        <w:rPr>
          <w:spacing w:val="1"/>
        </w:rPr>
        <w:t xml:space="preserve"> </w:t>
      </w:r>
      <w:r>
        <w:t>notario por el postor, se citará al ejecutado para que, dentro del plazo de diez días,</w:t>
      </w:r>
      <w:r>
        <w:rPr>
          <w:spacing w:val="1"/>
        </w:rPr>
        <w:t xml:space="preserve"> </w:t>
      </w:r>
      <w:r>
        <w:t>otorgue</w:t>
      </w:r>
      <w:r>
        <w:rPr>
          <w:spacing w:val="66"/>
        </w:rPr>
        <w:t xml:space="preserve"> </w:t>
      </w:r>
      <w:r>
        <w:t>y firme la escritura de venta correspondiente, apercibido de que, si no</w:t>
      </w:r>
      <w:r>
        <w:rPr>
          <w:spacing w:val="67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hace,</w:t>
      </w:r>
      <w:r>
        <w:rPr>
          <w:spacing w:val="-3"/>
        </w:rPr>
        <w:t xml:space="preserve"> </w:t>
      </w:r>
      <w:r>
        <w:t>e</w:t>
      </w:r>
      <w:r>
        <w:t>l titular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oficina ejecutora</w:t>
      </w:r>
      <w:r>
        <w:rPr>
          <w:spacing w:val="-1"/>
        </w:rPr>
        <w:t xml:space="preserve"> </w:t>
      </w:r>
      <w:r>
        <w:t>lo hará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 rebeldía.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before="131" w:line="360" w:lineRule="auto"/>
        <w:ind w:left="345" w:right="555" w:firstLine="707"/>
        <w:jc w:val="both"/>
      </w:pPr>
      <w:r>
        <w:t>El ejecutado, aún en el caso de rebeldía, responde por la evicción y los vicios</w:t>
      </w:r>
      <w:r>
        <w:rPr>
          <w:spacing w:val="1"/>
        </w:rPr>
        <w:t xml:space="preserve"> </w:t>
      </w:r>
      <w:r>
        <w:t>ocultos.</w:t>
      </w:r>
    </w:p>
    <w:p w:rsidR="00F5752F" w:rsidRDefault="00933992">
      <w:pPr>
        <w:pStyle w:val="Textoindependiente"/>
        <w:spacing w:before="199" w:line="360" w:lineRule="auto"/>
        <w:ind w:left="345" w:right="5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238.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pasarán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adquirente</w:t>
      </w:r>
      <w:r>
        <w:rPr>
          <w:spacing w:val="1"/>
        </w:rPr>
        <w:t xml:space="preserve"> </w:t>
      </w:r>
      <w:r>
        <w:t>libres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gravámenes, y a fin de que éstos se cancelen, tratándose de inmuebles, la autoridad</w:t>
      </w:r>
      <w:r>
        <w:rPr>
          <w:spacing w:val="1"/>
        </w:rPr>
        <w:t xml:space="preserve"> </w:t>
      </w:r>
      <w:r>
        <w:t>ejecutora lo comunicará al Registro Público de la Propiedad y del Comercio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corresponda, en un</w:t>
      </w:r>
      <w:r>
        <w:rPr>
          <w:spacing w:val="1"/>
        </w:rPr>
        <w:t xml:space="preserve"> </w:t>
      </w:r>
      <w:r>
        <w:t>plazo que</w:t>
      </w:r>
      <w:r>
        <w:rPr>
          <w:spacing w:val="1"/>
        </w:rPr>
        <w:t xml:space="preserve"> </w:t>
      </w:r>
      <w:r>
        <w:t>no excederá</w:t>
      </w:r>
      <w:r>
        <w:rPr>
          <w:spacing w:val="1"/>
        </w:rPr>
        <w:t xml:space="preserve"> </w:t>
      </w:r>
      <w:r>
        <w:t>de quince</w:t>
      </w:r>
      <w:r>
        <w:rPr>
          <w:spacing w:val="2"/>
        </w:rPr>
        <w:t xml:space="preserve"> </w:t>
      </w:r>
      <w:r>
        <w:t>días.</w:t>
      </w:r>
    </w:p>
    <w:p w:rsidR="00F5752F" w:rsidRDefault="00F5752F">
      <w:pPr>
        <w:pStyle w:val="Textoindependiente"/>
        <w:spacing w:before="8"/>
        <w:rPr>
          <w:sz w:val="38"/>
        </w:rPr>
      </w:pPr>
    </w:p>
    <w:p w:rsidR="00F5752F" w:rsidRDefault="00933992">
      <w:pPr>
        <w:pStyle w:val="Textoindependiente"/>
        <w:spacing w:line="360" w:lineRule="auto"/>
        <w:ind w:left="345" w:right="54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239.</w:t>
      </w:r>
      <w:r>
        <w:rPr>
          <w:rFonts w:ascii="Arial" w:hAnsi="Arial"/>
          <w:b/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hubiera</w:t>
      </w:r>
      <w:r>
        <w:rPr>
          <w:spacing w:val="1"/>
        </w:rPr>
        <w:t xml:space="preserve"> </w:t>
      </w:r>
      <w:r>
        <w:t>firmado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escritura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adjudicación de un inmueble, la autoridad ejecutora dispondrá que se entregue al</w:t>
      </w:r>
      <w:r>
        <w:rPr>
          <w:spacing w:val="1"/>
        </w:rPr>
        <w:t xml:space="preserve"> </w:t>
      </w:r>
      <w:r>
        <w:t xml:space="preserve">adquirente, girando las órdenes necesarias, aun las de desocupación si </w:t>
      </w:r>
      <w:r>
        <w:t>estuviere</w:t>
      </w:r>
      <w:r>
        <w:rPr>
          <w:spacing w:val="1"/>
        </w:rPr>
        <w:t xml:space="preserve"> </w:t>
      </w:r>
      <w:r>
        <w:t>habitado por el ejecutado o por terceros que no pudieren acreditar legalmente la</w:t>
      </w:r>
      <w:r>
        <w:rPr>
          <w:spacing w:val="1"/>
        </w:rPr>
        <w:t xml:space="preserve"> </w:t>
      </w:r>
      <w:r>
        <w:t>posesión.</w:t>
      </w:r>
    </w:p>
    <w:p w:rsidR="00F5752F" w:rsidRDefault="00933992">
      <w:pPr>
        <w:pStyle w:val="Textoindependiente"/>
        <w:spacing w:before="220" w:line="360" w:lineRule="auto"/>
        <w:ind w:left="345" w:right="538"/>
        <w:jc w:val="both"/>
      </w:pPr>
      <w:r>
        <w:rPr>
          <w:rFonts w:ascii="Arial" w:hAnsi="Arial"/>
          <w:b/>
          <w:spacing w:val="-5"/>
        </w:rPr>
        <w:t>Artículo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4"/>
        </w:rPr>
        <w:t>240.</w:t>
      </w:r>
      <w:r>
        <w:rPr>
          <w:rFonts w:ascii="Arial" w:hAnsi="Arial"/>
          <w:b/>
          <w:spacing w:val="-9"/>
        </w:rPr>
        <w:t xml:space="preserve"> </w:t>
      </w:r>
      <w:r>
        <w:rPr>
          <w:spacing w:val="-4"/>
        </w:rPr>
        <w:t>En</w:t>
      </w:r>
      <w:r>
        <w:rPr>
          <w:spacing w:val="-9"/>
        </w:rPr>
        <w:t xml:space="preserve"> </w:t>
      </w:r>
      <w:r>
        <w:rPr>
          <w:spacing w:val="-4"/>
        </w:rPr>
        <w:t>el</w:t>
      </w:r>
      <w:r>
        <w:rPr>
          <w:spacing w:val="-11"/>
        </w:rPr>
        <w:t xml:space="preserve"> </w:t>
      </w:r>
      <w:r>
        <w:rPr>
          <w:spacing w:val="-4"/>
        </w:rPr>
        <w:t>caso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que</w:t>
      </w:r>
      <w:r>
        <w:rPr>
          <w:spacing w:val="-10"/>
        </w:rPr>
        <w:t xml:space="preserve"> </w:t>
      </w:r>
      <w:r>
        <w:rPr>
          <w:spacing w:val="-4"/>
        </w:rPr>
        <w:t>los</w:t>
      </w:r>
      <w:r>
        <w:rPr>
          <w:spacing w:val="-10"/>
        </w:rPr>
        <w:t xml:space="preserve"> </w:t>
      </w:r>
      <w:r>
        <w:rPr>
          <w:spacing w:val="-4"/>
        </w:rPr>
        <w:t>bienes</w:t>
      </w:r>
      <w:r>
        <w:rPr>
          <w:spacing w:val="-13"/>
        </w:rPr>
        <w:t xml:space="preserve"> </w:t>
      </w:r>
      <w:r>
        <w:rPr>
          <w:spacing w:val="-4"/>
        </w:rPr>
        <w:t>rematados</w:t>
      </w:r>
      <w:r>
        <w:rPr>
          <w:spacing w:val="-13"/>
        </w:rPr>
        <w:t xml:space="preserve"> </w:t>
      </w:r>
      <w:r>
        <w:rPr>
          <w:spacing w:val="-4"/>
        </w:rPr>
        <w:t>no</w:t>
      </w:r>
      <w:r>
        <w:rPr>
          <w:spacing w:val="-11"/>
        </w:rPr>
        <w:t xml:space="preserve"> </w:t>
      </w:r>
      <w:r>
        <w:rPr>
          <w:spacing w:val="-4"/>
        </w:rPr>
        <w:t>puedan</w:t>
      </w:r>
      <w:r>
        <w:rPr>
          <w:spacing w:val="-10"/>
        </w:rPr>
        <w:t xml:space="preserve"> </w:t>
      </w:r>
      <w:r>
        <w:rPr>
          <w:spacing w:val="-4"/>
        </w:rPr>
        <w:t>ser</w:t>
      </w:r>
      <w:r>
        <w:rPr>
          <w:spacing w:val="-11"/>
        </w:rPr>
        <w:t xml:space="preserve"> </w:t>
      </w:r>
      <w:r>
        <w:rPr>
          <w:spacing w:val="-4"/>
        </w:rPr>
        <w:t>entregados</w:t>
      </w:r>
      <w:r>
        <w:rPr>
          <w:spacing w:val="-11"/>
        </w:rPr>
        <w:t xml:space="preserve"> </w:t>
      </w:r>
      <w:r>
        <w:rPr>
          <w:spacing w:val="-4"/>
        </w:rPr>
        <w:t>al</w:t>
      </w:r>
      <w:r>
        <w:rPr>
          <w:spacing w:val="-11"/>
        </w:rPr>
        <w:t xml:space="preserve"> </w:t>
      </w:r>
      <w:r>
        <w:rPr>
          <w:spacing w:val="-4"/>
        </w:rPr>
        <w:t>postor</w:t>
      </w:r>
      <w:r>
        <w:rPr>
          <w:spacing w:val="-64"/>
        </w:rPr>
        <w:t xml:space="preserve"> </w:t>
      </w:r>
      <w:r>
        <w:t>a cuyo favor se hubiera fincado el remate en la fecha en que éste lo solicite, por existir</w:t>
      </w:r>
      <w:r>
        <w:rPr>
          <w:spacing w:val="-64"/>
        </w:rPr>
        <w:t xml:space="preserve"> </w:t>
      </w:r>
      <w:r>
        <w:t>impedimento jurídico debidamente fundado para ello, aquél podrá, en un plazo de seis</w:t>
      </w:r>
      <w:r>
        <w:rPr>
          <w:spacing w:val="-64"/>
        </w:rPr>
        <w:t xml:space="preserve"> </w:t>
      </w:r>
      <w:r>
        <w:t>meses,</w:t>
      </w:r>
      <w:r>
        <w:rPr>
          <w:spacing w:val="-13"/>
        </w:rPr>
        <w:t xml:space="preserve"> </w:t>
      </w:r>
      <w:r>
        <w:t>contado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fecha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autoridad</w:t>
      </w:r>
      <w:r>
        <w:rPr>
          <w:spacing w:val="-7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informe</w:t>
      </w:r>
      <w:r>
        <w:rPr>
          <w:spacing w:val="-12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impo</w:t>
      </w:r>
      <w:r>
        <w:t>sibilidad</w:t>
      </w:r>
      <w:r>
        <w:rPr>
          <w:spacing w:val="-65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entrega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los</w:t>
      </w:r>
      <w:r>
        <w:rPr>
          <w:spacing w:val="-14"/>
        </w:rPr>
        <w:t xml:space="preserve"> </w:t>
      </w:r>
      <w:r>
        <w:rPr>
          <w:spacing w:val="-2"/>
        </w:rPr>
        <w:t>bienes,</w:t>
      </w:r>
      <w:r>
        <w:rPr>
          <w:spacing w:val="-11"/>
        </w:rPr>
        <w:t xml:space="preserve"> </w:t>
      </w:r>
      <w:r>
        <w:rPr>
          <w:spacing w:val="-2"/>
        </w:rPr>
        <w:t>solicitar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autoridad</w:t>
      </w:r>
      <w:r>
        <w:rPr>
          <w:spacing w:val="-13"/>
        </w:rPr>
        <w:t xml:space="preserve"> </w:t>
      </w:r>
      <w:r>
        <w:rPr>
          <w:spacing w:val="-1"/>
        </w:rPr>
        <w:t>fiscal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entrega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monto</w:t>
      </w:r>
      <w:r>
        <w:rPr>
          <w:spacing w:val="-14"/>
        </w:rPr>
        <w:t xml:space="preserve"> </w:t>
      </w:r>
      <w:r>
        <w:rPr>
          <w:spacing w:val="-1"/>
        </w:rPr>
        <w:t>pagado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64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4"/>
        </w:rPr>
        <w:t>adquisición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dichos</w:t>
      </w:r>
      <w:r>
        <w:rPr>
          <w:spacing w:val="-12"/>
        </w:rPr>
        <w:t xml:space="preserve"> </w:t>
      </w:r>
      <w:r>
        <w:rPr>
          <w:spacing w:val="-4"/>
        </w:rPr>
        <w:t>bienes.</w:t>
      </w:r>
      <w:r>
        <w:rPr>
          <w:spacing w:val="-9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4"/>
        </w:rPr>
        <w:t>autoridad</w:t>
      </w:r>
      <w:r>
        <w:rPr>
          <w:spacing w:val="-8"/>
        </w:rPr>
        <w:t xml:space="preserve"> </w:t>
      </w:r>
      <w:r>
        <w:rPr>
          <w:spacing w:val="-4"/>
        </w:rPr>
        <w:t>entregará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cantidad</w:t>
      </w:r>
      <w:r>
        <w:rPr>
          <w:spacing w:val="-9"/>
        </w:rPr>
        <w:t xml:space="preserve"> </w:t>
      </w:r>
      <w:r>
        <w:rPr>
          <w:spacing w:val="-3"/>
        </w:rPr>
        <w:t>respectiva</w:t>
      </w:r>
      <w:r>
        <w:rPr>
          <w:spacing w:val="-8"/>
        </w:rPr>
        <w:t xml:space="preserve"> </w:t>
      </w:r>
      <w:r>
        <w:rPr>
          <w:spacing w:val="-3"/>
        </w:rPr>
        <w:t>en</w:t>
      </w:r>
      <w:r>
        <w:rPr>
          <w:spacing w:val="-9"/>
        </w:rPr>
        <w:t xml:space="preserve"> </w:t>
      </w:r>
      <w:r>
        <w:rPr>
          <w:spacing w:val="-3"/>
        </w:rPr>
        <w:t>un</w:t>
      </w:r>
      <w:r>
        <w:rPr>
          <w:spacing w:val="-11"/>
        </w:rPr>
        <w:t xml:space="preserve"> </w:t>
      </w:r>
      <w:r>
        <w:rPr>
          <w:spacing w:val="-3"/>
        </w:rPr>
        <w:t>plazo</w:t>
      </w:r>
      <w:r>
        <w:rPr>
          <w:spacing w:val="-64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dos</w:t>
      </w:r>
      <w:r>
        <w:rPr>
          <w:spacing w:val="-12"/>
        </w:rPr>
        <w:t xml:space="preserve"> </w:t>
      </w:r>
      <w:r>
        <w:rPr>
          <w:spacing w:val="-4"/>
        </w:rPr>
        <w:t>meses,</w:t>
      </w:r>
      <w:r>
        <w:rPr>
          <w:spacing w:val="-10"/>
        </w:rPr>
        <w:t xml:space="preserve"> </w:t>
      </w:r>
      <w:r>
        <w:rPr>
          <w:spacing w:val="-4"/>
        </w:rPr>
        <w:t>contado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partir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2"/>
        </w:rPr>
        <w:t xml:space="preserve"> </w:t>
      </w:r>
      <w:r>
        <w:rPr>
          <w:spacing w:val="-4"/>
        </w:rPr>
        <w:t>fecha</w:t>
      </w:r>
      <w:r>
        <w:rPr>
          <w:spacing w:val="-11"/>
        </w:rPr>
        <w:t xml:space="preserve"> </w:t>
      </w:r>
      <w:r>
        <w:rPr>
          <w:spacing w:val="-4"/>
        </w:rPr>
        <w:t>en</w:t>
      </w:r>
      <w:r>
        <w:rPr>
          <w:spacing w:val="-11"/>
        </w:rPr>
        <w:t xml:space="preserve"> </w:t>
      </w:r>
      <w:r>
        <w:rPr>
          <w:spacing w:val="-4"/>
        </w:rPr>
        <w:t>que</w:t>
      </w:r>
      <w:r>
        <w:rPr>
          <w:spacing w:val="-10"/>
        </w:rPr>
        <w:t xml:space="preserve"> </w:t>
      </w:r>
      <w:r>
        <w:rPr>
          <w:spacing w:val="-4"/>
        </w:rPr>
        <w:t>se</w:t>
      </w:r>
      <w:r>
        <w:rPr>
          <w:spacing w:val="-13"/>
        </w:rPr>
        <w:t xml:space="preserve"> </w:t>
      </w:r>
      <w:r>
        <w:rPr>
          <w:spacing w:val="-4"/>
        </w:rPr>
        <w:t>efectúe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solicitud.</w:t>
      </w:r>
      <w:r>
        <w:rPr>
          <w:spacing w:val="-11"/>
        </w:rPr>
        <w:t xml:space="preserve"> </w:t>
      </w:r>
      <w:r>
        <w:rPr>
          <w:spacing w:val="-3"/>
        </w:rPr>
        <w:t>Si</w:t>
      </w:r>
      <w:r>
        <w:rPr>
          <w:spacing w:val="-11"/>
        </w:rPr>
        <w:t xml:space="preserve"> </w:t>
      </w:r>
      <w:r>
        <w:rPr>
          <w:spacing w:val="-3"/>
        </w:rPr>
        <w:t>dentro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este</w:t>
      </w:r>
      <w:r>
        <w:rPr>
          <w:spacing w:val="-64"/>
        </w:rPr>
        <w:t xml:space="preserve"> </w:t>
      </w:r>
      <w:r>
        <w:rPr>
          <w:spacing w:val="-4"/>
        </w:rPr>
        <w:t>último</w:t>
      </w:r>
      <w:r>
        <w:rPr>
          <w:spacing w:val="-11"/>
        </w:rPr>
        <w:t xml:space="preserve"> </w:t>
      </w:r>
      <w:r>
        <w:rPr>
          <w:spacing w:val="-4"/>
        </w:rPr>
        <w:t>plazo</w:t>
      </w:r>
      <w:r>
        <w:rPr>
          <w:spacing w:val="-11"/>
        </w:rPr>
        <w:t xml:space="preserve"> </w:t>
      </w:r>
      <w:r>
        <w:rPr>
          <w:spacing w:val="-4"/>
        </w:rPr>
        <w:t>cesa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4"/>
        </w:rPr>
        <w:t>causa</w:t>
      </w:r>
      <w:r>
        <w:rPr>
          <w:spacing w:val="-10"/>
        </w:rPr>
        <w:t xml:space="preserve"> </w:t>
      </w:r>
      <w:r>
        <w:rPr>
          <w:spacing w:val="-4"/>
        </w:rPr>
        <w:t>por</w:t>
      </w:r>
      <w:r>
        <w:rPr>
          <w:spacing w:val="-13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cual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autoridad</w:t>
      </w:r>
      <w:r>
        <w:rPr>
          <w:spacing w:val="-14"/>
        </w:rPr>
        <w:t xml:space="preserve"> </w:t>
      </w:r>
      <w:r>
        <w:rPr>
          <w:spacing w:val="-3"/>
        </w:rPr>
        <w:t>fiscal</w:t>
      </w:r>
      <w:r>
        <w:rPr>
          <w:spacing w:val="-12"/>
        </w:rPr>
        <w:t xml:space="preserve"> </w:t>
      </w:r>
      <w:r>
        <w:rPr>
          <w:spacing w:val="-3"/>
        </w:rPr>
        <w:t>se</w:t>
      </w:r>
      <w:r>
        <w:rPr>
          <w:spacing w:val="-11"/>
        </w:rPr>
        <w:t xml:space="preserve"> </w:t>
      </w:r>
      <w:r>
        <w:rPr>
          <w:spacing w:val="-3"/>
        </w:rPr>
        <w:t>vio</w:t>
      </w:r>
      <w:r>
        <w:rPr>
          <w:spacing w:val="-11"/>
        </w:rPr>
        <w:t xml:space="preserve"> </w:t>
      </w:r>
      <w:r>
        <w:rPr>
          <w:spacing w:val="-3"/>
        </w:rPr>
        <w:t>imposibilitada</w:t>
      </w:r>
      <w:r>
        <w:rPr>
          <w:spacing w:val="-14"/>
        </w:rPr>
        <w:t xml:space="preserve"> </w:t>
      </w:r>
      <w:r>
        <w:rPr>
          <w:spacing w:val="-3"/>
        </w:rPr>
        <w:t>para</w:t>
      </w:r>
      <w:r>
        <w:rPr>
          <w:spacing w:val="-13"/>
        </w:rPr>
        <w:t xml:space="preserve"> </w:t>
      </w:r>
      <w:r>
        <w:rPr>
          <w:spacing w:val="-3"/>
        </w:rPr>
        <w:t>efectuar</w:t>
      </w:r>
      <w:r>
        <w:rPr>
          <w:spacing w:val="-64"/>
        </w:rPr>
        <w:t xml:space="preserve"> </w:t>
      </w:r>
      <w:r>
        <w:t>la entrega de los bienes rematados, se procederá a la entrega de estos, en lugar de</w:t>
      </w:r>
      <w:r>
        <w:rPr>
          <w:spacing w:val="1"/>
        </w:rPr>
        <w:t xml:space="preserve"> </w:t>
      </w:r>
      <w:r>
        <w:t>entregar</w:t>
      </w:r>
      <w:r>
        <w:rPr>
          <w:spacing w:val="-17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postor</w:t>
      </w:r>
      <w:r>
        <w:rPr>
          <w:spacing w:val="-13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cantidades</w:t>
      </w:r>
      <w:r>
        <w:rPr>
          <w:spacing w:val="-14"/>
        </w:rPr>
        <w:t xml:space="preserve"> </w:t>
      </w:r>
      <w:r>
        <w:t>pagadas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esos</w:t>
      </w:r>
      <w:r>
        <w:rPr>
          <w:spacing w:val="-14"/>
        </w:rPr>
        <w:t xml:space="preserve"> </w:t>
      </w:r>
      <w:r>
        <w:t>bienes.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54" w:firstLine="707"/>
        <w:jc w:val="both"/>
      </w:pPr>
      <w:r>
        <w:t>Transcurrido</w:t>
      </w:r>
      <w:r>
        <w:rPr>
          <w:spacing w:val="40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plazo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seis</w:t>
      </w:r>
      <w:r>
        <w:rPr>
          <w:spacing w:val="33"/>
        </w:rPr>
        <w:t xml:space="preserve"> </w:t>
      </w:r>
      <w:r>
        <w:t>meses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refiere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párrafo</w:t>
      </w:r>
      <w:r>
        <w:rPr>
          <w:spacing w:val="37"/>
        </w:rPr>
        <w:t xml:space="preserve"> </w:t>
      </w:r>
      <w:r>
        <w:t>anterior,</w:t>
      </w:r>
      <w:r>
        <w:rPr>
          <w:spacing w:val="37"/>
        </w:rPr>
        <w:t xml:space="preserve"> </w:t>
      </w:r>
      <w:r>
        <w:t>sin</w:t>
      </w:r>
      <w:r>
        <w:rPr>
          <w:spacing w:val="-6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postor</w:t>
      </w:r>
      <w:r>
        <w:rPr>
          <w:spacing w:val="1"/>
        </w:rPr>
        <w:t xml:space="preserve"> </w:t>
      </w:r>
      <w:r>
        <w:t>solicite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pagado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 de dichos bienes, el importe de la postura causará abandono a favor del</w:t>
      </w:r>
      <w:r>
        <w:rPr>
          <w:spacing w:val="1"/>
        </w:rPr>
        <w:t xml:space="preserve"> </w:t>
      </w:r>
      <w:r>
        <w:t>fisco estatal dentro de dos meses contados a partir de la fecha en que concluya el</w:t>
      </w:r>
      <w:r>
        <w:rPr>
          <w:spacing w:val="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citado y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estará</w:t>
      </w:r>
      <w:r>
        <w:rPr>
          <w:spacing w:val="-2"/>
        </w:rPr>
        <w:t xml:space="preserve"> </w:t>
      </w:r>
      <w:r>
        <w:t>a lo dispuesto</w:t>
      </w:r>
      <w:r>
        <w:rPr>
          <w:spacing w:val="-4"/>
        </w:rPr>
        <w:t xml:space="preserve"> </w:t>
      </w:r>
      <w:r>
        <w:t>en el</w:t>
      </w:r>
      <w:r>
        <w:rPr>
          <w:spacing w:val="-4"/>
        </w:rPr>
        <w:t xml:space="preserve"> </w:t>
      </w:r>
      <w:r>
        <w:t>artículo 249 de este Código.</w:t>
      </w:r>
    </w:p>
    <w:p w:rsidR="00F5752F" w:rsidRDefault="00F5752F">
      <w:pPr>
        <w:pStyle w:val="Textoindependiente"/>
        <w:spacing w:before="9"/>
        <w:rPr>
          <w:sz w:val="34"/>
        </w:rPr>
      </w:pPr>
    </w:p>
    <w:p w:rsidR="00F5752F" w:rsidRDefault="00933992">
      <w:pPr>
        <w:pStyle w:val="Textoindependiente"/>
        <w:ind w:left="1053"/>
      </w:pP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autoridad</w:t>
      </w:r>
      <w:r>
        <w:rPr>
          <w:spacing w:val="22"/>
        </w:rPr>
        <w:t xml:space="preserve"> </w:t>
      </w:r>
      <w:r>
        <w:t>fiscal</w:t>
      </w:r>
      <w:r>
        <w:rPr>
          <w:spacing w:val="24"/>
        </w:rPr>
        <w:t xml:space="preserve"> </w:t>
      </w:r>
      <w:r>
        <w:t>entregue</w:t>
      </w:r>
      <w:r>
        <w:rPr>
          <w:spacing w:val="29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cantidades</w:t>
      </w:r>
      <w:r>
        <w:rPr>
          <w:spacing w:val="25"/>
        </w:rPr>
        <w:t xml:space="preserve"> </w:t>
      </w:r>
      <w:r>
        <w:t>pagadas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</w:p>
    <w:p w:rsidR="00F5752F" w:rsidRDefault="00F5752F">
      <w:p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5"/>
        <w:jc w:val="both"/>
      </w:pP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bienes</w:t>
      </w:r>
      <w:r>
        <w:rPr>
          <w:spacing w:val="37"/>
        </w:rPr>
        <w:t xml:space="preserve"> </w:t>
      </w:r>
      <w:r>
        <w:t>rematados,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dejará</w:t>
      </w:r>
      <w:r>
        <w:rPr>
          <w:spacing w:val="37"/>
        </w:rPr>
        <w:t xml:space="preserve"> </w:t>
      </w:r>
      <w:r>
        <w:t>sin</w:t>
      </w:r>
      <w:r>
        <w:rPr>
          <w:spacing w:val="33"/>
        </w:rPr>
        <w:t xml:space="preserve"> </w:t>
      </w:r>
      <w:r>
        <w:t>efectos</w:t>
      </w:r>
      <w:r>
        <w:rPr>
          <w:spacing w:val="32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remate</w:t>
      </w:r>
      <w:r>
        <w:rPr>
          <w:spacing w:val="33"/>
        </w:rPr>
        <w:t xml:space="preserve"> </w:t>
      </w:r>
      <w:r>
        <w:t>efectuado.</w:t>
      </w:r>
      <w:r>
        <w:rPr>
          <w:spacing w:val="35"/>
        </w:rPr>
        <w:t xml:space="preserve"> </w:t>
      </w:r>
      <w:r>
        <w:t>Si</w:t>
      </w:r>
      <w:r>
        <w:rPr>
          <w:spacing w:val="-64"/>
        </w:rPr>
        <w:t xml:space="preserve"> </w:t>
      </w:r>
      <w:r>
        <w:t>con posterioridad a la entrega de las cantidades señaladas anteriormente cesa la</w:t>
      </w:r>
      <w:r>
        <w:rPr>
          <w:spacing w:val="1"/>
        </w:rPr>
        <w:t xml:space="preserve"> </w:t>
      </w:r>
      <w:r>
        <w:t>causa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autoridad</w:t>
      </w:r>
      <w:r>
        <w:rPr>
          <w:spacing w:val="16"/>
        </w:rPr>
        <w:t xml:space="preserve"> </w:t>
      </w:r>
      <w:r>
        <w:t>fiscal</w:t>
      </w:r>
      <w:r>
        <w:rPr>
          <w:spacing w:val="17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vio</w:t>
      </w:r>
      <w:r>
        <w:rPr>
          <w:spacing w:val="18"/>
        </w:rPr>
        <w:t xml:space="preserve"> </w:t>
      </w:r>
      <w:r>
        <w:t>imposibilitada</w:t>
      </w:r>
      <w:r>
        <w:rPr>
          <w:spacing w:val="18"/>
        </w:rPr>
        <w:t xml:space="preserve"> </w:t>
      </w:r>
      <w:r>
        <w:t>jurídicamente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efectuar</w:t>
      </w:r>
      <w:r>
        <w:rPr>
          <w:spacing w:val="-65"/>
        </w:rPr>
        <w:t xml:space="preserve"> </w:t>
      </w:r>
      <w:r>
        <w:t>la entrega de los bienes rematados, ésta deberá iniciar nuevamente el procedimiento</w:t>
      </w:r>
      <w:r>
        <w:rPr>
          <w:spacing w:val="1"/>
        </w:rPr>
        <w:t xml:space="preserve"> </w:t>
      </w:r>
      <w:r>
        <w:t>establecido en esta sección para enajenar los mismos, dentro de los quince días</w:t>
      </w:r>
      <w:r>
        <w:rPr>
          <w:spacing w:val="1"/>
        </w:rPr>
        <w:t xml:space="preserve"> </w:t>
      </w:r>
      <w:r>
        <w:t>siguientes a aquél en que haya cesado el impedimento o se cuente con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firme que</w:t>
      </w:r>
      <w:r>
        <w:rPr>
          <w:spacing w:val="-1"/>
        </w:rPr>
        <w:t xml:space="preserve"> </w:t>
      </w:r>
      <w:r>
        <w:t>permita</w:t>
      </w:r>
      <w:r>
        <w:rPr>
          <w:spacing w:val="-1"/>
        </w:rPr>
        <w:t xml:space="preserve"> </w:t>
      </w:r>
      <w:r>
        <w:t>hacerlo.</w:t>
      </w:r>
    </w:p>
    <w:p w:rsidR="00F5752F" w:rsidRDefault="00F5752F">
      <w:pPr>
        <w:pStyle w:val="Textoindependiente"/>
        <w:spacing w:before="9"/>
        <w:rPr>
          <w:sz w:val="25"/>
        </w:rPr>
      </w:pPr>
    </w:p>
    <w:p w:rsidR="00F5752F" w:rsidRDefault="00933992">
      <w:pPr>
        <w:pStyle w:val="Textoindependiente"/>
        <w:spacing w:line="360" w:lineRule="auto"/>
        <w:ind w:left="345" w:right="550"/>
        <w:jc w:val="both"/>
      </w:pPr>
      <w:r>
        <w:rPr>
          <w:rFonts w:ascii="Arial" w:hAnsi="Arial"/>
          <w:b/>
        </w:rPr>
        <w:t xml:space="preserve">Artículo 241. </w:t>
      </w:r>
      <w:r>
        <w:t>Queda estrictamente prohibido adquirir los bienes objeto de un remate,</w:t>
      </w:r>
      <w:r>
        <w:rPr>
          <w:spacing w:val="1"/>
        </w:rPr>
        <w:t xml:space="preserve"> </w:t>
      </w:r>
      <w:r>
        <w:t>por sí o</w:t>
      </w:r>
      <w:r>
        <w:rPr>
          <w:spacing w:val="1"/>
        </w:rPr>
        <w:t xml:space="preserve"> </w:t>
      </w:r>
      <w:r>
        <w:t>por medio de</w:t>
      </w:r>
      <w:r>
        <w:rPr>
          <w:spacing w:val="1"/>
        </w:rPr>
        <w:t xml:space="preserve"> </w:t>
      </w:r>
      <w:r>
        <w:t>interpósita</w:t>
      </w:r>
      <w:r>
        <w:rPr>
          <w:spacing w:val="1"/>
        </w:rPr>
        <w:t xml:space="preserve"> </w:t>
      </w:r>
      <w:r>
        <w:t>persona, a</w:t>
      </w:r>
      <w:r>
        <w:rPr>
          <w:spacing w:val="1"/>
        </w:rPr>
        <w:t xml:space="preserve"> </w:t>
      </w:r>
      <w:r>
        <w:t xml:space="preserve">los jefes y demás </w:t>
      </w:r>
      <w:r>
        <w:t>personas de</w:t>
      </w:r>
      <w:r>
        <w:rPr>
          <w:spacing w:val="6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 ejecutoras, así como a todos aquellos que hubieren intervenido por parte del</w:t>
      </w:r>
      <w:r>
        <w:rPr>
          <w:spacing w:val="1"/>
        </w:rPr>
        <w:t xml:space="preserve"> </w:t>
      </w:r>
      <w:r>
        <w:t>fisco estatal en el procedimiento administrativo. El remate efectuado con infracción a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precepto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nulo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infractores</w:t>
      </w:r>
      <w:r>
        <w:rPr>
          <w:spacing w:val="-3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sancionados</w:t>
      </w:r>
      <w:r>
        <w:rPr>
          <w:spacing w:val="-1"/>
        </w:rPr>
        <w:t xml:space="preserve"> </w:t>
      </w:r>
      <w:r>
        <w:t>conform</w:t>
      </w:r>
      <w:r>
        <w:t>e</w:t>
      </w:r>
      <w:r>
        <w:rPr>
          <w:spacing w:val="-3"/>
        </w:rPr>
        <w:t xml:space="preserve"> </w:t>
      </w:r>
      <w:r>
        <w:t>a este</w:t>
      </w:r>
      <w:r>
        <w:rPr>
          <w:spacing w:val="-1"/>
        </w:rPr>
        <w:t xml:space="preserve"> </w:t>
      </w:r>
      <w:r>
        <w:t>Código.</w:t>
      </w:r>
    </w:p>
    <w:p w:rsidR="00F5752F" w:rsidRDefault="00F5752F">
      <w:pPr>
        <w:pStyle w:val="Textoindependiente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8"/>
        <w:jc w:val="both"/>
      </w:pPr>
      <w:r>
        <w:rPr>
          <w:rFonts w:ascii="Arial" w:hAnsi="Arial"/>
          <w:b/>
        </w:rPr>
        <w:t xml:space="preserve">Artículo 242. </w:t>
      </w:r>
      <w:r>
        <w:t>El fisco estatal tendrá preferencia para adjudicarse los bienes ofrecidos</w:t>
      </w:r>
      <w:r>
        <w:rPr>
          <w:spacing w:val="1"/>
        </w:rPr>
        <w:t xml:space="preserve"> </w:t>
      </w:r>
      <w:r>
        <w:t>en remate,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 siguientes</w:t>
      </w:r>
      <w:r>
        <w:rPr>
          <w:spacing w:val="-2"/>
        </w:rPr>
        <w:t xml:space="preserve"> </w:t>
      </w:r>
      <w:r>
        <w:t>casos:</w:t>
      </w:r>
    </w:p>
    <w:p w:rsidR="00F5752F" w:rsidRDefault="00933992">
      <w:pPr>
        <w:pStyle w:val="Prrafodelista"/>
        <w:numPr>
          <w:ilvl w:val="1"/>
          <w:numId w:val="5"/>
        </w:numPr>
        <w:tabs>
          <w:tab w:val="left" w:pos="1041"/>
          <w:tab w:val="left" w:pos="1042"/>
        </w:tabs>
        <w:spacing w:before="120"/>
        <w:ind w:hanging="469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falta</w:t>
      </w:r>
      <w:r>
        <w:rPr>
          <w:spacing w:val="-1"/>
          <w:sz w:val="24"/>
        </w:rPr>
        <w:t xml:space="preserve"> </w:t>
      </w:r>
      <w:r>
        <w:rPr>
          <w:sz w:val="24"/>
        </w:rPr>
        <w:t>de postores;</w:t>
      </w:r>
    </w:p>
    <w:p w:rsidR="00F5752F" w:rsidRDefault="00F5752F">
      <w:pPr>
        <w:pStyle w:val="Textoindependiente"/>
        <w:spacing w:before="4"/>
        <w:rPr>
          <w:sz w:val="22"/>
        </w:rPr>
      </w:pPr>
    </w:p>
    <w:p w:rsidR="00F5752F" w:rsidRDefault="00933992">
      <w:pPr>
        <w:pStyle w:val="Prrafodelista"/>
        <w:numPr>
          <w:ilvl w:val="1"/>
          <w:numId w:val="5"/>
        </w:numPr>
        <w:tabs>
          <w:tab w:val="left" w:pos="1041"/>
          <w:tab w:val="left" w:pos="1042"/>
        </w:tabs>
        <w:spacing w:before="1"/>
        <w:ind w:hanging="534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falta</w:t>
      </w:r>
      <w:r>
        <w:rPr>
          <w:spacing w:val="-1"/>
          <w:sz w:val="24"/>
        </w:rPr>
        <w:t xml:space="preserve"> </w:t>
      </w:r>
      <w:r>
        <w:rPr>
          <w:sz w:val="24"/>
        </w:rPr>
        <w:t>de pujas,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F5752F">
      <w:pPr>
        <w:pStyle w:val="Textoindependiente"/>
        <w:spacing w:before="6"/>
        <w:rPr>
          <w:sz w:val="22"/>
        </w:rPr>
      </w:pPr>
    </w:p>
    <w:p w:rsidR="00F5752F" w:rsidRDefault="00933992">
      <w:pPr>
        <w:pStyle w:val="Prrafodelista"/>
        <w:numPr>
          <w:ilvl w:val="1"/>
          <w:numId w:val="5"/>
        </w:numPr>
        <w:tabs>
          <w:tab w:val="left" w:pos="1057"/>
          <w:tab w:val="left" w:pos="1058"/>
        </w:tabs>
        <w:ind w:left="1058" w:hanging="617"/>
        <w:jc w:val="left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posturas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pujas</w:t>
      </w:r>
      <w:r>
        <w:rPr>
          <w:spacing w:val="-1"/>
          <w:sz w:val="24"/>
        </w:rPr>
        <w:t xml:space="preserve"> </w:t>
      </w:r>
      <w:r>
        <w:rPr>
          <w:sz w:val="24"/>
        </w:rPr>
        <w:t>iguales.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7"/>
        <w:rPr>
          <w:sz w:val="32"/>
        </w:rPr>
      </w:pPr>
    </w:p>
    <w:p w:rsidR="00F5752F" w:rsidRDefault="00933992">
      <w:pPr>
        <w:pStyle w:val="Textoindependiente"/>
        <w:spacing w:line="360" w:lineRule="auto"/>
        <w:ind w:left="345" w:right="528" w:firstLine="359"/>
      </w:pPr>
      <w:r>
        <w:t>La</w:t>
      </w:r>
      <w:r>
        <w:rPr>
          <w:spacing w:val="35"/>
        </w:rPr>
        <w:t xml:space="preserve"> </w:t>
      </w:r>
      <w:r>
        <w:t>adjudicación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hará</w:t>
      </w:r>
      <w:r>
        <w:rPr>
          <w:spacing w:val="35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valor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corresponda</w:t>
      </w:r>
      <w:r>
        <w:rPr>
          <w:spacing w:val="34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almoneda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trate.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10"/>
        <w:rPr>
          <w:sz w:val="22"/>
        </w:rPr>
      </w:pPr>
    </w:p>
    <w:p w:rsidR="00F5752F" w:rsidRDefault="00933992">
      <w:pPr>
        <w:pStyle w:val="Textoindependiente"/>
        <w:spacing w:line="360" w:lineRule="auto"/>
        <w:ind w:left="345" w:right="552"/>
        <w:jc w:val="both"/>
      </w:pPr>
      <w:r>
        <w:rPr>
          <w:rFonts w:ascii="Arial" w:hAnsi="Arial"/>
          <w:b/>
        </w:rPr>
        <w:t xml:space="preserve">Artículo 243. </w:t>
      </w:r>
      <w:r>
        <w:t>Cuando no hubiera postores o no se hubieran presentado posturas</w:t>
      </w:r>
      <w:r>
        <w:rPr>
          <w:spacing w:val="1"/>
        </w:rPr>
        <w:t xml:space="preserve"> </w:t>
      </w:r>
      <w:r>
        <w:t>legales, la autoridad se adjudicará el bien. En este caso el valor de la adjudicación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el 60%</w:t>
      </w:r>
      <w:r>
        <w:rPr>
          <w:spacing w:val="-2"/>
        </w:rPr>
        <w:t xml:space="preserve"> </w:t>
      </w:r>
      <w:r>
        <w:t>del valor de</w:t>
      </w:r>
      <w:r>
        <w:rPr>
          <w:spacing w:val="1"/>
        </w:rPr>
        <w:t xml:space="preserve"> </w:t>
      </w:r>
      <w:r>
        <w:t>avalúo.</w:t>
      </w:r>
    </w:p>
    <w:p w:rsidR="00F5752F" w:rsidRDefault="00F5752F">
      <w:pPr>
        <w:pStyle w:val="Textoindependiente"/>
        <w:spacing w:before="4"/>
      </w:pPr>
    </w:p>
    <w:p w:rsidR="00F5752F" w:rsidRDefault="00933992">
      <w:pPr>
        <w:pStyle w:val="Textoindependiente"/>
        <w:spacing w:line="360" w:lineRule="auto"/>
        <w:ind w:left="345" w:right="546" w:firstLine="707"/>
        <w:jc w:val="both"/>
      </w:pPr>
      <w:r>
        <w:t>Los</w:t>
      </w:r>
      <w:r>
        <w:rPr>
          <w:spacing w:val="44"/>
        </w:rPr>
        <w:t xml:space="preserve"> </w:t>
      </w:r>
      <w:r>
        <w:t>bienes</w:t>
      </w:r>
      <w:r>
        <w:rPr>
          <w:spacing w:val="45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adjudiquen</w:t>
      </w:r>
      <w:r>
        <w:rPr>
          <w:spacing w:val="4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favor</w:t>
      </w:r>
      <w:r>
        <w:rPr>
          <w:spacing w:val="44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fisco</w:t>
      </w:r>
      <w:r>
        <w:rPr>
          <w:spacing w:val="48"/>
        </w:rPr>
        <w:t xml:space="preserve"> </w:t>
      </w:r>
      <w:r>
        <w:t>estatal</w:t>
      </w:r>
      <w:r>
        <w:rPr>
          <w:spacing w:val="44"/>
        </w:rPr>
        <w:t xml:space="preserve"> </w:t>
      </w:r>
      <w:r>
        <w:t>podrán</w:t>
      </w:r>
      <w:r>
        <w:rPr>
          <w:spacing w:val="46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donados</w:t>
      </w:r>
      <w:r>
        <w:rPr>
          <w:spacing w:val="-64"/>
        </w:rPr>
        <w:t xml:space="preserve"> </w:t>
      </w:r>
      <w:r>
        <w:t>para obras o servicios públicos, o a instituciones asistenciales o de beneficencia</w:t>
      </w:r>
      <w:r>
        <w:rPr>
          <w:spacing w:val="1"/>
        </w:rPr>
        <w:t xml:space="preserve"> </w:t>
      </w:r>
      <w:r>
        <w:t>autorizadas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recibir donativos</w:t>
      </w:r>
      <w:r>
        <w:rPr>
          <w:spacing w:val="-1"/>
        </w:rPr>
        <w:t xml:space="preserve"> </w:t>
      </w:r>
      <w:r>
        <w:t>deducibles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Renta.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44" w:firstLine="707"/>
        <w:jc w:val="both"/>
      </w:pPr>
      <w:r>
        <w:t>La adjudicación se tendrá por formalizada una vez que la autoridad ejecutora</w:t>
      </w:r>
      <w:r>
        <w:rPr>
          <w:spacing w:val="1"/>
        </w:rPr>
        <w:t xml:space="preserve"> </w:t>
      </w:r>
      <w:r>
        <w:t>firme el</w:t>
      </w:r>
      <w:r>
        <w:rPr>
          <w:spacing w:val="-3"/>
        </w:rPr>
        <w:t xml:space="preserve"> </w:t>
      </w:r>
      <w:r>
        <w:t>acta de</w:t>
      </w:r>
      <w:r>
        <w:rPr>
          <w:spacing w:val="-2"/>
        </w:rPr>
        <w:t xml:space="preserve"> </w:t>
      </w:r>
      <w:r>
        <w:t>adjudicación</w:t>
      </w:r>
      <w:r>
        <w:rPr>
          <w:spacing w:val="1"/>
        </w:rPr>
        <w:t xml:space="preserve"> </w:t>
      </w:r>
      <w:r>
        <w:t>correspondiente.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Textoindependiente"/>
        <w:spacing w:line="360" w:lineRule="auto"/>
        <w:ind w:left="345" w:right="549" w:firstLine="707"/>
        <w:jc w:val="both"/>
      </w:pPr>
      <w:r>
        <w:t>Cuando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adjudicación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bienes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deba</w:t>
      </w:r>
      <w:r>
        <w:rPr>
          <w:spacing w:val="22"/>
        </w:rPr>
        <w:t xml:space="preserve"> </w:t>
      </w:r>
      <w:r>
        <w:t>inscribir</w:t>
      </w:r>
      <w:r>
        <w:rPr>
          <w:spacing w:val="20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Registro</w:t>
      </w:r>
      <w:r>
        <w:rPr>
          <w:spacing w:val="24"/>
        </w:rPr>
        <w:t xml:space="preserve"> </w:t>
      </w:r>
      <w:r>
        <w:t>Público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Propiedad,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adjudicación,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firmada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ejecutora, tendrá el carácter de escritura pública y será el documento público que se</w:t>
      </w:r>
      <w:r>
        <w:rPr>
          <w:spacing w:val="1"/>
        </w:rPr>
        <w:t xml:space="preserve"> </w:t>
      </w:r>
      <w:r>
        <w:t>considerará como testimonio de escritura para los efectos de inscripción e</w:t>
      </w:r>
      <w:r>
        <w:t>n dicho</w:t>
      </w:r>
      <w:r>
        <w:rPr>
          <w:spacing w:val="1"/>
        </w:rPr>
        <w:t xml:space="preserve"> </w:t>
      </w:r>
      <w:r>
        <w:t>Registro.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7" w:firstLine="707"/>
        <w:jc w:val="both"/>
      </w:pPr>
      <w:r>
        <w:t>Una vez aplicado el producto obtenido por la adjudicación, en los términos del</w:t>
      </w:r>
      <w:r>
        <w:rPr>
          <w:spacing w:val="1"/>
        </w:rPr>
        <w:t xml:space="preserve"> </w:t>
      </w:r>
      <w:r>
        <w:t>artículo 246 de este Código, el saldo que, en su caso quede pendiente a cargo del</w:t>
      </w:r>
      <w:r>
        <w:rPr>
          <w:spacing w:val="1"/>
        </w:rPr>
        <w:t xml:space="preserve"> </w:t>
      </w:r>
      <w:r>
        <w:t>contribuyente,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registrará</w:t>
      </w:r>
      <w:r>
        <w:rPr>
          <w:spacing w:val="-1"/>
        </w:rPr>
        <w:t xml:space="preserve"> </w:t>
      </w:r>
      <w:r>
        <w:t>en una</w:t>
      </w:r>
      <w:r>
        <w:rPr>
          <w:spacing w:val="-1"/>
        </w:rPr>
        <w:t xml:space="preserve"> </w:t>
      </w:r>
      <w:r>
        <w:t>subcuenta</w:t>
      </w:r>
      <w:r>
        <w:rPr>
          <w:spacing w:val="-1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créditos</w:t>
      </w:r>
      <w:r>
        <w:rPr>
          <w:spacing w:val="-2"/>
        </w:rPr>
        <w:t xml:space="preserve"> </w:t>
      </w:r>
      <w:r>
        <w:t>incobrables.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45" w:right="544" w:firstLine="707"/>
        <w:jc w:val="both"/>
      </w:pPr>
      <w:r>
        <w:t>Los bienes adjudicados por las autoridades fiscales de conformidad con lo</w:t>
      </w:r>
      <w:r>
        <w:rPr>
          <w:spacing w:val="1"/>
        </w:rPr>
        <w:t xml:space="preserve"> </w:t>
      </w:r>
      <w:r>
        <w:t>dispuesto en este artículo serán considerados, para todos los efectos legales, como</w:t>
      </w:r>
      <w:r>
        <w:rPr>
          <w:spacing w:val="1"/>
        </w:rPr>
        <w:t xml:space="preserve"> </w:t>
      </w:r>
      <w:r>
        <w:t>bienes no sujetos al régimen del dominio público del Estado, hasta en tanto sean</w:t>
      </w:r>
      <w:r>
        <w:rPr>
          <w:spacing w:val="1"/>
        </w:rPr>
        <w:t xml:space="preserve"> </w:t>
      </w:r>
      <w:r>
        <w:t>des</w:t>
      </w:r>
      <w:r>
        <w:t>tinados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donados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artículo.</w:t>
      </w:r>
    </w:p>
    <w:p w:rsidR="00F5752F" w:rsidRDefault="00933992">
      <w:pPr>
        <w:pStyle w:val="Textoindependiente"/>
        <w:spacing w:before="218"/>
        <w:ind w:left="34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244.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embargados</w:t>
      </w:r>
      <w:r>
        <w:rPr>
          <w:spacing w:val="-4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enajenarse</w:t>
      </w:r>
      <w:r>
        <w:rPr>
          <w:spacing w:val="-2"/>
        </w:rPr>
        <w:t xml:space="preserve"> </w:t>
      </w:r>
      <w:r>
        <w:t>fuera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remate,</w:t>
      </w:r>
      <w:r>
        <w:rPr>
          <w:spacing w:val="-2"/>
        </w:rPr>
        <w:t xml:space="preserve"> </w:t>
      </w:r>
      <w:r>
        <w:t>cuando:</w:t>
      </w:r>
    </w:p>
    <w:p w:rsidR="00F5752F" w:rsidRDefault="00F5752F">
      <w:pPr>
        <w:pStyle w:val="Textoindependiente"/>
        <w:spacing w:before="9"/>
        <w:rPr>
          <w:sz w:val="22"/>
        </w:rPr>
      </w:pPr>
    </w:p>
    <w:p w:rsidR="00F5752F" w:rsidRDefault="00933992">
      <w:pPr>
        <w:pStyle w:val="Prrafodelista"/>
        <w:numPr>
          <w:ilvl w:val="0"/>
          <w:numId w:val="4"/>
        </w:numPr>
        <w:tabs>
          <w:tab w:val="left" w:pos="1073"/>
        </w:tabs>
        <w:spacing w:line="360" w:lineRule="auto"/>
        <w:ind w:right="551" w:hanging="492"/>
        <w:jc w:val="both"/>
        <w:rPr>
          <w:sz w:val="24"/>
        </w:rPr>
      </w:pP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embargado</w:t>
      </w:r>
      <w:r>
        <w:rPr>
          <w:spacing w:val="21"/>
          <w:sz w:val="24"/>
        </w:rPr>
        <w:t xml:space="preserve"> </w:t>
      </w:r>
      <w:r>
        <w:rPr>
          <w:sz w:val="24"/>
        </w:rPr>
        <w:t>proponga</w:t>
      </w:r>
      <w:r>
        <w:rPr>
          <w:spacing w:val="20"/>
          <w:sz w:val="24"/>
        </w:rPr>
        <w:t xml:space="preserve"> </w:t>
      </w:r>
      <w:r>
        <w:rPr>
          <w:sz w:val="24"/>
        </w:rPr>
        <w:t>comprador</w:t>
      </w:r>
      <w:r>
        <w:rPr>
          <w:spacing w:val="19"/>
          <w:sz w:val="24"/>
        </w:rPr>
        <w:t xml:space="preserve"> </w:t>
      </w:r>
      <w:r>
        <w:rPr>
          <w:sz w:val="24"/>
        </w:rPr>
        <w:t>antes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día</w:t>
      </w:r>
      <w:r>
        <w:rPr>
          <w:spacing w:val="21"/>
          <w:sz w:val="24"/>
        </w:rPr>
        <w:t xml:space="preserve"> </w:t>
      </w:r>
      <w:r>
        <w:rPr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16"/>
          <w:sz w:val="24"/>
        </w:rPr>
        <w:t xml:space="preserve"> </w:t>
      </w:r>
      <w:r>
        <w:rPr>
          <w:sz w:val="24"/>
        </w:rPr>
        <w:t>finque</w:t>
      </w:r>
      <w:r>
        <w:rPr>
          <w:spacing w:val="20"/>
          <w:sz w:val="24"/>
        </w:rPr>
        <w:t xml:space="preserve"> </w:t>
      </w: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remate,</w:t>
      </w:r>
      <w:r>
        <w:rPr>
          <w:spacing w:val="-64"/>
          <w:sz w:val="24"/>
        </w:rPr>
        <w:t xml:space="preserve"> </w:t>
      </w:r>
      <w:r>
        <w:rPr>
          <w:sz w:val="24"/>
        </w:rPr>
        <w:t>se</w:t>
      </w:r>
      <w:r>
        <w:rPr>
          <w:spacing w:val="29"/>
          <w:sz w:val="24"/>
        </w:rPr>
        <w:t xml:space="preserve"> </w:t>
      </w:r>
      <w:r>
        <w:rPr>
          <w:sz w:val="24"/>
        </w:rPr>
        <w:t>enajenen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adjudiquen</w:t>
      </w:r>
      <w:r>
        <w:rPr>
          <w:spacing w:val="29"/>
          <w:sz w:val="24"/>
        </w:rPr>
        <w:t xml:space="preserve"> </w:t>
      </w:r>
      <w:r>
        <w:rPr>
          <w:sz w:val="24"/>
        </w:rPr>
        <w:t>los</w:t>
      </w:r>
      <w:r>
        <w:rPr>
          <w:spacing w:val="29"/>
          <w:sz w:val="24"/>
        </w:rPr>
        <w:t xml:space="preserve"> </w:t>
      </w:r>
      <w:r>
        <w:rPr>
          <w:sz w:val="24"/>
        </w:rPr>
        <w:t>bienes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favor</w:t>
      </w:r>
      <w:r>
        <w:rPr>
          <w:spacing w:val="28"/>
          <w:sz w:val="24"/>
        </w:rPr>
        <w:t xml:space="preserve"> </w:t>
      </w:r>
      <w:r>
        <w:rPr>
          <w:sz w:val="24"/>
        </w:rPr>
        <w:t>del</w:t>
      </w:r>
      <w:r>
        <w:rPr>
          <w:spacing w:val="27"/>
          <w:sz w:val="24"/>
        </w:rPr>
        <w:t xml:space="preserve"> </w:t>
      </w:r>
      <w:r>
        <w:rPr>
          <w:sz w:val="24"/>
        </w:rPr>
        <w:t>fisco,</w:t>
      </w:r>
      <w:r>
        <w:rPr>
          <w:spacing w:val="30"/>
          <w:sz w:val="24"/>
        </w:rPr>
        <w:t xml:space="preserve"> </w:t>
      </w:r>
      <w:r>
        <w:rPr>
          <w:sz w:val="24"/>
        </w:rPr>
        <w:t>siempre</w:t>
      </w:r>
      <w:r>
        <w:rPr>
          <w:spacing w:val="29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el</w:t>
      </w:r>
      <w:r>
        <w:rPr>
          <w:spacing w:val="27"/>
          <w:sz w:val="24"/>
        </w:rPr>
        <w:t xml:space="preserve"> </w:t>
      </w:r>
      <w:r>
        <w:rPr>
          <w:sz w:val="24"/>
        </w:rPr>
        <w:t>precio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vendan</w:t>
      </w:r>
      <w:r>
        <w:rPr>
          <w:spacing w:val="1"/>
          <w:sz w:val="24"/>
        </w:rPr>
        <w:t xml:space="preserve"> </w:t>
      </w:r>
      <w:r>
        <w:rPr>
          <w:sz w:val="24"/>
        </w:rPr>
        <w:t>cubra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1"/>
          <w:sz w:val="24"/>
        </w:rPr>
        <w:t xml:space="preserve"> </w:t>
      </w:r>
      <w:r>
        <w:rPr>
          <w:sz w:val="24"/>
        </w:rPr>
        <w:t>señalado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embargados;</w:t>
      </w:r>
    </w:p>
    <w:p w:rsidR="00F5752F" w:rsidRDefault="00933992">
      <w:pPr>
        <w:pStyle w:val="Prrafodelista"/>
        <w:numPr>
          <w:ilvl w:val="0"/>
          <w:numId w:val="4"/>
        </w:numPr>
        <w:tabs>
          <w:tab w:val="left" w:pos="1241"/>
        </w:tabs>
        <w:spacing w:line="360" w:lineRule="auto"/>
        <w:ind w:right="551" w:hanging="557"/>
        <w:jc w:val="both"/>
        <w:rPr>
          <w:sz w:val="24"/>
        </w:rPr>
      </w:pPr>
      <w:r>
        <w:tab/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trate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fácil</w:t>
      </w:r>
      <w:r>
        <w:rPr>
          <w:spacing w:val="1"/>
          <w:sz w:val="24"/>
        </w:rPr>
        <w:t xml:space="preserve"> </w:t>
      </w:r>
      <w:r>
        <w:rPr>
          <w:sz w:val="24"/>
        </w:rPr>
        <w:t>descomposición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deterioro,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materiales</w:t>
      </w:r>
      <w:r>
        <w:rPr>
          <w:spacing w:val="-64"/>
          <w:sz w:val="24"/>
        </w:rPr>
        <w:t xml:space="preserve"> </w:t>
      </w:r>
      <w:r>
        <w:rPr>
          <w:sz w:val="24"/>
        </w:rPr>
        <w:t>inflamables, siempre que en la localidad no se pueden guardar o depositar en</w:t>
      </w:r>
      <w:r>
        <w:rPr>
          <w:spacing w:val="1"/>
          <w:sz w:val="24"/>
        </w:rPr>
        <w:t xml:space="preserve"> </w:t>
      </w:r>
      <w:r>
        <w:rPr>
          <w:sz w:val="24"/>
        </w:rPr>
        <w:t>lugares apropiados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 conservación;</w:t>
      </w:r>
    </w:p>
    <w:p w:rsidR="00F5752F" w:rsidRDefault="00933992">
      <w:pPr>
        <w:pStyle w:val="Textoindependiente"/>
        <w:spacing w:before="2" w:line="360" w:lineRule="auto"/>
        <w:ind w:left="1293" w:right="544" w:hanging="720"/>
        <w:jc w:val="both"/>
      </w:pPr>
      <w:r>
        <w:rPr>
          <w:rFonts w:ascii="Arial"/>
          <w:b/>
        </w:rPr>
        <w:t>II.</w:t>
      </w:r>
      <w:r>
        <w:rPr>
          <w:rFonts w:ascii="Arial"/>
          <w:b/>
          <w:spacing w:val="1"/>
        </w:rPr>
        <w:t xml:space="preserve"> </w:t>
      </w:r>
      <w:r>
        <w:t>Se trate de bienes que habiendo salido a remate en primera almoneda, no se</w:t>
      </w:r>
      <w:r>
        <w:rPr>
          <w:spacing w:val="1"/>
        </w:rPr>
        <w:t xml:space="preserve"> </w:t>
      </w:r>
      <w:r>
        <w:t>hubieran presentado</w:t>
      </w:r>
      <w:r>
        <w:rPr>
          <w:spacing w:val="-1"/>
        </w:rPr>
        <w:t xml:space="preserve"> </w:t>
      </w:r>
      <w:r>
        <w:t>postores,</w:t>
      </w:r>
      <w:r>
        <w:rPr>
          <w:spacing w:val="66"/>
        </w:rPr>
        <w:t xml:space="preserve"> </w:t>
      </w:r>
      <w:r>
        <w:t>y</w:t>
      </w:r>
    </w:p>
    <w:p w:rsidR="00F5752F" w:rsidRDefault="00933992">
      <w:pPr>
        <w:pStyle w:val="Textoindependiente"/>
        <w:spacing w:line="360" w:lineRule="auto"/>
        <w:ind w:left="1065" w:right="541" w:hanging="653"/>
        <w:jc w:val="both"/>
      </w:pPr>
      <w:r>
        <w:rPr>
          <w:rFonts w:ascii="Arial" w:hAnsi="Arial"/>
          <w:b/>
        </w:rPr>
        <w:t xml:space="preserve">IV.      </w:t>
      </w:r>
      <w:r>
        <w:t>El embargado propo</w:t>
      </w:r>
      <w:r>
        <w:t>nga comprador antes del día en que se finque el remate,</w:t>
      </w:r>
      <w:r>
        <w:rPr>
          <w:spacing w:val="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enajenen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adjudiquen</w:t>
      </w:r>
      <w:r>
        <w:rPr>
          <w:spacing w:val="32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bienes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favor</w:t>
      </w:r>
      <w:r>
        <w:rPr>
          <w:spacing w:val="29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fisco,</w:t>
      </w:r>
      <w:r>
        <w:rPr>
          <w:spacing w:val="31"/>
        </w:rPr>
        <w:t xml:space="preserve"> </w:t>
      </w:r>
      <w:r>
        <w:t>siempre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precio</w:t>
      </w:r>
      <w:r>
        <w:rPr>
          <w:spacing w:val="-6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vendan</w:t>
      </w:r>
      <w:r>
        <w:rPr>
          <w:spacing w:val="1"/>
        </w:rPr>
        <w:t xml:space="preserve"> </w:t>
      </w:r>
      <w:r>
        <w:t>cubra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señalado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embargados.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8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9"/>
        <w:rPr>
          <w:rFonts w:ascii="Arial"/>
          <w:i/>
          <w:sz w:val="20"/>
        </w:rPr>
      </w:pPr>
    </w:p>
    <w:p w:rsidR="00F5752F" w:rsidRDefault="00933992">
      <w:pPr>
        <w:pStyle w:val="Textoindependiente"/>
        <w:spacing w:line="360" w:lineRule="auto"/>
        <w:ind w:left="345" w:right="554"/>
        <w:jc w:val="both"/>
      </w:pPr>
      <w:r>
        <w:rPr>
          <w:rFonts w:ascii="Arial" w:hAnsi="Arial"/>
          <w:b/>
        </w:rPr>
        <w:t xml:space="preserve">Artículo 245. </w:t>
      </w:r>
      <w:r>
        <w:t>Las autoridades fiscales podrán hacer la enajenación directamente o</w:t>
      </w:r>
      <w:r>
        <w:rPr>
          <w:spacing w:val="1"/>
        </w:rPr>
        <w:t xml:space="preserve"> </w:t>
      </w:r>
      <w:r>
        <w:t>encomendarla a empresas o instituciones dedicadas a la compraventa o subasta de</w:t>
      </w:r>
      <w:r>
        <w:rPr>
          <w:spacing w:val="1"/>
        </w:rPr>
        <w:t xml:space="preserve"> </w:t>
      </w:r>
      <w:r>
        <w:t>bienes.</w:t>
      </w:r>
    </w:p>
    <w:p w:rsidR="00F5752F" w:rsidRDefault="00933992">
      <w:pPr>
        <w:pStyle w:val="Textoindependiente"/>
        <w:spacing w:before="220" w:line="360" w:lineRule="auto"/>
        <w:ind w:left="345" w:right="543"/>
        <w:jc w:val="both"/>
      </w:pPr>
      <w:r>
        <w:rPr>
          <w:rFonts w:ascii="Arial" w:hAnsi="Arial"/>
          <w:b/>
        </w:rPr>
        <w:t xml:space="preserve">Artículo 246. </w:t>
      </w:r>
      <w:r>
        <w:t>El producto obtenido del remate, enajenación o adjudicación de los</w:t>
      </w:r>
      <w:r>
        <w:rPr>
          <w:spacing w:val="1"/>
        </w:rPr>
        <w:t xml:space="preserve"> </w:t>
      </w:r>
      <w:r>
        <w:t>bienes</w:t>
      </w:r>
      <w:r>
        <w:rPr>
          <w:spacing w:val="55"/>
        </w:rPr>
        <w:t xml:space="preserve"> </w:t>
      </w:r>
      <w:r>
        <w:t>al</w:t>
      </w:r>
      <w:r>
        <w:rPr>
          <w:spacing w:val="52"/>
        </w:rPr>
        <w:t xml:space="preserve"> </w:t>
      </w:r>
      <w:r>
        <w:t>fisco</w:t>
      </w:r>
      <w:r>
        <w:rPr>
          <w:spacing w:val="56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aplicará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cubrir</w:t>
      </w:r>
      <w:r>
        <w:rPr>
          <w:spacing w:val="54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crédito</w:t>
      </w:r>
      <w:r>
        <w:rPr>
          <w:spacing w:val="55"/>
        </w:rPr>
        <w:t xml:space="preserve"> </w:t>
      </w:r>
      <w:r>
        <w:t>fiscal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orden</w:t>
      </w:r>
      <w:r>
        <w:rPr>
          <w:spacing w:val="53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establece</w:t>
      </w:r>
      <w:r>
        <w:rPr>
          <w:spacing w:val="56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artículo 29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Código.</w:t>
      </w: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4"/>
        <w:jc w:val="both"/>
      </w:pPr>
      <w:r>
        <w:rPr>
          <w:rFonts w:ascii="Arial" w:hAnsi="Arial"/>
          <w:b/>
        </w:rPr>
        <w:t xml:space="preserve">Artículo 247. </w:t>
      </w:r>
      <w:r>
        <w:t>En tanto no se hubieran rematado, enajenado o adjudicado los bienes,</w:t>
      </w:r>
      <w:r>
        <w:rPr>
          <w:spacing w:val="1"/>
        </w:rPr>
        <w:t xml:space="preserve"> </w:t>
      </w:r>
      <w:r>
        <w:t>el embargado podrá pagar el crédito total o parcialmente y recuperar dichos bienes</w:t>
      </w:r>
      <w:r>
        <w:rPr>
          <w:spacing w:val="1"/>
        </w:rPr>
        <w:t xml:space="preserve"> </w:t>
      </w:r>
      <w:r>
        <w:t>inmediatamente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proporción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pago,</w:t>
      </w:r>
      <w:r>
        <w:rPr>
          <w:spacing w:val="1"/>
        </w:rPr>
        <w:t xml:space="preserve"> </w:t>
      </w:r>
      <w:r>
        <w:t>tomándose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66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precio</w:t>
      </w:r>
      <w:r>
        <w:rPr>
          <w:spacing w:val="6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avalúo.</w:t>
      </w:r>
    </w:p>
    <w:p w:rsidR="00F5752F" w:rsidRDefault="00933992">
      <w:pPr>
        <w:pStyle w:val="Textoindependiente"/>
        <w:spacing w:line="360" w:lineRule="auto"/>
        <w:ind w:left="345" w:right="543" w:firstLine="707"/>
        <w:jc w:val="both"/>
      </w:pPr>
      <w:r>
        <w:t>Una vez realizado el pago por el embargado o cuando obtenga resolución o</w:t>
      </w:r>
      <w:r>
        <w:rPr>
          <w:spacing w:val="1"/>
        </w:rPr>
        <w:t xml:space="preserve"> </w:t>
      </w:r>
      <w:r>
        <w:t>sentencia favorable derivada de la interposición de algún medio de defensa antes de</w:t>
      </w:r>
      <w:r>
        <w:rPr>
          <w:spacing w:val="1"/>
        </w:rPr>
        <w:t xml:space="preserve"> </w:t>
      </w:r>
      <w:r>
        <w:t>que se hubieran rematado, enajenado o adjudicado los bienes que obliguen a las</w:t>
      </w:r>
      <w:r>
        <w:rPr>
          <w:spacing w:val="1"/>
        </w:rPr>
        <w:t xml:space="preserve"> </w:t>
      </w:r>
      <w:r>
        <w:t>autoridades a entreg</w:t>
      </w:r>
      <w:r>
        <w:t>ar los mismos, éste deberá retirar los bienes motivo del embargo</w:t>
      </w:r>
      <w:r>
        <w:rPr>
          <w:spacing w:val="1"/>
        </w:rPr>
        <w:t xml:space="preserve"> </w:t>
      </w:r>
      <w:r>
        <w:t>en el momento en que la autoridad los ponga a su disposición y en caso</w:t>
      </w:r>
      <w:r>
        <w:rPr>
          <w:spacing w:val="66"/>
        </w:rPr>
        <w:t xml:space="preserve"> </w:t>
      </w:r>
      <w:r>
        <w:t>de no</w:t>
      </w:r>
      <w:r>
        <w:rPr>
          <w:spacing w:val="1"/>
        </w:rPr>
        <w:t xml:space="preserve"> </w:t>
      </w:r>
      <w:r>
        <w:t>hacerlo, se causarán gastos</w:t>
      </w:r>
      <w:r>
        <w:rPr>
          <w:spacing w:val="-3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almacenaje a partir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día siguiente.</w:t>
      </w:r>
    </w:p>
    <w:p w:rsidR="00F5752F" w:rsidRDefault="00F5752F">
      <w:pPr>
        <w:pStyle w:val="Textoindependiente"/>
        <w:spacing w:before="8"/>
        <w:rPr>
          <w:sz w:val="33"/>
        </w:rPr>
      </w:pPr>
    </w:p>
    <w:p w:rsidR="00F5752F" w:rsidRDefault="00933992">
      <w:pPr>
        <w:pStyle w:val="Textoindependiente"/>
        <w:spacing w:line="360" w:lineRule="auto"/>
        <w:ind w:left="345" w:right="554"/>
        <w:jc w:val="both"/>
      </w:pPr>
      <w:r>
        <w:rPr>
          <w:rFonts w:ascii="Arial" w:hAnsi="Arial"/>
          <w:b/>
        </w:rPr>
        <w:t xml:space="preserve">Artículo 248. </w:t>
      </w:r>
      <w:r>
        <w:t>En el caso de que existan</w:t>
      </w:r>
      <w:r>
        <w:t xml:space="preserve"> excedentes en la adjudicación de los bienes</w:t>
      </w:r>
      <w:r>
        <w:rPr>
          <w:spacing w:val="1"/>
        </w:rPr>
        <w:t xml:space="preserve"> </w:t>
      </w:r>
      <w:r>
        <w:t>al fisco estatal, después de haberse cubierto el crédito fiscal y sus accesorios, se</w:t>
      </w:r>
      <w:r>
        <w:rPr>
          <w:spacing w:val="1"/>
        </w:rPr>
        <w:t xml:space="preserve"> </w:t>
      </w:r>
      <w:r>
        <w:t>entregarán al deudor o al tercero que este designe por escrito, hasta que se lleve a</w:t>
      </w:r>
      <w:r>
        <w:rPr>
          <w:spacing w:val="1"/>
        </w:rPr>
        <w:t xml:space="preserve"> </w:t>
      </w:r>
      <w:r>
        <w:t>cabo la enajenación del bien de que se tr</w:t>
      </w:r>
      <w:r>
        <w:t>ate, salvo que medie orden de autoridad</w:t>
      </w:r>
      <w:r>
        <w:rPr>
          <w:spacing w:val="1"/>
        </w:rPr>
        <w:t xml:space="preserve"> </w:t>
      </w:r>
      <w:r>
        <w:t>competente. En el caso de que la enajenación no se verifique dentro de los 24 meses</w:t>
      </w:r>
      <w:r>
        <w:rPr>
          <w:spacing w:val="1"/>
        </w:rPr>
        <w:t xml:space="preserve"> </w:t>
      </w:r>
      <w:r>
        <w:t>siguientes a aquel en el que se firmó el acta de adjudicación correspondiente, los</w:t>
      </w:r>
      <w:r>
        <w:rPr>
          <w:spacing w:val="1"/>
        </w:rPr>
        <w:t xml:space="preserve"> </w:t>
      </w:r>
      <w:r>
        <w:t>excedentes de los bienes, descontadas las erogaci</w:t>
      </w:r>
      <w:r>
        <w:t>ones o gastos que se hubieren</w:t>
      </w:r>
      <w:r>
        <w:rPr>
          <w:spacing w:val="1"/>
        </w:rPr>
        <w:t xml:space="preserve"> </w:t>
      </w:r>
      <w:r>
        <w:t>tenido que realizar por pasivos o cargas adquiridas con anterioridad a la adjudicación,</w:t>
      </w:r>
      <w:r>
        <w:rPr>
          <w:spacing w:val="-64"/>
        </w:rPr>
        <w:t xml:space="preserve"> </w:t>
      </w:r>
      <w:r>
        <w:t>se entregarán al deudor o al tercero que este designe por escrito hasta el último mes</w:t>
      </w:r>
      <w:r>
        <w:rPr>
          <w:spacing w:val="1"/>
        </w:rPr>
        <w:t xml:space="preserve"> </w:t>
      </w:r>
      <w:r>
        <w:t xml:space="preserve">del plazo antes citado. La entrega a que se refiere </w:t>
      </w:r>
      <w:r>
        <w:t>este artículo se realizará en los</w:t>
      </w:r>
      <w:r>
        <w:rPr>
          <w:spacing w:val="1"/>
        </w:rPr>
        <w:t xml:space="preserve"> </w:t>
      </w:r>
      <w:r>
        <w:t>términos que establezca la Agencia de Administración Fiscal de Yucatán mediante</w:t>
      </w:r>
      <w:r>
        <w:rPr>
          <w:spacing w:val="1"/>
        </w:rPr>
        <w:t xml:space="preserve"> </w:t>
      </w:r>
      <w:r>
        <w:t>reglas</w:t>
      </w:r>
      <w:r>
        <w:rPr>
          <w:spacing w:val="-1"/>
        </w:rPr>
        <w:t xml:space="preserve"> </w:t>
      </w:r>
      <w:r>
        <w:t>de carácter general.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54" w:firstLine="614"/>
        <w:jc w:val="both"/>
      </w:pPr>
      <w:r>
        <w:t>Cuando se lleve a cabo el remate, el importe obtenido como producto de este se</w:t>
      </w:r>
      <w:r>
        <w:rPr>
          <w:spacing w:val="-64"/>
        </w:rPr>
        <w:t xml:space="preserve"> </w:t>
      </w:r>
      <w:r>
        <w:t>aplicará en los términos de lo dispuesto en el artículo 246 de este Código, así como a</w:t>
      </w:r>
      <w:r>
        <w:rPr>
          <w:spacing w:val="1"/>
        </w:rPr>
        <w:t xml:space="preserve"> </w:t>
      </w:r>
      <w:r>
        <w:t>recuperar los gastos de administración y mantenimiento. El remanente del producto</w:t>
      </w:r>
      <w:r>
        <w:rPr>
          <w:spacing w:val="1"/>
        </w:rPr>
        <w:t xml:space="preserve"> </w:t>
      </w:r>
      <w:r>
        <w:t>menciona</w:t>
      </w:r>
      <w:r>
        <w:t>do será el excedente que se entregará al contribuyente o embargado, salvo</w:t>
      </w:r>
      <w:r>
        <w:rPr>
          <w:spacing w:val="1"/>
        </w:rPr>
        <w:t xml:space="preserve"> </w:t>
      </w:r>
      <w:r>
        <w:t>que medie orden de autoridad competente, o que el propio</w:t>
      </w:r>
      <w:r>
        <w:rPr>
          <w:spacing w:val="1"/>
        </w:rPr>
        <w:t xml:space="preserve"> </w:t>
      </w:r>
      <w:r>
        <w:t>deudor o embargado</w:t>
      </w:r>
      <w:r>
        <w:rPr>
          <w:spacing w:val="1"/>
        </w:rPr>
        <w:t xml:space="preserve"> </w:t>
      </w:r>
      <w:r>
        <w:t>acepte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 que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haga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entrega total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parcial</w:t>
      </w:r>
      <w:r>
        <w:rPr>
          <w:spacing w:val="-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saldo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 tercero.</w:t>
      </w:r>
    </w:p>
    <w:p w:rsidR="00F5752F" w:rsidRDefault="00933992">
      <w:pPr>
        <w:pStyle w:val="Textoindependiente"/>
        <w:spacing w:before="216" w:line="360" w:lineRule="auto"/>
        <w:ind w:left="345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249.</w:t>
      </w:r>
      <w:r>
        <w:rPr>
          <w:rFonts w:ascii="Arial" w:hAnsi="Arial"/>
          <w:b/>
          <w:spacing w:val="14"/>
        </w:rPr>
        <w:t xml:space="preserve"> </w:t>
      </w:r>
      <w:r>
        <w:t>Causarán</w:t>
      </w:r>
      <w:r>
        <w:rPr>
          <w:spacing w:val="16"/>
        </w:rPr>
        <w:t xml:space="preserve"> </w:t>
      </w:r>
      <w:r>
        <w:t>abandono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favor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Fisco</w:t>
      </w:r>
      <w:r>
        <w:rPr>
          <w:spacing w:val="14"/>
        </w:rPr>
        <w:t xml:space="preserve"> </w:t>
      </w:r>
      <w:r>
        <w:t>estatal</w:t>
      </w:r>
      <w:r>
        <w:rPr>
          <w:spacing w:val="11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bienes</w:t>
      </w:r>
      <w:r>
        <w:rPr>
          <w:spacing w:val="9"/>
        </w:rPr>
        <w:t xml:space="preserve"> </w:t>
      </w:r>
      <w:r>
        <w:t>embargados</w:t>
      </w:r>
      <w:r>
        <w:rPr>
          <w:spacing w:val="-6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 autoridades</w:t>
      </w:r>
      <w:r>
        <w:rPr>
          <w:spacing w:val="-7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en los siguientes casos: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Prrafodelista"/>
        <w:numPr>
          <w:ilvl w:val="0"/>
          <w:numId w:val="3"/>
        </w:numPr>
        <w:tabs>
          <w:tab w:val="left" w:pos="1116"/>
        </w:tabs>
        <w:spacing w:line="360" w:lineRule="auto"/>
        <w:ind w:right="554" w:hanging="492"/>
        <w:jc w:val="both"/>
        <w:rPr>
          <w:sz w:val="24"/>
        </w:rPr>
      </w:pPr>
      <w:r>
        <w:tab/>
      </w:r>
      <w:r>
        <w:rPr>
          <w:sz w:val="24"/>
        </w:rPr>
        <w:t>Cuando habiendo sido enajenados o adjudicados los bienes al adquirente, 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retiren del lugar en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encuentren dentro de</w:t>
      </w:r>
      <w:r>
        <w:rPr>
          <w:spacing w:val="66"/>
          <w:sz w:val="24"/>
        </w:rPr>
        <w:t xml:space="preserve"> </w:t>
      </w:r>
      <w:r>
        <w:rPr>
          <w:sz w:val="24"/>
        </w:rPr>
        <w:t>dos meses cont</w:t>
      </w:r>
      <w:r>
        <w:rPr>
          <w:sz w:val="24"/>
        </w:rPr>
        <w:t>ados 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fecha en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pongan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 disposición;</w:t>
      </w:r>
    </w:p>
    <w:p w:rsidR="00F5752F" w:rsidRDefault="00933992">
      <w:pPr>
        <w:pStyle w:val="Prrafodelista"/>
        <w:numPr>
          <w:ilvl w:val="0"/>
          <w:numId w:val="3"/>
        </w:numPr>
        <w:tabs>
          <w:tab w:val="left" w:pos="1080"/>
        </w:tabs>
        <w:spacing w:before="6" w:line="360" w:lineRule="auto"/>
        <w:ind w:right="543" w:hanging="557"/>
        <w:jc w:val="both"/>
        <w:rPr>
          <w:sz w:val="24"/>
        </w:rPr>
      </w:pPr>
      <w:r>
        <w:rPr>
          <w:sz w:val="24"/>
        </w:rPr>
        <w:t>Cuando el embargado efectúe el pago del crédito fiscal u obtenga resolución o</w:t>
      </w:r>
      <w:r>
        <w:rPr>
          <w:spacing w:val="1"/>
          <w:sz w:val="24"/>
        </w:rPr>
        <w:t xml:space="preserve"> </w:t>
      </w:r>
      <w:r>
        <w:rPr>
          <w:sz w:val="24"/>
        </w:rPr>
        <w:t>sentencia favorable que ordene su devolución derivada de la interposición de</w:t>
      </w:r>
      <w:r>
        <w:rPr>
          <w:spacing w:val="1"/>
          <w:sz w:val="24"/>
        </w:rPr>
        <w:t xml:space="preserve"> </w:t>
      </w:r>
      <w:r>
        <w:rPr>
          <w:sz w:val="24"/>
        </w:rPr>
        <w:t>algún medio de defensa antes de que se hubieran rematado, enajenado o</w:t>
      </w:r>
      <w:r>
        <w:rPr>
          <w:spacing w:val="1"/>
          <w:sz w:val="24"/>
        </w:rPr>
        <w:t xml:space="preserve"> </w:t>
      </w:r>
      <w:r>
        <w:rPr>
          <w:sz w:val="24"/>
        </w:rPr>
        <w:t>adjudicado los bienes y no los retire del lugar en que se encuentren dentro de</w:t>
      </w:r>
      <w:r>
        <w:rPr>
          <w:spacing w:val="1"/>
          <w:sz w:val="24"/>
        </w:rPr>
        <w:t xml:space="preserve"> </w:t>
      </w:r>
      <w:r>
        <w:rPr>
          <w:sz w:val="24"/>
        </w:rPr>
        <w:t>dos meses contados a partir de la fecha en que se pongan a disposición del</w:t>
      </w:r>
      <w:r>
        <w:rPr>
          <w:spacing w:val="1"/>
          <w:sz w:val="24"/>
        </w:rPr>
        <w:t xml:space="preserve"> </w:t>
      </w:r>
      <w:r>
        <w:rPr>
          <w:sz w:val="24"/>
        </w:rPr>
        <w:t>interesado;</w:t>
      </w:r>
    </w:p>
    <w:p w:rsidR="00F5752F" w:rsidRDefault="00933992">
      <w:pPr>
        <w:pStyle w:val="Prrafodelista"/>
        <w:numPr>
          <w:ilvl w:val="0"/>
          <w:numId w:val="3"/>
        </w:numPr>
        <w:tabs>
          <w:tab w:val="left" w:pos="1118"/>
        </w:tabs>
        <w:spacing w:before="3" w:line="360" w:lineRule="auto"/>
        <w:ind w:right="549" w:hanging="624"/>
        <w:jc w:val="both"/>
        <w:rPr>
          <w:sz w:val="24"/>
        </w:rPr>
      </w:pPr>
      <w:r>
        <w:tab/>
      </w:r>
      <w:r>
        <w:rPr>
          <w:sz w:val="24"/>
        </w:rPr>
        <w:t xml:space="preserve">Se trate de bienes </w:t>
      </w:r>
      <w:r>
        <w:rPr>
          <w:sz w:val="24"/>
        </w:rPr>
        <w:t>muebles que no hubieren sido rematados, después de</w:t>
      </w:r>
      <w:r>
        <w:rPr>
          <w:spacing w:val="1"/>
          <w:sz w:val="24"/>
        </w:rPr>
        <w:t xml:space="preserve"> </w:t>
      </w:r>
      <w:r>
        <w:rPr>
          <w:sz w:val="24"/>
        </w:rPr>
        <w:t>transcurridos dieciocho meses de practicado el embargo y respecto de los</w:t>
      </w:r>
      <w:r>
        <w:rPr>
          <w:spacing w:val="1"/>
          <w:sz w:val="24"/>
        </w:rPr>
        <w:t xml:space="preserve"> </w:t>
      </w:r>
      <w:r>
        <w:rPr>
          <w:sz w:val="24"/>
        </w:rPr>
        <w:t>cuales 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hubiere</w:t>
      </w:r>
      <w:r>
        <w:rPr>
          <w:spacing w:val="1"/>
          <w:sz w:val="24"/>
        </w:rPr>
        <w:t xml:space="preserve"> </w:t>
      </w:r>
      <w:r>
        <w:rPr>
          <w:sz w:val="24"/>
        </w:rPr>
        <w:t>interpuesto</w:t>
      </w:r>
      <w:r>
        <w:rPr>
          <w:spacing w:val="1"/>
          <w:sz w:val="24"/>
        </w:rPr>
        <w:t xml:space="preserve"> </w:t>
      </w:r>
      <w:r>
        <w:rPr>
          <w:sz w:val="24"/>
        </w:rPr>
        <w:t>ningún</w:t>
      </w:r>
      <w:r>
        <w:rPr>
          <w:spacing w:val="-5"/>
          <w:sz w:val="24"/>
        </w:rPr>
        <w:t xml:space="preserve"> </w:t>
      </w:r>
      <w:r>
        <w:rPr>
          <w:sz w:val="24"/>
        </w:rPr>
        <w:t>medio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defensa,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F5752F" w:rsidRDefault="00933992">
      <w:pPr>
        <w:pStyle w:val="Prrafodelista"/>
        <w:numPr>
          <w:ilvl w:val="0"/>
          <w:numId w:val="3"/>
        </w:numPr>
        <w:tabs>
          <w:tab w:val="left" w:pos="1078"/>
        </w:tabs>
        <w:spacing w:before="4" w:line="360" w:lineRule="auto"/>
        <w:ind w:right="551" w:hanging="653"/>
        <w:jc w:val="both"/>
        <w:rPr>
          <w:sz w:val="24"/>
        </w:rPr>
      </w:pPr>
      <w:r>
        <w:rPr>
          <w:sz w:val="24"/>
        </w:rPr>
        <w:t>Se</w:t>
      </w:r>
      <w:r>
        <w:rPr>
          <w:spacing w:val="66"/>
          <w:sz w:val="24"/>
        </w:rPr>
        <w:t xml:space="preserve"> </w:t>
      </w:r>
      <w:r>
        <w:rPr>
          <w:sz w:val="24"/>
        </w:rPr>
        <w:t>trate de bienes que</w:t>
      </w:r>
      <w:r>
        <w:rPr>
          <w:spacing w:val="67"/>
          <w:sz w:val="24"/>
        </w:rPr>
        <w:t xml:space="preserve"> </w:t>
      </w:r>
      <w:r>
        <w:rPr>
          <w:sz w:val="24"/>
        </w:rPr>
        <w:t>por cualquier circunstancia se encuentren en depó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o en</w:t>
      </w:r>
      <w:r>
        <w:rPr>
          <w:spacing w:val="66"/>
          <w:sz w:val="24"/>
        </w:rPr>
        <w:t xml:space="preserve"> </w:t>
      </w:r>
      <w:r>
        <w:rPr>
          <w:sz w:val="24"/>
        </w:rPr>
        <w:t>poder de la autoridad y los propietarios de los mismos no los retiren</w:t>
      </w:r>
      <w:r>
        <w:rPr>
          <w:spacing w:val="1"/>
          <w:sz w:val="24"/>
        </w:rPr>
        <w:t xml:space="preserve"> </w:t>
      </w:r>
      <w:r>
        <w:rPr>
          <w:sz w:val="24"/>
        </w:rPr>
        <w:t>dentro de dos meses contados a partir de la fecha en que sean puestos a su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disposición.</w:t>
      </w:r>
    </w:p>
    <w:p w:rsidR="00F5752F" w:rsidRDefault="00933992">
      <w:pPr>
        <w:pStyle w:val="Textoindependiente"/>
        <w:spacing w:before="224" w:line="360" w:lineRule="auto"/>
        <w:ind w:left="345" w:right="552" w:firstLine="359"/>
        <w:jc w:val="both"/>
      </w:pPr>
      <w:r>
        <w:t>Se</w:t>
      </w:r>
      <w:r>
        <w:rPr>
          <w:spacing w:val="28"/>
        </w:rPr>
        <w:t xml:space="preserve"> </w:t>
      </w:r>
      <w:r>
        <w:t>entenderá</w:t>
      </w:r>
      <w:r>
        <w:rPr>
          <w:spacing w:val="26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bienes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encuentran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disposición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interesado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partir</w:t>
      </w:r>
      <w:r>
        <w:rPr>
          <w:spacing w:val="-6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 xml:space="preserve">día </w:t>
      </w:r>
      <w:r>
        <w:t>siguiente a aquél</w:t>
      </w:r>
      <w:r>
        <w:rPr>
          <w:spacing w:val="-2"/>
        </w:rPr>
        <w:t xml:space="preserve"> </w:t>
      </w:r>
      <w:r>
        <w:t>en que se le</w:t>
      </w:r>
      <w:r>
        <w:rPr>
          <w:spacing w:val="-2"/>
        </w:rPr>
        <w:t xml:space="preserve"> </w:t>
      </w:r>
      <w:r>
        <w:t>notifique</w:t>
      </w:r>
      <w:r>
        <w:rPr>
          <w:spacing w:val="-1"/>
        </w:rPr>
        <w:t xml:space="preserve"> </w:t>
      </w:r>
      <w:r>
        <w:t>la resolución correspondiente.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48" w:firstLine="359"/>
        <w:jc w:val="both"/>
      </w:pPr>
      <w:r>
        <w:t>Cuando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hubieran</w:t>
      </w:r>
      <w:r>
        <w:rPr>
          <w:spacing w:val="1"/>
        </w:rPr>
        <w:t xml:space="preserve"> </w:t>
      </w:r>
      <w:r>
        <w:t>causado</w:t>
      </w:r>
      <w:r>
        <w:rPr>
          <w:spacing w:val="1"/>
        </w:rPr>
        <w:t xml:space="preserve"> </w:t>
      </w:r>
      <w:r>
        <w:t>abandono,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-64"/>
        </w:rPr>
        <w:t xml:space="preserve"> </w:t>
      </w:r>
      <w:r>
        <w:t>notificarán, por cualquiera de las formas de notificación señaladas en el artículo</w:t>
      </w:r>
      <w:r>
        <w:rPr>
          <w:spacing w:val="1"/>
        </w:rPr>
        <w:t xml:space="preserve"> </w:t>
      </w:r>
      <w:r>
        <w:t>156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Código,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transcurrido</w:t>
      </w:r>
      <w:r>
        <w:rPr>
          <w:spacing w:val="1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abandono</w:t>
      </w:r>
      <w:r>
        <w:rPr>
          <w:spacing w:val="4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que,</w:t>
      </w:r>
      <w:r>
        <w:rPr>
          <w:spacing w:val="3"/>
        </w:rPr>
        <w:t xml:space="preserve"> </w:t>
      </w:r>
      <w:r>
        <w:t>como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53"/>
        <w:jc w:val="both"/>
      </w:pPr>
      <w:r>
        <w:t>consecuencia,</w:t>
      </w:r>
      <w:r>
        <w:rPr>
          <w:spacing w:val="1"/>
        </w:rPr>
        <w:t xml:space="preserve"> </w:t>
      </w:r>
      <w:r>
        <w:t>pasan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fisco</w:t>
      </w:r>
      <w:r>
        <w:rPr>
          <w:spacing w:val="1"/>
        </w:rPr>
        <w:t xml:space="preserve"> </w:t>
      </w:r>
      <w:r>
        <w:t>estatal.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no</w:t>
      </w:r>
      <w:r>
        <w:rPr>
          <w:spacing w:val="6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hubiera señalado domicilio o el señalado no corresponda a la persona, la notificación</w:t>
      </w:r>
      <w:r>
        <w:rPr>
          <w:spacing w:val="1"/>
        </w:rPr>
        <w:t xml:space="preserve"> </w:t>
      </w:r>
      <w:r>
        <w:t>se efectuará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acuse de</w:t>
      </w:r>
      <w:r>
        <w:rPr>
          <w:spacing w:val="1"/>
        </w:rPr>
        <w:t xml:space="preserve"> </w:t>
      </w:r>
      <w:r>
        <w:t>recibo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estrados.</w:t>
      </w:r>
    </w:p>
    <w:p w:rsidR="00F5752F" w:rsidRDefault="00F5752F">
      <w:pPr>
        <w:pStyle w:val="Textoindependiente"/>
        <w:spacing w:before="1"/>
      </w:pPr>
    </w:p>
    <w:p w:rsidR="00F5752F" w:rsidRDefault="00933992">
      <w:pPr>
        <w:pStyle w:val="Textoindependiente"/>
        <w:spacing w:line="360" w:lineRule="auto"/>
        <w:ind w:left="345" w:right="546" w:firstLine="359"/>
        <w:jc w:val="both"/>
      </w:pPr>
      <w:r>
        <w:t>Los bienes que pasen a propiedad del fisco estatal conforme a este artículo,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enajenado</w:t>
      </w:r>
      <w:r>
        <w:t>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destinarse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donarse</w:t>
      </w:r>
      <w:r>
        <w:rPr>
          <w:spacing w:val="1"/>
        </w:rPr>
        <w:t xml:space="preserve"> </w:t>
      </w:r>
      <w:r>
        <w:t>entidades paraestatales, municipios o instituciones asistenciales o de beneficencia</w:t>
      </w:r>
      <w:r>
        <w:rPr>
          <w:spacing w:val="1"/>
        </w:rPr>
        <w:t xml:space="preserve"> </w:t>
      </w:r>
      <w:r>
        <w:t>autorizadas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recibir donativos</w:t>
      </w:r>
      <w:r>
        <w:rPr>
          <w:spacing w:val="-1"/>
        </w:rPr>
        <w:t xml:space="preserve"> </w:t>
      </w:r>
      <w:r>
        <w:t>deducibles</w:t>
      </w:r>
      <w:r>
        <w:rPr>
          <w:spacing w:val="-6"/>
        </w:rPr>
        <w:t xml:space="preserve"> </w:t>
      </w:r>
      <w:r>
        <w:t>del impuesto sobre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renta.</w:t>
      </w:r>
    </w:p>
    <w:p w:rsidR="00F5752F" w:rsidRDefault="00F5752F">
      <w:pPr>
        <w:pStyle w:val="Textoindependiente"/>
        <w:spacing w:before="3"/>
      </w:pPr>
    </w:p>
    <w:p w:rsidR="00F5752F" w:rsidRDefault="00933992">
      <w:pPr>
        <w:pStyle w:val="Textoindependiente"/>
        <w:spacing w:line="360" w:lineRule="auto"/>
        <w:ind w:left="345" w:right="547" w:firstLine="359"/>
        <w:jc w:val="both"/>
      </w:pPr>
      <w:r>
        <w:t>El producto de la venta, se destinará a pagar los cargos originados por el manejo,</w:t>
      </w:r>
      <w:r>
        <w:rPr>
          <w:spacing w:val="1"/>
        </w:rPr>
        <w:t xml:space="preserve"> </w:t>
      </w:r>
      <w:r>
        <w:t>almacenaje, custodia y gastos de venta de los citados bienes, en los términos que</w:t>
      </w:r>
      <w:r>
        <w:rPr>
          <w:spacing w:val="1"/>
        </w:rPr>
        <w:t xml:space="preserve"> </w:t>
      </w:r>
      <w:r>
        <w:t>establezca</w:t>
      </w:r>
      <w:r>
        <w:rPr>
          <w:spacing w:val="-1"/>
        </w:rPr>
        <w:t xml:space="preserve"> </w:t>
      </w:r>
      <w:r>
        <w:t>la Agencia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Administración Fiscal de Yucatán.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623"/>
        <w:jc w:val="both"/>
      </w:pPr>
      <w:r>
        <w:rPr>
          <w:rFonts w:ascii="Arial" w:hAnsi="Arial"/>
          <w:b/>
        </w:rPr>
        <w:t xml:space="preserve">Artículo 250. </w:t>
      </w:r>
      <w:r>
        <w:t>Los plazos de aba</w:t>
      </w:r>
      <w:r>
        <w:t>ndono a que se refiere el artículo 249 de este Código</w:t>
      </w:r>
      <w:r>
        <w:rPr>
          <w:spacing w:val="-64"/>
        </w:rPr>
        <w:t xml:space="preserve"> </w:t>
      </w:r>
      <w:r>
        <w:t>se interrumpirán:</w:t>
      </w:r>
    </w:p>
    <w:p w:rsidR="00F5752F" w:rsidRDefault="00933992">
      <w:pPr>
        <w:pStyle w:val="Textoindependiente"/>
        <w:tabs>
          <w:tab w:val="left" w:pos="1041"/>
        </w:tabs>
        <w:spacing w:before="2" w:line="360" w:lineRule="auto"/>
        <w:ind w:left="1065" w:right="957" w:hanging="492"/>
      </w:pPr>
      <w:r>
        <w:rPr>
          <w:rFonts w:ascii="Arial" w:hAnsi="Arial"/>
          <w:b/>
        </w:rPr>
        <w:t>I.</w:t>
      </w:r>
      <w:r>
        <w:rPr>
          <w:rFonts w:ascii="Arial" w:hAnsi="Arial"/>
          <w:b/>
        </w:rPr>
        <w:tab/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interposición</w:t>
      </w:r>
      <w:r>
        <w:rPr>
          <w:spacing w:val="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recurso</w:t>
      </w:r>
      <w:r>
        <w:rPr>
          <w:spacing w:val="5"/>
        </w:rPr>
        <w:t xml:space="preserve"> </w:t>
      </w:r>
      <w:r>
        <w:t>administrativo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presentación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demanda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juicio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proceda,</w:t>
      </w:r>
      <w:r>
        <w:rPr>
          <w:spacing w:val="1"/>
        </w:rPr>
        <w:t xml:space="preserve"> </w:t>
      </w:r>
      <w:r>
        <w:t>y</w:t>
      </w:r>
    </w:p>
    <w:p w:rsidR="00F5752F" w:rsidRDefault="00F5752F">
      <w:pPr>
        <w:pStyle w:val="Textoindependiente"/>
        <w:spacing w:before="5"/>
      </w:pPr>
    </w:p>
    <w:p w:rsidR="00F5752F" w:rsidRDefault="00933992">
      <w:pPr>
        <w:pStyle w:val="Textoindependiente"/>
        <w:spacing w:before="1" w:line="360" w:lineRule="auto"/>
        <w:ind w:left="345" w:right="630"/>
        <w:jc w:val="both"/>
      </w:pPr>
      <w:r>
        <w:t xml:space="preserve">El recurso o la demanda sólo interrumpirán los plazos de que se trata </w:t>
      </w:r>
      <w:r>
        <w:t>cuando la</w:t>
      </w:r>
      <w:r>
        <w:rPr>
          <w:spacing w:val="1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definitiva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recaiga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confirme,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parte,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impugnó.</w:t>
      </w:r>
    </w:p>
    <w:p w:rsidR="00F5752F" w:rsidRDefault="00F5752F">
      <w:pPr>
        <w:pStyle w:val="Textoindependiente"/>
        <w:spacing w:before="2"/>
      </w:pPr>
    </w:p>
    <w:p w:rsidR="00F5752F" w:rsidRDefault="00933992">
      <w:pPr>
        <w:pStyle w:val="Prrafodelista"/>
        <w:numPr>
          <w:ilvl w:val="0"/>
          <w:numId w:val="2"/>
        </w:numPr>
        <w:tabs>
          <w:tab w:val="left" w:pos="1042"/>
        </w:tabs>
        <w:spacing w:line="360" w:lineRule="auto"/>
        <w:ind w:right="627" w:hanging="720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3"/>
          <w:sz w:val="24"/>
        </w:rPr>
        <w:t xml:space="preserve"> </w:t>
      </w:r>
      <w:r>
        <w:rPr>
          <w:sz w:val="24"/>
        </w:rPr>
        <w:t>entre</w:t>
      </w:r>
      <w:r>
        <w:rPr>
          <w:spacing w:val="3"/>
          <w:sz w:val="24"/>
        </w:rPr>
        <w:t xml:space="preserve"> </w:t>
      </w:r>
      <w:r>
        <w:rPr>
          <w:sz w:val="24"/>
        </w:rPr>
        <w:t>autoridades,</w:t>
      </w:r>
      <w:r>
        <w:rPr>
          <w:spacing w:val="5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dicha</w:t>
      </w:r>
      <w:r>
        <w:rPr>
          <w:spacing w:val="5"/>
          <w:sz w:val="24"/>
        </w:rPr>
        <w:t xml:space="preserve"> </w:t>
      </w:r>
      <w:r>
        <w:rPr>
          <w:sz w:val="24"/>
        </w:rPr>
        <w:t>consulta</w:t>
      </w:r>
      <w:r>
        <w:rPr>
          <w:spacing w:val="5"/>
          <w:sz w:val="24"/>
        </w:rPr>
        <w:t xml:space="preserve"> </w:t>
      </w:r>
      <w:r>
        <w:rPr>
          <w:sz w:val="24"/>
        </w:rPr>
        <w:t>depende</w:t>
      </w:r>
      <w:r>
        <w:rPr>
          <w:spacing w:val="5"/>
          <w:sz w:val="24"/>
        </w:rPr>
        <w:t xml:space="preserve"> </w:t>
      </w:r>
      <w:r>
        <w:rPr>
          <w:sz w:val="24"/>
        </w:rPr>
        <w:t>la entrega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bienes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 interesados.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Ttulo1"/>
        <w:ind w:left="576" w:right="1478"/>
      </w:pPr>
      <w:r>
        <w:rPr>
          <w:spacing w:val="-4"/>
        </w:rPr>
        <w:t>CAPÍTULO</w:t>
      </w:r>
      <w:r>
        <w:rPr>
          <w:spacing w:val="-12"/>
        </w:rPr>
        <w:t xml:space="preserve"> </w:t>
      </w:r>
      <w:r>
        <w:rPr>
          <w:spacing w:val="-4"/>
        </w:rPr>
        <w:t>IV</w:t>
      </w:r>
    </w:p>
    <w:p w:rsidR="00F5752F" w:rsidRDefault="00933992">
      <w:pPr>
        <w:spacing w:before="137" w:line="360" w:lineRule="auto"/>
        <w:ind w:left="4015" w:right="528" w:hanging="2721"/>
        <w:rPr>
          <w:rFonts w:ascii="Arial"/>
          <w:b/>
          <w:sz w:val="24"/>
        </w:rPr>
      </w:pPr>
      <w:r>
        <w:rPr>
          <w:rFonts w:ascii="Arial"/>
          <w:b/>
          <w:spacing w:val="-5"/>
          <w:sz w:val="24"/>
        </w:rPr>
        <w:t>Del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5"/>
          <w:sz w:val="24"/>
        </w:rPr>
        <w:t>Procedimiento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5"/>
          <w:sz w:val="24"/>
        </w:rPr>
        <w:t>de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5"/>
          <w:sz w:val="24"/>
        </w:rPr>
        <w:t>declaratoria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5"/>
          <w:sz w:val="24"/>
        </w:rPr>
        <w:t>de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5"/>
          <w:sz w:val="24"/>
        </w:rPr>
        <w:t>abandono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ante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autoridades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administrativas</w:t>
      </w:r>
    </w:p>
    <w:p w:rsidR="00F5752F" w:rsidRDefault="00F5752F">
      <w:pPr>
        <w:pStyle w:val="Textoindependiente"/>
        <w:spacing w:before="9"/>
        <w:rPr>
          <w:rFonts w:ascii="Arial"/>
          <w:b/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9"/>
        <w:jc w:val="both"/>
      </w:pPr>
      <w:r>
        <w:rPr>
          <w:rFonts w:ascii="Arial" w:hAnsi="Arial"/>
          <w:b/>
        </w:rPr>
        <w:t xml:space="preserve">Artículo 251. </w:t>
      </w:r>
      <w:r>
        <w:t>Los bienes abandonados en beneficio del estado de Yucatán, ante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a las fiscales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 las leyes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aplicables,</w:t>
      </w:r>
      <w:r>
        <w:rPr>
          <w:spacing w:val="-64"/>
        </w:rPr>
        <w:t xml:space="preserve"> </w:t>
      </w:r>
      <w:r>
        <w:t>quedarán en custodia de las autoridades encargada</w:t>
      </w:r>
      <w:r>
        <w:t>s de su almacenaje, junto con la</w:t>
      </w:r>
      <w:r>
        <w:rPr>
          <w:spacing w:val="1"/>
        </w:rPr>
        <w:t xml:space="preserve"> </w:t>
      </w:r>
      <w:r>
        <w:t>documentación</w:t>
      </w:r>
      <w:r>
        <w:rPr>
          <w:spacing w:val="40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justifique</w:t>
      </w:r>
      <w:r>
        <w:rPr>
          <w:spacing w:val="46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actos,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cual</w:t>
      </w:r>
      <w:r>
        <w:rPr>
          <w:spacing w:val="45"/>
        </w:rPr>
        <w:t xml:space="preserve"> </w:t>
      </w:r>
      <w:r>
        <w:t>deberá</w:t>
      </w:r>
      <w:r>
        <w:rPr>
          <w:spacing w:val="47"/>
        </w:rPr>
        <w:t xml:space="preserve"> </w:t>
      </w:r>
      <w:r>
        <w:t>ser</w:t>
      </w:r>
      <w:r>
        <w:rPr>
          <w:spacing w:val="46"/>
        </w:rPr>
        <w:t xml:space="preserve"> </w:t>
      </w:r>
      <w:r>
        <w:t>proporcionada</w:t>
      </w:r>
      <w:r>
        <w:rPr>
          <w:spacing w:val="3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estas</w:t>
      </w:r>
      <w:r>
        <w:rPr>
          <w:spacing w:val="-6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autoridades</w:t>
      </w:r>
      <w:r>
        <w:rPr>
          <w:spacing w:val="1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originaron</w:t>
      </w:r>
      <w:r>
        <w:rPr>
          <w:spacing w:val="12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almacenaje,</w:t>
      </w:r>
      <w:r>
        <w:rPr>
          <w:spacing w:val="12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guarda,</w:t>
      </w:r>
      <w:r>
        <w:rPr>
          <w:spacing w:val="-17"/>
        </w:rPr>
        <w:t xml:space="preserve"> </w:t>
      </w:r>
      <w:r>
        <w:t>aplicación,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/>
        <w:ind w:left="345"/>
        <w:jc w:val="both"/>
      </w:pPr>
      <w:r>
        <w:rPr>
          <w:spacing w:val="-5"/>
        </w:rPr>
        <w:t>adjudicación,</w:t>
      </w:r>
      <w:r>
        <w:rPr>
          <w:spacing w:val="-12"/>
        </w:rPr>
        <w:t xml:space="preserve"> </w:t>
      </w:r>
      <w:r>
        <w:rPr>
          <w:spacing w:val="-5"/>
        </w:rPr>
        <w:t>remate</w:t>
      </w:r>
      <w:r>
        <w:rPr>
          <w:spacing w:val="-11"/>
        </w:rPr>
        <w:t xml:space="preserve"> </w:t>
      </w:r>
      <w:r>
        <w:rPr>
          <w:spacing w:val="-5"/>
        </w:rPr>
        <w:t>o</w:t>
      </w:r>
      <w:r>
        <w:rPr>
          <w:spacing w:val="-11"/>
        </w:rPr>
        <w:t xml:space="preserve"> </w:t>
      </w:r>
      <w:r>
        <w:rPr>
          <w:spacing w:val="-5"/>
        </w:rPr>
        <w:t>venta,</w:t>
      </w:r>
      <w:r>
        <w:rPr>
          <w:spacing w:val="-11"/>
        </w:rPr>
        <w:t xml:space="preserve"> </w:t>
      </w:r>
      <w:r>
        <w:rPr>
          <w:spacing w:val="-4"/>
        </w:rPr>
        <w:t>donación</w:t>
      </w:r>
      <w:r>
        <w:rPr>
          <w:spacing w:val="-11"/>
        </w:rPr>
        <w:t xml:space="preserve"> </w:t>
      </w:r>
      <w:r>
        <w:rPr>
          <w:spacing w:val="-4"/>
        </w:rPr>
        <w:t>o</w:t>
      </w:r>
      <w:r>
        <w:rPr>
          <w:spacing w:val="-11"/>
        </w:rPr>
        <w:t xml:space="preserve"> </w:t>
      </w:r>
      <w:r>
        <w:rPr>
          <w:spacing w:val="-4"/>
        </w:rPr>
        <w:t>destrucción,</w:t>
      </w:r>
      <w:r>
        <w:rPr>
          <w:spacing w:val="-9"/>
        </w:rPr>
        <w:t xml:space="preserve"> </w:t>
      </w:r>
      <w:r>
        <w:rPr>
          <w:spacing w:val="-4"/>
        </w:rPr>
        <w:t>según</w:t>
      </w:r>
      <w:r>
        <w:rPr>
          <w:spacing w:val="-11"/>
        </w:rPr>
        <w:t xml:space="preserve"> </w:t>
      </w:r>
      <w:r>
        <w:rPr>
          <w:spacing w:val="-4"/>
        </w:rPr>
        <w:t>proceda.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rPr>
          <w:sz w:val="22"/>
        </w:rPr>
      </w:pPr>
    </w:p>
    <w:p w:rsidR="00F5752F" w:rsidRDefault="00933992">
      <w:pPr>
        <w:pStyle w:val="Textoindependiente"/>
        <w:spacing w:line="360" w:lineRule="auto"/>
        <w:ind w:left="345" w:right="550" w:firstLine="635"/>
        <w:jc w:val="both"/>
      </w:pP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se</w:t>
      </w:r>
      <w:r>
        <w:rPr>
          <w:spacing w:val="67"/>
        </w:rPr>
        <w:t xml:space="preserve"> </w:t>
      </w:r>
      <w:r>
        <w:t>refiere</w:t>
      </w:r>
      <w:r>
        <w:rPr>
          <w:spacing w:val="67"/>
        </w:rPr>
        <w:t xml:space="preserve"> </w:t>
      </w:r>
      <w:r>
        <w:t>este</w:t>
      </w:r>
      <w:r>
        <w:rPr>
          <w:spacing w:val="67"/>
        </w:rPr>
        <w:t xml:space="preserve"> </w:t>
      </w:r>
      <w:r>
        <w:t>artículo</w:t>
      </w:r>
      <w:r>
        <w:rPr>
          <w:spacing w:val="67"/>
        </w:rPr>
        <w:t xml:space="preserve"> </w:t>
      </w:r>
      <w:r>
        <w:t>deberán</w:t>
      </w:r>
      <w:r>
        <w:rPr>
          <w:spacing w:val="67"/>
        </w:rPr>
        <w:t xml:space="preserve"> </w:t>
      </w:r>
      <w:r>
        <w:t>inventariarse</w:t>
      </w:r>
      <w:r>
        <w:rPr>
          <w:spacing w:val="6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mantenerse</w:t>
      </w:r>
      <w:r>
        <w:rPr>
          <w:spacing w:val="1"/>
        </w:rPr>
        <w:t xml:space="preserve"> </w:t>
      </w:r>
      <w:r>
        <w:t>actualizado.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inventario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cotejarse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administrativo</w:t>
      </w:r>
      <w:r>
        <w:rPr>
          <w:spacing w:val="5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cargo</w:t>
      </w:r>
      <w:r>
        <w:rPr>
          <w:spacing w:val="-11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propio</w:t>
      </w:r>
      <w:r>
        <w:rPr>
          <w:spacing w:val="52"/>
        </w:rPr>
        <w:t xml:space="preserve"> </w:t>
      </w:r>
      <w:r>
        <w:t>Gobierno</w:t>
      </w:r>
      <w:r>
        <w:rPr>
          <w:spacing w:val="50"/>
        </w:rPr>
        <w:t xml:space="preserve"> </w:t>
      </w:r>
      <w:r>
        <w:t>estatal</w:t>
      </w:r>
      <w:r>
        <w:rPr>
          <w:spacing w:val="51"/>
        </w:rPr>
        <w:t xml:space="preserve"> </w:t>
      </w:r>
      <w:r>
        <w:t>y,</w:t>
      </w:r>
      <w:r>
        <w:rPr>
          <w:spacing w:val="51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caso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diferencias</w:t>
      </w:r>
      <w:r>
        <w:rPr>
          <w:spacing w:val="44"/>
        </w:rPr>
        <w:t xml:space="preserve"> </w:t>
      </w:r>
      <w:r>
        <w:t>entre</w:t>
      </w:r>
      <w:r>
        <w:rPr>
          <w:spacing w:val="-6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físico</w:t>
      </w:r>
      <w:r>
        <w:rPr>
          <w:spacing w:val="1"/>
        </w:rPr>
        <w:t xml:space="preserve"> </w:t>
      </w:r>
      <w:r>
        <w:t>y administrativo,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darse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interno</w:t>
      </w:r>
      <w:r>
        <w:rPr>
          <w:spacing w:val="-64"/>
        </w:rPr>
        <w:t xml:space="preserve"> </w:t>
      </w:r>
      <w:r>
        <w:rPr>
          <w:spacing w:val="-3"/>
        </w:rPr>
        <w:t xml:space="preserve">correspondiente, a efecto de deslindar </w:t>
      </w:r>
      <w:r>
        <w:rPr>
          <w:spacing w:val="-2"/>
        </w:rPr>
        <w:t>responsabilidades de las personas que estén a</w:t>
      </w:r>
      <w:r>
        <w:rPr>
          <w:spacing w:val="-1"/>
        </w:rPr>
        <w:t xml:space="preserve"> </w:t>
      </w:r>
      <w:r>
        <w:t>cargo</w:t>
      </w:r>
      <w:r>
        <w:rPr>
          <w:spacing w:val="5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esos</w:t>
      </w:r>
      <w:r>
        <w:rPr>
          <w:spacing w:val="-13"/>
        </w:rPr>
        <w:t xml:space="preserve"> </w:t>
      </w:r>
      <w:r>
        <w:t>controles.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8" w:firstLine="635"/>
        <w:jc w:val="both"/>
      </w:pPr>
      <w:r>
        <w:t xml:space="preserve">Los   bienes  </w:t>
      </w:r>
      <w:r>
        <w:rPr>
          <w:spacing w:val="1"/>
        </w:rPr>
        <w:t xml:space="preserve"> </w:t>
      </w:r>
      <w:r>
        <w:t xml:space="preserve">y   valores  </w:t>
      </w:r>
      <w:r>
        <w:rPr>
          <w:spacing w:val="1"/>
        </w:rPr>
        <w:t xml:space="preserve"> </w:t>
      </w:r>
      <w:r>
        <w:t xml:space="preserve">que   se   encuentren  </w:t>
      </w:r>
      <w:r>
        <w:rPr>
          <w:spacing w:val="1"/>
        </w:rPr>
        <w:t xml:space="preserve"> </w:t>
      </w:r>
      <w:r>
        <w:t xml:space="preserve">a   disposición  </w:t>
      </w:r>
      <w:r>
        <w:rPr>
          <w:spacing w:val="1"/>
        </w:rPr>
        <w:t xml:space="preserve"> </w:t>
      </w:r>
      <w:r>
        <w:t>de   la</w:t>
      </w:r>
      <w:r>
        <w:rPr>
          <w:spacing w:val="1"/>
        </w:rPr>
        <w:t xml:space="preserve"> </w:t>
      </w:r>
      <w:r>
        <w:t>autoridad investigadora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66"/>
        </w:rPr>
        <w:t xml:space="preserve"> </w:t>
      </w:r>
      <w:r>
        <w:t>judiciales,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 Código</w:t>
      </w:r>
      <w:r>
        <w:rPr>
          <w:spacing w:val="1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hubieran</w:t>
      </w:r>
      <w:r>
        <w:rPr>
          <w:spacing w:val="67"/>
        </w:rPr>
        <w:t xml:space="preserve"> </w:t>
      </w:r>
      <w:r>
        <w:t>causado</w:t>
      </w:r>
      <w:r>
        <w:rPr>
          <w:spacing w:val="1"/>
        </w:rPr>
        <w:t xml:space="preserve"> </w:t>
      </w:r>
      <w:r>
        <w:t>abandono,</w:t>
      </w:r>
      <w:r>
        <w:rPr>
          <w:spacing w:val="66"/>
        </w:rPr>
        <w:t xml:space="preserve"> </w:t>
      </w:r>
      <w:r>
        <w:t>se venderán</w:t>
      </w:r>
      <w:r>
        <w:rPr>
          <w:spacing w:val="68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invertirán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conformidad</w:t>
      </w:r>
      <w:r>
        <w:rPr>
          <w:spacing w:val="67"/>
        </w:rPr>
        <w:t xml:space="preserve"> </w:t>
      </w:r>
      <w:r>
        <w:t>con   las   disposiciones</w:t>
      </w:r>
      <w:r>
        <w:rPr>
          <w:spacing w:val="1"/>
        </w:rPr>
        <w:t xml:space="preserve"> </w:t>
      </w:r>
      <w:r>
        <w:rPr>
          <w:spacing w:val="-3"/>
        </w:rPr>
        <w:t>legales</w:t>
      </w:r>
      <w:r>
        <w:rPr>
          <w:spacing w:val="62"/>
        </w:rPr>
        <w:t xml:space="preserve"> </w:t>
      </w:r>
      <w:r>
        <w:rPr>
          <w:spacing w:val="-3"/>
        </w:rPr>
        <w:t>y administrativas</w:t>
      </w:r>
      <w:r>
        <w:rPr>
          <w:spacing w:val="60"/>
        </w:rPr>
        <w:t xml:space="preserve"> </w:t>
      </w:r>
      <w:r>
        <w:rPr>
          <w:spacing w:val="-3"/>
        </w:rPr>
        <w:t>aplicables.</w:t>
      </w:r>
      <w:r>
        <w:rPr>
          <w:spacing w:val="61"/>
        </w:rPr>
        <w:t xml:space="preserve"> </w:t>
      </w:r>
      <w:r>
        <w:rPr>
          <w:spacing w:val="-3"/>
        </w:rPr>
        <w:t>El procedimiento</w:t>
      </w:r>
      <w:r>
        <w:rPr>
          <w:spacing w:val="61"/>
        </w:rPr>
        <w:t xml:space="preserve"> </w:t>
      </w:r>
      <w:r>
        <w:rPr>
          <w:spacing w:val="-3"/>
        </w:rPr>
        <w:t>administrativo</w:t>
      </w:r>
      <w:r>
        <w:rPr>
          <w:spacing w:val="60"/>
        </w:rPr>
        <w:t xml:space="preserve"> </w:t>
      </w:r>
      <w:r>
        <w:rPr>
          <w:spacing w:val="-2"/>
        </w:rPr>
        <w:t>de</w:t>
      </w:r>
      <w:r>
        <w:rPr>
          <w:spacing w:val="63"/>
        </w:rPr>
        <w:t xml:space="preserve"> </w:t>
      </w:r>
      <w:r>
        <w:rPr>
          <w:spacing w:val="-2"/>
        </w:rPr>
        <w:t>venta estará</w:t>
      </w:r>
      <w:r>
        <w:rPr>
          <w:spacing w:val="-64"/>
        </w:rPr>
        <w:t xml:space="preserve"> </w:t>
      </w:r>
      <w:r>
        <w:t>a cargo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Fiscalía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Consejo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Judicatura.</w:t>
      </w:r>
      <w:r>
        <w:rPr>
          <w:spacing w:val="67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 perecederos de consumo y durables y aquellos que carezcan de valor o este</w:t>
      </w:r>
      <w:r>
        <w:rPr>
          <w:spacing w:val="1"/>
        </w:rPr>
        <w:t xml:space="preserve"> </w:t>
      </w:r>
      <w:r>
        <w:rPr>
          <w:spacing w:val="-3"/>
        </w:rPr>
        <w:t>sea</w:t>
      </w:r>
      <w:r>
        <w:rPr>
          <w:spacing w:val="-14"/>
        </w:rPr>
        <w:t xml:space="preserve"> </w:t>
      </w:r>
      <w:r>
        <w:rPr>
          <w:spacing w:val="-3"/>
        </w:rPr>
        <w:t>menor</w:t>
      </w:r>
      <w:r>
        <w:rPr>
          <w:spacing w:val="48"/>
        </w:rPr>
        <w:t xml:space="preserve"> </w:t>
      </w:r>
      <w:r>
        <w:rPr>
          <w:spacing w:val="-3"/>
        </w:rPr>
        <w:t>a</w:t>
      </w:r>
      <w:r>
        <w:rPr>
          <w:spacing w:val="-11"/>
        </w:rPr>
        <w:t xml:space="preserve"> </w:t>
      </w:r>
      <w:r>
        <w:rPr>
          <w:spacing w:val="-3"/>
        </w:rPr>
        <w:t>lo</w:t>
      </w:r>
      <w:r>
        <w:rPr>
          <w:spacing w:val="-10"/>
        </w:rPr>
        <w:t xml:space="preserve"> </w:t>
      </w:r>
      <w:r>
        <w:rPr>
          <w:spacing w:val="-3"/>
        </w:rPr>
        <w:t>que</w:t>
      </w:r>
      <w:r>
        <w:rPr>
          <w:spacing w:val="-11"/>
        </w:rPr>
        <w:t xml:space="preserve"> </w:t>
      </w:r>
      <w:r>
        <w:rPr>
          <w:spacing w:val="-3"/>
        </w:rPr>
        <w:t>pudiera</w:t>
      </w:r>
      <w:r>
        <w:rPr>
          <w:spacing w:val="49"/>
        </w:rPr>
        <w:t xml:space="preserve"> </w:t>
      </w:r>
      <w:r>
        <w:rPr>
          <w:spacing w:val="-3"/>
        </w:rPr>
        <w:t>costar</w:t>
      </w:r>
      <w:r>
        <w:rPr>
          <w:spacing w:val="48"/>
        </w:rPr>
        <w:t xml:space="preserve"> </w:t>
      </w:r>
      <w:r>
        <w:rPr>
          <w:spacing w:val="-3"/>
        </w:rPr>
        <w:t>su</w:t>
      </w:r>
      <w:r>
        <w:rPr>
          <w:spacing w:val="-14"/>
        </w:rPr>
        <w:t xml:space="preserve"> </w:t>
      </w:r>
      <w:r>
        <w:rPr>
          <w:spacing w:val="-3"/>
        </w:rPr>
        <w:t>enajenación,</w:t>
      </w:r>
      <w:r>
        <w:rPr>
          <w:spacing w:val="49"/>
        </w:rPr>
        <w:t xml:space="preserve"> </w:t>
      </w:r>
      <w:r>
        <w:rPr>
          <w:spacing w:val="-3"/>
        </w:rPr>
        <w:t>podrán</w:t>
      </w:r>
      <w:r>
        <w:rPr>
          <w:spacing w:val="49"/>
        </w:rPr>
        <w:t xml:space="preserve"> </w:t>
      </w:r>
      <w:r>
        <w:rPr>
          <w:spacing w:val="-3"/>
        </w:rPr>
        <w:t>ser</w:t>
      </w:r>
      <w:r>
        <w:rPr>
          <w:spacing w:val="-12"/>
        </w:rPr>
        <w:t xml:space="preserve"> </w:t>
      </w:r>
      <w:r>
        <w:rPr>
          <w:spacing w:val="-3"/>
        </w:rPr>
        <w:t>donados</w:t>
      </w:r>
      <w:r>
        <w:rPr>
          <w:spacing w:val="46"/>
        </w:rPr>
        <w:t xml:space="preserve"> </w:t>
      </w:r>
      <w:r>
        <w:rPr>
          <w:spacing w:val="-3"/>
        </w:rPr>
        <w:t>a</w:t>
      </w:r>
      <w:r>
        <w:rPr>
          <w:spacing w:val="-10"/>
        </w:rPr>
        <w:t xml:space="preserve"> </w:t>
      </w:r>
      <w:r>
        <w:rPr>
          <w:spacing w:val="-3"/>
        </w:rPr>
        <w:t>instituciones</w:t>
      </w:r>
      <w:r>
        <w:rPr>
          <w:spacing w:val="-65"/>
        </w:rPr>
        <w:t xml:space="preserve"> </w:t>
      </w:r>
      <w:r>
        <w:t>de asistencia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 estado</w:t>
      </w:r>
      <w:r>
        <w:rPr>
          <w:spacing w:val="1"/>
        </w:rPr>
        <w:t xml:space="preserve"> </w:t>
      </w:r>
      <w:r>
        <w:t>de Yucatán,</w:t>
      </w:r>
      <w:r>
        <w:rPr>
          <w:spacing w:val="1"/>
        </w:rPr>
        <w:t xml:space="preserve"> </w:t>
      </w:r>
      <w:r>
        <w:t>en los términos</w:t>
      </w:r>
      <w:r>
        <w:rPr>
          <w:spacing w:val="1"/>
        </w:rPr>
        <w:t xml:space="preserve"> </w:t>
      </w:r>
      <w:r>
        <w:t>y condiciones</w:t>
      </w:r>
      <w:r>
        <w:rPr>
          <w:spacing w:val="1"/>
        </w:rPr>
        <w:t xml:space="preserve"> </w:t>
      </w:r>
      <w:r>
        <w:t>que se</w:t>
      </w:r>
      <w:r>
        <w:rPr>
          <w:spacing w:val="-64"/>
        </w:rPr>
        <w:t xml:space="preserve"> </w:t>
      </w:r>
      <w:r>
        <w:t>establezcan,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Fiscalía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Estado</w:t>
      </w:r>
      <w:r>
        <w:rPr>
          <w:spacing w:val="67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Judicatura.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252.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inherentes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66"/>
        </w:rPr>
        <w:t xml:space="preserve"> </w:t>
      </w:r>
      <w:r>
        <w:t>bienes</w:t>
      </w:r>
      <w:r>
        <w:rPr>
          <w:spacing w:val="67"/>
        </w:rPr>
        <w:t xml:space="preserve"> </w:t>
      </w:r>
      <w:r>
        <w:t>abandonados,</w:t>
      </w:r>
      <w:r>
        <w:rPr>
          <w:spacing w:val="1"/>
        </w:rPr>
        <w:t xml:space="preserve"> </w:t>
      </w:r>
      <w:r>
        <w:t>operará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cancelación</w:t>
      </w:r>
      <w:r>
        <w:rPr>
          <w:spacing w:val="1"/>
        </w:rPr>
        <w:t xml:space="preserve"> </w:t>
      </w:r>
      <w:r>
        <w:t>sin</w:t>
      </w:r>
      <w:r>
        <w:rPr>
          <w:spacing w:val="66"/>
        </w:rPr>
        <w:t xml:space="preserve"> </w:t>
      </w:r>
      <w:r>
        <w:t>necesidad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autorización</w:t>
      </w:r>
      <w:r>
        <w:rPr>
          <w:spacing w:val="66"/>
        </w:rPr>
        <w:t xml:space="preserve"> </w:t>
      </w:r>
      <w:r>
        <w:t>alguna,</w:t>
      </w:r>
      <w:r>
        <w:rPr>
          <w:spacing w:val="-6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encargada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almacenaje</w:t>
      </w:r>
      <w:r>
        <w:rPr>
          <w:spacing w:val="1"/>
        </w:rPr>
        <w:t xml:space="preserve"> </w:t>
      </w:r>
      <w:r>
        <w:t>de bienes deberá</w:t>
      </w:r>
      <w:r>
        <w:rPr>
          <w:spacing w:val="1"/>
        </w:rPr>
        <w:t xml:space="preserve"> </w:t>
      </w:r>
      <w:r>
        <w:t>remitir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3"/>
        </w:rPr>
        <w:t>documentación</w:t>
      </w:r>
      <w:r>
        <w:rPr>
          <w:spacing w:val="47"/>
        </w:rPr>
        <w:t xml:space="preserve"> </w:t>
      </w:r>
      <w:r>
        <w:rPr>
          <w:spacing w:val="-3"/>
        </w:rPr>
        <w:t>respectiva</w:t>
      </w:r>
      <w:r>
        <w:rPr>
          <w:spacing w:val="47"/>
        </w:rPr>
        <w:t xml:space="preserve"> </w:t>
      </w:r>
      <w:r>
        <w:rPr>
          <w:spacing w:val="-3"/>
        </w:rPr>
        <w:t>a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47"/>
        </w:rPr>
        <w:t xml:space="preserve"> </w:t>
      </w:r>
      <w:r>
        <w:rPr>
          <w:spacing w:val="-3"/>
        </w:rPr>
        <w:t>Agencia</w:t>
      </w:r>
      <w:r>
        <w:rPr>
          <w:spacing w:val="47"/>
        </w:rPr>
        <w:t xml:space="preserve"> </w:t>
      </w:r>
      <w:r>
        <w:rPr>
          <w:spacing w:val="-3"/>
        </w:rPr>
        <w:t>de</w:t>
      </w:r>
      <w:r>
        <w:rPr>
          <w:spacing w:val="47"/>
        </w:rPr>
        <w:t xml:space="preserve"> </w:t>
      </w:r>
      <w:r>
        <w:rPr>
          <w:spacing w:val="-3"/>
        </w:rPr>
        <w:t>Administración</w:t>
      </w:r>
      <w:r>
        <w:rPr>
          <w:spacing w:val="47"/>
        </w:rPr>
        <w:t xml:space="preserve"> </w:t>
      </w:r>
      <w:r>
        <w:rPr>
          <w:spacing w:val="-2"/>
        </w:rPr>
        <w:t>Fiscal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rPr>
          <w:spacing w:val="-2"/>
        </w:rPr>
        <w:t>Yucatán</w:t>
      </w:r>
      <w:r>
        <w:rPr>
          <w:spacing w:val="47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fin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64"/>
        </w:rPr>
        <w:t xml:space="preserve"> </w:t>
      </w:r>
      <w:r>
        <w:rPr>
          <w:spacing w:val="-2"/>
        </w:rPr>
        <w:t>que</w:t>
      </w:r>
      <w:r>
        <w:rPr>
          <w:spacing w:val="-13"/>
        </w:rPr>
        <w:t xml:space="preserve"> </w:t>
      </w:r>
      <w:r>
        <w:rPr>
          <w:spacing w:val="-2"/>
        </w:rPr>
        <w:t>se</w:t>
      </w:r>
      <w:r>
        <w:rPr>
          <w:spacing w:val="-14"/>
        </w:rPr>
        <w:t xml:space="preserve"> </w:t>
      </w:r>
      <w:r>
        <w:rPr>
          <w:spacing w:val="-2"/>
        </w:rPr>
        <w:t>reconozca</w:t>
      </w:r>
      <w:r>
        <w:rPr>
          <w:spacing w:val="-15"/>
        </w:rPr>
        <w:t xml:space="preserve"> </w:t>
      </w:r>
      <w:r>
        <w:rPr>
          <w:spacing w:val="-2"/>
        </w:rPr>
        <w:t>dicha</w:t>
      </w:r>
      <w:r>
        <w:rPr>
          <w:spacing w:val="-14"/>
        </w:rPr>
        <w:t xml:space="preserve"> </w:t>
      </w:r>
      <w:r>
        <w:rPr>
          <w:spacing w:val="-2"/>
        </w:rPr>
        <w:t>cancelación</w:t>
      </w:r>
      <w:r>
        <w:rPr>
          <w:spacing w:val="-15"/>
        </w:rPr>
        <w:t xml:space="preserve"> </w:t>
      </w:r>
      <w:r>
        <w:rPr>
          <w:spacing w:val="-2"/>
        </w:rPr>
        <w:t>en</w:t>
      </w:r>
      <w:r>
        <w:rPr>
          <w:spacing w:val="-14"/>
        </w:rPr>
        <w:t xml:space="preserve"> </w:t>
      </w:r>
      <w:r>
        <w:rPr>
          <w:spacing w:val="-2"/>
        </w:rPr>
        <w:t>los</w:t>
      </w:r>
      <w:r>
        <w:rPr>
          <w:spacing w:val="-14"/>
        </w:rPr>
        <w:t xml:space="preserve"> </w:t>
      </w:r>
      <w:r>
        <w:rPr>
          <w:spacing w:val="-2"/>
        </w:rPr>
        <w:t>registros</w:t>
      </w:r>
      <w:r>
        <w:rPr>
          <w:spacing w:val="-13"/>
        </w:rPr>
        <w:t xml:space="preserve"> </w:t>
      </w:r>
      <w:r>
        <w:rPr>
          <w:spacing w:val="-2"/>
        </w:rPr>
        <w:t>que</w:t>
      </w:r>
      <w:r>
        <w:rPr>
          <w:spacing w:val="-14"/>
        </w:rPr>
        <w:t xml:space="preserve"> </w:t>
      </w:r>
      <w:r>
        <w:rPr>
          <w:spacing w:val="-2"/>
        </w:rPr>
        <w:t>correspondan.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before="1" w:line="360" w:lineRule="auto"/>
        <w:ind w:left="345" w:right="555" w:firstLine="635"/>
        <w:jc w:val="both"/>
      </w:pPr>
      <w:r>
        <w:t>No se generará</w:t>
      </w:r>
      <w:r>
        <w:t xml:space="preserve"> el cobro de los derechos de almacenaje previstos en el artículo</w:t>
      </w:r>
      <w:r>
        <w:rPr>
          <w:spacing w:val="1"/>
        </w:rPr>
        <w:t xml:space="preserve"> </w:t>
      </w:r>
      <w:r>
        <w:t>55 de la Ley General de Hacienda del Estado de Yucatán, cuando se trate de bienes</w:t>
      </w:r>
      <w:r>
        <w:rPr>
          <w:spacing w:val="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Gobierno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estado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refiere</w:t>
      </w:r>
      <w:r>
        <w:rPr>
          <w:spacing w:val="-12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capítulo.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ind w:left="34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253.</w:t>
      </w:r>
      <w:r>
        <w:rPr>
          <w:rFonts w:ascii="Arial" w:hAnsi="Arial"/>
          <w:b/>
          <w:spacing w:val="83"/>
        </w:rPr>
        <w:t xml:space="preserve"> </w:t>
      </w:r>
      <w:r>
        <w:t>Una</w:t>
      </w:r>
      <w:r>
        <w:rPr>
          <w:spacing w:val="81"/>
        </w:rPr>
        <w:t xml:space="preserve"> </w:t>
      </w:r>
      <w:r>
        <w:t>vez</w:t>
      </w:r>
      <w:r>
        <w:rPr>
          <w:spacing w:val="80"/>
        </w:rPr>
        <w:t xml:space="preserve"> </w:t>
      </w:r>
      <w:r>
        <w:t>que</w:t>
      </w:r>
      <w:r>
        <w:rPr>
          <w:spacing w:val="82"/>
        </w:rPr>
        <w:t xml:space="preserve"> </w:t>
      </w:r>
      <w:r>
        <w:t>la</w:t>
      </w:r>
      <w:r>
        <w:rPr>
          <w:spacing w:val="81"/>
        </w:rPr>
        <w:t xml:space="preserve"> </w:t>
      </w:r>
      <w:r>
        <w:t>autoridad</w:t>
      </w:r>
      <w:r>
        <w:rPr>
          <w:spacing w:val="81"/>
        </w:rPr>
        <w:t xml:space="preserve"> </w:t>
      </w:r>
      <w:r>
        <w:t>encargada</w:t>
      </w:r>
      <w:r>
        <w:rPr>
          <w:spacing w:val="81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almacenaje</w:t>
      </w:r>
      <w:r>
        <w:rPr>
          <w:spacing w:val="82"/>
        </w:rPr>
        <w:t xml:space="preserve"> </w:t>
      </w:r>
      <w:r>
        <w:t>verifique</w:t>
      </w:r>
      <w:r>
        <w:rPr>
          <w:spacing w:val="83"/>
        </w:rPr>
        <w:t xml:space="preserve"> </w:t>
      </w:r>
      <w:r>
        <w:t>la</w:t>
      </w:r>
    </w:p>
    <w:p w:rsidR="00F5752F" w:rsidRDefault="00F5752F">
      <w:pPr>
        <w:jc w:val="both"/>
        <w:sectPr w:rsidR="00F5752F">
          <w:pgSz w:w="12260" w:h="15860"/>
          <w:pgMar w:top="1060" w:right="520" w:bottom="94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50"/>
        <w:jc w:val="both"/>
      </w:pPr>
      <w:r>
        <w:t>documentación</w:t>
      </w:r>
      <w:r>
        <w:rPr>
          <w:spacing w:val="1"/>
        </w:rPr>
        <w:t xml:space="preserve"> </w:t>
      </w:r>
      <w:r>
        <w:t>comprobatoria que le entregue</w:t>
      </w:r>
      <w:r>
        <w:rPr>
          <w:spacing w:val="1"/>
        </w:rPr>
        <w:t xml:space="preserve"> </w:t>
      </w:r>
      <w:r>
        <w:t>la autoridad</w:t>
      </w:r>
      <w:r>
        <w:rPr>
          <w:spacing w:val="1"/>
        </w:rPr>
        <w:t xml:space="preserve"> </w:t>
      </w:r>
      <w:r>
        <w:t>que ordenó o solicitó el</w:t>
      </w:r>
      <w:r>
        <w:rPr>
          <w:spacing w:val="1"/>
        </w:rPr>
        <w:t xml:space="preserve"> </w:t>
      </w:r>
      <w:r>
        <w:t>almacenaje, a fin de constatar que esta notificó al interesado que el bien quedó a su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surtió</w:t>
      </w:r>
      <w:r>
        <w:rPr>
          <w:spacing w:val="66"/>
        </w:rPr>
        <w:t xml:space="preserve"> </w:t>
      </w:r>
      <w:r>
        <w:t>efectos</w:t>
      </w:r>
      <w:r>
        <w:rPr>
          <w:spacing w:val="67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notificación</w:t>
      </w:r>
      <w:r>
        <w:rPr>
          <w:spacing w:val="67"/>
        </w:rPr>
        <w:t xml:space="preserve"> </w:t>
      </w:r>
      <w:r>
        <w:t>correspondiente,</w:t>
      </w:r>
      <w:r>
        <w:rPr>
          <w:spacing w:val="6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encargada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almacenaje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Finanzas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situación,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administrativa en quien delegue esta función, determine el destino de los bienes</w:t>
      </w:r>
      <w:r>
        <w:rPr>
          <w:spacing w:val="1"/>
        </w:rPr>
        <w:t xml:space="preserve"> </w:t>
      </w:r>
      <w:r>
        <w:t>abandonados,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podrán</w:t>
      </w:r>
      <w:r>
        <w:rPr>
          <w:spacing w:val="-10"/>
        </w:rPr>
        <w:t xml:space="preserve"> </w:t>
      </w:r>
      <w:r>
        <w:t>ser: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Prrafodelista"/>
        <w:numPr>
          <w:ilvl w:val="1"/>
          <w:numId w:val="2"/>
        </w:numPr>
        <w:tabs>
          <w:tab w:val="left" w:pos="1236"/>
        </w:tabs>
        <w:spacing w:line="360" w:lineRule="auto"/>
        <w:ind w:right="550" w:firstLine="635"/>
        <w:jc w:val="both"/>
        <w:rPr>
          <w:sz w:val="24"/>
        </w:rPr>
      </w:pPr>
      <w:r>
        <w:rPr>
          <w:spacing w:val="-2"/>
          <w:sz w:val="24"/>
        </w:rPr>
        <w:t xml:space="preserve">Rematados en subasta pública, </w:t>
      </w:r>
      <w:r>
        <w:rPr>
          <w:spacing w:val="-1"/>
          <w:sz w:val="24"/>
        </w:rPr>
        <w:t>conforme a lo previsto en los artículos 459,</w:t>
      </w:r>
      <w:r>
        <w:rPr>
          <w:sz w:val="24"/>
        </w:rPr>
        <w:t xml:space="preserve"> 460, 461, 463, 464, 465, 466,</w:t>
      </w:r>
      <w:r>
        <w:rPr>
          <w:spacing w:val="66"/>
          <w:sz w:val="24"/>
        </w:rPr>
        <w:t xml:space="preserve"> </w:t>
      </w:r>
      <w:r>
        <w:rPr>
          <w:sz w:val="24"/>
        </w:rPr>
        <w:t>476, 477</w:t>
      </w:r>
      <w:r>
        <w:rPr>
          <w:spacing w:val="67"/>
          <w:sz w:val="24"/>
        </w:rPr>
        <w:t xml:space="preserve"> </w:t>
      </w:r>
      <w:r>
        <w:rPr>
          <w:sz w:val="24"/>
        </w:rPr>
        <w:t>y 478 el Código</w:t>
      </w:r>
      <w:r>
        <w:rPr>
          <w:spacing w:val="67"/>
          <w:sz w:val="24"/>
        </w:rPr>
        <w:t xml:space="preserve"> </w:t>
      </w:r>
      <w:r>
        <w:rPr>
          <w:sz w:val="24"/>
        </w:rPr>
        <w:t>de Procedimientos Civiles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Yucatán,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Secretaría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67"/>
          <w:sz w:val="24"/>
        </w:rPr>
        <w:t xml:space="preserve"> </w:t>
      </w:r>
      <w:r>
        <w:rPr>
          <w:sz w:val="24"/>
        </w:rPr>
        <w:t>y Finanzas</w:t>
      </w:r>
      <w:r>
        <w:rPr>
          <w:spacing w:val="1"/>
          <w:sz w:val="24"/>
        </w:rPr>
        <w:t xml:space="preserve"> </w:t>
      </w:r>
      <w:r>
        <w:rPr>
          <w:sz w:val="24"/>
        </w:rPr>
        <w:t>ejercerá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funciones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referido</w:t>
      </w:r>
      <w:r>
        <w:rPr>
          <w:spacing w:val="-14"/>
          <w:sz w:val="24"/>
        </w:rPr>
        <w:t xml:space="preserve"> </w:t>
      </w:r>
      <w:r>
        <w:rPr>
          <w:sz w:val="24"/>
        </w:rPr>
        <w:t>código</w:t>
      </w:r>
      <w:r>
        <w:rPr>
          <w:spacing w:val="-13"/>
          <w:sz w:val="24"/>
        </w:rPr>
        <w:t xml:space="preserve"> </w:t>
      </w:r>
      <w:r>
        <w:rPr>
          <w:sz w:val="24"/>
        </w:rPr>
        <w:t>otorga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juez.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48" w:firstLine="635"/>
        <w:jc w:val="both"/>
      </w:pPr>
      <w:r>
        <w:t>El avalúo</w:t>
      </w:r>
      <w:r>
        <w:rPr>
          <w:spacing w:val="1"/>
        </w:rPr>
        <w:t xml:space="preserve"> </w:t>
      </w:r>
      <w:r>
        <w:t>de los bienes</w:t>
      </w:r>
      <w:r>
        <w:rPr>
          <w:spacing w:val="1"/>
        </w:rPr>
        <w:t xml:space="preserve"> </w:t>
      </w:r>
      <w:r>
        <w:t>será practicado</w:t>
      </w:r>
      <w:r>
        <w:rPr>
          <w:spacing w:val="1"/>
        </w:rPr>
        <w:t xml:space="preserve"> </w:t>
      </w:r>
      <w:r>
        <w:t>por la Secretaría</w:t>
      </w:r>
      <w:r>
        <w:rPr>
          <w:spacing w:val="1"/>
        </w:rPr>
        <w:t xml:space="preserve"> </w:t>
      </w:r>
      <w:r>
        <w:t>de Administración y</w:t>
      </w:r>
      <w:r>
        <w:rPr>
          <w:spacing w:val="1"/>
        </w:rPr>
        <w:t xml:space="preserve"> </w:t>
      </w:r>
      <w:r>
        <w:t>Finanzas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peritos,</w:t>
      </w:r>
      <w:r>
        <w:rPr>
          <w:spacing w:val="1"/>
        </w:rPr>
        <w:t xml:space="preserve"> </w:t>
      </w:r>
      <w:r>
        <w:t>instituciones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crédito,</w:t>
      </w:r>
      <w:r>
        <w:rPr>
          <w:spacing w:val="67"/>
        </w:rPr>
        <w:t xml:space="preserve"> </w:t>
      </w:r>
      <w:r>
        <w:t>agentes</w:t>
      </w:r>
      <w:r>
        <w:rPr>
          <w:spacing w:val="67"/>
        </w:rPr>
        <w:t xml:space="preserve"> </w:t>
      </w:r>
      <w:r>
        <w:t>especializados</w:t>
      </w:r>
      <w:r>
        <w:rPr>
          <w:spacing w:val="6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corredores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consignar,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menos,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realización</w:t>
      </w:r>
      <w:r>
        <w:rPr>
          <w:spacing w:val="-10"/>
        </w:rPr>
        <w:t xml:space="preserve"> </w:t>
      </w:r>
      <w:r>
        <w:t>inmediata.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55" w:firstLine="635"/>
        <w:jc w:val="both"/>
      </w:pPr>
      <w:r>
        <w:t>Para la realización</w:t>
      </w:r>
      <w:r>
        <w:rPr>
          <w:spacing w:val="1"/>
        </w:rPr>
        <w:t xml:space="preserve"> </w:t>
      </w:r>
      <w:r>
        <w:t>del r</w:t>
      </w:r>
      <w:r>
        <w:t>emate</w:t>
      </w:r>
      <w:r>
        <w:rPr>
          <w:spacing w:val="1"/>
        </w:rPr>
        <w:t xml:space="preserve"> </w:t>
      </w:r>
      <w:r>
        <w:t>de bienes</w:t>
      </w:r>
      <w:r>
        <w:rPr>
          <w:spacing w:val="1"/>
        </w:rPr>
        <w:t xml:space="preserve"> </w:t>
      </w:r>
      <w:r>
        <w:t>se anunciará</w:t>
      </w:r>
      <w:r>
        <w:rPr>
          <w:spacing w:val="1"/>
        </w:rPr>
        <w:t xml:space="preserve"> </w:t>
      </w:r>
      <w:r>
        <w:t>su venta 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publicación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un</w:t>
      </w:r>
      <w:r>
        <w:rPr>
          <w:spacing w:val="-13"/>
        </w:rPr>
        <w:t xml:space="preserve"> </w:t>
      </w:r>
      <w:r>
        <w:rPr>
          <w:spacing w:val="-1"/>
        </w:rPr>
        <w:t>aviso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Diario</w:t>
      </w:r>
      <w:r>
        <w:rPr>
          <w:spacing w:val="43"/>
        </w:rPr>
        <w:t xml:space="preserve"> </w:t>
      </w:r>
      <w:r>
        <w:rPr>
          <w:spacing w:val="-1"/>
        </w:rPr>
        <w:t>Oficial</w:t>
      </w:r>
      <w:r>
        <w:rPr>
          <w:spacing w:val="4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Gobierno</w:t>
      </w:r>
      <w:r>
        <w:rPr>
          <w:spacing w:val="42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Estado</w:t>
      </w:r>
      <w:r>
        <w:rPr>
          <w:spacing w:val="4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Yucatán</w:t>
      </w:r>
      <w:r>
        <w:rPr>
          <w:spacing w:val="4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en,</w:t>
      </w:r>
      <w:r>
        <w:rPr>
          <w:spacing w:val="-6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menos,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estatal,</w:t>
      </w:r>
      <w:r>
        <w:rPr>
          <w:spacing w:val="1"/>
        </w:rPr>
        <w:t xml:space="preserve"> </w:t>
      </w:r>
      <w:r>
        <w:t>así</w:t>
      </w:r>
      <w:r>
        <w:rPr>
          <w:spacing w:val="66"/>
        </w:rPr>
        <w:t xml:space="preserve"> </w:t>
      </w:r>
      <w:r>
        <w:t>como</w:t>
      </w:r>
      <w:r>
        <w:rPr>
          <w:spacing w:val="67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través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electrónicos,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menos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vez</w:t>
      </w:r>
      <w:r>
        <w:rPr>
          <w:spacing w:val="-14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año.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4" w:firstLine="635"/>
        <w:jc w:val="both"/>
      </w:pPr>
      <w:r>
        <w:t>En la formulación</w:t>
      </w:r>
      <w:r>
        <w:rPr>
          <w:spacing w:val="1"/>
        </w:rPr>
        <w:t xml:space="preserve"> </w:t>
      </w:r>
      <w:r>
        <w:t>de la postura,</w:t>
      </w:r>
      <w:r>
        <w:rPr>
          <w:spacing w:val="1"/>
        </w:rPr>
        <w:t xml:space="preserve"> </w:t>
      </w:r>
      <w:r>
        <w:t>el oferente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entregar,</w:t>
      </w:r>
      <w:r>
        <w:rPr>
          <w:spacing w:val="1"/>
        </w:rPr>
        <w:t xml:space="preserve"> </w:t>
      </w:r>
      <w:r>
        <w:t>en el acto del</w:t>
      </w:r>
      <w:r>
        <w:rPr>
          <w:spacing w:val="1"/>
        </w:rPr>
        <w:t xml:space="preserve"> </w:t>
      </w:r>
      <w:r>
        <w:t>remate,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Finanzas</w:t>
      </w:r>
      <w:r>
        <w:rPr>
          <w:spacing w:val="1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monto</w:t>
      </w:r>
      <w:r>
        <w:rPr>
          <w:spacing w:val="67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cubrir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garantía que se fije en el aviso a que se refiere el párrafo anterior, la cual será</w:t>
      </w:r>
      <w:r>
        <w:rPr>
          <w:spacing w:val="1"/>
        </w:rPr>
        <w:t xml:space="preserve"> </w:t>
      </w:r>
      <w:r>
        <w:t>devuelta</w:t>
      </w:r>
      <w:r>
        <w:rPr>
          <w:spacing w:val="59"/>
        </w:rPr>
        <w:t xml:space="preserve"> </w:t>
      </w:r>
      <w:r>
        <w:t>al</w:t>
      </w:r>
      <w:r>
        <w:rPr>
          <w:spacing w:val="58"/>
        </w:rPr>
        <w:t xml:space="preserve"> </w:t>
      </w:r>
      <w:r>
        <w:t>oferente</w:t>
      </w:r>
      <w:r>
        <w:rPr>
          <w:spacing w:val="60"/>
        </w:rPr>
        <w:t xml:space="preserve"> </w:t>
      </w:r>
      <w:r>
        <w:t>una</w:t>
      </w:r>
      <w:r>
        <w:rPr>
          <w:spacing w:val="59"/>
        </w:rPr>
        <w:t xml:space="preserve"> </w:t>
      </w:r>
      <w:r>
        <w:t>vez</w:t>
      </w:r>
      <w:r>
        <w:rPr>
          <w:spacing w:val="56"/>
        </w:rPr>
        <w:t xml:space="preserve"> </w:t>
      </w:r>
      <w:r>
        <w:t>fincado</w:t>
      </w:r>
      <w:r>
        <w:rPr>
          <w:spacing w:val="60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remate</w:t>
      </w:r>
      <w:r>
        <w:rPr>
          <w:spacing w:val="59"/>
        </w:rPr>
        <w:t xml:space="preserve"> </w:t>
      </w:r>
      <w:r>
        <w:t>si</w:t>
      </w:r>
      <w:r>
        <w:rPr>
          <w:spacing w:val="58"/>
        </w:rPr>
        <w:t xml:space="preserve"> </w:t>
      </w:r>
      <w:r>
        <w:t>este</w:t>
      </w:r>
      <w:r>
        <w:rPr>
          <w:spacing w:val="60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t>resulta</w:t>
      </w:r>
      <w:r>
        <w:rPr>
          <w:spacing w:val="60"/>
        </w:rPr>
        <w:t xml:space="preserve"> </w:t>
      </w:r>
      <w:r>
        <w:t>ganador</w:t>
      </w:r>
      <w:r>
        <w:rPr>
          <w:spacing w:val="58"/>
        </w:rPr>
        <w:t xml:space="preserve"> </w:t>
      </w:r>
      <w:r>
        <w:t>o,</w:t>
      </w:r>
      <w:r>
        <w:rPr>
          <w:spacing w:val="58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contrario,</w:t>
      </w:r>
      <w:r>
        <w:rPr>
          <w:spacing w:val="-14"/>
        </w:rPr>
        <w:t xml:space="preserve"> </w:t>
      </w:r>
      <w:r>
        <w:t>aplicada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pago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bien</w:t>
      </w:r>
      <w:r>
        <w:rPr>
          <w:spacing w:val="-14"/>
        </w:rPr>
        <w:t xml:space="preserve"> </w:t>
      </w:r>
      <w:r>
        <w:t>adjudicado.</w:t>
      </w:r>
    </w:p>
    <w:p w:rsidR="00F5752F" w:rsidRDefault="00F5752F">
      <w:pPr>
        <w:pStyle w:val="Textoindependiente"/>
        <w:spacing w:before="6"/>
        <w:rPr>
          <w:sz w:val="35"/>
        </w:rPr>
      </w:pPr>
    </w:p>
    <w:p w:rsidR="00F5752F" w:rsidRDefault="00933992">
      <w:pPr>
        <w:pStyle w:val="Textoindependiente"/>
        <w:spacing w:before="1" w:line="360" w:lineRule="auto"/>
        <w:ind w:left="345" w:right="550" w:firstLine="635"/>
        <w:jc w:val="both"/>
      </w:pPr>
      <w:r>
        <w:t>La Secretaría de Administración y Finanzas decidirá de plano conforme a 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aplicables,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responsabilidad,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asunto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suscite</w:t>
      </w:r>
      <w:r>
        <w:rPr>
          <w:spacing w:val="-12"/>
        </w:rPr>
        <w:t xml:space="preserve"> </w:t>
      </w:r>
      <w:r>
        <w:t>respecto</w:t>
      </w:r>
      <w:r>
        <w:rPr>
          <w:spacing w:val="-10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remate.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4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11"/>
        <w:rPr>
          <w:rFonts w:ascii="Arial"/>
          <w:i/>
          <w:sz w:val="29"/>
        </w:rPr>
      </w:pPr>
    </w:p>
    <w:p w:rsidR="00F5752F" w:rsidRDefault="00933992">
      <w:pPr>
        <w:pStyle w:val="Prrafodelista"/>
        <w:numPr>
          <w:ilvl w:val="1"/>
          <w:numId w:val="2"/>
        </w:numPr>
        <w:tabs>
          <w:tab w:val="left" w:pos="1397"/>
        </w:tabs>
        <w:spacing w:line="360" w:lineRule="auto"/>
        <w:ind w:right="549" w:firstLine="635"/>
        <w:jc w:val="both"/>
        <w:rPr>
          <w:sz w:val="24"/>
        </w:rPr>
      </w:pPr>
      <w:r>
        <w:rPr>
          <w:sz w:val="24"/>
        </w:rPr>
        <w:t>Enajenados</w:t>
      </w:r>
      <w:r>
        <w:rPr>
          <w:spacing w:val="1"/>
          <w:sz w:val="24"/>
        </w:rPr>
        <w:t xml:space="preserve"> </w:t>
      </w:r>
      <w:r>
        <w:rPr>
          <w:sz w:val="24"/>
        </w:rPr>
        <w:t>fuera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remate,</w:t>
      </w:r>
      <w:r>
        <w:rPr>
          <w:spacing w:val="1"/>
          <w:sz w:val="24"/>
        </w:rPr>
        <w:t xml:space="preserve"> </w:t>
      </w:r>
      <w:r>
        <w:rPr>
          <w:sz w:val="24"/>
        </w:rPr>
        <w:t>previo</w:t>
      </w:r>
      <w:r>
        <w:rPr>
          <w:spacing w:val="1"/>
          <w:sz w:val="24"/>
        </w:rPr>
        <w:t xml:space="preserve"> </w:t>
      </w:r>
      <w:r>
        <w:rPr>
          <w:sz w:val="24"/>
        </w:rPr>
        <w:t>dictamen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Secretaría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Finanzas,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haga</w:t>
      </w:r>
      <w:r>
        <w:rPr>
          <w:spacing w:val="1"/>
          <w:sz w:val="24"/>
        </w:rPr>
        <w:t xml:space="preserve"> </w:t>
      </w:r>
      <w:r>
        <w:rPr>
          <w:sz w:val="24"/>
        </w:rPr>
        <w:t>constar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66"/>
          <w:sz w:val="24"/>
        </w:rPr>
        <w:t xml:space="preserve"> </w:t>
      </w:r>
      <w:r>
        <w:rPr>
          <w:sz w:val="24"/>
        </w:rPr>
        <w:t>que</w:t>
      </w:r>
      <w:r>
        <w:rPr>
          <w:spacing w:val="67"/>
          <w:sz w:val="24"/>
        </w:rPr>
        <w:t xml:space="preserve"> </w:t>
      </w:r>
      <w:r>
        <w:rPr>
          <w:sz w:val="24"/>
        </w:rPr>
        <w:t>se</w:t>
      </w:r>
      <w:r>
        <w:rPr>
          <w:spacing w:val="67"/>
          <w:sz w:val="24"/>
        </w:rPr>
        <w:t xml:space="preserve"> </w:t>
      </w:r>
      <w:r>
        <w:rPr>
          <w:sz w:val="24"/>
        </w:rPr>
        <w:t>trata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fácil</w:t>
      </w:r>
      <w:r>
        <w:rPr>
          <w:spacing w:val="1"/>
          <w:sz w:val="24"/>
        </w:rPr>
        <w:t xml:space="preserve"> </w:t>
      </w:r>
      <w:r>
        <w:rPr>
          <w:sz w:val="24"/>
        </w:rPr>
        <w:t>descomposición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deterioro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materiales</w:t>
      </w:r>
      <w:r>
        <w:rPr>
          <w:spacing w:val="1"/>
          <w:sz w:val="24"/>
        </w:rPr>
        <w:t xml:space="preserve"> </w:t>
      </w:r>
      <w:r>
        <w:rPr>
          <w:sz w:val="24"/>
        </w:rPr>
        <w:t>inflamables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66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fungibles; o que su conservación resulte </w:t>
      </w:r>
      <w:r>
        <w:rPr>
          <w:sz w:val="24"/>
        </w:rPr>
        <w:t>incosteable para el estado; o que su valor sea</w:t>
      </w:r>
      <w:r>
        <w:rPr>
          <w:spacing w:val="-65"/>
          <w:sz w:val="24"/>
        </w:rPr>
        <w:t xml:space="preserve"> </w:t>
      </w:r>
      <w:r>
        <w:rPr>
          <w:sz w:val="24"/>
        </w:rPr>
        <w:t>menor de ciento cincuenta mil unidades de inversión; o q</w:t>
      </w:r>
      <w:r>
        <w:rPr>
          <w:sz w:val="24"/>
        </w:rPr>
        <w:t>ue en primer remate público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no se hayan vendido; o que exista una oferta para </w:t>
      </w:r>
      <w:r>
        <w:rPr>
          <w:sz w:val="24"/>
        </w:rPr>
        <w:t>su compra presentada por alguna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-15"/>
          <w:sz w:val="24"/>
        </w:rPr>
        <w:t xml:space="preserve"> </w:t>
      </w:r>
      <w:r>
        <w:rPr>
          <w:sz w:val="24"/>
        </w:rPr>
        <w:t>paraestatal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gobierno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algún</w:t>
      </w:r>
      <w:r>
        <w:rPr>
          <w:spacing w:val="-15"/>
          <w:sz w:val="24"/>
        </w:rPr>
        <w:t xml:space="preserve"> </w:t>
      </w:r>
      <w:r>
        <w:rPr>
          <w:sz w:val="24"/>
        </w:rPr>
        <w:t>ayuntamiento.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5" w:firstLine="635"/>
        <w:jc w:val="both"/>
      </w:pPr>
      <w:r>
        <w:t>Cuando</w:t>
      </w:r>
      <w:r>
        <w:rPr>
          <w:spacing w:val="59"/>
        </w:rPr>
        <w:t xml:space="preserve"> </w:t>
      </w:r>
      <w:r>
        <w:t>no</w:t>
      </w:r>
      <w:r>
        <w:rPr>
          <w:spacing w:val="60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t>trate</w:t>
      </w:r>
      <w:r>
        <w:rPr>
          <w:spacing w:val="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bienes</w:t>
      </w:r>
      <w:r>
        <w:rPr>
          <w:spacing w:val="60"/>
        </w:rPr>
        <w:t xml:space="preserve"> </w:t>
      </w:r>
      <w:r>
        <w:t>chatarra,</w:t>
      </w:r>
      <w:r>
        <w:rPr>
          <w:spacing w:val="61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valor</w:t>
      </w:r>
      <w:r>
        <w:rPr>
          <w:spacing w:val="60"/>
        </w:rPr>
        <w:t xml:space="preserve"> </w:t>
      </w:r>
      <w:r>
        <w:t>base</w:t>
      </w:r>
      <w:r>
        <w:rPr>
          <w:spacing w:val="6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enajenación,</w:t>
      </w:r>
      <w:r>
        <w:rPr>
          <w:spacing w:val="-65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ser, el que se encuentra</w:t>
      </w:r>
      <w:r>
        <w:rPr>
          <w:spacing w:val="1"/>
        </w:rPr>
        <w:t xml:space="preserve"> </w:t>
      </w:r>
      <w:r>
        <w:t>en la Lista de Valores</w:t>
      </w:r>
      <w:r>
        <w:rPr>
          <w:spacing w:val="1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 Muebles que Generen las Dependencias y Entidades de la Administración</w:t>
      </w:r>
      <w:r>
        <w:rPr>
          <w:spacing w:val="1"/>
        </w:rPr>
        <w:t xml:space="preserve"> </w:t>
      </w:r>
      <w:r>
        <w:rPr>
          <w:spacing w:val="-1"/>
        </w:rPr>
        <w:t xml:space="preserve">Pública Federal vigente, publicada en el Diario Oficial de la </w:t>
      </w:r>
      <w:r>
        <w:t>Federación, en casos de</w:t>
      </w:r>
      <w:r>
        <w:rPr>
          <w:spacing w:val="1"/>
        </w:rPr>
        <w:t xml:space="preserve"> </w:t>
      </w:r>
      <w:r>
        <w:rPr>
          <w:spacing w:val="-5"/>
        </w:rPr>
        <w:t>bienes</w:t>
      </w:r>
      <w:r>
        <w:rPr>
          <w:spacing w:val="-12"/>
        </w:rPr>
        <w:t xml:space="preserve"> </w:t>
      </w:r>
      <w:r>
        <w:rPr>
          <w:spacing w:val="-5"/>
        </w:rPr>
        <w:t>no</w:t>
      </w:r>
      <w:r>
        <w:rPr>
          <w:spacing w:val="-11"/>
        </w:rPr>
        <w:t xml:space="preserve"> </w:t>
      </w:r>
      <w:r>
        <w:rPr>
          <w:spacing w:val="-5"/>
        </w:rPr>
        <w:t>enlistados</w:t>
      </w:r>
      <w:r>
        <w:rPr>
          <w:spacing w:val="-12"/>
        </w:rPr>
        <w:t xml:space="preserve"> </w:t>
      </w:r>
      <w:r>
        <w:rPr>
          <w:spacing w:val="-5"/>
        </w:rPr>
        <w:t>podrá</w:t>
      </w:r>
      <w:r>
        <w:rPr>
          <w:spacing w:val="-9"/>
        </w:rPr>
        <w:t xml:space="preserve"> </w:t>
      </w:r>
      <w:r>
        <w:rPr>
          <w:spacing w:val="-5"/>
        </w:rPr>
        <w:t>realizar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4"/>
        </w:rPr>
        <w:t>enajenación</w:t>
      </w:r>
      <w:r>
        <w:rPr>
          <w:spacing w:val="-11"/>
        </w:rPr>
        <w:t xml:space="preserve"> </w:t>
      </w:r>
      <w:r>
        <w:rPr>
          <w:spacing w:val="-4"/>
        </w:rPr>
        <w:t>por</w:t>
      </w:r>
      <w:r>
        <w:rPr>
          <w:spacing w:val="-13"/>
        </w:rPr>
        <w:t xml:space="preserve"> </w:t>
      </w:r>
      <w:r>
        <w:rPr>
          <w:spacing w:val="-4"/>
        </w:rPr>
        <w:t>mejor</w:t>
      </w:r>
      <w:r>
        <w:rPr>
          <w:spacing w:val="-10"/>
        </w:rPr>
        <w:t xml:space="preserve"> </w:t>
      </w:r>
      <w:r>
        <w:rPr>
          <w:spacing w:val="-4"/>
        </w:rPr>
        <w:t>precio</w:t>
      </w:r>
      <w:r>
        <w:rPr>
          <w:spacing w:val="-11"/>
        </w:rPr>
        <w:t xml:space="preserve"> </w:t>
      </w:r>
      <w:r>
        <w:rPr>
          <w:spacing w:val="-4"/>
        </w:rPr>
        <w:t>ofertado.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8" w:firstLine="635"/>
        <w:jc w:val="both"/>
      </w:pPr>
      <w:r>
        <w:rPr>
          <w:spacing w:val="-1"/>
        </w:rPr>
        <w:t xml:space="preserve">El producto obtenido por </w:t>
      </w:r>
      <w:r>
        <w:t>la realización de los procedimientos previstos en los</w:t>
      </w:r>
      <w:r>
        <w:rPr>
          <w:spacing w:val="1"/>
        </w:rPr>
        <w:t xml:space="preserve"> </w:t>
      </w:r>
      <w:r>
        <w:rPr>
          <w:spacing w:val="-3"/>
        </w:rPr>
        <w:t>incisos</w:t>
      </w:r>
      <w:r>
        <w:rPr>
          <w:spacing w:val="-12"/>
        </w:rPr>
        <w:t xml:space="preserve"> </w:t>
      </w:r>
      <w:r>
        <w:rPr>
          <w:spacing w:val="-3"/>
        </w:rPr>
        <w:t>I</w:t>
      </w:r>
      <w:r>
        <w:rPr>
          <w:spacing w:val="-13"/>
        </w:rPr>
        <w:t xml:space="preserve"> </w:t>
      </w:r>
      <w:r>
        <w:rPr>
          <w:spacing w:val="-3"/>
        </w:rPr>
        <w:t>y</w:t>
      </w:r>
      <w:r>
        <w:rPr>
          <w:spacing w:val="-13"/>
        </w:rPr>
        <w:t xml:space="preserve"> </w:t>
      </w:r>
      <w:r>
        <w:rPr>
          <w:spacing w:val="-3"/>
        </w:rPr>
        <w:t>II</w:t>
      </w:r>
      <w:r>
        <w:rPr>
          <w:spacing w:val="-11"/>
        </w:rPr>
        <w:t xml:space="preserve"> </w:t>
      </w:r>
      <w:r>
        <w:rPr>
          <w:spacing w:val="-3"/>
        </w:rPr>
        <w:t>ingresará</w:t>
      </w:r>
      <w:r>
        <w:rPr>
          <w:spacing w:val="-13"/>
        </w:rPr>
        <w:t xml:space="preserve"> </w:t>
      </w:r>
      <w:r>
        <w:rPr>
          <w:spacing w:val="-3"/>
        </w:rPr>
        <w:t>a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Agencia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Administración</w:t>
      </w:r>
      <w:r>
        <w:rPr>
          <w:spacing w:val="-12"/>
        </w:rPr>
        <w:t xml:space="preserve"> </w:t>
      </w:r>
      <w:r>
        <w:rPr>
          <w:spacing w:val="-3"/>
        </w:rPr>
        <w:t>Fiscal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Yucatán.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Prrafodelista"/>
        <w:numPr>
          <w:ilvl w:val="1"/>
          <w:numId w:val="2"/>
        </w:numPr>
        <w:tabs>
          <w:tab w:val="left" w:pos="1394"/>
        </w:tabs>
        <w:spacing w:line="360" w:lineRule="auto"/>
        <w:ind w:right="554" w:firstLine="635"/>
        <w:jc w:val="both"/>
        <w:rPr>
          <w:sz w:val="24"/>
        </w:rPr>
      </w:pPr>
      <w:r>
        <w:rPr>
          <w:sz w:val="24"/>
        </w:rPr>
        <w:t>Adjudicados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favor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Yucatán,</w:t>
      </w:r>
      <w:r>
        <w:rPr>
          <w:spacing w:val="66"/>
          <w:sz w:val="24"/>
        </w:rPr>
        <w:t xml:space="preserve"> </w:t>
      </w:r>
      <w:r>
        <w:rPr>
          <w:sz w:val="24"/>
        </w:rPr>
        <w:t>para</w:t>
      </w:r>
      <w:r>
        <w:rPr>
          <w:spacing w:val="67"/>
          <w:sz w:val="24"/>
        </w:rPr>
        <w:t xml:space="preserve"> </w:t>
      </w:r>
      <w:r>
        <w:rPr>
          <w:sz w:val="24"/>
        </w:rPr>
        <w:t>que</w:t>
      </w:r>
      <w:r>
        <w:rPr>
          <w:spacing w:val="67"/>
          <w:sz w:val="24"/>
        </w:rPr>
        <w:t xml:space="preserve"> </w:t>
      </w:r>
      <w:r>
        <w:rPr>
          <w:sz w:val="24"/>
        </w:rPr>
        <w:t>sean</w:t>
      </w:r>
      <w:r>
        <w:rPr>
          <w:spacing w:val="66"/>
          <w:sz w:val="24"/>
        </w:rPr>
        <w:t xml:space="preserve"> </w:t>
      </w:r>
      <w:r>
        <w:rPr>
          <w:sz w:val="24"/>
        </w:rPr>
        <w:t>destinados</w:t>
      </w:r>
      <w:r>
        <w:rPr>
          <w:spacing w:val="-64"/>
          <w:sz w:val="24"/>
        </w:rPr>
        <w:t xml:space="preserve"> </w:t>
      </w:r>
      <w:r>
        <w:rPr>
          <w:sz w:val="24"/>
        </w:rPr>
        <w:t>para su uso en un área 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del propio</w:t>
      </w:r>
      <w:r>
        <w:rPr>
          <w:spacing w:val="1"/>
          <w:sz w:val="24"/>
        </w:rPr>
        <w:t xml:space="preserve"> </w:t>
      </w:r>
      <w:r>
        <w:rPr>
          <w:sz w:val="24"/>
        </w:rPr>
        <w:t>Gobierno</w:t>
      </w:r>
      <w:r>
        <w:rPr>
          <w:spacing w:val="1"/>
          <w:sz w:val="24"/>
        </w:rPr>
        <w:t xml:space="preserve"> </w:t>
      </w:r>
      <w:r>
        <w:rPr>
          <w:sz w:val="24"/>
        </w:rPr>
        <w:t>del estado,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 las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reglas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carácter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general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dicte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Secretaría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Administración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Finanzas.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Prrafodelista"/>
        <w:numPr>
          <w:ilvl w:val="1"/>
          <w:numId w:val="2"/>
        </w:numPr>
        <w:tabs>
          <w:tab w:val="left" w:pos="1493"/>
        </w:tabs>
        <w:spacing w:line="360" w:lineRule="auto"/>
        <w:ind w:right="549" w:firstLine="635"/>
        <w:jc w:val="both"/>
        <w:rPr>
          <w:sz w:val="24"/>
        </w:rPr>
      </w:pPr>
      <w:r>
        <w:rPr>
          <w:sz w:val="24"/>
        </w:rPr>
        <w:t>Destruidos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Secretaría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66"/>
          <w:sz w:val="24"/>
        </w:rPr>
        <w:t xml:space="preserve"> </w:t>
      </w:r>
      <w:r>
        <w:rPr>
          <w:sz w:val="24"/>
        </w:rPr>
        <w:t>y</w:t>
      </w:r>
      <w:r>
        <w:rPr>
          <w:spacing w:val="67"/>
          <w:sz w:val="24"/>
        </w:rPr>
        <w:t xml:space="preserve"> </w:t>
      </w:r>
      <w:r>
        <w:rPr>
          <w:sz w:val="24"/>
        </w:rPr>
        <w:t>Finanzas,</w:t>
      </w:r>
      <w:r>
        <w:rPr>
          <w:spacing w:val="67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acuerdo con la autoridad encargada del almacenaje de los bienes, determine </w:t>
      </w:r>
      <w:r>
        <w:rPr>
          <w:spacing w:val="-2"/>
          <w:sz w:val="24"/>
        </w:rPr>
        <w:t>que 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utilidad de los bienes antes referidos sea </w:t>
      </w:r>
      <w:r>
        <w:rPr>
          <w:spacing w:val="-1"/>
          <w:sz w:val="24"/>
        </w:rPr>
        <w:t>nula y no exista la posibilidad de obtener</w:t>
      </w:r>
      <w:r>
        <w:rPr>
          <w:sz w:val="24"/>
        </w:rPr>
        <w:t xml:space="preserve"> provecho</w:t>
      </w:r>
      <w:r>
        <w:rPr>
          <w:spacing w:val="1"/>
          <w:sz w:val="24"/>
        </w:rPr>
        <w:t xml:space="preserve"> </w:t>
      </w:r>
      <w:r>
        <w:rPr>
          <w:sz w:val="24"/>
        </w:rPr>
        <w:t>alguno</w:t>
      </w:r>
      <w:r>
        <w:rPr>
          <w:spacing w:val="67"/>
          <w:sz w:val="24"/>
        </w:rPr>
        <w:t xml:space="preserve"> </w:t>
      </w:r>
      <w:r>
        <w:rPr>
          <w:sz w:val="24"/>
        </w:rPr>
        <w:t>por</w:t>
      </w:r>
      <w:r>
        <w:rPr>
          <w:spacing w:val="67"/>
          <w:sz w:val="24"/>
        </w:rPr>
        <w:t xml:space="preserve"> </w:t>
      </w:r>
      <w:r>
        <w:rPr>
          <w:sz w:val="24"/>
        </w:rPr>
        <w:t>su</w:t>
      </w:r>
      <w:r>
        <w:rPr>
          <w:spacing w:val="67"/>
          <w:sz w:val="24"/>
        </w:rPr>
        <w:t xml:space="preserve"> </w:t>
      </w:r>
      <w:r>
        <w:rPr>
          <w:sz w:val="24"/>
        </w:rPr>
        <w:t>venta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sus</w:t>
      </w:r>
      <w:r>
        <w:rPr>
          <w:spacing w:val="67"/>
          <w:sz w:val="24"/>
        </w:rPr>
        <w:t xml:space="preserve"> </w:t>
      </w:r>
      <w:r>
        <w:rPr>
          <w:sz w:val="24"/>
        </w:rPr>
        <w:t>residuos.</w:t>
      </w:r>
      <w:r>
        <w:rPr>
          <w:spacing w:val="67"/>
          <w:sz w:val="24"/>
        </w:rPr>
        <w:t xml:space="preserve"> </w:t>
      </w:r>
      <w:r>
        <w:rPr>
          <w:sz w:val="24"/>
        </w:rPr>
        <w:t>La</w:t>
      </w:r>
      <w:r>
        <w:rPr>
          <w:spacing w:val="67"/>
          <w:sz w:val="24"/>
        </w:rPr>
        <w:t xml:space="preserve"> </w:t>
      </w:r>
      <w:r>
        <w:rPr>
          <w:sz w:val="24"/>
        </w:rPr>
        <w:t>Secretaría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Finanz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ordenar</w:t>
      </w:r>
      <w:r>
        <w:rPr>
          <w:spacing w:val="1"/>
          <w:sz w:val="24"/>
        </w:rPr>
        <w:t xml:space="preserve"> </w:t>
      </w:r>
      <w:r>
        <w:rPr>
          <w:sz w:val="24"/>
        </w:rPr>
        <w:t>dicha</w:t>
      </w:r>
      <w:r>
        <w:rPr>
          <w:spacing w:val="1"/>
          <w:sz w:val="24"/>
        </w:rPr>
        <w:t xml:space="preserve"> </w:t>
      </w:r>
      <w:r>
        <w:rPr>
          <w:sz w:val="24"/>
        </w:rPr>
        <w:t>destrucción,</w:t>
      </w:r>
      <w:r>
        <w:rPr>
          <w:spacing w:val="1"/>
          <w:sz w:val="24"/>
        </w:rPr>
        <w:t xml:space="preserve"> </w:t>
      </w:r>
      <w:r>
        <w:rPr>
          <w:sz w:val="24"/>
        </w:rPr>
        <w:t>previa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debidamente</w:t>
      </w:r>
      <w:r>
        <w:rPr>
          <w:spacing w:val="1"/>
          <w:sz w:val="24"/>
        </w:rPr>
        <w:t xml:space="preserve"> </w:t>
      </w:r>
      <w:r>
        <w:rPr>
          <w:sz w:val="24"/>
        </w:rPr>
        <w:t>justificada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levantamiento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acta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participe,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66"/>
          <w:sz w:val="24"/>
        </w:rPr>
        <w:t xml:space="preserve"> </w:t>
      </w:r>
      <w:r>
        <w:rPr>
          <w:sz w:val="24"/>
        </w:rPr>
        <w:t>ordenó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solicitó</w:t>
      </w:r>
      <w:r>
        <w:rPr>
          <w:spacing w:val="66"/>
          <w:sz w:val="24"/>
        </w:rPr>
        <w:t xml:space="preserve"> </w:t>
      </w:r>
      <w:r>
        <w:rPr>
          <w:sz w:val="24"/>
        </w:rPr>
        <w:t>el</w:t>
      </w:r>
      <w:r>
        <w:rPr>
          <w:spacing w:val="67"/>
          <w:sz w:val="24"/>
        </w:rPr>
        <w:t xml:space="preserve"> </w:t>
      </w:r>
      <w:r>
        <w:rPr>
          <w:sz w:val="24"/>
        </w:rPr>
        <w:t>almacenaje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bienes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fungió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almacenadora,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caso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diferentes.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extoindependiente"/>
        <w:ind w:left="981"/>
      </w:pPr>
      <w:r>
        <w:t>En</w:t>
      </w:r>
      <w:r>
        <w:rPr>
          <w:spacing w:val="19"/>
        </w:rPr>
        <w:t xml:space="preserve"> </w:t>
      </w:r>
      <w:r>
        <w:t>toda</w:t>
      </w:r>
      <w:r>
        <w:rPr>
          <w:spacing w:val="83"/>
        </w:rPr>
        <w:t xml:space="preserve"> </w:t>
      </w:r>
      <w:r>
        <w:t>destrucción</w:t>
      </w:r>
      <w:r>
        <w:rPr>
          <w:spacing w:val="83"/>
        </w:rPr>
        <w:t xml:space="preserve"> </w:t>
      </w:r>
      <w:r>
        <w:t>se</w:t>
      </w:r>
      <w:r>
        <w:rPr>
          <w:spacing w:val="85"/>
        </w:rPr>
        <w:t xml:space="preserve"> </w:t>
      </w:r>
      <w:r>
        <w:t>deberán</w:t>
      </w:r>
      <w:r>
        <w:rPr>
          <w:spacing w:val="85"/>
        </w:rPr>
        <w:t xml:space="preserve"> </w:t>
      </w:r>
      <w:r>
        <w:t>observar</w:t>
      </w:r>
      <w:r>
        <w:rPr>
          <w:spacing w:val="85"/>
        </w:rPr>
        <w:t xml:space="preserve"> </w:t>
      </w:r>
      <w:r>
        <w:t>las</w:t>
      </w:r>
      <w:r>
        <w:rPr>
          <w:spacing w:val="82"/>
        </w:rPr>
        <w:t xml:space="preserve"> </w:t>
      </w:r>
      <w:r>
        <w:t>disposiciones</w:t>
      </w:r>
      <w:r>
        <w:rPr>
          <w:spacing w:val="83"/>
        </w:rPr>
        <w:t xml:space="preserve"> </w:t>
      </w:r>
      <w:r>
        <w:t>de</w:t>
      </w:r>
      <w:r>
        <w:rPr>
          <w:spacing w:val="85"/>
        </w:rPr>
        <w:t xml:space="preserve"> </w:t>
      </w:r>
      <w:r>
        <w:t>seguridad,</w:t>
      </w:r>
    </w:p>
    <w:p w:rsidR="00F5752F" w:rsidRDefault="00F5752F">
      <w:pPr>
        <w:sectPr w:rsidR="00F5752F">
          <w:pgSz w:w="12260" w:h="15860"/>
          <w:pgMar w:top="1060" w:right="520" w:bottom="94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/>
        <w:ind w:left="345"/>
        <w:jc w:val="both"/>
      </w:pPr>
      <w:r>
        <w:rPr>
          <w:spacing w:val="-5"/>
        </w:rPr>
        <w:t>salud,</w:t>
      </w:r>
      <w:r>
        <w:rPr>
          <w:spacing w:val="-9"/>
        </w:rPr>
        <w:t xml:space="preserve"> </w:t>
      </w:r>
      <w:r>
        <w:rPr>
          <w:spacing w:val="-5"/>
        </w:rPr>
        <w:t>protección</w:t>
      </w:r>
      <w:r>
        <w:rPr>
          <w:spacing w:val="-10"/>
        </w:rPr>
        <w:t xml:space="preserve"> </w:t>
      </w:r>
      <w:r>
        <w:rPr>
          <w:spacing w:val="-5"/>
        </w:rPr>
        <w:t>al</w:t>
      </w:r>
      <w:r>
        <w:rPr>
          <w:spacing w:val="-12"/>
        </w:rPr>
        <w:t xml:space="preserve"> </w:t>
      </w:r>
      <w:r>
        <w:rPr>
          <w:spacing w:val="-5"/>
        </w:rPr>
        <w:t>medio</w:t>
      </w:r>
      <w:r>
        <w:rPr>
          <w:spacing w:val="-10"/>
        </w:rPr>
        <w:t xml:space="preserve"> </w:t>
      </w:r>
      <w:r>
        <w:rPr>
          <w:spacing w:val="-5"/>
        </w:rPr>
        <w:t>ambiente</w:t>
      </w:r>
      <w:r>
        <w:rPr>
          <w:spacing w:val="-11"/>
        </w:rPr>
        <w:t xml:space="preserve"> </w:t>
      </w:r>
      <w:r>
        <w:rPr>
          <w:spacing w:val="-4"/>
        </w:rPr>
        <w:t>y</w:t>
      </w:r>
      <w:r>
        <w:rPr>
          <w:spacing w:val="-11"/>
        </w:rPr>
        <w:t xml:space="preserve"> </w:t>
      </w:r>
      <w:r>
        <w:rPr>
          <w:spacing w:val="-4"/>
        </w:rPr>
        <w:t>demás</w:t>
      </w:r>
      <w:r>
        <w:rPr>
          <w:spacing w:val="-12"/>
        </w:rPr>
        <w:t xml:space="preserve"> </w:t>
      </w:r>
      <w:r>
        <w:rPr>
          <w:spacing w:val="-4"/>
        </w:rPr>
        <w:t>que</w:t>
      </w:r>
      <w:r>
        <w:rPr>
          <w:spacing w:val="-8"/>
        </w:rPr>
        <w:t xml:space="preserve"> </w:t>
      </w:r>
      <w:r>
        <w:rPr>
          <w:spacing w:val="-4"/>
        </w:rPr>
        <w:t>resulten</w:t>
      </w:r>
      <w:r>
        <w:rPr>
          <w:spacing w:val="-11"/>
        </w:rPr>
        <w:t xml:space="preserve"> </w:t>
      </w:r>
      <w:r>
        <w:rPr>
          <w:spacing w:val="-4"/>
        </w:rPr>
        <w:t>aplicables.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rPr>
          <w:sz w:val="22"/>
        </w:rPr>
      </w:pPr>
    </w:p>
    <w:p w:rsidR="00F5752F" w:rsidRDefault="00933992">
      <w:pPr>
        <w:pStyle w:val="Textoindependiente"/>
        <w:spacing w:line="360" w:lineRule="auto"/>
        <w:ind w:left="345" w:right="555"/>
        <w:jc w:val="both"/>
      </w:pPr>
      <w:r>
        <w:rPr>
          <w:rFonts w:ascii="Arial" w:hAnsi="Arial"/>
          <w:b/>
        </w:rPr>
        <w:t xml:space="preserve">Artículo 254. </w:t>
      </w:r>
      <w:r>
        <w:t>En los actos de remate, venta, adjudicación al estado de Yucatán,</w:t>
      </w:r>
      <w:r>
        <w:rPr>
          <w:spacing w:val="1"/>
        </w:rPr>
        <w:t xml:space="preserve"> </w:t>
      </w:r>
      <w:r>
        <w:t>donación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destrucción,</w:t>
      </w:r>
      <w:r>
        <w:rPr>
          <w:spacing w:val="1"/>
        </w:rPr>
        <w:t xml:space="preserve"> </w:t>
      </w:r>
      <w:r>
        <w:t>intervendrá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Contraloría</w:t>
      </w:r>
      <w:r>
        <w:rPr>
          <w:spacing w:val="-10"/>
        </w:rPr>
        <w:t xml:space="preserve"> </w:t>
      </w:r>
      <w:r>
        <w:t>General.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1"/>
        <w:jc w:val="both"/>
      </w:pPr>
      <w:r>
        <w:rPr>
          <w:rFonts w:ascii="Arial" w:hAnsi="Arial"/>
          <w:b/>
        </w:rPr>
        <w:t xml:space="preserve">Artículo 255. </w:t>
      </w:r>
      <w:r>
        <w:t xml:space="preserve">Para los efectos de este código, se entenderá por </w:t>
      </w:r>
      <w:r>
        <w:t>bienes chatarra,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que se encuentren</w:t>
      </w:r>
      <w:r>
        <w:rPr>
          <w:spacing w:val="1"/>
        </w:rPr>
        <w:t xml:space="preserve"> </w:t>
      </w:r>
      <w:r>
        <w:t>deteriorados,</w:t>
      </w:r>
      <w:r>
        <w:rPr>
          <w:spacing w:val="1"/>
        </w:rPr>
        <w:t xml:space="preserve"> </w:t>
      </w:r>
      <w:r>
        <w:t>inservibles,</w:t>
      </w:r>
      <w:r>
        <w:rPr>
          <w:spacing w:val="1"/>
        </w:rPr>
        <w:t xml:space="preserve"> </w:t>
      </w:r>
      <w:r>
        <w:t>destruidos,</w:t>
      </w:r>
      <w:r>
        <w:rPr>
          <w:spacing w:val="1"/>
        </w:rPr>
        <w:t xml:space="preserve"> </w:t>
      </w:r>
      <w:r>
        <w:t>desbaratados,</w:t>
      </w:r>
      <w:r>
        <w:rPr>
          <w:spacing w:val="1"/>
        </w:rPr>
        <w:t xml:space="preserve"> </w:t>
      </w:r>
      <w:r>
        <w:t>podridos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inutilizados</w:t>
      </w:r>
      <w:r>
        <w:rPr>
          <w:spacing w:val="-14"/>
        </w:rPr>
        <w:t xml:space="preserve"> </w:t>
      </w:r>
      <w:r>
        <w:t>permanentemente.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256.</w:t>
      </w:r>
      <w:r>
        <w:rPr>
          <w:rFonts w:ascii="Arial" w:hAnsi="Arial"/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encargada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almacenarlos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inventario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depósitos,</w:t>
      </w:r>
      <w:r>
        <w:rPr>
          <w:spacing w:val="1"/>
        </w:rPr>
        <w:t xml:space="preserve"> </w:t>
      </w:r>
      <w:r>
        <w:t>bodegas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locales,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constará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debidamente circunstanciada en presencia de fedatario público, a efecto de hacer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se</w:t>
      </w:r>
      <w:r>
        <w:rPr>
          <w:spacing w:val="67"/>
        </w:rPr>
        <w:t xml:space="preserve"> </w:t>
      </w:r>
      <w:r>
        <w:t>practique</w:t>
      </w:r>
      <w:r>
        <w:rPr>
          <w:spacing w:val="6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inventario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deterioro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guardan.</w:t>
      </w:r>
    </w:p>
    <w:p w:rsidR="00F5752F" w:rsidRDefault="00F5752F">
      <w:pPr>
        <w:pStyle w:val="Textoindependiente"/>
        <w:spacing w:before="11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56" w:firstLine="635"/>
        <w:jc w:val="both"/>
      </w:pPr>
      <w:r>
        <w:t>El</w:t>
      </w:r>
      <w:r>
        <w:rPr>
          <w:spacing w:val="65"/>
        </w:rPr>
        <w:t xml:space="preserve"> </w:t>
      </w:r>
      <w:r>
        <w:t>producto</w:t>
      </w:r>
      <w:r>
        <w:rPr>
          <w:spacing w:val="64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enajenación</w:t>
      </w:r>
      <w:r>
        <w:rPr>
          <w:spacing w:val="66"/>
        </w:rPr>
        <w:t xml:space="preserve"> </w:t>
      </w:r>
      <w:r>
        <w:t>de</w:t>
      </w:r>
      <w:r>
        <w:rPr>
          <w:spacing w:val="132"/>
        </w:rPr>
        <w:t xml:space="preserve"> </w:t>
      </w:r>
      <w:r>
        <w:t>los</w:t>
      </w:r>
      <w:r>
        <w:rPr>
          <w:spacing w:val="131"/>
        </w:rPr>
        <w:t xml:space="preserve"> </w:t>
      </w:r>
      <w:r>
        <w:t>vehículos</w:t>
      </w:r>
      <w:r>
        <w:rPr>
          <w:spacing w:val="131"/>
        </w:rPr>
        <w:t xml:space="preserve"> </w:t>
      </w:r>
      <w:r>
        <w:t>remitidos</w:t>
      </w:r>
      <w:r>
        <w:rPr>
          <w:spacing w:val="130"/>
        </w:rPr>
        <w:t xml:space="preserve"> </w:t>
      </w:r>
      <w:r>
        <w:t>a</w:t>
      </w:r>
      <w:r>
        <w:rPr>
          <w:spacing w:val="132"/>
        </w:rPr>
        <w:t xml:space="preserve"> </w:t>
      </w:r>
      <w:r>
        <w:t>los</w:t>
      </w:r>
      <w:r>
        <w:rPr>
          <w:spacing w:val="-65"/>
        </w:rPr>
        <w:t xml:space="preserve"> </w:t>
      </w:r>
      <w:r>
        <w:t>depósitos vehiculares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haya</w:t>
      </w:r>
      <w:r>
        <w:rPr>
          <w:spacing w:val="-64"/>
        </w:rPr>
        <w:t xml:space="preserve"> </w:t>
      </w:r>
      <w:r>
        <w:t>remitido, como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aplicación</w:t>
      </w:r>
      <w:r>
        <w:rPr>
          <w:spacing w:val="67"/>
        </w:rPr>
        <w:t xml:space="preserve"> </w:t>
      </w:r>
      <w:r>
        <w:t>automática,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conformidad</w:t>
      </w:r>
      <w:r>
        <w:rPr>
          <w:spacing w:val="67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 aplicable,</w:t>
      </w:r>
      <w:r>
        <w:rPr>
          <w:spacing w:val="67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destinarlos</w:t>
      </w:r>
      <w:r>
        <w:rPr>
          <w:spacing w:val="67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obras</w:t>
      </w:r>
      <w:r>
        <w:rPr>
          <w:spacing w:val="67"/>
        </w:rPr>
        <w:t xml:space="preserve"> </w:t>
      </w:r>
      <w:r>
        <w:t>y</w:t>
      </w:r>
      <w:r>
        <w:rPr>
          <w:spacing w:val="67"/>
        </w:rPr>
        <w:t xml:space="preserve"> </w:t>
      </w:r>
      <w:r>
        <w:t>trabajos</w:t>
      </w:r>
      <w:r>
        <w:rPr>
          <w:spacing w:val="67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urbano</w:t>
      </w:r>
      <w:r>
        <w:rPr>
          <w:spacing w:val="40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municipio,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programas</w:t>
      </w:r>
      <w:r>
        <w:rPr>
          <w:spacing w:val="-14"/>
        </w:rPr>
        <w:t xml:space="preserve"> </w:t>
      </w:r>
      <w:r>
        <w:t>ambientales.</w:t>
      </w:r>
    </w:p>
    <w:p w:rsidR="00F5752F" w:rsidRDefault="00F5752F">
      <w:pPr>
        <w:pStyle w:val="Textoindependiente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5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257. </w:t>
      </w:r>
      <w:r>
        <w:t>Cuando de la documentación</w:t>
      </w:r>
      <w:r>
        <w:rPr>
          <w:spacing w:val="1"/>
        </w:rPr>
        <w:t xml:space="preserve"> </w:t>
      </w:r>
      <w:r>
        <w:t>relativa a 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abandonados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desprenda la existencia de impedimentos legales para disponer de ellos, la autoridad</w:t>
      </w:r>
      <w:r>
        <w:rPr>
          <w:spacing w:val="1"/>
        </w:rPr>
        <w:t xml:space="preserve"> </w:t>
      </w:r>
      <w:r>
        <w:t>encargada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almacenaje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informará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Secretaría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Administración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Finanzas</w:t>
      </w:r>
      <w:r>
        <w:rPr>
          <w:spacing w:val="-64"/>
        </w:rPr>
        <w:t xml:space="preserve"> </w:t>
      </w:r>
      <w:r>
        <w:t>para</w:t>
      </w:r>
      <w:r>
        <w:rPr>
          <w:spacing w:val="66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se</w:t>
      </w:r>
      <w:r>
        <w:rPr>
          <w:spacing w:val="67"/>
        </w:rPr>
        <w:t xml:space="preserve"> </w:t>
      </w:r>
      <w:r>
        <w:t>abstenga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continuar</w:t>
      </w:r>
      <w:r>
        <w:rPr>
          <w:spacing w:val="67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 xml:space="preserve">los procedimientos  </w:t>
      </w:r>
      <w:r>
        <w:rPr>
          <w:spacing w:val="1"/>
        </w:rPr>
        <w:t xml:space="preserve"> </w:t>
      </w:r>
      <w:r>
        <w:t xml:space="preserve">establecidos   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31"/>
        </w:rPr>
        <w:t xml:space="preserve"> </w:t>
      </w:r>
      <w:r>
        <w:t>capítulo,</w:t>
      </w:r>
      <w:r>
        <w:rPr>
          <w:spacing w:val="2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tanto</w:t>
      </w:r>
      <w:r>
        <w:rPr>
          <w:spacing w:val="23"/>
        </w:rPr>
        <w:t xml:space="preserve"> </w:t>
      </w:r>
      <w:r>
        <w:t>desaparece</w:t>
      </w:r>
      <w:r>
        <w:rPr>
          <w:spacing w:val="2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impedimento.</w:t>
      </w:r>
    </w:p>
    <w:p w:rsidR="00F5752F" w:rsidRDefault="00F5752F">
      <w:pPr>
        <w:pStyle w:val="Textoindependiente"/>
        <w:spacing w:before="6"/>
        <w:rPr>
          <w:sz w:val="38"/>
        </w:rPr>
      </w:pPr>
    </w:p>
    <w:p w:rsidR="00F5752F" w:rsidRDefault="00933992">
      <w:pPr>
        <w:pStyle w:val="Ttulo1"/>
        <w:ind w:left="349"/>
      </w:pPr>
      <w:r>
        <w:t>ARTÍCULOS</w:t>
      </w:r>
      <w:r>
        <w:rPr>
          <w:spacing w:val="-5"/>
        </w:rPr>
        <w:t xml:space="preserve"> </w:t>
      </w:r>
      <w:r>
        <w:t>TRANSITORIOS:</w:t>
      </w:r>
    </w:p>
    <w:p w:rsidR="00F5752F" w:rsidRDefault="00F5752F">
      <w:pPr>
        <w:pStyle w:val="Textoindependiente"/>
        <w:rPr>
          <w:rFonts w:ascii="Arial"/>
          <w:b/>
          <w:sz w:val="26"/>
        </w:rPr>
      </w:pPr>
    </w:p>
    <w:p w:rsidR="00F5752F" w:rsidRDefault="00F5752F">
      <w:pPr>
        <w:pStyle w:val="Textoindependiente"/>
        <w:spacing w:before="9"/>
        <w:rPr>
          <w:rFonts w:ascii="Arial"/>
          <w:b/>
          <w:sz w:val="21"/>
        </w:rPr>
      </w:pPr>
    </w:p>
    <w:p w:rsidR="00F5752F" w:rsidRDefault="00933992">
      <w:pPr>
        <w:pStyle w:val="Textoindependiente"/>
        <w:spacing w:before="1"/>
        <w:ind w:left="345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23"/>
        </w:rPr>
        <w:t xml:space="preserve"> </w:t>
      </w:r>
      <w:r>
        <w:t>Este</w:t>
      </w:r>
      <w:r>
        <w:rPr>
          <w:spacing w:val="21"/>
        </w:rPr>
        <w:t xml:space="preserve"> </w:t>
      </w:r>
      <w:r>
        <w:t>Código</w:t>
      </w:r>
      <w:r>
        <w:rPr>
          <w:spacing w:val="22"/>
        </w:rPr>
        <w:t xml:space="preserve"> </w:t>
      </w:r>
      <w:r>
        <w:t>entrará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vigor</w:t>
      </w:r>
      <w:r>
        <w:rPr>
          <w:spacing w:val="18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siguiente</w:t>
      </w:r>
      <w:r>
        <w:rPr>
          <w:spacing w:val="23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publicación</w:t>
      </w:r>
      <w:r>
        <w:rPr>
          <w:spacing w:val="22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</w:p>
    <w:p w:rsidR="00F5752F" w:rsidRDefault="00F5752F">
      <w:pPr>
        <w:jc w:val="both"/>
        <w:sectPr w:rsidR="00F5752F">
          <w:pgSz w:w="12260" w:h="15860"/>
          <w:pgMar w:top="1060" w:right="520" w:bottom="92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spacing w:before="1"/>
        <w:rPr>
          <w:rFonts w:ascii="Arial"/>
          <w:i/>
          <w:sz w:val="17"/>
        </w:rPr>
      </w:pPr>
    </w:p>
    <w:p w:rsidR="00F5752F" w:rsidRDefault="00933992">
      <w:pPr>
        <w:pStyle w:val="Textoindependiente"/>
        <w:spacing w:before="93"/>
        <w:ind w:left="345"/>
        <w:jc w:val="both"/>
      </w:pPr>
      <w:r>
        <w:t>Diario</w:t>
      </w:r>
      <w:r>
        <w:rPr>
          <w:spacing w:val="-1"/>
        </w:rPr>
        <w:t xml:space="preserve"> </w:t>
      </w:r>
      <w:r>
        <w:t>Oficial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Gobierno 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Yucatán.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2"/>
        <w:rPr>
          <w:sz w:val="31"/>
        </w:rPr>
      </w:pPr>
    </w:p>
    <w:p w:rsidR="00F5752F" w:rsidRDefault="00933992">
      <w:pPr>
        <w:pStyle w:val="Textoindependiente"/>
        <w:spacing w:line="360" w:lineRule="auto"/>
        <w:ind w:left="345" w:right="603"/>
        <w:jc w:val="both"/>
      </w:pPr>
      <w:r>
        <w:rPr>
          <w:rFonts w:ascii="Arial" w:hAnsi="Arial"/>
          <w:b/>
        </w:rPr>
        <w:t xml:space="preserve">SEGUNDO. </w:t>
      </w:r>
      <w:r>
        <w:t>A partir de la fecha en que entre en vigor este ordenamiento quedará</w:t>
      </w:r>
      <w:r>
        <w:rPr>
          <w:spacing w:val="1"/>
        </w:rPr>
        <w:t xml:space="preserve"> </w:t>
      </w:r>
      <w:r>
        <w:t>abrogado el Código Fiscal del Estado de Yucatán, publicado en el Diario Oficial del</w:t>
      </w:r>
      <w:r>
        <w:rPr>
          <w:spacing w:val="1"/>
        </w:rPr>
        <w:t xml:space="preserve"> </w:t>
      </w:r>
      <w:r>
        <w:t>Gobierno del Estado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 1993.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extoindependiente"/>
        <w:spacing w:before="220" w:line="360" w:lineRule="auto"/>
        <w:ind w:left="345" w:right="596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 xml:space="preserve"> </w:t>
      </w:r>
      <w:r>
        <w:t>Quedan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resoluciones,</w:t>
      </w:r>
      <w:r>
        <w:rPr>
          <w:spacing w:val="1"/>
        </w:rPr>
        <w:t xml:space="preserve"> </w:t>
      </w:r>
      <w:r>
        <w:t>consultas, interpretaciones, autorizaciones o permisos de carácter general o que se</w:t>
      </w:r>
      <w:r>
        <w:rPr>
          <w:spacing w:val="1"/>
        </w:rPr>
        <w:t xml:space="preserve"> </w:t>
      </w:r>
      <w:r>
        <w:t>hubieran</w:t>
      </w:r>
      <w:r>
        <w:rPr>
          <w:spacing w:val="1"/>
        </w:rPr>
        <w:t xml:space="preserve"> </w:t>
      </w:r>
      <w:r>
        <w:t>otorgado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contravengan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opongan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preceptuado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</w:t>
      </w:r>
      <w:r>
        <w:t>ódigo.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933992">
      <w:pPr>
        <w:pStyle w:val="Textoindependiente"/>
        <w:spacing w:before="221" w:line="360" w:lineRule="auto"/>
        <w:ind w:left="345" w:right="600"/>
        <w:jc w:val="both"/>
      </w:pPr>
      <w:r>
        <w:rPr>
          <w:rFonts w:ascii="Arial" w:hAnsi="Arial"/>
          <w:b/>
        </w:rPr>
        <w:t xml:space="preserve">CUARTO. </w:t>
      </w:r>
      <w:r>
        <w:t>Para los efectos de la actualización dispuesta en el artículo 22 de este</w:t>
      </w:r>
      <w:r>
        <w:rPr>
          <w:spacing w:val="1"/>
        </w:rPr>
        <w:t xml:space="preserve"> </w:t>
      </w:r>
      <w:r>
        <w:t>Código, cuando se trate de contribuciones que fueron exigibles durante</w:t>
      </w:r>
      <w:r>
        <w:rPr>
          <w:spacing w:val="66"/>
        </w:rPr>
        <w:t xml:space="preserve"> </w:t>
      </w:r>
      <w:r>
        <w:t>la vigencia</w:t>
      </w:r>
      <w:r>
        <w:rPr>
          <w:spacing w:val="1"/>
        </w:rPr>
        <w:t xml:space="preserve"> </w:t>
      </w:r>
      <w:r>
        <w:t>del Código que se abroga, se considerará como mes anterior al más antiguo del</w:t>
      </w:r>
      <w:r>
        <w:rPr>
          <w:spacing w:val="1"/>
        </w:rPr>
        <w:t xml:space="preserve"> </w:t>
      </w:r>
      <w:r>
        <w:t>períod</w:t>
      </w:r>
      <w:r>
        <w:t>o,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mes anterior</w:t>
      </w:r>
      <w:r>
        <w:rPr>
          <w:spacing w:val="-2"/>
        </w:rPr>
        <w:t xml:space="preserve"> </w:t>
      </w:r>
      <w:r>
        <w:t>al 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fecha en que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este ordenamiento.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5"/>
        <w:rPr>
          <w:sz w:val="36"/>
        </w:rPr>
      </w:pPr>
    </w:p>
    <w:p w:rsidR="00F5752F" w:rsidRDefault="00933992">
      <w:pPr>
        <w:pStyle w:val="Textoindependiente"/>
        <w:spacing w:line="360" w:lineRule="auto"/>
        <w:ind w:left="345" w:right="599"/>
        <w:jc w:val="both"/>
      </w:pPr>
      <w:r>
        <w:rPr>
          <w:rFonts w:ascii="Arial" w:hAnsi="Arial"/>
          <w:b/>
        </w:rPr>
        <w:t xml:space="preserve">QUINTO. </w:t>
      </w:r>
      <w:r>
        <w:t>Las infracciones y los delitos cometidos durante la vigencia del Código que</w:t>
      </w:r>
      <w:r>
        <w:rPr>
          <w:spacing w:val="1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abroga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sancionarán</w:t>
      </w:r>
      <w:r>
        <w:rPr>
          <w:spacing w:val="14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términos</w:t>
      </w:r>
      <w:r>
        <w:rPr>
          <w:spacing w:val="12"/>
        </w:rPr>
        <w:t xml:space="preserve"> </w:t>
      </w:r>
      <w:r>
        <w:t>preceptuados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mismo,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menos</w:t>
      </w:r>
      <w:r>
        <w:rPr>
          <w:spacing w:val="12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el interesado manifieste su voluntad de acogerse al presente Código por estimarlo</w:t>
      </w:r>
      <w:r>
        <w:rPr>
          <w:spacing w:val="1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favorable.</w:t>
      </w:r>
    </w:p>
    <w:p w:rsidR="00F5752F" w:rsidRDefault="00F5752F">
      <w:pPr>
        <w:pStyle w:val="Textoindependiente"/>
        <w:spacing w:before="6"/>
        <w:rPr>
          <w:sz w:val="27"/>
        </w:rPr>
      </w:pPr>
    </w:p>
    <w:p w:rsidR="00F5752F" w:rsidRDefault="00933992">
      <w:pPr>
        <w:pStyle w:val="Textoindependiente"/>
        <w:spacing w:line="360" w:lineRule="auto"/>
        <w:ind w:left="345" w:right="608"/>
        <w:jc w:val="both"/>
      </w:pPr>
      <w:r>
        <w:rPr>
          <w:rFonts w:ascii="Arial" w:hAnsi="Arial"/>
          <w:b/>
        </w:rPr>
        <w:t xml:space="preserve">SEXTO. </w:t>
      </w:r>
      <w:r>
        <w:t>La interposición de los recursos administrativos a que se refiere el presente</w:t>
      </w:r>
      <w:r>
        <w:rPr>
          <w:spacing w:val="1"/>
        </w:rPr>
        <w:t xml:space="preserve"> </w:t>
      </w:r>
      <w:r>
        <w:t>Código, en contra de los actos que hubieran sido notificados con anterior</w:t>
      </w:r>
      <w:r>
        <w:t>idad a la</w:t>
      </w:r>
      <w:r>
        <w:rPr>
          <w:spacing w:val="1"/>
        </w:rPr>
        <w:t xml:space="preserve"> </w:t>
      </w:r>
      <w:r>
        <w:t>entrada en vigor del</w:t>
      </w:r>
      <w:r>
        <w:rPr>
          <w:spacing w:val="66"/>
        </w:rPr>
        <w:t xml:space="preserve"> </w:t>
      </w:r>
      <w:r>
        <w:t>mismo, podrán hacerse valer durante el plazo de cuarenta y</w:t>
      </w:r>
      <w:r>
        <w:rPr>
          <w:spacing w:val="1"/>
        </w:rPr>
        <w:t xml:space="preserve"> </w:t>
      </w:r>
      <w:r>
        <w:t>cinco días contados a partir de la fecha en que surtió efectos la notificación, cuando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hubiese vencido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plazo para</w:t>
      </w:r>
      <w:r>
        <w:rPr>
          <w:spacing w:val="-1"/>
        </w:rPr>
        <w:t xml:space="preserve"> </w:t>
      </w:r>
      <w:r>
        <w:t>su interposición.</w:t>
      </w:r>
    </w:p>
    <w:p w:rsidR="00F5752F" w:rsidRDefault="00F5752F">
      <w:pPr>
        <w:pStyle w:val="Textoindependiente"/>
        <w:spacing w:before="5"/>
        <w:rPr>
          <w:sz w:val="34"/>
        </w:rPr>
      </w:pPr>
    </w:p>
    <w:p w:rsidR="00F5752F" w:rsidRDefault="00933992">
      <w:pPr>
        <w:pStyle w:val="Textoindependiente"/>
        <w:spacing w:line="360" w:lineRule="auto"/>
        <w:ind w:left="345" w:right="591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y 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solicitudes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tramites</w:t>
      </w:r>
      <w:r>
        <w:rPr>
          <w:spacing w:val="1"/>
        </w:rPr>
        <w:t xml:space="preserve"> </w:t>
      </w:r>
      <w:r>
        <w:t>iniciados</w:t>
      </w:r>
      <w:r>
        <w:rPr>
          <w:spacing w:val="9"/>
        </w:rPr>
        <w:t xml:space="preserve"> </w:t>
      </w:r>
      <w:r>
        <w:t>durante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vigencia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Código</w:t>
      </w:r>
      <w:r>
        <w:rPr>
          <w:spacing w:val="10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abroga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tramitarán</w:t>
      </w:r>
      <w:r>
        <w:rPr>
          <w:spacing w:val="1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resolverán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extoindependiente"/>
        <w:spacing w:before="162" w:line="360" w:lineRule="auto"/>
        <w:ind w:left="345" w:right="592"/>
        <w:jc w:val="both"/>
      </w:pPr>
      <w:r>
        <w:t>de conformidad con lo dispuesto por el mismo, a menos que el interesado manifieste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voluntad</w:t>
      </w:r>
      <w:r>
        <w:rPr>
          <w:spacing w:val="1"/>
        </w:rPr>
        <w:t xml:space="preserve"> </w:t>
      </w:r>
      <w:r>
        <w:t>de acogerse al</w:t>
      </w:r>
      <w:r>
        <w:rPr>
          <w:spacing w:val="-1"/>
        </w:rPr>
        <w:t xml:space="preserve"> </w:t>
      </w:r>
      <w:r>
        <w:t>presente Código por</w:t>
      </w:r>
      <w:r>
        <w:rPr>
          <w:spacing w:val="-1"/>
        </w:rPr>
        <w:t xml:space="preserve"> </w:t>
      </w:r>
      <w:r>
        <w:t>estimarlo más</w:t>
      </w:r>
      <w:r>
        <w:rPr>
          <w:spacing w:val="-6"/>
        </w:rPr>
        <w:t xml:space="preserve"> </w:t>
      </w:r>
      <w:r>
        <w:t>favorable.</w:t>
      </w:r>
    </w:p>
    <w:p w:rsidR="00F5752F" w:rsidRDefault="00F5752F">
      <w:pPr>
        <w:pStyle w:val="Textoindependiente"/>
        <w:spacing w:before="5"/>
        <w:rPr>
          <w:sz w:val="34"/>
        </w:rPr>
      </w:pPr>
    </w:p>
    <w:p w:rsidR="00F5752F" w:rsidRDefault="00933992">
      <w:pPr>
        <w:pStyle w:val="Textoindependiente"/>
        <w:spacing w:line="360" w:lineRule="auto"/>
        <w:ind w:left="345" w:right="602"/>
        <w:jc w:val="both"/>
      </w:pPr>
      <w:r>
        <w:rPr>
          <w:rFonts w:ascii="Arial" w:hAnsi="Arial"/>
          <w:b/>
        </w:rPr>
        <w:t xml:space="preserve">OCTAVO. </w:t>
      </w:r>
      <w:r>
        <w:t>En los casos en que se haya interpuesto algún medio de defensa previsto</w:t>
      </w:r>
      <w:r>
        <w:rPr>
          <w:spacing w:val="1"/>
        </w:rPr>
        <w:t xml:space="preserve"> </w:t>
      </w:r>
      <w:r>
        <w:t>en este Código y no se hubiera garantizado el interés fiscal o habiéndose efectuado</w:t>
      </w:r>
      <w:r>
        <w:rPr>
          <w:spacing w:val="1"/>
        </w:rPr>
        <w:t xml:space="preserve"> </w:t>
      </w:r>
      <w:r>
        <w:t>deba</w:t>
      </w:r>
      <w:r>
        <w:rPr>
          <w:spacing w:val="1"/>
        </w:rPr>
        <w:t xml:space="preserve"> </w:t>
      </w:r>
      <w:r>
        <w:t>ampliarse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garantía,</w:t>
      </w:r>
      <w:r>
        <w:rPr>
          <w:spacing w:val="1"/>
        </w:rPr>
        <w:t xml:space="preserve"> </w:t>
      </w:r>
      <w:r>
        <w:t>ésta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otorgarse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ampliarse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cuarenta y cinco días c</w:t>
      </w:r>
      <w:r>
        <w:t>ontados a partir de la fecha de entrada en vigor de este</w:t>
      </w:r>
      <w:r>
        <w:rPr>
          <w:spacing w:val="1"/>
        </w:rPr>
        <w:t xml:space="preserve"> </w:t>
      </w:r>
      <w:r>
        <w:t>Código, excepto cuando</w:t>
      </w:r>
      <w:r>
        <w:rPr>
          <w:spacing w:val="1"/>
        </w:rPr>
        <w:t xml:space="preserve"> </w:t>
      </w:r>
      <w:r>
        <w:t>se trate</w:t>
      </w:r>
      <w:r>
        <w:rPr>
          <w:spacing w:val="2"/>
        </w:rPr>
        <w:t xml:space="preserve"> </w:t>
      </w:r>
      <w:r>
        <w:t>de instituciones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crédito.</w:t>
      </w:r>
    </w:p>
    <w:p w:rsidR="00F5752F" w:rsidRDefault="00F5752F">
      <w:pPr>
        <w:pStyle w:val="Textoindependiente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345" w:right="538"/>
        <w:jc w:val="both"/>
      </w:pPr>
      <w:r>
        <w:rPr>
          <w:rFonts w:ascii="Arial" w:hAnsi="Arial"/>
          <w:b/>
        </w:rPr>
        <w:t>NOVENO.</w:t>
      </w:r>
      <w:r>
        <w:rPr>
          <w:rFonts w:ascii="Arial" w:hAnsi="Arial"/>
          <w:b/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partir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entrada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vigor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este</w:t>
      </w:r>
      <w:r>
        <w:rPr>
          <w:spacing w:val="20"/>
        </w:rPr>
        <w:t xml:space="preserve"> </w:t>
      </w:r>
      <w:r>
        <w:t>Código</w:t>
      </w:r>
      <w:r>
        <w:rPr>
          <w:spacing w:val="1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hasta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entrada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vigor</w:t>
      </w:r>
      <w:r>
        <w:rPr>
          <w:spacing w:val="-65"/>
        </w:rPr>
        <w:t xml:space="preserve"> </w:t>
      </w:r>
      <w:r>
        <w:t>de la reforma a la Constitución Política del Estado de Yucatán, publicada el 17 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2010,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modifica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denominación</w:t>
      </w:r>
      <w:r>
        <w:rPr>
          <w:spacing w:val="67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Contencioso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por</w:t>
      </w:r>
      <w:r>
        <w:rPr>
          <w:spacing w:val="66"/>
        </w:rPr>
        <w:t xml:space="preserve"> </w:t>
      </w:r>
      <w:r>
        <w:t>Tribunal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Electoral y Administrativa</w:t>
      </w:r>
      <w:r>
        <w:t xml:space="preserve"> del Poder Judicial, los juicios y trámites anteriores a este</w:t>
      </w:r>
      <w:r>
        <w:rPr>
          <w:spacing w:val="1"/>
        </w:rPr>
        <w:t xml:space="preserve"> </w:t>
      </w:r>
      <w:r>
        <w:t>Decreto, se continuarán realizando ante el Tribunal Contencioso y Administrativo del</w:t>
      </w:r>
      <w:r>
        <w:rPr>
          <w:spacing w:val="1"/>
        </w:rPr>
        <w:t xml:space="preserve"> </w:t>
      </w:r>
      <w:r>
        <w:t>Estado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Yucatán,</w:t>
      </w:r>
      <w:r>
        <w:rPr>
          <w:spacing w:val="20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términos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disponga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Código</w:t>
      </w:r>
      <w:r>
        <w:rPr>
          <w:spacing w:val="24"/>
        </w:rPr>
        <w:t xml:space="preserve"> </w:t>
      </w:r>
      <w:r>
        <w:t>Fiscal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abroga</w:t>
      </w:r>
      <w:r>
        <w:rPr>
          <w:spacing w:val="26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en todo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 no se</w:t>
      </w:r>
      <w:r>
        <w:rPr>
          <w:spacing w:val="1"/>
        </w:rPr>
        <w:t xml:space="preserve"> </w:t>
      </w:r>
      <w:r>
        <w:t>contraponga</w:t>
      </w:r>
      <w:r>
        <w:rPr>
          <w:spacing w:val="-2"/>
        </w:rPr>
        <w:t xml:space="preserve"> </w:t>
      </w:r>
      <w:r>
        <w:t>a lo</w:t>
      </w:r>
      <w:r>
        <w:rPr>
          <w:spacing w:val="-1"/>
        </w:rPr>
        <w:t xml:space="preserve"> </w:t>
      </w:r>
      <w:r>
        <w:t>establecido 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Decreto.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7"/>
        <w:rPr>
          <w:sz w:val="31"/>
        </w:rPr>
      </w:pPr>
    </w:p>
    <w:p w:rsidR="00F5752F" w:rsidRDefault="00933992">
      <w:pPr>
        <w:spacing w:line="360" w:lineRule="auto"/>
        <w:ind w:left="345" w:right="54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 LA SEDE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 RECINTO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 PODER LEGISLATIVO,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 LA CIUDAD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MÉRIDA, YUCATÁN, ESTADOS UNIDOS MEXICANOS A LOS ONCE DÍAS DEL MES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DICIEMBRE DEL AÑO DOS MIL DIEZ.- PRESIDENTE: DIPUTADO CARLOS GERMÁN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PAVÓ</w:t>
      </w:r>
      <w:r>
        <w:rPr>
          <w:rFonts w:ascii="Arial" w:hAnsi="Arial"/>
          <w:b/>
        </w:rPr>
        <w:t>N FLORES.- SECRETARIO DIPUTADO TITO FLORENCIO SÁNCHEZ CAMARGO.-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SECRETARIO.-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DIPUTADO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ALBERTO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LEONIDES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ESCAMILLA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CERÓN.-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RÚBRICAS.</w:t>
      </w:r>
    </w:p>
    <w:p w:rsidR="00F5752F" w:rsidRDefault="00F5752F">
      <w:pPr>
        <w:pStyle w:val="Textoindependiente"/>
        <w:spacing w:before="1"/>
        <w:rPr>
          <w:rFonts w:ascii="Arial"/>
          <w:b/>
          <w:sz w:val="22"/>
        </w:rPr>
      </w:pPr>
    </w:p>
    <w:p w:rsidR="00F5752F" w:rsidRDefault="00933992">
      <w:pPr>
        <w:pStyle w:val="Ttulo1"/>
        <w:ind w:left="345" w:right="608"/>
        <w:jc w:val="both"/>
      </w:pPr>
      <w:r>
        <w:t>Y,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MANDO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IMPRIMA,</w:t>
      </w:r>
      <w:r>
        <w:rPr>
          <w:spacing w:val="1"/>
        </w:rPr>
        <w:t xml:space="preserve"> </w:t>
      </w:r>
      <w:r>
        <w:t>PUBLIQUE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CIRCULE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CONOCIMIENTO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DEBIDO CUMPLIMIENTO.</w:t>
      </w:r>
    </w:p>
    <w:p w:rsidR="00F5752F" w:rsidRDefault="00F5752F">
      <w:pPr>
        <w:pStyle w:val="Textoindependiente"/>
        <w:spacing w:before="7"/>
        <w:rPr>
          <w:rFonts w:ascii="Arial"/>
          <w:b/>
          <w:sz w:val="27"/>
        </w:rPr>
      </w:pPr>
    </w:p>
    <w:p w:rsidR="00F5752F" w:rsidRDefault="00933992">
      <w:pPr>
        <w:ind w:left="345" w:right="60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EXPEDIDO EN LA SEDE DEL PODER EJECUTIVO, EN LA CIUDAD DE MÉRIDA,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CAPITAL DEL ESTADO DE YUCATÁN, ESTADOS UNIDOS MEXICANOS, A 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CATORCE DÍAS DEL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MES DE DICIEMBRE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AÑO 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MIL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DIEZ.</w:t>
      </w:r>
    </w:p>
    <w:p w:rsidR="00F5752F" w:rsidRDefault="00F5752F">
      <w:pPr>
        <w:pStyle w:val="Textoindependiente"/>
        <w:rPr>
          <w:rFonts w:ascii="Arial"/>
          <w:b/>
          <w:sz w:val="26"/>
        </w:rPr>
      </w:pPr>
    </w:p>
    <w:p w:rsidR="00F5752F" w:rsidRDefault="00933992">
      <w:pPr>
        <w:pStyle w:val="Ttulo1"/>
        <w:spacing w:before="217"/>
        <w:ind w:left="295"/>
      </w:pPr>
      <w:r>
        <w:t>(RÚBRICAS)</w:t>
      </w:r>
    </w:p>
    <w:p w:rsidR="00F5752F" w:rsidRDefault="00F5752F">
      <w:pPr>
        <w:pStyle w:val="Textoindependiente"/>
        <w:rPr>
          <w:rFonts w:ascii="Arial"/>
          <w:b/>
          <w:sz w:val="26"/>
        </w:rPr>
      </w:pPr>
    </w:p>
    <w:p w:rsidR="00F5752F" w:rsidRDefault="00933992">
      <w:pPr>
        <w:spacing w:before="217"/>
        <w:ind w:left="2419"/>
        <w:rPr>
          <w:rFonts w:ascii="Arial"/>
          <w:b/>
          <w:sz w:val="24"/>
        </w:rPr>
      </w:pPr>
      <w:r>
        <w:rPr>
          <w:rFonts w:ascii="Arial"/>
          <w:b/>
          <w:sz w:val="24"/>
        </w:rPr>
        <w:t>C.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IVONNE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ARACELLY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ORTEGA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PACHECO</w:t>
      </w:r>
    </w:p>
    <w:p w:rsidR="00F5752F" w:rsidRDefault="00F5752F">
      <w:pPr>
        <w:rPr>
          <w:rFonts w:ascii="Arial"/>
          <w:sz w:val="24"/>
        </w:rPr>
        <w:sectPr w:rsidR="00F5752F">
          <w:pgSz w:w="12260" w:h="15860"/>
          <w:pgMar w:top="1060" w:right="520" w:bottom="94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tulo1"/>
        <w:spacing w:before="159"/>
        <w:ind w:left="292"/>
      </w:pPr>
      <w:r>
        <w:t>GOBERNADORA</w:t>
      </w:r>
      <w:r>
        <w:rPr>
          <w:spacing w:val="-1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YUCATÁN</w:t>
      </w:r>
    </w:p>
    <w:p w:rsidR="00F5752F" w:rsidRDefault="00F5752F">
      <w:pPr>
        <w:pStyle w:val="Textoindependiente"/>
        <w:rPr>
          <w:rFonts w:ascii="Arial"/>
          <w:b/>
          <w:sz w:val="20"/>
        </w:rPr>
      </w:pPr>
    </w:p>
    <w:p w:rsidR="00F5752F" w:rsidRDefault="00F5752F">
      <w:pPr>
        <w:pStyle w:val="Textoindependiente"/>
        <w:rPr>
          <w:rFonts w:ascii="Arial"/>
          <w:b/>
          <w:sz w:val="20"/>
        </w:rPr>
      </w:pPr>
    </w:p>
    <w:p w:rsidR="00F5752F" w:rsidRDefault="00933992">
      <w:pPr>
        <w:spacing w:before="215"/>
        <w:ind w:left="34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(RÚBRICA)</w:t>
      </w:r>
    </w:p>
    <w:p w:rsidR="00F5752F" w:rsidRDefault="00F5752F">
      <w:pPr>
        <w:pStyle w:val="Textoindependiente"/>
        <w:rPr>
          <w:rFonts w:ascii="Arial"/>
          <w:b/>
        </w:rPr>
      </w:pPr>
    </w:p>
    <w:p w:rsidR="00F5752F" w:rsidRDefault="00933992">
      <w:pPr>
        <w:pStyle w:val="Ttulo1"/>
        <w:ind w:left="345" w:right="5065"/>
        <w:jc w:val="left"/>
      </w:pPr>
      <w:r>
        <w:rPr>
          <w:spacing w:val="-1"/>
        </w:rPr>
        <w:t>C.</w:t>
      </w:r>
      <w:r>
        <w:rPr>
          <w:spacing w:val="-14"/>
        </w:rPr>
        <w:t xml:space="preserve"> </w:t>
      </w:r>
      <w:r>
        <w:rPr>
          <w:spacing w:val="-1"/>
        </w:rPr>
        <w:t>VÍCTOR</w:t>
      </w:r>
      <w:r>
        <w:rPr>
          <w:spacing w:val="-16"/>
        </w:rPr>
        <w:t xml:space="preserve"> </w:t>
      </w:r>
      <w:r>
        <w:rPr>
          <w:spacing w:val="-1"/>
        </w:rPr>
        <w:t>MANUEL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4"/>
        </w:rPr>
        <w:t xml:space="preserve"> </w:t>
      </w:r>
      <w:r>
        <w:t>ÁLVAREZ</w:t>
      </w:r>
      <w:r>
        <w:rPr>
          <w:spacing w:val="-63"/>
        </w:rPr>
        <w:t xml:space="preserve"> </w:t>
      </w:r>
      <w:r>
        <w:t>SECRETARIO</w:t>
      </w:r>
      <w:r>
        <w:rPr>
          <w:spacing w:val="-15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GOBIERNO</w:t>
      </w:r>
    </w:p>
    <w:p w:rsidR="00F5752F" w:rsidRDefault="00F5752F">
      <w:p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933992">
      <w:pPr>
        <w:pStyle w:val="Ttulo1"/>
        <w:spacing w:before="160" w:line="275" w:lineRule="exact"/>
        <w:ind w:left="352"/>
      </w:pPr>
      <w:r>
        <w:t>DECRETO</w:t>
      </w:r>
      <w:r>
        <w:rPr>
          <w:spacing w:val="-1"/>
        </w:rPr>
        <w:t xml:space="preserve"> </w:t>
      </w:r>
      <w:r>
        <w:t>471</w:t>
      </w:r>
    </w:p>
    <w:p w:rsidR="00F5752F" w:rsidRDefault="00933992">
      <w:pPr>
        <w:ind w:left="1857" w:right="210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Publicado en el Diario Oficial del Gobierno del Estado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el 22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diciembre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2011</w:t>
      </w:r>
    </w:p>
    <w:p w:rsidR="00F5752F" w:rsidRDefault="00F5752F">
      <w:pPr>
        <w:pStyle w:val="Textoindependiente"/>
        <w:spacing w:before="9"/>
        <w:rPr>
          <w:rFonts w:ascii="Arial"/>
          <w:b/>
          <w:sz w:val="23"/>
        </w:rPr>
      </w:pPr>
    </w:p>
    <w:p w:rsidR="00F5752F" w:rsidRDefault="00933992">
      <w:pPr>
        <w:spacing w:line="360" w:lineRule="auto"/>
        <w:ind w:left="345" w:right="557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ARTÍCULO ÚNICO.- </w:t>
      </w:r>
      <w:r>
        <w:rPr>
          <w:sz w:val="20"/>
        </w:rPr>
        <w:t>Se reforman los artículos: 5, primer párrafo; 30, párrafos segundo y noveno; 46,</w:t>
      </w:r>
      <w:r>
        <w:rPr>
          <w:spacing w:val="1"/>
          <w:sz w:val="20"/>
        </w:rPr>
        <w:t xml:space="preserve"> </w:t>
      </w:r>
      <w:r>
        <w:rPr>
          <w:sz w:val="20"/>
        </w:rPr>
        <w:t>sexto párrafo; 102, segundo párrafo; 105, primer párrafo; 106, fracción VII; 189, tercer párrafo; se</w:t>
      </w:r>
      <w:r>
        <w:rPr>
          <w:spacing w:val="1"/>
          <w:sz w:val="20"/>
        </w:rPr>
        <w:t xml:space="preserve"> </w:t>
      </w:r>
      <w:r>
        <w:rPr>
          <w:sz w:val="20"/>
        </w:rPr>
        <w:t>deroga el artículo 200; y se reforma el 224, fracción II, todos del Código Fiscal del Estado de Yucatán,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quedar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</w:t>
      </w:r>
      <w:r>
        <w:rPr>
          <w:spacing w:val="-7"/>
          <w:sz w:val="20"/>
        </w:rPr>
        <w:t xml:space="preserve"> </w:t>
      </w:r>
      <w:r>
        <w:rPr>
          <w:sz w:val="20"/>
        </w:rPr>
        <w:t>términos:</w:t>
      </w:r>
    </w:p>
    <w:p w:rsidR="00F5752F" w:rsidRDefault="00F5752F">
      <w:pPr>
        <w:pStyle w:val="Textoindependiente"/>
        <w:spacing w:before="1"/>
        <w:rPr>
          <w:sz w:val="20"/>
        </w:rPr>
      </w:pPr>
    </w:p>
    <w:p w:rsidR="00F5752F" w:rsidRDefault="00933992">
      <w:pPr>
        <w:ind w:left="341" w:right="59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</w:t>
      </w:r>
      <w:r>
        <w:rPr>
          <w:rFonts w:ascii="Arial"/>
          <w:b/>
          <w:sz w:val="20"/>
        </w:rPr>
        <w:t>IO:</w:t>
      </w:r>
    </w:p>
    <w:p w:rsidR="00F5752F" w:rsidRDefault="00F5752F">
      <w:pPr>
        <w:pStyle w:val="Textoindependiente"/>
        <w:rPr>
          <w:rFonts w:ascii="Arial"/>
          <w:b/>
          <w:sz w:val="22"/>
        </w:rPr>
      </w:pPr>
    </w:p>
    <w:p w:rsidR="00F5752F" w:rsidRDefault="00F5752F">
      <w:pPr>
        <w:pStyle w:val="Textoindependiente"/>
        <w:spacing w:before="11"/>
        <w:rPr>
          <w:rFonts w:ascii="Arial"/>
          <w:b/>
          <w:sz w:val="17"/>
        </w:rPr>
      </w:pPr>
    </w:p>
    <w:p w:rsidR="00F5752F" w:rsidRDefault="00933992">
      <w:pPr>
        <w:spacing w:line="364" w:lineRule="auto"/>
        <w:ind w:left="345" w:right="562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</w:t>
      </w:r>
      <w:r>
        <w:rPr>
          <w:sz w:val="20"/>
        </w:rPr>
        <w:t>- Las disposiciones de este Decreto entrarán en vigor el día siguiente al de su</w:t>
      </w:r>
      <w:r>
        <w:rPr>
          <w:spacing w:val="1"/>
          <w:sz w:val="20"/>
        </w:rPr>
        <w:t xml:space="preserve"> </w:t>
      </w:r>
      <w:r>
        <w:rPr>
          <w:sz w:val="20"/>
        </w:rPr>
        <w:t>publicación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Diario</w:t>
      </w:r>
      <w:r>
        <w:rPr>
          <w:spacing w:val="-6"/>
          <w:sz w:val="20"/>
        </w:rPr>
        <w:t xml:space="preserve"> </w:t>
      </w:r>
      <w:r>
        <w:rPr>
          <w:sz w:val="20"/>
        </w:rPr>
        <w:t>Oficial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Gobierno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Estado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Yucatán.</w:t>
      </w:r>
    </w:p>
    <w:p w:rsidR="00F5752F" w:rsidRDefault="00F5752F">
      <w:pPr>
        <w:pStyle w:val="Textoindependiente"/>
        <w:spacing w:before="6"/>
        <w:rPr>
          <w:sz w:val="29"/>
        </w:rPr>
      </w:pPr>
    </w:p>
    <w:p w:rsidR="00F5752F" w:rsidRDefault="00933992">
      <w:pPr>
        <w:ind w:left="345" w:right="54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LEGISLATIVO, EN LA CIUDAD DE MÉRIDA,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YUCATÁN, ESTADOS UNIDOS MEXICANOS A LOS DOCE DÍAS DEL MES DE DICIEMBRE 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ONCE.-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PRESIDENTE: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GERMÁN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PAVÓN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FLORES.-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SECRETARIO.- DIPUTADO PEDRO FRANCISCO COUOH SUASTE.- SECRETARIA.- DIPUTADA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LETICIA</w:t>
      </w:r>
      <w:r>
        <w:rPr>
          <w:rFonts w:ascii="Arial" w:hAnsi="Arial"/>
          <w:b/>
          <w:spacing w:val="-17"/>
          <w:sz w:val="20"/>
        </w:rPr>
        <w:t xml:space="preserve"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MENDOZA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ALCOCER.-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RÚB</w:t>
      </w:r>
      <w:r>
        <w:rPr>
          <w:rFonts w:ascii="Arial" w:hAnsi="Arial"/>
          <w:b/>
          <w:sz w:val="20"/>
        </w:rPr>
        <w:t>RICAS.</w:t>
      </w:r>
    </w:p>
    <w:p w:rsidR="00F5752F" w:rsidRDefault="00F5752F">
      <w:pPr>
        <w:pStyle w:val="Textoindependiente"/>
        <w:rPr>
          <w:rFonts w:ascii="Arial"/>
          <w:b/>
          <w:sz w:val="22"/>
        </w:rPr>
      </w:pPr>
    </w:p>
    <w:p w:rsidR="00F5752F" w:rsidRDefault="00F5752F">
      <w:pPr>
        <w:pStyle w:val="Textoindependiente"/>
        <w:spacing w:before="10"/>
        <w:rPr>
          <w:rFonts w:ascii="Arial"/>
          <w:b/>
          <w:sz w:val="17"/>
        </w:rPr>
      </w:pPr>
    </w:p>
    <w:p w:rsidR="00F5752F" w:rsidRDefault="00933992">
      <w:pPr>
        <w:ind w:left="345" w:right="559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Y,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POR TANTO, MANDO SE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IMPRIMA, PUBLIQUE Y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CIRCULE PARA SU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CONOCIMIENTO Y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DEBIDO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CUMPLIMIENTO.</w:t>
      </w:r>
    </w:p>
    <w:p w:rsidR="00F5752F" w:rsidRDefault="00F5752F">
      <w:pPr>
        <w:pStyle w:val="Textoindependiente"/>
        <w:spacing w:before="2"/>
        <w:rPr>
          <w:rFonts w:ascii="Arial"/>
          <w:b/>
          <w:sz w:val="20"/>
        </w:rPr>
      </w:pPr>
    </w:p>
    <w:p w:rsidR="00F5752F" w:rsidRDefault="00933992">
      <w:pPr>
        <w:ind w:left="345" w:right="55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EXPEDIDO EN LA SEDE DEL PODER EJECUTIVO, EN LA CIUDAD DE MÉRIDA, CAPITAL 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ESTADOS UNIDOS MEXICANOS,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 LOS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DOCE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DÍAS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DICIEMBRE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ONCE.</w:t>
      </w:r>
    </w:p>
    <w:p w:rsidR="00F5752F" w:rsidRDefault="00F5752F">
      <w:pPr>
        <w:pStyle w:val="Textoindependiente"/>
        <w:spacing w:before="8"/>
        <w:rPr>
          <w:rFonts w:ascii="Arial"/>
          <w:b/>
          <w:sz w:val="19"/>
        </w:rPr>
      </w:pPr>
    </w:p>
    <w:p w:rsidR="00F5752F" w:rsidRDefault="00933992">
      <w:pPr>
        <w:ind w:left="4344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(</w:t>
      </w:r>
      <w:r>
        <w:rPr>
          <w:rFonts w:ascii="Arial" w:hAnsi="Arial"/>
          <w:b/>
          <w:spacing w:val="2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RÚBRICA</w:t>
      </w:r>
      <w:r>
        <w:rPr>
          <w:rFonts w:ascii="Arial" w:hAnsi="Arial"/>
          <w:b/>
          <w:spacing w:val="-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)</w:t>
      </w:r>
    </w:p>
    <w:p w:rsidR="00F5752F" w:rsidRDefault="00933992">
      <w:pPr>
        <w:ind w:left="2777" w:right="2433" w:firstLine="98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C.</w:t>
      </w:r>
      <w:r>
        <w:rPr>
          <w:rFonts w:ascii="Arial" w:hAnsi="Arial"/>
          <w:b/>
          <w:spacing w:val="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IVONNE</w:t>
      </w:r>
      <w:r>
        <w:rPr>
          <w:rFonts w:ascii="Arial" w:hAnsi="Arial"/>
          <w:b/>
          <w:spacing w:val="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ARACELLY ORTEGA PACHECO</w:t>
      </w:r>
      <w:r>
        <w:rPr>
          <w:rFonts w:ascii="Arial" w:hAnsi="Arial"/>
          <w:b/>
          <w:spacing w:val="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GOBERNADORA</w:t>
      </w:r>
      <w:r>
        <w:rPr>
          <w:rFonts w:ascii="Arial" w:hAnsi="Arial"/>
          <w:b/>
          <w:spacing w:val="1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5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ESTADO</w:t>
      </w:r>
      <w:r>
        <w:rPr>
          <w:rFonts w:ascii="Arial" w:hAnsi="Arial"/>
          <w:b/>
          <w:spacing w:val="4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5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YUCATÁN</w:t>
      </w:r>
    </w:p>
    <w:p w:rsidR="00F5752F" w:rsidRDefault="00F5752F">
      <w:pPr>
        <w:pStyle w:val="Textoindependiente"/>
        <w:spacing w:before="2"/>
        <w:rPr>
          <w:rFonts w:ascii="Arial"/>
          <w:b/>
          <w:sz w:val="20"/>
        </w:rPr>
      </w:pPr>
    </w:p>
    <w:p w:rsidR="00F5752F" w:rsidRDefault="00933992">
      <w:pPr>
        <w:ind w:left="1625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(</w:t>
      </w:r>
      <w:r>
        <w:rPr>
          <w:rFonts w:ascii="Arial" w:hAnsi="Arial"/>
          <w:b/>
          <w:spacing w:val="2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RÚBRICA )</w:t>
      </w:r>
    </w:p>
    <w:p w:rsidR="00F5752F" w:rsidRDefault="00933992">
      <w:pPr>
        <w:spacing w:before="3"/>
        <w:ind w:left="345" w:right="58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VÍCTOR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MANUEL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SÁNCHEZ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ÁLVAREZ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GOBIERNO</w:t>
      </w:r>
    </w:p>
    <w:p w:rsidR="00F5752F" w:rsidRDefault="00F5752F">
      <w:pPr>
        <w:rPr>
          <w:rFonts w:ascii="Arial" w:hAnsi="Arial"/>
          <w:sz w:val="20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rFonts w:ascii="Arial"/>
          <w:b/>
        </w:rPr>
      </w:pPr>
    </w:p>
    <w:p w:rsidR="00F5752F" w:rsidRDefault="00F5752F">
      <w:pPr>
        <w:pStyle w:val="Textoindependiente"/>
        <w:spacing w:before="1"/>
        <w:rPr>
          <w:rFonts w:ascii="Arial"/>
          <w:b/>
          <w:sz w:val="32"/>
        </w:rPr>
      </w:pPr>
    </w:p>
    <w:p w:rsidR="00F5752F" w:rsidRDefault="00933992">
      <w:pPr>
        <w:ind w:left="3513"/>
        <w:rPr>
          <w:rFonts w:ascii="Arial" w:hAnsi="Arial"/>
          <w:b/>
        </w:rPr>
      </w:pPr>
      <w:r>
        <w:rPr>
          <w:rFonts w:ascii="Arial" w:hAnsi="Arial"/>
          <w:b/>
        </w:rPr>
        <w:t>DECRETO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NÚMERO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131</w:t>
      </w:r>
    </w:p>
    <w:p w:rsidR="00F5752F" w:rsidRDefault="00933992">
      <w:pPr>
        <w:spacing w:before="75" w:line="207" w:lineRule="exact"/>
        <w:ind w:left="360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36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00" w:left="1640" w:header="812" w:footer="649" w:gutter="0"/>
          <w:cols w:num="2" w:space="720" w:equalWidth="0">
            <w:col w:w="6057" w:space="40"/>
            <w:col w:w="4003"/>
          </w:cols>
        </w:sectPr>
      </w:pPr>
    </w:p>
    <w:p w:rsidR="00F5752F" w:rsidRDefault="00933992">
      <w:pPr>
        <w:spacing w:before="129"/>
        <w:ind w:left="556"/>
        <w:rPr>
          <w:rFonts w:ascii="Arial"/>
          <w:b/>
        </w:rPr>
      </w:pPr>
      <w:r>
        <w:rPr>
          <w:rFonts w:ascii="Arial"/>
          <w:b/>
        </w:rPr>
        <w:t>Publicado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Diario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Oficial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Gobierno del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Estado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el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20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diciembre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2013</w:t>
      </w:r>
    </w:p>
    <w:p w:rsidR="00F5752F" w:rsidRDefault="00F5752F">
      <w:pPr>
        <w:pStyle w:val="Textoindependiente"/>
        <w:rPr>
          <w:rFonts w:ascii="Arial"/>
          <w:b/>
        </w:rPr>
      </w:pPr>
    </w:p>
    <w:p w:rsidR="00F5752F" w:rsidRDefault="00F5752F">
      <w:pPr>
        <w:pStyle w:val="Textoindependiente"/>
        <w:spacing w:before="7"/>
        <w:rPr>
          <w:rFonts w:ascii="Arial"/>
          <w:b/>
          <w:sz w:val="19"/>
        </w:rPr>
      </w:pPr>
    </w:p>
    <w:p w:rsidR="00F5752F" w:rsidRDefault="00933992">
      <w:pPr>
        <w:spacing w:line="360" w:lineRule="auto"/>
        <w:ind w:left="107" w:right="627"/>
        <w:jc w:val="both"/>
      </w:pPr>
      <w:r>
        <w:rPr>
          <w:rFonts w:ascii="Arial" w:hAnsi="Arial"/>
          <w:b/>
        </w:rPr>
        <w:t xml:space="preserve">ARTÍCULO ÚNICO.- </w:t>
      </w:r>
      <w:r>
        <w:t>Se reforman los párrafos tercero y cuarto del artículo 8; se reforma el</w:t>
      </w:r>
      <w:r>
        <w:rPr>
          <w:spacing w:val="1"/>
        </w:rPr>
        <w:t xml:space="preserve"> </w:t>
      </w:r>
      <w:r>
        <w:t>último párrafo del artículo 10; se reforman los incisos c) y d) y se adiciona un último párrafo a la</w:t>
      </w:r>
      <w:r>
        <w:rPr>
          <w:spacing w:val="-59"/>
        </w:rPr>
        <w:t xml:space="preserve"> </w:t>
      </w:r>
      <w:r>
        <w:t>fracción I del artículo 13; se reforma la fracción VIII del artículo 23; se reforma el último párrafo</w:t>
      </w:r>
      <w:r>
        <w:rPr>
          <w:spacing w:val="1"/>
        </w:rPr>
        <w:t xml:space="preserve"> </w:t>
      </w:r>
      <w:r>
        <w:t>del artículo 24; se reforman los párrafos segundo y p</w:t>
      </w:r>
      <w:r>
        <w:t>enúltimo del artículo 26; se reforma la</w:t>
      </w:r>
      <w:r>
        <w:rPr>
          <w:spacing w:val="1"/>
        </w:rPr>
        <w:t xml:space="preserve"> </w:t>
      </w:r>
      <w:r>
        <w:t>fracción VIII del artículo 27; se reforman los párrafos penúltimo y último del artículo 28; se</w:t>
      </w:r>
      <w:r>
        <w:rPr>
          <w:spacing w:val="1"/>
        </w:rPr>
        <w:t xml:space="preserve"> </w:t>
      </w:r>
      <w:r>
        <w:t>reforma el artículo 29; se reforman los párrafos sexto y último del artículo 31; se reforma el</w:t>
      </w:r>
      <w:r>
        <w:rPr>
          <w:spacing w:val="1"/>
        </w:rPr>
        <w:t xml:space="preserve"> </w:t>
      </w:r>
      <w:r>
        <w:t>último párrafo del artícul</w:t>
      </w:r>
      <w:r>
        <w:t>o 33; se reforman las fracciones IV, XVI y XVII y se adiciona una</w:t>
      </w:r>
      <w:r>
        <w:rPr>
          <w:spacing w:val="1"/>
        </w:rPr>
        <w:t xml:space="preserve"> </w:t>
      </w:r>
      <w:r>
        <w:t>fracción XVIII al artículo 38; se reforma el párrafo tercero del artículo 39; se reforma la fracción</w:t>
      </w:r>
      <w:r>
        <w:rPr>
          <w:spacing w:val="1"/>
        </w:rPr>
        <w:t xml:space="preserve"> </w:t>
      </w:r>
      <w:r>
        <w:t>VII y los párrafos tercero, cuarto, sexto y séptimo del artículo 40; se reforma la fracci</w:t>
      </w:r>
      <w:r>
        <w:t>ón I y los</w:t>
      </w:r>
      <w:r>
        <w:rPr>
          <w:spacing w:val="1"/>
        </w:rPr>
        <w:t xml:space="preserve"> </w:t>
      </w:r>
      <w:r>
        <w:t>párrafos antepenúltimo y último del artículo 42; se reforma el párrafo cuarto del artículo 43; se</w:t>
      </w:r>
      <w:r>
        <w:rPr>
          <w:spacing w:val="1"/>
        </w:rPr>
        <w:t xml:space="preserve"> </w:t>
      </w:r>
      <w:r>
        <w:t>reforman los párrafos primero, segundo, séptimo, octavo y noveno del artículo 45; se reforma el</w:t>
      </w:r>
      <w:r>
        <w:rPr>
          <w:spacing w:val="-59"/>
        </w:rPr>
        <w:t xml:space="preserve"> </w:t>
      </w:r>
      <w:r>
        <w:t>primer párrafo del artículo 47; se adiciona un últi</w:t>
      </w:r>
      <w:r>
        <w:t>mo párrafo al artículo 48; se reforma el primer</w:t>
      </w:r>
      <w:r>
        <w:rPr>
          <w:spacing w:val="1"/>
        </w:rPr>
        <w:t xml:space="preserve"> </w:t>
      </w:r>
      <w:r>
        <w:t>párrafo del artículo 53; se reforman los párrafos segundo y último del artículo 56; se reforma el</w:t>
      </w:r>
      <w:r>
        <w:rPr>
          <w:spacing w:val="1"/>
        </w:rPr>
        <w:t xml:space="preserve"> </w:t>
      </w:r>
      <w:r>
        <w:t>antepenúltimo párrafo del artículo 58; se reforma el artículo 60; se adiciona un artículo 60-A; se</w:t>
      </w:r>
      <w:r>
        <w:rPr>
          <w:spacing w:val="1"/>
        </w:rPr>
        <w:t xml:space="preserve"> </w:t>
      </w:r>
      <w:r>
        <w:t xml:space="preserve">reforma la </w:t>
      </w:r>
      <w:r>
        <w:t>fracción VIII del artículo 63; se reforma el párrafo segundo del artículo 67; se reforma</w:t>
      </w:r>
      <w:r>
        <w:rPr>
          <w:spacing w:val="-59"/>
        </w:rPr>
        <w:t xml:space="preserve"> </w:t>
      </w:r>
      <w:r>
        <w:t>la fracción VI del artículo 69; se reforman los párrafos primero, tercero y cuarto del artículo 75;</w:t>
      </w:r>
      <w:r>
        <w:rPr>
          <w:spacing w:val="1"/>
        </w:rPr>
        <w:t xml:space="preserve"> </w:t>
      </w:r>
      <w:r>
        <w:t>se reforma el artículo 79; se reforma el primer párrafo del artícul</w:t>
      </w:r>
      <w:r>
        <w:t>o 86; se reforma el artículo 88;</w:t>
      </w:r>
      <w:r>
        <w:rPr>
          <w:spacing w:val="1"/>
        </w:rPr>
        <w:t xml:space="preserve"> </w:t>
      </w:r>
      <w:r>
        <w:t>se reforma la fracción I y el último párrafo del artículo 89; se reforma el párrafo segundo de la</w:t>
      </w:r>
      <w:r>
        <w:rPr>
          <w:spacing w:val="1"/>
        </w:rPr>
        <w:t xml:space="preserve"> </w:t>
      </w:r>
      <w:r>
        <w:t>fracción III del artículo 90; se reforma la fracción IV del artículo 91; se reforma el artículo 93; se</w:t>
      </w:r>
      <w:r>
        <w:rPr>
          <w:spacing w:val="1"/>
        </w:rPr>
        <w:t xml:space="preserve"> </w:t>
      </w:r>
      <w:r>
        <w:t>reforma la fracción II</w:t>
      </w:r>
      <w:r>
        <w:t>I del artículo 98; se reforman los</w:t>
      </w:r>
      <w:r>
        <w:rPr>
          <w:spacing w:val="61"/>
        </w:rPr>
        <w:t xml:space="preserve"> </w:t>
      </w:r>
      <w:r>
        <w:t>párrafos primero y segundo del artículo</w:t>
      </w:r>
      <w:r>
        <w:rPr>
          <w:spacing w:val="1"/>
        </w:rPr>
        <w:t xml:space="preserve"> </w:t>
      </w:r>
      <w:r>
        <w:t>99; se reforma el inciso f) de la fracción II del artículo 100; se reforman los párrafos segundo,</w:t>
      </w:r>
      <w:r>
        <w:rPr>
          <w:spacing w:val="1"/>
        </w:rPr>
        <w:t xml:space="preserve"> </w:t>
      </w:r>
      <w:r>
        <w:t>tercero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quinto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101;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reforman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fracciones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adicionan</w:t>
      </w:r>
      <w:r>
        <w:rPr>
          <w:spacing w:val="1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fracciones VIII y IX al artículo 106; se reforman las fracciones V y VI y se adicionan las</w:t>
      </w:r>
      <w:r>
        <w:rPr>
          <w:spacing w:val="1"/>
        </w:rPr>
        <w:t xml:space="preserve"> </w:t>
      </w:r>
      <w:r>
        <w:t>fracciones VII y VIII del artículo 107; se reforman las fracciones VI y VII del artículo 108; se</w:t>
      </w:r>
      <w:r>
        <w:rPr>
          <w:spacing w:val="1"/>
        </w:rPr>
        <w:t xml:space="preserve"> </w:t>
      </w:r>
      <w:r>
        <w:t xml:space="preserve">adicionan los artículos 109-A y 109-B; se reforma los </w:t>
      </w:r>
      <w:r>
        <w:t>párrafos primero, segundo, tercero y</w:t>
      </w:r>
      <w:r>
        <w:rPr>
          <w:spacing w:val="1"/>
        </w:rPr>
        <w:t xml:space="preserve"> </w:t>
      </w:r>
      <w:r>
        <w:t>cuarto del artículo 119; se reforman los artículos 127 y 128; se reforman las fracciones III y IV y</w:t>
      </w:r>
      <w:r>
        <w:rPr>
          <w:spacing w:val="1"/>
        </w:rPr>
        <w:t xml:space="preserve"> </w:t>
      </w:r>
      <w:r>
        <w:t>se adicionan las fracciones V y VI al artículo 131; se reforma la fracción II del artículo 134; se</w:t>
      </w:r>
      <w:r>
        <w:rPr>
          <w:spacing w:val="1"/>
        </w:rPr>
        <w:t xml:space="preserve"> </w:t>
      </w:r>
      <w:r>
        <w:t>reforma el inciso b)</w:t>
      </w:r>
      <w:r>
        <w:t xml:space="preserve"> y se deroga el inciso d) de la fracción II del artículo 139; se reforma el</w:t>
      </w:r>
      <w:r>
        <w:rPr>
          <w:spacing w:val="1"/>
        </w:rPr>
        <w:t xml:space="preserve"> </w:t>
      </w:r>
      <w:r>
        <w:t>párrafo tercero del artículo 141; se deroga la fracción VI del artículo 144; se reforma el artículo</w:t>
      </w:r>
      <w:r>
        <w:rPr>
          <w:spacing w:val="1"/>
        </w:rPr>
        <w:t xml:space="preserve"> </w:t>
      </w:r>
      <w:r>
        <w:t>148; se deroga el artículo 150; se reforman los párrafos cuarto y último del art</w:t>
      </w:r>
      <w:r>
        <w:t>ículo 156; se</w:t>
      </w:r>
      <w:r>
        <w:rPr>
          <w:spacing w:val="1"/>
        </w:rPr>
        <w:t xml:space="preserve"> </w:t>
      </w:r>
      <w:r>
        <w:t>reforman la fracción I, el primer párrafo de la fracción III, la fracción VI y el último párrafo del</w:t>
      </w:r>
      <w:r>
        <w:rPr>
          <w:spacing w:val="1"/>
        </w:rPr>
        <w:t xml:space="preserve"> </w:t>
      </w:r>
      <w:r>
        <w:t>artículo</w:t>
      </w:r>
      <w:r>
        <w:rPr>
          <w:spacing w:val="47"/>
        </w:rPr>
        <w:t xml:space="preserve"> </w:t>
      </w:r>
      <w:r>
        <w:t>163;</w:t>
      </w:r>
      <w:r>
        <w:rPr>
          <w:spacing w:val="48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reforman</w:t>
      </w:r>
      <w:r>
        <w:rPr>
          <w:spacing w:val="47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párrafos</w:t>
      </w:r>
      <w:r>
        <w:rPr>
          <w:spacing w:val="45"/>
        </w:rPr>
        <w:t xml:space="preserve"> </w:t>
      </w:r>
      <w:r>
        <w:t>segundo</w:t>
      </w:r>
      <w:r>
        <w:rPr>
          <w:spacing w:val="47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tercero</w:t>
      </w:r>
      <w:r>
        <w:rPr>
          <w:spacing w:val="47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artículo</w:t>
      </w:r>
      <w:r>
        <w:rPr>
          <w:spacing w:val="47"/>
        </w:rPr>
        <w:t xml:space="preserve"> </w:t>
      </w:r>
      <w:r>
        <w:t>167;</w:t>
      </w:r>
      <w:r>
        <w:rPr>
          <w:spacing w:val="46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reforman</w:t>
      </w:r>
      <w:r>
        <w:rPr>
          <w:spacing w:val="44"/>
        </w:rPr>
        <w:t xml:space="preserve"> </w:t>
      </w:r>
      <w:r>
        <w:t>los</w:t>
      </w:r>
    </w:p>
    <w:p w:rsidR="00F5752F" w:rsidRDefault="00F5752F">
      <w:pPr>
        <w:spacing w:line="360" w:lineRule="auto"/>
        <w:jc w:val="both"/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spacing w:before="161" w:line="360" w:lineRule="auto"/>
        <w:ind w:left="107" w:right="630"/>
        <w:jc w:val="both"/>
      </w:pPr>
      <w:r>
        <w:t>artículos 183 y 184; se reforma el artículo 188; se deroga el artículo 189; se reforma el párrafo</w:t>
      </w:r>
      <w:r>
        <w:rPr>
          <w:spacing w:val="1"/>
        </w:rPr>
        <w:t xml:space="preserve"> </w:t>
      </w:r>
      <w:r>
        <w:t>cuarto, se adiciona un párrafo quinto recorriéndose en su numeración el actual párrafo quinto</w:t>
      </w:r>
      <w:r>
        <w:rPr>
          <w:spacing w:val="1"/>
        </w:rPr>
        <w:t xml:space="preserve"> </w:t>
      </w:r>
      <w:r>
        <w:t>para pasar a ser el p</w:t>
      </w:r>
      <w:r>
        <w:t>árrafo sexto del artículo 190; se reforma el primer párrafo del artículo 191;</w:t>
      </w:r>
      <w:r>
        <w:rPr>
          <w:spacing w:val="1"/>
        </w:rPr>
        <w:t xml:space="preserve"> </w:t>
      </w:r>
      <w:r>
        <w:t>se reforma el último párrafo del artículo 192; se reforma el primer párrafo del artículo 194; se</w:t>
      </w:r>
      <w:r>
        <w:rPr>
          <w:spacing w:val="1"/>
        </w:rPr>
        <w:t xml:space="preserve"> </w:t>
      </w:r>
      <w:r>
        <w:t xml:space="preserve">reforma la fracción I y se le adicionan los párrafos segundo, tercero y cuarto y </w:t>
      </w:r>
      <w:r>
        <w:t>se adiciona un</w:t>
      </w:r>
      <w:r>
        <w:rPr>
          <w:spacing w:val="1"/>
        </w:rPr>
        <w:t xml:space="preserve"> </w:t>
      </w:r>
      <w:r>
        <w:t>párrafo cuarto a la fracción II del artículo 201; se reforma el párrafo primero del artículo 202; se</w:t>
      </w:r>
      <w:r>
        <w:rPr>
          <w:spacing w:val="1"/>
        </w:rPr>
        <w:t xml:space="preserve"> </w:t>
      </w:r>
      <w:r>
        <w:t>adiciona un párrafo cuarto al artículo 203; se reforma la fracción I del artículo 205; se reforma el</w:t>
      </w:r>
      <w:r>
        <w:rPr>
          <w:spacing w:val="-59"/>
        </w:rPr>
        <w:t xml:space="preserve"> </w:t>
      </w:r>
      <w:r>
        <w:t>artículo 207; se adiciona el artículo 2</w:t>
      </w:r>
      <w:r>
        <w:t>07-A; se reforman las fracciones XI y XII y se adiciona la</w:t>
      </w:r>
      <w:r>
        <w:rPr>
          <w:spacing w:val="1"/>
        </w:rPr>
        <w:t xml:space="preserve"> </w:t>
      </w:r>
      <w:r>
        <w:t>fracción XIII al artículo 208; se reforman los párrafos segundo y tercero del artículo 210; se</w:t>
      </w:r>
      <w:r>
        <w:rPr>
          <w:spacing w:val="1"/>
        </w:rPr>
        <w:t xml:space="preserve"> </w:t>
      </w:r>
      <w:r>
        <w:t>reforma el párrafo primero y se adiciona un párrafo cuarto al artículo 211; se reforma el párrafo</w:t>
      </w:r>
      <w:r>
        <w:rPr>
          <w:spacing w:val="1"/>
        </w:rPr>
        <w:t xml:space="preserve"> </w:t>
      </w:r>
      <w:r>
        <w:t>prim</w:t>
      </w:r>
      <w:r>
        <w:t>ero al artículo 216; se reforma el artículo 223; se reforman los párrafos primero y quinto del</w:t>
      </w:r>
      <w:r>
        <w:rPr>
          <w:spacing w:val="-59"/>
        </w:rPr>
        <w:t xml:space="preserve"> </w:t>
      </w:r>
      <w:r>
        <w:t>artículo 226; se reforma el párrafo primero del artículo 227; se reforma el último párrafo del</w:t>
      </w:r>
      <w:r>
        <w:rPr>
          <w:spacing w:val="1"/>
        </w:rPr>
        <w:t xml:space="preserve"> </w:t>
      </w:r>
      <w:r>
        <w:t>artículo 233; se reforma el párrafo segundo del artículo 234; se a</w:t>
      </w:r>
      <w:r>
        <w:t>dicionan los párrafos segundo</w:t>
      </w:r>
      <w:r>
        <w:rPr>
          <w:spacing w:val="1"/>
        </w:rPr>
        <w:t xml:space="preserve"> </w:t>
      </w:r>
      <w:r>
        <w:t>y tercero al artículo 235; se reforma el artículo 248, y se reforman los párrafos antepenúltimo y</w:t>
      </w:r>
      <w:r>
        <w:rPr>
          <w:spacing w:val="1"/>
        </w:rPr>
        <w:t xml:space="preserve"> </w:t>
      </w:r>
      <w:r>
        <w:t>último</w:t>
      </w:r>
      <w:r>
        <w:rPr>
          <w:spacing w:val="42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artículo</w:t>
      </w:r>
      <w:r>
        <w:rPr>
          <w:spacing w:val="42"/>
        </w:rPr>
        <w:t xml:space="preserve"> </w:t>
      </w:r>
      <w:r>
        <w:t>249,</w:t>
      </w:r>
      <w:r>
        <w:rPr>
          <w:spacing w:val="44"/>
        </w:rPr>
        <w:t xml:space="preserve"> </w:t>
      </w:r>
      <w:r>
        <w:t>todos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Código</w:t>
      </w:r>
      <w:r>
        <w:rPr>
          <w:spacing w:val="43"/>
        </w:rPr>
        <w:t xml:space="preserve"> </w:t>
      </w:r>
      <w:r>
        <w:t>Fiscal</w:t>
      </w:r>
      <w:r>
        <w:rPr>
          <w:spacing w:val="41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Estado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Yucatán,</w:t>
      </w:r>
      <w:r>
        <w:rPr>
          <w:spacing w:val="43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quedar</w:t>
      </w:r>
      <w:r>
        <w:rPr>
          <w:spacing w:val="42"/>
        </w:rPr>
        <w:t xml:space="preserve"> </w:t>
      </w:r>
      <w:r>
        <w:t>como</w:t>
      </w:r>
      <w:r>
        <w:rPr>
          <w:spacing w:val="-59"/>
        </w:rPr>
        <w:t xml:space="preserve"> </w:t>
      </w:r>
      <w:r>
        <w:t>sigue:</w:t>
      </w:r>
    </w:p>
    <w:p w:rsidR="00F5752F" w:rsidRDefault="00F5752F">
      <w:pPr>
        <w:pStyle w:val="Textoindependiente"/>
      </w:pPr>
    </w:p>
    <w:p w:rsidR="00F5752F" w:rsidRDefault="00933992">
      <w:pPr>
        <w:spacing w:before="167"/>
        <w:ind w:left="69" w:right="592"/>
        <w:jc w:val="center"/>
        <w:rPr>
          <w:rFonts w:ascii="Arial"/>
          <w:b/>
        </w:rPr>
      </w:pPr>
      <w:r>
        <w:rPr>
          <w:rFonts w:ascii="Arial"/>
          <w:b/>
        </w:rPr>
        <w:t>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N S I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S:</w:t>
      </w:r>
    </w:p>
    <w:p w:rsidR="00F5752F" w:rsidRDefault="00F5752F">
      <w:pPr>
        <w:pStyle w:val="Textoindependiente"/>
        <w:spacing w:before="6"/>
        <w:rPr>
          <w:rFonts w:ascii="Arial"/>
          <w:b/>
          <w:sz w:val="19"/>
        </w:rPr>
      </w:pPr>
    </w:p>
    <w:p w:rsidR="00F5752F" w:rsidRDefault="00933992">
      <w:pPr>
        <w:spacing w:before="1" w:line="364" w:lineRule="auto"/>
        <w:ind w:left="107" w:right="630"/>
        <w:jc w:val="both"/>
      </w:pPr>
      <w:r>
        <w:rPr>
          <w:rFonts w:ascii="Arial" w:hAnsi="Arial"/>
          <w:b/>
        </w:rPr>
        <w:t xml:space="preserve">ARTÍCULO PRIMERO.- </w:t>
      </w:r>
      <w:r>
        <w:t>Este Decreto entrará en vigor el día 1 de enero del año 2014, previa su</w:t>
      </w:r>
      <w:r>
        <w:rPr>
          <w:spacing w:val="-59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Diario</w:t>
      </w:r>
      <w:r>
        <w:rPr>
          <w:spacing w:val="-2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Gobierno del</w:t>
      </w:r>
      <w:r>
        <w:rPr>
          <w:spacing w:val="-5"/>
        </w:rPr>
        <w:t xml:space="preserve"> </w:t>
      </w:r>
      <w:r>
        <w:t>Estado de Yucatán.</w:t>
      </w:r>
    </w:p>
    <w:p w:rsidR="00F5752F" w:rsidRDefault="00F5752F">
      <w:pPr>
        <w:pStyle w:val="Textoindependiente"/>
        <w:spacing w:before="5"/>
        <w:rPr>
          <w:sz w:val="32"/>
        </w:rPr>
      </w:pPr>
    </w:p>
    <w:p w:rsidR="00F5752F" w:rsidRDefault="00933992">
      <w:pPr>
        <w:spacing w:line="362" w:lineRule="auto"/>
        <w:ind w:left="107" w:right="634"/>
        <w:jc w:val="both"/>
      </w:pPr>
      <w:r>
        <w:rPr>
          <w:rFonts w:ascii="Arial" w:hAnsi="Arial"/>
          <w:b/>
        </w:rPr>
        <w:t xml:space="preserve">ARTÍCULO SEGUNDO.- </w:t>
      </w:r>
      <w:r>
        <w:t>Se derogan todas las disposiciones legales y normativas de igual o</w:t>
      </w:r>
      <w:r>
        <w:rPr>
          <w:spacing w:val="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rango</w:t>
      </w:r>
      <w:r>
        <w:rPr>
          <w:spacing w:val="-2"/>
        </w:rPr>
        <w:t xml:space="preserve"> </w:t>
      </w:r>
      <w:r>
        <w:t>en lo</w:t>
      </w:r>
      <w:r>
        <w:rPr>
          <w:spacing w:val="-2"/>
        </w:rPr>
        <w:t xml:space="preserve"> </w:t>
      </w:r>
      <w:r>
        <w:t>que se opongan al</w:t>
      </w:r>
      <w:r>
        <w:rPr>
          <w:spacing w:val="-3"/>
        </w:rPr>
        <w:t xml:space="preserve"> </w:t>
      </w:r>
      <w:r>
        <w:t>contenido</w:t>
      </w:r>
      <w:r>
        <w:rPr>
          <w:spacing w:val="-2"/>
        </w:rPr>
        <w:t xml:space="preserve"> </w:t>
      </w:r>
      <w:r>
        <w:t>de este</w:t>
      </w:r>
      <w:r>
        <w:rPr>
          <w:spacing w:val="1"/>
        </w:rPr>
        <w:t xml:space="preserve"> </w:t>
      </w:r>
      <w:r>
        <w:t>Decreto.</w:t>
      </w:r>
    </w:p>
    <w:p w:rsidR="00F5752F" w:rsidRDefault="00F5752F">
      <w:pPr>
        <w:pStyle w:val="Textoindependiente"/>
        <w:spacing w:before="8"/>
        <w:rPr>
          <w:sz w:val="32"/>
        </w:rPr>
      </w:pPr>
    </w:p>
    <w:p w:rsidR="00F5752F" w:rsidRDefault="00933992">
      <w:pPr>
        <w:spacing w:line="360" w:lineRule="auto"/>
        <w:ind w:left="107" w:right="63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RECINTO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PODER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LEGISLATIVO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CIUDAD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MÉRIDA, YUCATÁN, ESTADOS UNIDOS MEXICANOS A LOS DÍEZ DÍAS DEL MES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DICIEMBRE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AÑO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MIL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TRECE.-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PRESIDENTE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DIPUTADO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ALBERTO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TORRES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RIVAS.-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SECRETARIO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DIPUTADO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RAFAEL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CHAN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MAGAÑA.-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SECRETARIO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DIPUTADO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JAVIER CHIMAL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KUK.”</w:t>
      </w:r>
    </w:p>
    <w:p w:rsidR="00F5752F" w:rsidRDefault="00F5752F">
      <w:pPr>
        <w:pStyle w:val="Textoindependiente"/>
        <w:rPr>
          <w:rFonts w:ascii="Arial"/>
          <w:b/>
        </w:rPr>
      </w:pPr>
    </w:p>
    <w:p w:rsidR="00F5752F" w:rsidRDefault="00F5752F">
      <w:pPr>
        <w:pStyle w:val="Textoindependiente"/>
        <w:rPr>
          <w:rFonts w:ascii="Arial"/>
          <w:b/>
        </w:rPr>
      </w:pPr>
    </w:p>
    <w:p w:rsidR="00F5752F" w:rsidRDefault="00F5752F">
      <w:pPr>
        <w:pStyle w:val="Textoindependiente"/>
        <w:rPr>
          <w:rFonts w:ascii="Arial"/>
          <w:b/>
        </w:rPr>
      </w:pPr>
    </w:p>
    <w:p w:rsidR="00F5752F" w:rsidRDefault="00F5752F">
      <w:pPr>
        <w:pStyle w:val="Textoindependiente"/>
        <w:spacing w:before="3"/>
        <w:rPr>
          <w:rFonts w:ascii="Arial"/>
          <w:b/>
          <w:sz w:val="27"/>
        </w:rPr>
      </w:pPr>
    </w:p>
    <w:p w:rsidR="00F5752F" w:rsidRDefault="00933992">
      <w:pPr>
        <w:spacing w:line="362" w:lineRule="auto"/>
        <w:ind w:left="107" w:right="630"/>
        <w:jc w:val="both"/>
        <w:rPr>
          <w:rFonts w:ascii="Arial"/>
          <w:b/>
        </w:rPr>
      </w:pPr>
      <w:r>
        <w:rPr>
          <w:rFonts w:ascii="Arial"/>
          <w:b/>
        </w:rPr>
        <w:t>Y, POR TANTO, MANDO SE IMPRIMA, PUBLIQUE Y CIRCULE PARA SU CONOCIMIENTO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Y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DEBIDO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CUMPLIMIENTO.</w:t>
      </w:r>
    </w:p>
    <w:p w:rsidR="00F5752F" w:rsidRDefault="00F5752F">
      <w:pPr>
        <w:spacing w:line="362" w:lineRule="auto"/>
        <w:jc w:val="both"/>
        <w:rPr>
          <w:rFonts w:ascii="Arial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9"/>
        <w:rPr>
          <w:rFonts w:ascii="Arial"/>
          <w:i/>
          <w:sz w:val="26"/>
        </w:rPr>
      </w:pPr>
    </w:p>
    <w:p w:rsidR="00F5752F" w:rsidRDefault="00933992">
      <w:pPr>
        <w:spacing w:line="360" w:lineRule="auto"/>
        <w:ind w:left="107" w:right="6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EXPEDIDO EN LA SEDE DEL PODER EJECUTIVO, EN LA CIUDAD DE MÉRIDA, CAPITAL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 ESTADO DE YUCATÁN, ESTADOS UNIDOS MEXICANOS, A LOS DIECISÉIS DÍAS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MES DE DICIEMBRE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AÑO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MIL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TRECE.</w:t>
      </w:r>
    </w:p>
    <w:p w:rsidR="00F5752F" w:rsidRDefault="00F5752F">
      <w:pPr>
        <w:pStyle w:val="Textoindependiente"/>
        <w:spacing w:before="1"/>
        <w:rPr>
          <w:rFonts w:ascii="Arial"/>
          <w:b/>
          <w:sz w:val="33"/>
        </w:rPr>
      </w:pPr>
    </w:p>
    <w:p w:rsidR="00F5752F" w:rsidRDefault="00933992">
      <w:pPr>
        <w:spacing w:before="1"/>
        <w:ind w:left="4145"/>
        <w:rPr>
          <w:rFonts w:ascii="Arial" w:hAnsi="Arial"/>
          <w:b/>
        </w:rPr>
      </w:pPr>
      <w:r>
        <w:rPr>
          <w:rFonts w:ascii="Arial" w:hAnsi="Arial"/>
          <w:b/>
        </w:rPr>
        <w:t>( RÚBRICA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)</w:t>
      </w:r>
    </w:p>
    <w:p w:rsidR="00F5752F" w:rsidRDefault="00933992">
      <w:pPr>
        <w:spacing w:before="128" w:line="360" w:lineRule="auto"/>
        <w:ind w:left="2488" w:right="3015" w:firstLine="163"/>
        <w:rPr>
          <w:rFonts w:ascii="Arial" w:hAnsi="Arial"/>
          <w:b/>
        </w:rPr>
      </w:pPr>
      <w:r>
        <w:rPr>
          <w:rFonts w:ascii="Arial" w:hAnsi="Arial"/>
          <w:b/>
        </w:rPr>
        <w:t>C. ROLANDO RODRIGO ZAPATA BELLO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GOBERNADOR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YUCATÁN</w:t>
      </w:r>
    </w:p>
    <w:p w:rsidR="00F5752F" w:rsidRDefault="00F5752F">
      <w:pPr>
        <w:pStyle w:val="Textoindependiente"/>
        <w:spacing w:before="2"/>
        <w:rPr>
          <w:rFonts w:ascii="Arial"/>
          <w:b/>
          <w:sz w:val="33"/>
        </w:rPr>
      </w:pPr>
    </w:p>
    <w:p w:rsidR="00F5752F" w:rsidRDefault="00933992">
      <w:pPr>
        <w:ind w:left="1701"/>
        <w:rPr>
          <w:rFonts w:ascii="Arial" w:hAnsi="Arial"/>
          <w:b/>
        </w:rPr>
      </w:pPr>
      <w:r>
        <w:rPr>
          <w:rFonts w:ascii="Arial" w:hAnsi="Arial"/>
          <w:b/>
        </w:rPr>
        <w:t>( RÚBRICA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)</w:t>
      </w:r>
    </w:p>
    <w:p w:rsidR="00F5752F" w:rsidRDefault="00933992">
      <w:pPr>
        <w:spacing w:before="129" w:line="360" w:lineRule="auto"/>
        <w:ind w:left="107" w:right="5383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VÍCTOR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EDMUNDO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CABALLERO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DURÁN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SECRETARIO GENERAL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GOBIERNO</w:t>
      </w:r>
    </w:p>
    <w:p w:rsidR="00F5752F" w:rsidRDefault="00F5752F">
      <w:pPr>
        <w:pStyle w:val="Textoindependiente"/>
        <w:spacing w:before="1"/>
        <w:rPr>
          <w:rFonts w:ascii="Arial"/>
          <w:b/>
          <w:sz w:val="33"/>
        </w:rPr>
      </w:pPr>
    </w:p>
    <w:p w:rsidR="00F5752F" w:rsidRDefault="00933992">
      <w:pPr>
        <w:spacing w:before="1"/>
        <w:ind w:left="1701"/>
        <w:rPr>
          <w:rFonts w:ascii="Arial" w:hAnsi="Arial"/>
          <w:b/>
        </w:rPr>
      </w:pPr>
      <w:r>
        <w:rPr>
          <w:rFonts w:ascii="Arial" w:hAnsi="Arial"/>
          <w:b/>
        </w:rPr>
        <w:t>( RÚBRICA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)</w:t>
      </w:r>
    </w:p>
    <w:p w:rsidR="00F5752F" w:rsidRDefault="00933992">
      <w:pPr>
        <w:spacing w:before="128" w:line="360" w:lineRule="auto"/>
        <w:ind w:left="107" w:right="4071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ROBERTO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ANTONIO RODRÍGUEZ ASAF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SECRETARIO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ADMINISTRACIÓN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FINANZAS</w:t>
      </w:r>
    </w:p>
    <w:p w:rsidR="00F5752F" w:rsidRDefault="00F5752F">
      <w:pPr>
        <w:spacing w:line="360" w:lineRule="auto"/>
        <w:rPr>
          <w:rFonts w:ascii="Arial" w:hAnsi="Arial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pStyle w:val="Ttulo1"/>
        <w:spacing w:before="159"/>
        <w:ind w:right="0"/>
        <w:jc w:val="left"/>
      </w:pPr>
      <w:r>
        <w:t>Decreto</w:t>
      </w:r>
      <w:r>
        <w:rPr>
          <w:spacing w:val="-2"/>
        </w:rPr>
        <w:t xml:space="preserve"> </w:t>
      </w:r>
      <w:r>
        <w:t>243/2014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modifica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Yucatán</w:t>
      </w:r>
    </w:p>
    <w:p w:rsidR="00F5752F" w:rsidRDefault="00F5752F">
      <w:pPr>
        <w:pStyle w:val="Textoindependiente"/>
        <w:rPr>
          <w:rFonts w:ascii="Arial"/>
          <w:b/>
          <w:sz w:val="26"/>
        </w:rPr>
      </w:pPr>
    </w:p>
    <w:p w:rsidR="00F5752F" w:rsidRDefault="00F5752F">
      <w:pPr>
        <w:pStyle w:val="Textoindependiente"/>
        <w:spacing w:before="3"/>
        <w:rPr>
          <w:rFonts w:ascii="Arial"/>
          <w:b/>
          <w:sz w:val="22"/>
        </w:rPr>
      </w:pPr>
    </w:p>
    <w:p w:rsidR="00F5752F" w:rsidRDefault="00933992">
      <w:pPr>
        <w:pStyle w:val="Textoindependiente"/>
        <w:ind w:left="60" w:right="592"/>
        <w:jc w:val="center"/>
      </w:pPr>
      <w:r>
        <w:t>Publicado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Diario</w:t>
      </w:r>
      <w:r>
        <w:rPr>
          <w:spacing w:val="-3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diciembre</w:t>
      </w:r>
      <w:r>
        <w:rPr>
          <w:spacing w:val="-3"/>
        </w:rPr>
        <w:t xml:space="preserve"> </w:t>
      </w:r>
      <w:r>
        <w:t>2014.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2"/>
        <w:rPr>
          <w:sz w:val="22"/>
        </w:rPr>
      </w:pPr>
    </w:p>
    <w:p w:rsidR="00F5752F" w:rsidRDefault="00933992">
      <w:pPr>
        <w:pStyle w:val="Textoindependiente"/>
        <w:spacing w:line="360" w:lineRule="auto"/>
        <w:ind w:left="107" w:right="62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reforman el párrafo</w:t>
      </w:r>
      <w:r>
        <w:rPr>
          <w:spacing w:val="1"/>
        </w:rPr>
        <w:t xml:space="preserve"> </w:t>
      </w:r>
      <w:r>
        <w:t>primero</w:t>
      </w:r>
      <w:r>
        <w:rPr>
          <w:spacing w:val="1"/>
        </w:rPr>
        <w:t xml:space="preserve"> </w:t>
      </w:r>
      <w:r>
        <w:t>del artículo</w:t>
      </w:r>
      <w:r>
        <w:rPr>
          <w:spacing w:val="1"/>
        </w:rPr>
        <w:t xml:space="preserve"> </w:t>
      </w:r>
      <w:r>
        <w:t>34; la fracción</w:t>
      </w:r>
      <w:r>
        <w:rPr>
          <w:spacing w:val="1"/>
        </w:rPr>
        <w:t xml:space="preserve"> </w:t>
      </w:r>
      <w:r>
        <w:t>III</w:t>
      </w:r>
      <w:r>
        <w:rPr>
          <w:spacing w:val="6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 42; el párrafo segundo del artículo 44; el párrafo primero del artículo 53; el</w:t>
      </w:r>
      <w:r>
        <w:rPr>
          <w:spacing w:val="1"/>
        </w:rPr>
        <w:t xml:space="preserve"> </w:t>
      </w:r>
      <w:r>
        <w:t>párrafo primero del artículo 56; los párrafos primero y último del artículo 88; el párrafo</w:t>
      </w:r>
      <w:r>
        <w:rPr>
          <w:spacing w:val="1"/>
        </w:rPr>
        <w:t xml:space="preserve"> </w:t>
      </w:r>
      <w:r>
        <w:t>primero del artículo 140; la fracción III del artículo 144; el artículo 146; el</w:t>
      </w:r>
      <w:r>
        <w:rPr>
          <w:spacing w:val="66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primero de la fracción I del artículo 168; los artículos 172, 173 y 174; se reforman el</w:t>
      </w:r>
      <w:r>
        <w:rPr>
          <w:spacing w:val="1"/>
        </w:rPr>
        <w:t xml:space="preserve"> </w:t>
      </w:r>
      <w:r>
        <w:t>párrafo primero y la fracción III, y se adiciona la fracción IV, recorriéndose l</w:t>
      </w:r>
      <w:r>
        <w:t>a actual</w:t>
      </w:r>
      <w:r>
        <w:rPr>
          <w:spacing w:val="1"/>
        </w:rPr>
        <w:t xml:space="preserve"> </w:t>
      </w:r>
      <w:r>
        <w:t>fracción IV para pasar a ser la V del artículo 178; se reforman el artículo 179; la fracción</w:t>
      </w:r>
      <w:r>
        <w:rPr>
          <w:spacing w:val="-64"/>
        </w:rPr>
        <w:t xml:space="preserve"> </w:t>
      </w:r>
      <w:r>
        <w:t>I del artículo 181; se reforma el párrafo</w:t>
      </w:r>
      <w:r>
        <w:rPr>
          <w:spacing w:val="1"/>
        </w:rPr>
        <w:t xml:space="preserve"> </w:t>
      </w:r>
      <w:r>
        <w:t>segundo y se adiciona el párrafo tercero,</w:t>
      </w:r>
      <w:r>
        <w:rPr>
          <w:spacing w:val="1"/>
        </w:rPr>
        <w:t xml:space="preserve"> </w:t>
      </w:r>
      <w:r>
        <w:t>recorriéndose los actuales párrafos tercero, cuarto, quinto, sexto, sé</w:t>
      </w:r>
      <w:r>
        <w:t>ptimo, octavo y</w:t>
      </w:r>
      <w:r>
        <w:rPr>
          <w:spacing w:val="1"/>
        </w:rPr>
        <w:t xml:space="preserve"> </w:t>
      </w:r>
      <w:r>
        <w:t>noveno para pasar a ser los párrafos cuarto, quinto, sexto, séptimo, octavo, noveno y</w:t>
      </w:r>
      <w:r>
        <w:rPr>
          <w:spacing w:val="1"/>
        </w:rPr>
        <w:t xml:space="preserve"> </w:t>
      </w:r>
      <w:r>
        <w:t>décimo del artículo 186; se reforma el artículo 187; se adicionan los artículos 188-A,</w:t>
      </w:r>
      <w:r>
        <w:rPr>
          <w:spacing w:val="1"/>
        </w:rPr>
        <w:t xml:space="preserve"> </w:t>
      </w:r>
      <w:r>
        <w:t>199-A y 202-A; se reforma el párrafo segundo del artículo 214; se a</w:t>
      </w:r>
      <w:r>
        <w:t>diciona el artículo</w:t>
      </w:r>
      <w:r>
        <w:rPr>
          <w:spacing w:val="1"/>
        </w:rPr>
        <w:t xml:space="preserve"> </w:t>
      </w:r>
      <w:r>
        <w:t>214-A; se reforman el párrafo segundo del artículo 226, y el último párrafo del artículo</w:t>
      </w:r>
      <w:r>
        <w:rPr>
          <w:spacing w:val="1"/>
        </w:rPr>
        <w:t xml:space="preserve"> </w:t>
      </w:r>
      <w:r>
        <w:t>231,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del Código</w:t>
      </w:r>
      <w:r>
        <w:rPr>
          <w:spacing w:val="-3"/>
        </w:rPr>
        <w:t xml:space="preserve"> </w:t>
      </w:r>
      <w:r>
        <w:t>Fiscal 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 como</w:t>
      </w:r>
      <w:r>
        <w:rPr>
          <w:spacing w:val="-3"/>
        </w:rPr>
        <w:t xml:space="preserve"> </w:t>
      </w:r>
      <w:r>
        <w:t>sigue: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tulo1"/>
        <w:ind w:left="407" w:right="931"/>
      </w:pP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 S</w:t>
      </w:r>
      <w:r>
        <w:rPr>
          <w:spacing w:val="1"/>
        </w:rPr>
        <w:t xml:space="preserve"> </w:t>
      </w:r>
      <w:r>
        <w:t>I T O</w:t>
      </w:r>
      <w:r>
        <w:rPr>
          <w:spacing w:val="1"/>
        </w:rPr>
        <w:t xml:space="preserve"> </w:t>
      </w:r>
      <w:r>
        <w:t>R I O</w:t>
      </w:r>
      <w:r>
        <w:rPr>
          <w:spacing w:val="-2"/>
        </w:rPr>
        <w:t xml:space="preserve"> </w:t>
      </w:r>
      <w:r>
        <w:t>S:</w:t>
      </w:r>
    </w:p>
    <w:p w:rsidR="00F5752F" w:rsidRDefault="00F5752F">
      <w:pPr>
        <w:pStyle w:val="Textoindependiente"/>
        <w:rPr>
          <w:rFonts w:ascii="Arial"/>
          <w:b/>
          <w:sz w:val="26"/>
        </w:rPr>
      </w:pPr>
    </w:p>
    <w:p w:rsidR="00F5752F" w:rsidRDefault="00F5752F">
      <w:pPr>
        <w:pStyle w:val="Textoindependiente"/>
        <w:spacing w:before="2"/>
        <w:rPr>
          <w:rFonts w:ascii="Arial"/>
          <w:b/>
          <w:sz w:val="22"/>
        </w:rPr>
      </w:pPr>
    </w:p>
    <w:p w:rsidR="00F5752F" w:rsidRDefault="00933992">
      <w:pPr>
        <w:spacing w:before="1"/>
        <w:ind w:left="10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Primero.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Entrada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vigor</w:t>
      </w:r>
    </w:p>
    <w:p w:rsidR="00F5752F" w:rsidRDefault="00933992">
      <w:pPr>
        <w:pStyle w:val="Textoindependiente"/>
        <w:spacing w:before="139" w:line="360" w:lineRule="auto"/>
        <w:ind w:left="107" w:right="641"/>
        <w:jc w:val="both"/>
      </w:pPr>
      <w:r>
        <w:t>Este decreto entrará en vigor el 1 de enero de 2015, previa publicación en el Diario</w:t>
      </w:r>
      <w:r>
        <w:rPr>
          <w:spacing w:val="1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del Gobierno del Estado de Yucatán.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tulo1"/>
        <w:ind w:right="0"/>
        <w:jc w:val="left"/>
      </w:pPr>
      <w:r>
        <w:t>Artículo</w:t>
      </w:r>
      <w:r>
        <w:rPr>
          <w:spacing w:val="-2"/>
        </w:rPr>
        <w:t xml:space="preserve"> </w:t>
      </w:r>
      <w:r>
        <w:t>Segundo.</w:t>
      </w:r>
      <w:r>
        <w:rPr>
          <w:spacing w:val="-2"/>
        </w:rPr>
        <w:t xml:space="preserve"> </w:t>
      </w:r>
      <w:r>
        <w:t>Derogación</w:t>
      </w:r>
      <w:r>
        <w:rPr>
          <w:spacing w:val="-1"/>
        </w:rPr>
        <w:t xml:space="preserve"> </w:t>
      </w:r>
      <w:r>
        <w:t>tácita</w:t>
      </w:r>
    </w:p>
    <w:p w:rsidR="00F5752F" w:rsidRDefault="00933992">
      <w:pPr>
        <w:pStyle w:val="Textoindependiente"/>
        <w:spacing w:before="140" w:line="360" w:lineRule="auto"/>
        <w:ind w:left="107" w:right="630"/>
        <w:jc w:val="both"/>
      </w:pPr>
      <w:r>
        <w:t>Se derogan todas las disposiciones de igual o menor jerarquía que se opongan a lo</w:t>
      </w:r>
      <w:r>
        <w:rPr>
          <w:spacing w:val="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decreto.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11"/>
        <w:rPr>
          <w:rFonts w:ascii="Arial"/>
          <w:i/>
          <w:sz w:val="29"/>
        </w:rPr>
      </w:pPr>
    </w:p>
    <w:p w:rsidR="00F5752F" w:rsidRDefault="00933992">
      <w:pPr>
        <w:pStyle w:val="Ttulo1"/>
        <w:spacing w:line="360" w:lineRule="auto"/>
        <w:ind w:right="632"/>
        <w:jc w:val="both"/>
      </w:pPr>
      <w:r>
        <w:t>DADO EN LA SEDE DEL RECINTO DEL PODER LEGISLATIVO EN LA CIUDAD DE</w:t>
      </w:r>
      <w:r>
        <w:rPr>
          <w:spacing w:val="1"/>
        </w:rPr>
        <w:t xml:space="preserve"> </w:t>
      </w:r>
      <w:r>
        <w:t>MÉRIDA, YUCATÁN, ESTADOS UNIDOS MEXICANOS A LOS</w:t>
      </w:r>
      <w:r>
        <w:rPr>
          <w:spacing w:val="66"/>
        </w:rPr>
        <w:t xml:space="preserve"> </w:t>
      </w:r>
      <w:r>
        <w:t>ONCE DÍAS DEL</w:t>
      </w:r>
      <w:r>
        <w:rPr>
          <w:spacing w:val="1"/>
        </w:rPr>
        <w:t xml:space="preserve"> </w:t>
      </w:r>
      <w:r>
        <w:t>MES DE DICIEMBRE DEL AÑO DOS MIL CATORCE.- PRESIDENTE DIPUTADO</w:t>
      </w:r>
      <w:r>
        <w:rPr>
          <w:spacing w:val="1"/>
        </w:rPr>
        <w:t xml:space="preserve"> </w:t>
      </w:r>
      <w:r>
        <w:t>RAFAEL</w:t>
      </w:r>
      <w:r>
        <w:rPr>
          <w:spacing w:val="1"/>
        </w:rPr>
        <w:t xml:space="preserve"> </w:t>
      </w:r>
      <w:r>
        <w:t>CHAN</w:t>
      </w:r>
      <w:r>
        <w:rPr>
          <w:spacing w:val="1"/>
        </w:rPr>
        <w:t xml:space="preserve"> </w:t>
      </w:r>
      <w:r>
        <w:t>MAGAÑA.-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DIPUTADA</w:t>
      </w:r>
      <w:r>
        <w:rPr>
          <w:spacing w:val="1"/>
        </w:rPr>
        <w:t xml:space="preserve"> </w:t>
      </w:r>
      <w:r>
        <w:t>FLOR</w:t>
      </w:r>
      <w:r>
        <w:rPr>
          <w:spacing w:val="1"/>
        </w:rPr>
        <w:t xml:space="preserve"> </w:t>
      </w:r>
      <w:r>
        <w:t>ISABEL</w:t>
      </w:r>
      <w:r>
        <w:rPr>
          <w:spacing w:val="1"/>
        </w:rPr>
        <w:t xml:space="preserve"> </w:t>
      </w:r>
      <w:r>
        <w:t>DÍAZ</w:t>
      </w:r>
      <w:r>
        <w:rPr>
          <w:spacing w:val="1"/>
        </w:rPr>
        <w:t xml:space="preserve"> </w:t>
      </w:r>
      <w:r>
        <w:t>CASTILLO.-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DIPUTADO</w:t>
      </w:r>
      <w:r>
        <w:rPr>
          <w:spacing w:val="1"/>
        </w:rPr>
        <w:t xml:space="preserve"> </w:t>
      </w:r>
      <w:r>
        <w:t>VÍCTOR</w:t>
      </w:r>
      <w:r>
        <w:rPr>
          <w:spacing w:val="1"/>
        </w:rPr>
        <w:t xml:space="preserve"> </w:t>
      </w:r>
      <w:r>
        <w:t>HUGO</w:t>
      </w:r>
      <w:r>
        <w:rPr>
          <w:spacing w:val="1"/>
        </w:rPr>
        <w:t xml:space="preserve"> </w:t>
      </w:r>
      <w:r>
        <w:t>LOZANO</w:t>
      </w:r>
      <w:r>
        <w:rPr>
          <w:spacing w:val="1"/>
        </w:rPr>
        <w:t xml:space="preserve"> </w:t>
      </w:r>
      <w:r>
        <w:t>POVEDA.</w:t>
      </w:r>
      <w:r>
        <w:rPr>
          <w:spacing w:val="1"/>
        </w:rPr>
        <w:t xml:space="preserve"> </w:t>
      </w:r>
      <w:r>
        <w:t>RÚBRICA.”</w:t>
      </w:r>
    </w:p>
    <w:p w:rsidR="00F5752F" w:rsidRDefault="00F5752F">
      <w:pPr>
        <w:pStyle w:val="Textoindependiente"/>
        <w:spacing w:before="1"/>
        <w:rPr>
          <w:rFonts w:ascii="Arial"/>
          <w:b/>
          <w:sz w:val="36"/>
        </w:rPr>
      </w:pPr>
    </w:p>
    <w:p w:rsidR="00F5752F" w:rsidRDefault="00933992">
      <w:pPr>
        <w:pStyle w:val="Textoindependiente"/>
        <w:spacing w:before="1" w:line="362" w:lineRule="auto"/>
        <w:ind w:left="107" w:right="637"/>
        <w:jc w:val="both"/>
      </w:pPr>
      <w:r>
        <w:t>Y, por tanto, mando se imprima, publique y circule para su conocim</w:t>
      </w:r>
      <w:r>
        <w:t>iento y debido</w:t>
      </w:r>
      <w:r>
        <w:rPr>
          <w:spacing w:val="1"/>
        </w:rPr>
        <w:t xml:space="preserve"> </w:t>
      </w:r>
      <w:r>
        <w:t>cumplimiento.</w:t>
      </w:r>
    </w:p>
    <w:p w:rsidR="00F5752F" w:rsidRDefault="00F5752F">
      <w:pPr>
        <w:pStyle w:val="Textoindependiente"/>
        <w:spacing w:before="10"/>
        <w:rPr>
          <w:sz w:val="35"/>
        </w:rPr>
      </w:pPr>
    </w:p>
    <w:p w:rsidR="00F5752F" w:rsidRDefault="00933992">
      <w:pPr>
        <w:pStyle w:val="Textoindependiente"/>
        <w:spacing w:line="360" w:lineRule="auto"/>
        <w:ind w:left="107" w:right="631"/>
        <w:jc w:val="both"/>
      </w:pPr>
      <w:r>
        <w:t>Se expide este decreto en la sede del Poder Ejecutivo, en la ciudad de Mérida, a 17 de</w:t>
      </w:r>
      <w:r>
        <w:rPr>
          <w:spacing w:val="1"/>
        </w:rPr>
        <w:t xml:space="preserve"> </w:t>
      </w:r>
      <w:r>
        <w:t>diciembre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2014.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tulo1"/>
        <w:ind w:left="407" w:right="931"/>
      </w:pPr>
      <w:r>
        <w:t>( RÚBRICA</w:t>
      </w:r>
      <w:r>
        <w:rPr>
          <w:spacing w:val="-5"/>
        </w:rPr>
        <w:t xml:space="preserve"> </w:t>
      </w:r>
      <w:r>
        <w:t>)</w:t>
      </w:r>
    </w:p>
    <w:p w:rsidR="00F5752F" w:rsidRDefault="00933992">
      <w:pPr>
        <w:spacing w:before="139" w:line="360" w:lineRule="auto"/>
        <w:ind w:left="2784" w:right="3307" w:hanging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Rolando Rodrigo Zapata Bello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Gobernador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Yucatán</w:t>
      </w:r>
    </w:p>
    <w:p w:rsidR="00F5752F" w:rsidRDefault="00F5752F">
      <w:pPr>
        <w:pStyle w:val="Textoindependiente"/>
        <w:spacing w:before="4"/>
        <w:rPr>
          <w:rFonts w:ascii="Arial"/>
          <w:b/>
          <w:sz w:val="36"/>
        </w:rPr>
      </w:pPr>
    </w:p>
    <w:p w:rsidR="00F5752F" w:rsidRDefault="00933992">
      <w:pPr>
        <w:pStyle w:val="Ttulo1"/>
        <w:spacing w:before="1"/>
        <w:ind w:left="1317" w:right="0"/>
        <w:jc w:val="left"/>
      </w:pPr>
      <w:r>
        <w:t>(</w:t>
      </w:r>
      <w:r>
        <w:rPr>
          <w:spacing w:val="-1"/>
        </w:rPr>
        <w:t xml:space="preserve"> </w:t>
      </w:r>
      <w:r>
        <w:t>RÚBRICA</w:t>
      </w:r>
      <w:r>
        <w:rPr>
          <w:spacing w:val="-6"/>
        </w:rPr>
        <w:t xml:space="preserve"> </w:t>
      </w:r>
      <w:r>
        <w:t>)</w:t>
      </w:r>
    </w:p>
    <w:p w:rsidR="00F5752F" w:rsidRDefault="00933992">
      <w:pPr>
        <w:spacing w:before="136" w:line="360" w:lineRule="auto"/>
        <w:ind w:left="107" w:right="619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Víctor Edmundo Caballero Durán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Secretario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General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Gobierno</w:t>
      </w:r>
    </w:p>
    <w:p w:rsidR="00F5752F" w:rsidRDefault="00F5752F">
      <w:pPr>
        <w:spacing w:line="360" w:lineRule="auto"/>
        <w:rPr>
          <w:rFonts w:ascii="Arial" w:hAnsi="Arial"/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11"/>
        <w:rPr>
          <w:rFonts w:ascii="Arial"/>
          <w:i/>
          <w:sz w:val="29"/>
        </w:rPr>
      </w:pPr>
    </w:p>
    <w:p w:rsidR="00F5752F" w:rsidRDefault="00933992">
      <w:pPr>
        <w:pStyle w:val="Ttulo1"/>
        <w:ind w:left="70"/>
      </w:pPr>
      <w:r>
        <w:t>Decreto</w:t>
      </w:r>
      <w:r>
        <w:rPr>
          <w:spacing w:val="-2"/>
        </w:rPr>
        <w:t xml:space="preserve"> </w:t>
      </w:r>
      <w:r>
        <w:t>326/2015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modifica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Yucatán.</w:t>
      </w:r>
    </w:p>
    <w:p w:rsidR="00F5752F" w:rsidRDefault="00F5752F">
      <w:pPr>
        <w:pStyle w:val="Textoindependiente"/>
        <w:rPr>
          <w:rFonts w:ascii="Arial"/>
          <w:b/>
          <w:sz w:val="26"/>
        </w:rPr>
      </w:pPr>
    </w:p>
    <w:p w:rsidR="00F5752F" w:rsidRDefault="00F5752F">
      <w:pPr>
        <w:pStyle w:val="Textoindependiente"/>
        <w:spacing w:before="2"/>
        <w:rPr>
          <w:rFonts w:ascii="Arial"/>
          <w:b/>
          <w:sz w:val="22"/>
        </w:rPr>
      </w:pPr>
    </w:p>
    <w:p w:rsidR="00F5752F" w:rsidRDefault="00933992">
      <w:pPr>
        <w:pStyle w:val="Textoindependiente"/>
        <w:spacing w:before="1"/>
        <w:ind w:left="412" w:right="931"/>
        <w:jc w:val="center"/>
      </w:pPr>
      <w:r>
        <w:t>Publicado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Diario</w:t>
      </w:r>
      <w:r>
        <w:rPr>
          <w:spacing w:val="-2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del Gobierno</w:t>
      </w:r>
      <w:r>
        <w:rPr>
          <w:spacing w:val="-1"/>
        </w:rPr>
        <w:t xml:space="preserve"> </w:t>
      </w:r>
      <w:r>
        <w:t>del Estado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2015.</w:t>
      </w:r>
    </w:p>
    <w:p w:rsidR="00F5752F" w:rsidRDefault="00F5752F">
      <w:pPr>
        <w:pStyle w:val="Textoindependiente"/>
        <w:rPr>
          <w:sz w:val="26"/>
        </w:rPr>
      </w:pPr>
    </w:p>
    <w:p w:rsidR="00F5752F" w:rsidRDefault="00F5752F">
      <w:pPr>
        <w:pStyle w:val="Textoindependiente"/>
        <w:spacing w:before="2"/>
        <w:rPr>
          <w:sz w:val="22"/>
        </w:rPr>
      </w:pPr>
    </w:p>
    <w:p w:rsidR="00F5752F" w:rsidRDefault="00933992">
      <w:pPr>
        <w:pStyle w:val="Textoindependiente"/>
        <w:spacing w:line="360" w:lineRule="auto"/>
        <w:ind w:left="10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54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adiciona</w:t>
      </w:r>
      <w:r>
        <w:rPr>
          <w:spacing w:val="53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artículo</w:t>
      </w:r>
      <w:r>
        <w:rPr>
          <w:spacing w:val="51"/>
        </w:rPr>
        <w:t xml:space="preserve"> </w:t>
      </w:r>
      <w:r>
        <w:t>60-B</w:t>
      </w:r>
      <w:r>
        <w:rPr>
          <w:spacing w:val="52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capítulo</w:t>
      </w:r>
      <w:r>
        <w:rPr>
          <w:spacing w:val="52"/>
        </w:rPr>
        <w:t xml:space="preserve"> </w:t>
      </w:r>
      <w:r>
        <w:t>único</w:t>
      </w:r>
      <w:r>
        <w:rPr>
          <w:spacing w:val="53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título</w:t>
      </w:r>
      <w:r>
        <w:rPr>
          <w:spacing w:val="52"/>
        </w:rPr>
        <w:t xml:space="preserve"> </w:t>
      </w:r>
      <w:r>
        <w:t>tercero</w:t>
      </w:r>
      <w:r>
        <w:rPr>
          <w:spacing w:val="51"/>
        </w:rPr>
        <w:t xml:space="preserve"> </w:t>
      </w:r>
      <w:r>
        <w:t>del</w:t>
      </w:r>
      <w:r>
        <w:rPr>
          <w:spacing w:val="-63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Fiscal del</w:t>
      </w:r>
      <w:r>
        <w:rPr>
          <w:spacing w:val="-1"/>
        </w:rPr>
        <w:t xml:space="preserve"> </w:t>
      </w:r>
      <w:r>
        <w:t>Estado de</w:t>
      </w:r>
      <w:r>
        <w:rPr>
          <w:spacing w:val="-1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para quedar</w:t>
      </w:r>
      <w:r>
        <w:rPr>
          <w:spacing w:val="-1"/>
        </w:rPr>
        <w:t xml:space="preserve"> </w:t>
      </w:r>
      <w:r>
        <w:t>como sigue:</w:t>
      </w:r>
    </w:p>
    <w:p w:rsidR="00F5752F" w:rsidRDefault="00F5752F">
      <w:pPr>
        <w:pStyle w:val="Textoindependiente"/>
        <w:spacing w:before="2"/>
        <w:rPr>
          <w:sz w:val="28"/>
        </w:rPr>
      </w:pPr>
    </w:p>
    <w:p w:rsidR="00F5752F" w:rsidRDefault="00933992">
      <w:pPr>
        <w:pStyle w:val="Ttulo1"/>
        <w:spacing w:before="92"/>
        <w:ind w:left="69"/>
      </w:pPr>
      <w:r>
        <w:t>Artículos</w:t>
      </w:r>
      <w:r>
        <w:rPr>
          <w:spacing w:val="-2"/>
        </w:rPr>
        <w:t xml:space="preserve"> </w:t>
      </w:r>
      <w:r>
        <w:t>transitorios</w:t>
      </w:r>
    </w:p>
    <w:p w:rsidR="00F5752F" w:rsidRDefault="00933992">
      <w:pPr>
        <w:spacing w:before="139"/>
        <w:ind w:left="107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Primero.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Entrada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vigor</w:t>
      </w:r>
    </w:p>
    <w:p w:rsidR="00F5752F" w:rsidRDefault="00933992">
      <w:pPr>
        <w:pStyle w:val="Textoindependiente"/>
        <w:spacing w:before="139" w:line="360" w:lineRule="auto"/>
        <w:ind w:left="107" w:right="628"/>
        <w:jc w:val="both"/>
      </w:pPr>
      <w:r>
        <w:t>Este decreto entrará en vigor el 01 de enero de 2016, previa publicación en el diario</w:t>
      </w:r>
      <w:r>
        <w:rPr>
          <w:spacing w:val="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del gobierno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 de Yucatán.</w:t>
      </w:r>
    </w:p>
    <w:p w:rsidR="00F5752F" w:rsidRDefault="00F5752F">
      <w:pPr>
        <w:pStyle w:val="Textoindependiente"/>
        <w:spacing w:before="2"/>
        <w:rPr>
          <w:sz w:val="36"/>
        </w:rPr>
      </w:pPr>
    </w:p>
    <w:p w:rsidR="00F5752F" w:rsidRDefault="00933992">
      <w:pPr>
        <w:pStyle w:val="Ttulo1"/>
        <w:ind w:right="0"/>
        <w:jc w:val="both"/>
      </w:pPr>
      <w:r>
        <w:t>Segundo.</w:t>
      </w:r>
      <w:r>
        <w:rPr>
          <w:spacing w:val="-2"/>
        </w:rPr>
        <w:t xml:space="preserve"> </w:t>
      </w:r>
      <w:r>
        <w:t>Órgano</w:t>
      </w:r>
      <w:r>
        <w:rPr>
          <w:spacing w:val="-4"/>
        </w:rPr>
        <w:t xml:space="preserve"> </w:t>
      </w:r>
      <w:r>
        <w:t>competente</w:t>
      </w:r>
    </w:p>
    <w:p w:rsidR="00F5752F" w:rsidRDefault="00933992">
      <w:pPr>
        <w:pStyle w:val="Textoindependiente"/>
        <w:spacing w:before="139" w:line="360" w:lineRule="auto"/>
        <w:ind w:left="107" w:right="629"/>
        <w:jc w:val="both"/>
      </w:pPr>
      <w:r>
        <w:t>La Agencia de Administración Fiscal de Yucatán será la autoridad encargada de dar</w:t>
      </w:r>
      <w:r>
        <w:rPr>
          <w:spacing w:val="1"/>
        </w:rPr>
        <w:t xml:space="preserve"> </w:t>
      </w:r>
      <w:r>
        <w:t>cumplimiento a lo dispuesto en el artículo 60-B, en los términos de las disposiciones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Agencia</w:t>
      </w:r>
      <w:r>
        <w:rPr>
          <w:spacing w:val="-3"/>
        </w:rPr>
        <w:t xml:space="preserve"> </w:t>
      </w:r>
      <w:r>
        <w:t>de Administración</w:t>
      </w:r>
      <w:r>
        <w:rPr>
          <w:spacing w:val="-1"/>
        </w:rPr>
        <w:t xml:space="preserve"> </w:t>
      </w:r>
      <w:r>
        <w:t>Fiscal de</w:t>
      </w:r>
      <w:r>
        <w:rPr>
          <w:spacing w:val="-1"/>
        </w:rPr>
        <w:t xml:space="preserve"> </w:t>
      </w:r>
      <w:r>
        <w:t>Yucatán y</w:t>
      </w:r>
      <w:r>
        <w:rPr>
          <w:spacing w:val="-3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reglamento.</w:t>
      </w:r>
    </w:p>
    <w:p w:rsidR="00F5752F" w:rsidRDefault="00F5752F">
      <w:pPr>
        <w:pStyle w:val="Textoindependiente"/>
        <w:spacing w:before="3"/>
        <w:rPr>
          <w:sz w:val="36"/>
        </w:rPr>
      </w:pPr>
    </w:p>
    <w:p w:rsidR="00F5752F" w:rsidRDefault="00933992">
      <w:pPr>
        <w:pStyle w:val="Ttulo1"/>
        <w:ind w:right="0"/>
        <w:jc w:val="both"/>
      </w:pPr>
      <w:r>
        <w:t>Tercero.</w:t>
      </w:r>
      <w:r>
        <w:rPr>
          <w:spacing w:val="-4"/>
        </w:rPr>
        <w:t xml:space="preserve"> </w:t>
      </w:r>
      <w:r>
        <w:t>Derogación</w:t>
      </w:r>
      <w:r>
        <w:rPr>
          <w:spacing w:val="-3"/>
        </w:rPr>
        <w:t xml:space="preserve"> </w:t>
      </w:r>
      <w:r>
        <w:t>tácita</w:t>
      </w:r>
    </w:p>
    <w:p w:rsidR="00F5752F" w:rsidRDefault="00933992">
      <w:pPr>
        <w:pStyle w:val="Textoindependiente"/>
        <w:spacing w:before="139" w:line="360" w:lineRule="auto"/>
        <w:ind w:left="107" w:right="630"/>
        <w:jc w:val="both"/>
      </w:pPr>
      <w:r>
        <w:t>Se derogan todas las disposiciones de igual o menor jerarquía que</w:t>
      </w:r>
      <w:r>
        <w:t xml:space="preserve"> se opongan a lo</w:t>
      </w:r>
      <w:r>
        <w:rPr>
          <w:spacing w:val="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decreto.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tulo1"/>
        <w:spacing w:line="360" w:lineRule="auto"/>
        <w:ind w:right="633"/>
        <w:jc w:val="both"/>
      </w:pPr>
      <w:r>
        <w:t>DADO EN LA SEDE DEL RECINTO DEL PODER LEGISLATIVO EN LA CIUDAD DE</w:t>
      </w:r>
      <w:r>
        <w:rPr>
          <w:spacing w:val="1"/>
        </w:rPr>
        <w:t xml:space="preserve"> </w:t>
      </w:r>
      <w:r>
        <w:t>MÉRIDA, YUCATÁN, ESTADOS UNIDOS MEXICANOS A LOS</w:t>
      </w:r>
      <w:r>
        <w:rPr>
          <w:spacing w:val="66"/>
        </w:rPr>
        <w:t xml:space="preserve"> </w:t>
      </w:r>
      <w:r>
        <w:t>ONCE DÍAS 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QUINCE.-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DIPUTADO</w:t>
      </w:r>
      <w:r>
        <w:rPr>
          <w:spacing w:val="1"/>
        </w:rPr>
        <w:t xml:space="preserve"> </w:t>
      </w:r>
      <w:r>
        <w:t>ANTONIO HOMÁ SERRAN</w:t>
      </w:r>
      <w:r>
        <w:t>O.- SECRETARIA DIPUTADA MARÍA ESTER ALONZO</w:t>
      </w:r>
      <w:r>
        <w:rPr>
          <w:spacing w:val="1"/>
        </w:rPr>
        <w:t xml:space="preserve"> </w:t>
      </w:r>
      <w:r>
        <w:t>MORALES.-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DIPUTADO</w:t>
      </w:r>
      <w:r>
        <w:rPr>
          <w:spacing w:val="1"/>
        </w:rPr>
        <w:t xml:space="preserve"> </w:t>
      </w:r>
      <w:r>
        <w:t>RAFAEL</w:t>
      </w:r>
      <w:r>
        <w:rPr>
          <w:spacing w:val="1"/>
        </w:rPr>
        <w:t xml:space="preserve"> </w:t>
      </w:r>
      <w:r>
        <w:t>GERARDO</w:t>
      </w:r>
      <w:r>
        <w:rPr>
          <w:spacing w:val="1"/>
        </w:rPr>
        <w:t xml:space="preserve"> </w:t>
      </w:r>
      <w:r>
        <w:t>MONTALVO</w:t>
      </w:r>
      <w:r>
        <w:rPr>
          <w:spacing w:val="1"/>
        </w:rPr>
        <w:t xml:space="preserve"> </w:t>
      </w:r>
      <w:r>
        <w:t>MATA.</w:t>
      </w:r>
      <w:r>
        <w:rPr>
          <w:spacing w:val="-64"/>
        </w:rPr>
        <w:t xml:space="preserve"> </w:t>
      </w:r>
      <w:r>
        <w:t>RÚBRICA.”</w:t>
      </w:r>
    </w:p>
    <w:p w:rsidR="00F5752F" w:rsidRDefault="00F5752F">
      <w:pPr>
        <w:pStyle w:val="Textoindependiente"/>
        <w:spacing w:before="2"/>
        <w:rPr>
          <w:rFonts w:ascii="Arial"/>
          <w:b/>
          <w:sz w:val="36"/>
        </w:rPr>
      </w:pPr>
    </w:p>
    <w:p w:rsidR="00F5752F" w:rsidRDefault="00933992">
      <w:pPr>
        <w:pStyle w:val="Textoindependiente"/>
        <w:spacing w:line="360" w:lineRule="auto"/>
        <w:ind w:left="107" w:right="640"/>
        <w:jc w:val="both"/>
      </w:pPr>
      <w:r>
        <w:t>Y, por tanto, mando se imprima, publique y circule para su conocimiento y debido</w:t>
      </w:r>
      <w:r>
        <w:rPr>
          <w:spacing w:val="1"/>
        </w:rPr>
        <w:t xml:space="preserve"> </w:t>
      </w:r>
      <w:r>
        <w:t>cumplimiento.</w:t>
      </w:r>
    </w:p>
    <w:p w:rsidR="00F5752F" w:rsidRDefault="00F5752F">
      <w:pPr>
        <w:spacing w:line="360" w:lineRule="auto"/>
        <w:jc w:val="both"/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11"/>
        <w:rPr>
          <w:rFonts w:ascii="Arial"/>
          <w:i/>
          <w:sz w:val="29"/>
        </w:rPr>
      </w:pPr>
    </w:p>
    <w:p w:rsidR="00F5752F" w:rsidRDefault="00933992">
      <w:pPr>
        <w:pStyle w:val="Textoindependiente"/>
        <w:spacing w:line="360" w:lineRule="auto"/>
        <w:ind w:left="107" w:right="528"/>
      </w:pPr>
      <w:r>
        <w:t>Se expide este decreto en la sede del Poder Ejecutivo, en Mérida, a 17 de diciembre de</w:t>
      </w:r>
      <w:r>
        <w:rPr>
          <w:spacing w:val="-64"/>
        </w:rPr>
        <w:t xml:space="preserve"> </w:t>
      </w:r>
      <w:r>
        <w:t>2015.</w:t>
      </w:r>
    </w:p>
    <w:p w:rsidR="00F5752F" w:rsidRDefault="00F5752F">
      <w:pPr>
        <w:pStyle w:val="Textoindependiente"/>
        <w:spacing w:before="1"/>
        <w:rPr>
          <w:sz w:val="36"/>
        </w:rPr>
      </w:pPr>
    </w:p>
    <w:p w:rsidR="00F5752F" w:rsidRDefault="00933992">
      <w:pPr>
        <w:pStyle w:val="Ttulo1"/>
        <w:ind w:left="407" w:right="931"/>
      </w:pPr>
      <w:r>
        <w:t>( RÚBRICA</w:t>
      </w:r>
      <w:r>
        <w:rPr>
          <w:spacing w:val="-5"/>
        </w:rPr>
        <w:t xml:space="preserve"> </w:t>
      </w:r>
      <w:r>
        <w:t>)</w:t>
      </w:r>
    </w:p>
    <w:p w:rsidR="00F5752F" w:rsidRDefault="00933992">
      <w:pPr>
        <w:spacing w:before="140" w:line="360" w:lineRule="auto"/>
        <w:ind w:left="2784" w:right="3311" w:firstLine="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Rolando Rodrigo Zapata Bello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Gobernador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Yucatán</w:t>
      </w:r>
    </w:p>
    <w:p w:rsidR="00F5752F" w:rsidRDefault="00F5752F">
      <w:pPr>
        <w:pStyle w:val="Textoindependiente"/>
        <w:spacing w:before="4"/>
        <w:rPr>
          <w:rFonts w:ascii="Arial"/>
          <w:b/>
          <w:sz w:val="36"/>
        </w:rPr>
      </w:pPr>
    </w:p>
    <w:p w:rsidR="00F5752F" w:rsidRDefault="00933992">
      <w:pPr>
        <w:pStyle w:val="Ttulo1"/>
        <w:ind w:left="395" w:right="0"/>
        <w:jc w:val="left"/>
      </w:pPr>
      <w:r>
        <w:t>( RÚBRICA</w:t>
      </w:r>
      <w:r>
        <w:rPr>
          <w:spacing w:val="-5"/>
        </w:rPr>
        <w:t xml:space="preserve"> </w:t>
      </w:r>
      <w:r>
        <w:t>)</w:t>
      </w:r>
    </w:p>
    <w:p w:rsidR="00F5752F" w:rsidRDefault="00933992">
      <w:pPr>
        <w:spacing w:before="139" w:line="360" w:lineRule="auto"/>
        <w:ind w:left="107" w:right="626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Roberto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Antonio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Rodríguez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Asaf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Secretario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General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Gobierno</w:t>
      </w:r>
    </w:p>
    <w:p w:rsidR="00F5752F" w:rsidRDefault="00F5752F">
      <w:pPr>
        <w:spacing w:line="360" w:lineRule="auto"/>
        <w:rPr>
          <w:rFonts w:ascii="Arial" w:hAnsi="Arial"/>
          <w:sz w:val="24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spacing w:before="159"/>
        <w:ind w:left="67" w:right="59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32"/>
          <w:sz w:val="20"/>
        </w:rPr>
        <w:t xml:space="preserve"> </w:t>
      </w:r>
      <w:r>
        <w:rPr>
          <w:rFonts w:ascii="Arial" w:hAnsi="Arial"/>
          <w:b/>
          <w:sz w:val="20"/>
        </w:rPr>
        <w:t>431/2016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Código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Yucatán.</w:t>
      </w:r>
    </w:p>
    <w:p w:rsidR="00F5752F" w:rsidRDefault="00F5752F">
      <w:pPr>
        <w:pStyle w:val="Textoindependiente"/>
        <w:rPr>
          <w:rFonts w:ascii="Arial"/>
          <w:b/>
          <w:sz w:val="22"/>
        </w:rPr>
      </w:pPr>
    </w:p>
    <w:p w:rsidR="00F5752F" w:rsidRDefault="00F5752F">
      <w:pPr>
        <w:pStyle w:val="Textoindependiente"/>
        <w:spacing w:before="1"/>
        <w:rPr>
          <w:rFonts w:ascii="Arial"/>
          <w:b/>
          <w:sz w:val="18"/>
        </w:rPr>
      </w:pPr>
    </w:p>
    <w:p w:rsidR="00F5752F" w:rsidRDefault="00933992">
      <w:pPr>
        <w:ind w:left="407" w:right="931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Diario</w:t>
      </w:r>
      <w:r>
        <w:rPr>
          <w:spacing w:val="-2"/>
          <w:sz w:val="20"/>
        </w:rPr>
        <w:t xml:space="preserve"> </w:t>
      </w:r>
      <w:r>
        <w:rPr>
          <w:sz w:val="20"/>
        </w:rPr>
        <w:t>Oficial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Gobierno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Estado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28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diciembre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2016.</w:t>
      </w:r>
    </w:p>
    <w:p w:rsidR="00F5752F" w:rsidRDefault="00F5752F">
      <w:pPr>
        <w:pStyle w:val="Textoindependiente"/>
        <w:spacing w:before="10"/>
        <w:rPr>
          <w:sz w:val="29"/>
        </w:rPr>
      </w:pPr>
    </w:p>
    <w:p w:rsidR="00F5752F" w:rsidRDefault="00933992">
      <w:pPr>
        <w:spacing w:line="360" w:lineRule="auto"/>
        <w:ind w:left="107" w:right="628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Artículo único. Se reforman: </w:t>
      </w:r>
      <w:r>
        <w:rPr>
          <w:sz w:val="20"/>
        </w:rPr>
        <w:t>el artículo 21; la fracción VII del artículo 23; el artículo 25; el párrafo</w:t>
      </w:r>
      <w:r>
        <w:rPr>
          <w:spacing w:val="1"/>
          <w:sz w:val="20"/>
        </w:rPr>
        <w:t xml:space="preserve"> </w:t>
      </w:r>
      <w:r>
        <w:rPr>
          <w:sz w:val="20"/>
        </w:rPr>
        <w:t>segundo del artículo 26; la</w:t>
      </w:r>
      <w:r>
        <w:rPr>
          <w:spacing w:val="55"/>
          <w:sz w:val="20"/>
        </w:rPr>
        <w:t xml:space="preserve"> </w:t>
      </w:r>
      <w:r>
        <w:rPr>
          <w:sz w:val="20"/>
        </w:rPr>
        <w:t>fracción VI del</w:t>
      </w:r>
      <w:r>
        <w:rPr>
          <w:spacing w:val="56"/>
          <w:sz w:val="20"/>
        </w:rPr>
        <w:t xml:space="preserve"> </w:t>
      </w:r>
      <w:r>
        <w:rPr>
          <w:sz w:val="20"/>
        </w:rPr>
        <w:t>artículo 40; los párrafos   primero y penúltimo del artícu</w:t>
      </w:r>
      <w:r>
        <w:rPr>
          <w:sz w:val="20"/>
        </w:rPr>
        <w:t>lo 45;</w:t>
      </w:r>
      <w:r>
        <w:rPr>
          <w:spacing w:val="1"/>
          <w:sz w:val="20"/>
        </w:rPr>
        <w:t xml:space="preserve"> </w:t>
      </w:r>
      <w:r>
        <w:rPr>
          <w:sz w:val="20"/>
        </w:rPr>
        <w:t>el inciso f) de la fracción III del artículo 60-A; 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 87; el primer párrafo del artículo 141; el párrafo</w:t>
      </w:r>
      <w:r>
        <w:rPr>
          <w:spacing w:val="1"/>
          <w:sz w:val="20"/>
        </w:rPr>
        <w:t xml:space="preserve"> </w:t>
      </w:r>
      <w:r>
        <w:rPr>
          <w:sz w:val="20"/>
        </w:rPr>
        <w:t>tercero del artículo 159; el</w:t>
      </w:r>
      <w:r>
        <w:rPr>
          <w:spacing w:val="56"/>
          <w:sz w:val="20"/>
        </w:rPr>
        <w:t xml:space="preserve"> </w:t>
      </w:r>
      <w:r>
        <w:rPr>
          <w:sz w:val="20"/>
        </w:rPr>
        <w:t>artículo 160; el inciso f) de</w:t>
      </w:r>
      <w:r>
        <w:rPr>
          <w:spacing w:val="55"/>
          <w:sz w:val="20"/>
        </w:rPr>
        <w:t xml:space="preserve"> </w:t>
      </w:r>
      <w:r>
        <w:rPr>
          <w:sz w:val="20"/>
        </w:rPr>
        <w:t>la fracción III del</w:t>
      </w:r>
      <w:r>
        <w:rPr>
          <w:spacing w:val="56"/>
          <w:sz w:val="20"/>
        </w:rPr>
        <w:t xml:space="preserve"> </w:t>
      </w:r>
      <w:r>
        <w:rPr>
          <w:sz w:val="20"/>
        </w:rPr>
        <w:t>artículo 188; los párrafos</w:t>
      </w:r>
      <w:r>
        <w:rPr>
          <w:spacing w:val="1"/>
          <w:sz w:val="20"/>
        </w:rPr>
        <w:t xml:space="preserve"> </w:t>
      </w:r>
      <w:r>
        <w:rPr>
          <w:sz w:val="20"/>
        </w:rPr>
        <w:t>segundo y tercero del artículo 196; la fracción I del artículo 205; la fracción XIII del artículo 208; primer</w:t>
      </w:r>
      <w:r>
        <w:rPr>
          <w:spacing w:val="1"/>
          <w:sz w:val="20"/>
        </w:rPr>
        <w:t xml:space="preserve"> </w:t>
      </w:r>
      <w:r>
        <w:rPr>
          <w:sz w:val="20"/>
        </w:rPr>
        <w:t>párrafo del artículo 227;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y los artículos 232 y 233; </w:t>
      </w:r>
      <w:r>
        <w:rPr>
          <w:rFonts w:ascii="Arial" w:hAnsi="Arial"/>
          <w:b/>
          <w:sz w:val="20"/>
        </w:rPr>
        <w:t xml:space="preserve">se deroga: </w:t>
      </w:r>
      <w:r>
        <w:rPr>
          <w:sz w:val="20"/>
        </w:rPr>
        <w:t xml:space="preserve">el último párrafo del artículo 26;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adicionan: </w:t>
      </w:r>
      <w:r>
        <w:rPr>
          <w:sz w:val="20"/>
        </w:rPr>
        <w:t xml:space="preserve">un articulo 25-A; las fracciones </w:t>
      </w:r>
      <w:r>
        <w:rPr>
          <w:sz w:val="20"/>
        </w:rPr>
        <w:t>VII, VIII, IX, X, XI y XII, al artículo 40, recorriéndose en su</w:t>
      </w:r>
      <w:r>
        <w:rPr>
          <w:spacing w:val="1"/>
          <w:sz w:val="20"/>
        </w:rPr>
        <w:t xml:space="preserve"> </w:t>
      </w:r>
      <w:r>
        <w:rPr>
          <w:sz w:val="20"/>
        </w:rPr>
        <w:t>numeración la actual</w:t>
      </w:r>
      <w:r>
        <w:rPr>
          <w:spacing w:val="1"/>
          <w:sz w:val="20"/>
        </w:rPr>
        <w:t xml:space="preserve"> </w:t>
      </w:r>
      <w:r>
        <w:rPr>
          <w:sz w:val="20"/>
        </w:rPr>
        <w:t>fracción</w:t>
      </w:r>
      <w:r>
        <w:rPr>
          <w:spacing w:val="55"/>
          <w:sz w:val="20"/>
        </w:rPr>
        <w:t xml:space="preserve"> </w:t>
      </w:r>
      <w:r>
        <w:rPr>
          <w:sz w:val="20"/>
        </w:rPr>
        <w:t>VII para pasar</w:t>
      </w:r>
      <w:r>
        <w:rPr>
          <w:spacing w:val="56"/>
          <w:sz w:val="20"/>
        </w:rPr>
        <w:t xml:space="preserve"> </w:t>
      </w:r>
      <w:r>
        <w:rPr>
          <w:sz w:val="20"/>
        </w:rPr>
        <w:t>a ser la fracción</w:t>
      </w:r>
      <w:r>
        <w:rPr>
          <w:spacing w:val="55"/>
          <w:sz w:val="20"/>
        </w:rPr>
        <w:t xml:space="preserve"> </w:t>
      </w:r>
      <w:r>
        <w:rPr>
          <w:sz w:val="20"/>
        </w:rPr>
        <w:t>XIII; todos del Código Fiscal</w:t>
      </w:r>
      <w:r>
        <w:rPr>
          <w:spacing w:val="56"/>
          <w:sz w:val="20"/>
        </w:rPr>
        <w:t xml:space="preserve"> </w:t>
      </w:r>
      <w:r>
        <w:rPr>
          <w:sz w:val="20"/>
        </w:rPr>
        <w:t>del Estado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Yucatán,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quedar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sigue:</w:t>
      </w:r>
    </w:p>
    <w:p w:rsidR="00F5752F" w:rsidRDefault="00F5752F">
      <w:pPr>
        <w:pStyle w:val="Textoindependiente"/>
        <w:spacing w:before="11"/>
        <w:rPr>
          <w:sz w:val="29"/>
        </w:rPr>
      </w:pPr>
    </w:p>
    <w:p w:rsidR="00F5752F" w:rsidRDefault="00933992">
      <w:pPr>
        <w:ind w:left="107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Primero.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vigor</w:t>
      </w:r>
    </w:p>
    <w:p w:rsidR="00F5752F" w:rsidRDefault="00933992">
      <w:pPr>
        <w:spacing w:before="118" w:line="360" w:lineRule="auto"/>
        <w:ind w:left="107" w:right="634"/>
        <w:jc w:val="both"/>
        <w:rPr>
          <w:sz w:val="20"/>
        </w:rPr>
      </w:pP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entrará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igor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enero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2017,</w:t>
      </w:r>
      <w:r>
        <w:rPr>
          <w:spacing w:val="55"/>
          <w:sz w:val="20"/>
        </w:rPr>
        <w:t xml:space="preserve"> </w:t>
      </w:r>
      <w:r>
        <w:rPr>
          <w:sz w:val="20"/>
        </w:rPr>
        <w:t>previa</w:t>
      </w:r>
      <w:r>
        <w:rPr>
          <w:spacing w:val="56"/>
          <w:sz w:val="20"/>
        </w:rPr>
        <w:t xml:space="preserve"> </w:t>
      </w:r>
      <w:r>
        <w:rPr>
          <w:sz w:val="20"/>
        </w:rPr>
        <w:t>publicación</w:t>
      </w:r>
      <w:r>
        <w:rPr>
          <w:spacing w:val="55"/>
          <w:sz w:val="20"/>
        </w:rPr>
        <w:t xml:space="preserve"> </w:t>
      </w:r>
      <w:r>
        <w:rPr>
          <w:sz w:val="20"/>
        </w:rPr>
        <w:t>en</w:t>
      </w:r>
      <w:r>
        <w:rPr>
          <w:spacing w:val="56"/>
          <w:sz w:val="20"/>
        </w:rPr>
        <w:t xml:space="preserve"> </w:t>
      </w:r>
      <w:r>
        <w:rPr>
          <w:sz w:val="20"/>
        </w:rPr>
        <w:t>el</w:t>
      </w:r>
      <w:r>
        <w:rPr>
          <w:spacing w:val="55"/>
          <w:sz w:val="20"/>
        </w:rPr>
        <w:t xml:space="preserve"> </w:t>
      </w:r>
      <w:r>
        <w:rPr>
          <w:sz w:val="20"/>
        </w:rPr>
        <w:t>Diario Oficial del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32"/>
          <w:sz w:val="20"/>
        </w:rPr>
        <w:t xml:space="preserve"> </w:t>
      </w:r>
      <w:r>
        <w:rPr>
          <w:sz w:val="20"/>
        </w:rPr>
        <w:t>del</w:t>
      </w:r>
      <w:r>
        <w:rPr>
          <w:spacing w:val="10"/>
          <w:sz w:val="20"/>
        </w:rPr>
        <w:t xml:space="preserve"> </w:t>
      </w:r>
      <w:r>
        <w:rPr>
          <w:sz w:val="20"/>
        </w:rPr>
        <w:t>Estado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Yucatán.</w:t>
      </w:r>
    </w:p>
    <w:p w:rsidR="00F5752F" w:rsidRDefault="00F5752F">
      <w:pPr>
        <w:pStyle w:val="Textoindependiente"/>
        <w:spacing w:before="9"/>
        <w:rPr>
          <w:sz w:val="29"/>
        </w:rPr>
      </w:pPr>
    </w:p>
    <w:p w:rsidR="00F5752F" w:rsidRDefault="00933992">
      <w:pPr>
        <w:ind w:left="10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38"/>
          <w:sz w:val="20"/>
        </w:rPr>
        <w:t xml:space="preserve"> </w:t>
      </w:r>
      <w:r>
        <w:rPr>
          <w:rFonts w:ascii="Arial" w:hAnsi="Arial"/>
          <w:b/>
          <w:sz w:val="20"/>
        </w:rPr>
        <w:t>Derogación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>tácita.</w:t>
      </w:r>
    </w:p>
    <w:p w:rsidR="00F5752F" w:rsidRDefault="00933992">
      <w:pPr>
        <w:spacing w:before="118" w:line="360" w:lineRule="auto"/>
        <w:ind w:left="107" w:right="630"/>
        <w:jc w:val="both"/>
        <w:rPr>
          <w:sz w:val="20"/>
        </w:rPr>
      </w:pPr>
      <w:r>
        <w:rPr>
          <w:sz w:val="20"/>
        </w:rPr>
        <w:t>Se derogan todas</w:t>
      </w:r>
      <w:r>
        <w:rPr>
          <w:spacing w:val="55"/>
          <w:sz w:val="20"/>
        </w:rPr>
        <w:t xml:space="preserve"> </w:t>
      </w:r>
      <w:r>
        <w:rPr>
          <w:sz w:val="20"/>
        </w:rPr>
        <w:t>las</w:t>
      </w:r>
      <w:r>
        <w:rPr>
          <w:spacing w:val="56"/>
          <w:sz w:val="20"/>
        </w:rPr>
        <w:t xml:space="preserve"> </w:t>
      </w:r>
      <w:r>
        <w:rPr>
          <w:sz w:val="20"/>
        </w:rPr>
        <w:t>disposiciones de igual</w:t>
      </w:r>
      <w:r>
        <w:rPr>
          <w:spacing w:val="55"/>
          <w:sz w:val="20"/>
        </w:rPr>
        <w:t xml:space="preserve"> </w:t>
      </w:r>
      <w:r>
        <w:rPr>
          <w:sz w:val="20"/>
        </w:rPr>
        <w:t>o menor jerarquía que se</w:t>
      </w:r>
      <w:r>
        <w:rPr>
          <w:spacing w:val="56"/>
          <w:sz w:val="20"/>
        </w:rPr>
        <w:t xml:space="preserve"> </w:t>
      </w:r>
      <w:r>
        <w:rPr>
          <w:sz w:val="20"/>
        </w:rPr>
        <w:t>opongan a lo establecido</w:t>
      </w:r>
      <w:r>
        <w:rPr>
          <w:spacing w:val="55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3"/>
          <w:sz w:val="20"/>
        </w:rPr>
        <w:t xml:space="preserve"> </w:t>
      </w:r>
      <w:r>
        <w:rPr>
          <w:sz w:val="20"/>
        </w:rPr>
        <w:t>decreto.</w:t>
      </w:r>
    </w:p>
    <w:p w:rsidR="00F5752F" w:rsidRDefault="00F5752F">
      <w:pPr>
        <w:pStyle w:val="Textoindependiente"/>
        <w:spacing w:before="9"/>
        <w:rPr>
          <w:sz w:val="29"/>
        </w:rPr>
      </w:pPr>
    </w:p>
    <w:p w:rsidR="00F5752F" w:rsidRDefault="00933992">
      <w:pPr>
        <w:spacing w:line="360" w:lineRule="auto"/>
        <w:ind w:left="107" w:right="63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YUCATÁN, ESTADOS UNIDOS MEXICANOS A LOS OCHO DÍAS DEL MES DE DICIEMBRE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DIECISÉIS.”</w:t>
      </w:r>
    </w:p>
    <w:p w:rsidR="00F5752F" w:rsidRDefault="00F5752F">
      <w:pPr>
        <w:pStyle w:val="Textoindependiente"/>
        <w:spacing w:before="4"/>
        <w:rPr>
          <w:rFonts w:ascii="Arial"/>
          <w:b/>
          <w:sz w:val="30"/>
        </w:rPr>
      </w:pPr>
    </w:p>
    <w:p w:rsidR="00F5752F" w:rsidRDefault="00933992">
      <w:pPr>
        <w:spacing w:before="1" w:line="357" w:lineRule="auto"/>
        <w:ind w:left="107" w:right="1247"/>
        <w:rPr>
          <w:sz w:val="20"/>
        </w:rPr>
      </w:pPr>
      <w:r>
        <w:rPr>
          <w:sz w:val="20"/>
        </w:rPr>
        <w:t>Y, por</w:t>
      </w:r>
      <w:r>
        <w:rPr>
          <w:spacing w:val="1"/>
          <w:sz w:val="20"/>
        </w:rPr>
        <w:t xml:space="preserve"> </w:t>
      </w:r>
      <w:r>
        <w:rPr>
          <w:sz w:val="20"/>
        </w:rPr>
        <w:t>tanto,</w:t>
      </w:r>
      <w:r>
        <w:rPr>
          <w:spacing w:val="1"/>
          <w:sz w:val="20"/>
        </w:rPr>
        <w:t xml:space="preserve"> </w:t>
      </w:r>
      <w:r>
        <w:rPr>
          <w:sz w:val="20"/>
        </w:rPr>
        <w:t>mando se</w:t>
      </w:r>
      <w:r>
        <w:rPr>
          <w:spacing w:val="1"/>
          <w:sz w:val="20"/>
        </w:rPr>
        <w:t xml:space="preserve"> </w:t>
      </w:r>
      <w:r>
        <w:rPr>
          <w:sz w:val="20"/>
        </w:rPr>
        <w:t>imprima,</w:t>
      </w:r>
      <w:r>
        <w:rPr>
          <w:spacing w:val="1"/>
          <w:sz w:val="20"/>
        </w:rPr>
        <w:t xml:space="preserve"> </w:t>
      </w:r>
      <w:r>
        <w:rPr>
          <w:sz w:val="20"/>
        </w:rPr>
        <w:t>publique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circule</w:t>
      </w:r>
      <w:r>
        <w:rPr>
          <w:spacing w:val="3"/>
          <w:sz w:val="20"/>
        </w:rPr>
        <w:t xml:space="preserve"> </w:t>
      </w:r>
      <w:r>
        <w:rPr>
          <w:sz w:val="20"/>
        </w:rPr>
        <w:t>para su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debido</w:t>
      </w:r>
      <w:r>
        <w:rPr>
          <w:spacing w:val="7"/>
          <w:sz w:val="20"/>
        </w:rPr>
        <w:t xml:space="preserve"> </w:t>
      </w:r>
      <w:r>
        <w:rPr>
          <w:sz w:val="20"/>
        </w:rPr>
        <w:t>cumplimiento.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expide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decreto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sede del Poder</w:t>
      </w:r>
      <w:r>
        <w:rPr>
          <w:spacing w:val="-1"/>
          <w:sz w:val="20"/>
        </w:rPr>
        <w:t xml:space="preserve"> </w:t>
      </w:r>
      <w:r>
        <w:rPr>
          <w:sz w:val="20"/>
        </w:rPr>
        <w:t>Ejecutivo,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Mérida, a</w:t>
      </w:r>
      <w:r>
        <w:rPr>
          <w:spacing w:val="-1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diciembre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2016.</w:t>
      </w:r>
    </w:p>
    <w:p w:rsidR="00F5752F" w:rsidRDefault="00F5752F">
      <w:pPr>
        <w:pStyle w:val="Textoindependiente"/>
        <w:spacing w:before="1"/>
        <w:rPr>
          <w:sz w:val="20"/>
        </w:rPr>
      </w:pPr>
    </w:p>
    <w:p w:rsidR="00F5752F" w:rsidRDefault="00933992">
      <w:pPr>
        <w:ind w:left="67" w:right="59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)</w:t>
      </w:r>
    </w:p>
    <w:p w:rsidR="00F5752F" w:rsidRDefault="00933992">
      <w:pPr>
        <w:spacing w:before="137" w:line="386" w:lineRule="auto"/>
        <w:ind w:left="3117" w:right="3645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Rolando Rodrigo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Zapata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Bello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Yucatán</w:t>
      </w:r>
    </w:p>
    <w:p w:rsidR="00F5752F" w:rsidRDefault="00F5752F">
      <w:pPr>
        <w:pStyle w:val="Textoindependiente"/>
        <w:rPr>
          <w:rFonts w:ascii="Arial"/>
          <w:b/>
          <w:sz w:val="22"/>
        </w:rPr>
      </w:pPr>
    </w:p>
    <w:p w:rsidR="00F5752F" w:rsidRDefault="00F5752F">
      <w:pPr>
        <w:pStyle w:val="Textoindependiente"/>
        <w:spacing w:before="4"/>
        <w:rPr>
          <w:rFonts w:ascii="Arial"/>
          <w:b/>
          <w:sz w:val="31"/>
        </w:rPr>
      </w:pPr>
    </w:p>
    <w:p w:rsidR="00F5752F" w:rsidRDefault="00933992">
      <w:pPr>
        <w:spacing w:before="1"/>
        <w:ind w:left="88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RÚBRICA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)</w:t>
      </w:r>
    </w:p>
    <w:p w:rsidR="00F5752F" w:rsidRDefault="00933992">
      <w:pPr>
        <w:spacing w:before="139" w:line="386" w:lineRule="auto"/>
        <w:ind w:left="107" w:right="688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Roberto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Rodríguez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Asaf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Gobierno</w:t>
      </w:r>
    </w:p>
    <w:p w:rsidR="00F5752F" w:rsidRDefault="00F5752F">
      <w:pPr>
        <w:spacing w:line="386" w:lineRule="auto"/>
        <w:rPr>
          <w:rFonts w:ascii="Arial" w:hAnsi="Arial"/>
          <w:sz w:val="20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933992">
      <w:pPr>
        <w:spacing w:before="161" w:line="276" w:lineRule="auto"/>
        <w:ind w:left="107" w:right="64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138/2019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modifica   el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Código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de Yucatán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y la Ley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Tránsito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Vialidad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enajenación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vehículos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abandonados</w:t>
      </w:r>
    </w:p>
    <w:p w:rsidR="00F5752F" w:rsidRDefault="00F5752F">
      <w:pPr>
        <w:pStyle w:val="Textoindependiente"/>
        <w:rPr>
          <w:rFonts w:ascii="Arial"/>
          <w:b/>
          <w:sz w:val="23"/>
        </w:rPr>
      </w:pPr>
    </w:p>
    <w:p w:rsidR="00F5752F" w:rsidRDefault="00933992">
      <w:pPr>
        <w:ind w:left="1144"/>
        <w:rPr>
          <w:sz w:val="20"/>
        </w:rPr>
      </w:pPr>
      <w:r>
        <w:rPr>
          <w:sz w:val="20"/>
        </w:rPr>
        <w:t>Publicado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Diario</w:t>
      </w:r>
      <w:r>
        <w:rPr>
          <w:spacing w:val="-3"/>
          <w:sz w:val="20"/>
        </w:rPr>
        <w:t xml:space="preserve"> </w:t>
      </w:r>
      <w:r>
        <w:rPr>
          <w:sz w:val="20"/>
        </w:rPr>
        <w:t>Oficial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Gobierno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Estado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diciembre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2019.</w:t>
      </w:r>
    </w:p>
    <w:p w:rsidR="00F5752F" w:rsidRDefault="00F5752F">
      <w:pPr>
        <w:pStyle w:val="Textoindependiente"/>
        <w:spacing w:before="11"/>
        <w:rPr>
          <w:sz w:val="25"/>
        </w:rPr>
      </w:pPr>
    </w:p>
    <w:p w:rsidR="00F5752F" w:rsidRDefault="00933992">
      <w:pPr>
        <w:spacing w:line="276" w:lineRule="auto"/>
        <w:ind w:left="107" w:right="63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adiciona</w:t>
      </w:r>
      <w:r>
        <w:rPr>
          <w:spacing w:val="1"/>
          <w:sz w:val="20"/>
        </w:rPr>
        <w:t xml:space="preserve"> </w:t>
      </w:r>
      <w:r>
        <w:rPr>
          <w:sz w:val="20"/>
        </w:rPr>
        <w:t>el CAPÍTULO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denominado</w:t>
      </w:r>
      <w:r>
        <w:rPr>
          <w:spacing w:val="1"/>
          <w:sz w:val="20"/>
        </w:rPr>
        <w:t xml:space="preserve"> </w:t>
      </w:r>
      <w:r>
        <w:rPr>
          <w:sz w:val="20"/>
        </w:rPr>
        <w:t>“Del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 de declaratoria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abandono</w:t>
      </w:r>
      <w:r>
        <w:rPr>
          <w:spacing w:val="55"/>
          <w:sz w:val="20"/>
        </w:rPr>
        <w:t xml:space="preserve"> </w:t>
      </w:r>
      <w:r>
        <w:rPr>
          <w:sz w:val="20"/>
        </w:rPr>
        <w:t>ante</w:t>
      </w:r>
      <w:r>
        <w:rPr>
          <w:spacing w:val="56"/>
          <w:sz w:val="20"/>
        </w:rPr>
        <w:t xml:space="preserve"> </w:t>
      </w:r>
      <w:r>
        <w:rPr>
          <w:sz w:val="20"/>
        </w:rPr>
        <w:t>autoridades</w:t>
      </w:r>
      <w:r>
        <w:rPr>
          <w:spacing w:val="55"/>
          <w:sz w:val="20"/>
        </w:rPr>
        <w:t xml:space="preserve"> </w:t>
      </w:r>
      <w:r>
        <w:rPr>
          <w:sz w:val="20"/>
        </w:rPr>
        <w:t>administrativas”</w:t>
      </w:r>
      <w:r>
        <w:rPr>
          <w:spacing w:val="56"/>
          <w:sz w:val="20"/>
        </w:rPr>
        <w:t xml:space="preserve"> </w:t>
      </w:r>
      <w:r>
        <w:rPr>
          <w:sz w:val="20"/>
        </w:rPr>
        <w:t>al título</w:t>
      </w:r>
      <w:r>
        <w:rPr>
          <w:spacing w:val="55"/>
          <w:sz w:val="20"/>
        </w:rPr>
        <w:t xml:space="preserve"> </w:t>
      </w:r>
      <w:r>
        <w:rPr>
          <w:sz w:val="20"/>
        </w:rPr>
        <w:t>quinto,</w:t>
      </w:r>
      <w:r>
        <w:rPr>
          <w:spacing w:val="56"/>
          <w:sz w:val="20"/>
        </w:rPr>
        <w:t xml:space="preserve"> </w:t>
      </w:r>
      <w:r>
        <w:rPr>
          <w:sz w:val="20"/>
        </w:rPr>
        <w:t>que contiene</w:t>
      </w:r>
      <w:r>
        <w:rPr>
          <w:spacing w:val="55"/>
          <w:sz w:val="20"/>
        </w:rPr>
        <w:t xml:space="preserve"> </w:t>
      </w:r>
      <w:r>
        <w:rPr>
          <w:sz w:val="20"/>
        </w:rPr>
        <w:t>los</w:t>
      </w:r>
      <w:r>
        <w:rPr>
          <w:spacing w:val="56"/>
          <w:sz w:val="20"/>
        </w:rPr>
        <w:t xml:space="preserve"> </w:t>
      </w:r>
      <w:r>
        <w:rPr>
          <w:sz w:val="20"/>
        </w:rPr>
        <w:t>artículos</w:t>
      </w:r>
      <w:r>
        <w:rPr>
          <w:spacing w:val="56"/>
          <w:sz w:val="20"/>
        </w:rPr>
        <w:t xml:space="preserve"> </w:t>
      </w:r>
      <w:r>
        <w:rPr>
          <w:sz w:val="20"/>
        </w:rPr>
        <w:t>251,</w:t>
      </w:r>
      <w:r>
        <w:rPr>
          <w:spacing w:val="55"/>
          <w:sz w:val="20"/>
        </w:rPr>
        <w:t xml:space="preserve"> </w:t>
      </w:r>
      <w:r>
        <w:rPr>
          <w:sz w:val="20"/>
        </w:rPr>
        <w:t>252,</w:t>
      </w:r>
      <w:r>
        <w:rPr>
          <w:spacing w:val="1"/>
          <w:sz w:val="20"/>
        </w:rPr>
        <w:t xml:space="preserve"> </w:t>
      </w:r>
      <w:r>
        <w:rPr>
          <w:sz w:val="20"/>
        </w:rPr>
        <w:t>253,</w:t>
      </w:r>
      <w:r>
        <w:rPr>
          <w:spacing w:val="54"/>
          <w:sz w:val="20"/>
        </w:rPr>
        <w:t xml:space="preserve"> </w:t>
      </w:r>
      <w:r>
        <w:rPr>
          <w:sz w:val="20"/>
        </w:rPr>
        <w:t>254,</w:t>
      </w:r>
      <w:r>
        <w:rPr>
          <w:spacing w:val="52"/>
          <w:sz w:val="20"/>
        </w:rPr>
        <w:t xml:space="preserve"> </w:t>
      </w:r>
      <w:r>
        <w:rPr>
          <w:sz w:val="20"/>
        </w:rPr>
        <w:t>255,</w:t>
      </w:r>
      <w:r>
        <w:rPr>
          <w:spacing w:val="54"/>
          <w:sz w:val="20"/>
        </w:rPr>
        <w:t xml:space="preserve"> </w:t>
      </w:r>
      <w:r>
        <w:rPr>
          <w:sz w:val="20"/>
        </w:rPr>
        <w:t>256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257</w:t>
      </w:r>
      <w:r>
        <w:rPr>
          <w:spacing w:val="55"/>
          <w:sz w:val="20"/>
        </w:rPr>
        <w:t xml:space="preserve"> </w:t>
      </w:r>
      <w:r>
        <w:rPr>
          <w:sz w:val="20"/>
        </w:rPr>
        <w:t>todos</w:t>
      </w:r>
      <w:r>
        <w:rPr>
          <w:spacing w:val="53"/>
          <w:sz w:val="20"/>
        </w:rPr>
        <w:t xml:space="preserve"> </w:t>
      </w:r>
      <w:r>
        <w:rPr>
          <w:sz w:val="20"/>
        </w:rPr>
        <w:t>al</w:t>
      </w:r>
      <w:r>
        <w:rPr>
          <w:spacing w:val="54"/>
          <w:sz w:val="20"/>
        </w:rPr>
        <w:t xml:space="preserve"> </w:t>
      </w:r>
      <w:r>
        <w:rPr>
          <w:sz w:val="20"/>
        </w:rPr>
        <w:t>Código</w:t>
      </w:r>
      <w:r>
        <w:rPr>
          <w:spacing w:val="51"/>
          <w:sz w:val="20"/>
        </w:rPr>
        <w:t xml:space="preserve"> </w:t>
      </w:r>
      <w:r>
        <w:rPr>
          <w:sz w:val="20"/>
        </w:rPr>
        <w:t>Fiscal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Estado de Yucatán, para quedar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sigue:</w:t>
      </w:r>
    </w:p>
    <w:p w:rsidR="00F5752F" w:rsidRDefault="00F5752F">
      <w:pPr>
        <w:pStyle w:val="Textoindependiente"/>
        <w:spacing w:before="7"/>
        <w:rPr>
          <w:sz w:val="21"/>
        </w:rPr>
      </w:pPr>
    </w:p>
    <w:p w:rsidR="00F5752F" w:rsidRDefault="00933992">
      <w:pPr>
        <w:spacing w:before="93"/>
        <w:ind w:left="107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segundo. </w:t>
      </w:r>
      <w:r>
        <w:rPr>
          <w:sz w:val="20"/>
        </w:rPr>
        <w:t>…</w:t>
      </w:r>
    </w:p>
    <w:p w:rsidR="00F5752F" w:rsidRDefault="00933992">
      <w:pPr>
        <w:spacing w:before="116"/>
        <w:ind w:left="65" w:right="59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 w:rsidR="00F5752F" w:rsidRDefault="00F5752F">
      <w:pPr>
        <w:pStyle w:val="Textoindependiente"/>
        <w:rPr>
          <w:rFonts w:ascii="Arial"/>
          <w:b/>
          <w:sz w:val="20"/>
        </w:rPr>
      </w:pPr>
    </w:p>
    <w:p w:rsidR="00F5752F" w:rsidRDefault="00F5752F">
      <w:pPr>
        <w:pStyle w:val="Textoindependiente"/>
        <w:spacing w:before="11"/>
        <w:rPr>
          <w:rFonts w:ascii="Arial"/>
          <w:b/>
          <w:sz w:val="19"/>
        </w:rPr>
      </w:pPr>
    </w:p>
    <w:p w:rsidR="00F5752F" w:rsidRDefault="00933992">
      <w:pPr>
        <w:ind w:left="10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primero. Entrada 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vigor</w:t>
      </w:r>
    </w:p>
    <w:p w:rsidR="00F5752F" w:rsidRDefault="00933992">
      <w:pPr>
        <w:spacing w:before="118" w:line="360" w:lineRule="auto"/>
        <w:ind w:left="107" w:right="957"/>
        <w:rPr>
          <w:sz w:val="20"/>
        </w:rPr>
      </w:pPr>
      <w:r>
        <w:rPr>
          <w:sz w:val="20"/>
        </w:rPr>
        <w:t>Este</w:t>
      </w:r>
      <w:r>
        <w:rPr>
          <w:spacing w:val="56"/>
          <w:sz w:val="20"/>
        </w:rPr>
        <w:t xml:space="preserve"> </w:t>
      </w:r>
      <w:r>
        <w:rPr>
          <w:sz w:val="20"/>
        </w:rPr>
        <w:t>decreto</w:t>
      </w:r>
      <w:r>
        <w:rPr>
          <w:spacing w:val="56"/>
          <w:sz w:val="20"/>
        </w:rPr>
        <w:t xml:space="preserve"> </w:t>
      </w:r>
      <w:r>
        <w:rPr>
          <w:sz w:val="20"/>
        </w:rPr>
        <w:t>entrará</w:t>
      </w:r>
      <w:r>
        <w:rPr>
          <w:spacing w:val="56"/>
          <w:sz w:val="20"/>
        </w:rPr>
        <w:t xml:space="preserve"> </w:t>
      </w:r>
      <w:r>
        <w:rPr>
          <w:sz w:val="20"/>
        </w:rPr>
        <w:t>en</w:t>
      </w:r>
      <w:r>
        <w:rPr>
          <w:spacing w:val="56"/>
          <w:sz w:val="20"/>
        </w:rPr>
        <w:t xml:space="preserve"> </w:t>
      </w:r>
      <w:r>
        <w:rPr>
          <w:sz w:val="20"/>
        </w:rPr>
        <w:t>vigor</w:t>
      </w:r>
      <w:r>
        <w:rPr>
          <w:spacing w:val="56"/>
          <w:sz w:val="20"/>
        </w:rPr>
        <w:t xml:space="preserve"> </w:t>
      </w:r>
      <w:r>
        <w:rPr>
          <w:sz w:val="20"/>
        </w:rPr>
        <w:t>el</w:t>
      </w:r>
      <w:r>
        <w:rPr>
          <w:spacing w:val="56"/>
          <w:sz w:val="20"/>
        </w:rPr>
        <w:t xml:space="preserve"> </w:t>
      </w:r>
      <w:r>
        <w:rPr>
          <w:sz w:val="20"/>
        </w:rPr>
        <w:t>día</w:t>
      </w:r>
      <w:r>
        <w:rPr>
          <w:spacing w:val="56"/>
          <w:sz w:val="20"/>
        </w:rPr>
        <w:t xml:space="preserve"> </w:t>
      </w:r>
      <w:r>
        <w:rPr>
          <w:sz w:val="20"/>
        </w:rPr>
        <w:t>siguiente</w:t>
      </w:r>
      <w:r>
        <w:rPr>
          <w:spacing w:val="56"/>
          <w:sz w:val="20"/>
        </w:rPr>
        <w:t xml:space="preserve"> </w:t>
      </w:r>
      <w:r>
        <w:rPr>
          <w:sz w:val="20"/>
        </w:rPr>
        <w:t>al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56"/>
          <w:sz w:val="20"/>
        </w:rPr>
        <w:t xml:space="preserve"> </w:t>
      </w:r>
      <w:r>
        <w:rPr>
          <w:sz w:val="20"/>
        </w:rPr>
        <w:t>su</w:t>
      </w:r>
      <w:r>
        <w:rPr>
          <w:spacing w:val="56"/>
          <w:sz w:val="20"/>
        </w:rPr>
        <w:t xml:space="preserve"> </w:t>
      </w:r>
      <w:r>
        <w:rPr>
          <w:sz w:val="20"/>
        </w:rPr>
        <w:t>publicación</w:t>
      </w:r>
      <w:r>
        <w:rPr>
          <w:spacing w:val="56"/>
          <w:sz w:val="20"/>
        </w:rPr>
        <w:t xml:space="preserve"> </w:t>
      </w:r>
      <w:r>
        <w:rPr>
          <w:sz w:val="20"/>
        </w:rPr>
        <w:t>en</w:t>
      </w:r>
      <w:r>
        <w:rPr>
          <w:spacing w:val="56"/>
          <w:sz w:val="20"/>
        </w:rPr>
        <w:t xml:space="preserve"> </w:t>
      </w:r>
      <w:r>
        <w:rPr>
          <w:sz w:val="20"/>
        </w:rPr>
        <w:t>el</w:t>
      </w:r>
      <w:r>
        <w:rPr>
          <w:spacing w:val="56"/>
          <w:sz w:val="20"/>
        </w:rPr>
        <w:t xml:space="preserve"> </w:t>
      </w:r>
      <w:r>
        <w:rPr>
          <w:sz w:val="20"/>
        </w:rPr>
        <w:t>Diario Oficial del</w:t>
      </w:r>
      <w:r>
        <w:rPr>
          <w:spacing w:val="-53"/>
          <w:sz w:val="20"/>
        </w:rPr>
        <w:t xml:space="preserve"> </w:t>
      </w:r>
      <w:r>
        <w:rPr>
          <w:sz w:val="20"/>
        </w:rPr>
        <w:t>Gobierno</w:t>
      </w:r>
      <w:r>
        <w:rPr>
          <w:spacing w:val="-2"/>
          <w:sz w:val="20"/>
        </w:rPr>
        <w:t xml:space="preserve"> </w:t>
      </w:r>
      <w:r>
        <w:rPr>
          <w:sz w:val="20"/>
        </w:rPr>
        <w:t>del Estado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Yucatán.</w:t>
      </w:r>
    </w:p>
    <w:p w:rsidR="00F5752F" w:rsidRDefault="00F5752F">
      <w:pPr>
        <w:pStyle w:val="Textoindependiente"/>
        <w:spacing w:before="8"/>
        <w:rPr>
          <w:sz w:val="29"/>
        </w:rPr>
      </w:pPr>
    </w:p>
    <w:p w:rsidR="00F5752F" w:rsidRDefault="00933992">
      <w:pPr>
        <w:ind w:left="10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Plazo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actualizar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inventario</w:t>
      </w:r>
    </w:p>
    <w:p w:rsidR="00F5752F" w:rsidRDefault="00933992">
      <w:pPr>
        <w:spacing w:before="118" w:line="360" w:lineRule="auto"/>
        <w:ind w:left="107" w:right="635"/>
        <w:rPr>
          <w:sz w:val="20"/>
        </w:rPr>
      </w:pPr>
      <w:r>
        <w:rPr>
          <w:sz w:val="20"/>
        </w:rPr>
        <w:t>El</w:t>
      </w:r>
      <w:r>
        <w:rPr>
          <w:spacing w:val="11"/>
          <w:sz w:val="20"/>
        </w:rPr>
        <w:t xml:space="preserve"> </w:t>
      </w:r>
      <w:r>
        <w:rPr>
          <w:sz w:val="20"/>
        </w:rPr>
        <w:t>proceso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inventario</w:t>
      </w:r>
      <w:r>
        <w:rPr>
          <w:spacing w:val="67"/>
          <w:sz w:val="20"/>
        </w:rPr>
        <w:t xml:space="preserve"> </w:t>
      </w:r>
      <w:r>
        <w:rPr>
          <w:sz w:val="20"/>
        </w:rPr>
        <w:t>se</w:t>
      </w:r>
      <w:r>
        <w:rPr>
          <w:spacing w:val="65"/>
          <w:sz w:val="20"/>
        </w:rPr>
        <w:t xml:space="preserve"> </w:t>
      </w:r>
      <w:r>
        <w:rPr>
          <w:sz w:val="20"/>
        </w:rPr>
        <w:t>realizará</w:t>
      </w:r>
      <w:r>
        <w:rPr>
          <w:spacing w:val="66"/>
          <w:sz w:val="20"/>
        </w:rPr>
        <w:t xml:space="preserve"> </w:t>
      </w:r>
      <w:r>
        <w:rPr>
          <w:sz w:val="20"/>
        </w:rPr>
        <w:t>en</w:t>
      </w:r>
      <w:r>
        <w:rPr>
          <w:spacing w:val="65"/>
          <w:sz w:val="20"/>
        </w:rPr>
        <w:t xml:space="preserve"> </w:t>
      </w:r>
      <w:r>
        <w:rPr>
          <w:sz w:val="20"/>
        </w:rPr>
        <w:t>un</w:t>
      </w:r>
      <w:r>
        <w:rPr>
          <w:spacing w:val="65"/>
          <w:sz w:val="20"/>
        </w:rPr>
        <w:t xml:space="preserve"> </w:t>
      </w:r>
      <w:r>
        <w:rPr>
          <w:sz w:val="20"/>
        </w:rPr>
        <w:t>plazo</w:t>
      </w:r>
      <w:r>
        <w:rPr>
          <w:spacing w:val="67"/>
          <w:sz w:val="20"/>
        </w:rPr>
        <w:t xml:space="preserve"> </w:t>
      </w:r>
      <w:r>
        <w:rPr>
          <w:sz w:val="20"/>
        </w:rPr>
        <w:t>de</w:t>
      </w:r>
      <w:r>
        <w:rPr>
          <w:spacing w:val="66"/>
          <w:sz w:val="20"/>
        </w:rPr>
        <w:t xml:space="preserve"> </w:t>
      </w:r>
      <w:r>
        <w:rPr>
          <w:sz w:val="20"/>
        </w:rPr>
        <w:t>seis</w:t>
      </w:r>
      <w:r>
        <w:rPr>
          <w:spacing w:val="64"/>
          <w:sz w:val="20"/>
        </w:rPr>
        <w:t xml:space="preserve"> </w:t>
      </w:r>
      <w:r>
        <w:rPr>
          <w:sz w:val="20"/>
        </w:rPr>
        <w:t>meses</w:t>
      </w:r>
      <w:r>
        <w:rPr>
          <w:spacing w:val="64"/>
          <w:sz w:val="20"/>
        </w:rPr>
        <w:t xml:space="preserve"> </w:t>
      </w:r>
      <w:r>
        <w:rPr>
          <w:sz w:val="20"/>
        </w:rPr>
        <w:t>a</w:t>
      </w:r>
      <w:r>
        <w:rPr>
          <w:spacing w:val="65"/>
          <w:sz w:val="20"/>
        </w:rPr>
        <w:t xml:space="preserve"> </w:t>
      </w:r>
      <w:r>
        <w:rPr>
          <w:sz w:val="20"/>
        </w:rPr>
        <w:t>partir</w:t>
      </w:r>
      <w:r>
        <w:rPr>
          <w:spacing w:val="64"/>
          <w:sz w:val="20"/>
        </w:rPr>
        <w:t xml:space="preserve"> </w:t>
      </w:r>
      <w:r>
        <w:rPr>
          <w:sz w:val="20"/>
        </w:rPr>
        <w:t>de</w:t>
      </w:r>
      <w:r>
        <w:rPr>
          <w:spacing w:val="66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entrada</w:t>
      </w:r>
      <w:r>
        <w:rPr>
          <w:spacing w:val="5"/>
          <w:sz w:val="20"/>
        </w:rPr>
        <w:t xml:space="preserve"> </w:t>
      </w:r>
      <w:r>
        <w:rPr>
          <w:sz w:val="20"/>
        </w:rPr>
        <w:t>en</w:t>
      </w:r>
      <w:r>
        <w:rPr>
          <w:spacing w:val="4"/>
          <w:sz w:val="20"/>
        </w:rPr>
        <w:t xml:space="preserve"> </w:t>
      </w:r>
      <w:r>
        <w:rPr>
          <w:sz w:val="20"/>
        </w:rPr>
        <w:t>vigor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Decreto.</w:t>
      </w:r>
    </w:p>
    <w:p w:rsidR="00F5752F" w:rsidRDefault="00F5752F">
      <w:pPr>
        <w:pStyle w:val="Textoindependiente"/>
        <w:spacing w:before="9"/>
        <w:rPr>
          <w:sz w:val="29"/>
        </w:rPr>
      </w:pPr>
    </w:p>
    <w:p w:rsidR="00F5752F" w:rsidRDefault="00933992">
      <w:pPr>
        <w:spacing w:line="360" w:lineRule="auto"/>
        <w:ind w:left="107" w:right="63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 PODER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 LA CIUDAD 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ESTADOS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UNIDOS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MEXICANOS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VEINTISIETE DÍAS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MES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NOVIEMBRE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DIECINUEVE.- PRESIDENTE DIPUTADO MARTÍN ENRIQUE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CASTILLO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RUZ.-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MIGUEL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ESTEBAN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RODRÍGUEZ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BAQUEIRO.-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LUIS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HERMELINDO LOEZA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PACHECO.- RÚBRICAS.”</w:t>
      </w:r>
    </w:p>
    <w:p w:rsidR="00F5752F" w:rsidRDefault="00F5752F">
      <w:pPr>
        <w:pStyle w:val="Textoindependiente"/>
        <w:spacing w:before="4"/>
        <w:rPr>
          <w:rFonts w:ascii="Arial"/>
          <w:b/>
          <w:sz w:val="30"/>
        </w:rPr>
      </w:pPr>
    </w:p>
    <w:p w:rsidR="00F5752F" w:rsidRDefault="00933992">
      <w:pPr>
        <w:ind w:left="107"/>
        <w:rPr>
          <w:sz w:val="20"/>
        </w:rPr>
      </w:pPr>
      <w:r>
        <w:rPr>
          <w:sz w:val="20"/>
        </w:rPr>
        <w:t>Y,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tanto,</w:t>
      </w:r>
      <w:r>
        <w:rPr>
          <w:spacing w:val="51"/>
          <w:sz w:val="20"/>
        </w:rPr>
        <w:t xml:space="preserve"> </w:t>
      </w:r>
      <w:r>
        <w:rPr>
          <w:sz w:val="20"/>
        </w:rPr>
        <w:t>mando</w:t>
      </w:r>
      <w:r>
        <w:rPr>
          <w:spacing w:val="52"/>
          <w:sz w:val="20"/>
        </w:rPr>
        <w:t xml:space="preserve"> </w:t>
      </w:r>
      <w:r>
        <w:rPr>
          <w:sz w:val="20"/>
        </w:rPr>
        <w:t>se imprima,</w:t>
      </w:r>
      <w:r>
        <w:rPr>
          <w:spacing w:val="52"/>
          <w:sz w:val="20"/>
        </w:rPr>
        <w:t xml:space="preserve"> </w:t>
      </w:r>
      <w:r>
        <w:rPr>
          <w:sz w:val="20"/>
        </w:rPr>
        <w:t>publique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circule</w:t>
      </w:r>
      <w:r>
        <w:rPr>
          <w:spacing w:val="54"/>
          <w:sz w:val="20"/>
        </w:rPr>
        <w:t xml:space="preserve"> </w:t>
      </w:r>
      <w:r>
        <w:rPr>
          <w:sz w:val="20"/>
        </w:rPr>
        <w:t>para</w:t>
      </w:r>
      <w:r>
        <w:rPr>
          <w:spacing w:val="5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57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debido</w:t>
      </w:r>
      <w:r>
        <w:rPr>
          <w:spacing w:val="-2"/>
          <w:sz w:val="20"/>
        </w:rPr>
        <w:t xml:space="preserve"> </w:t>
      </w:r>
      <w:r>
        <w:rPr>
          <w:sz w:val="20"/>
        </w:rPr>
        <w:t>cumplimiento.</w:t>
      </w:r>
    </w:p>
    <w:p w:rsidR="00F5752F" w:rsidRDefault="00F5752F">
      <w:pPr>
        <w:pStyle w:val="Textoindependiente"/>
        <w:rPr>
          <w:sz w:val="22"/>
        </w:rPr>
      </w:pPr>
    </w:p>
    <w:p w:rsidR="00F5752F" w:rsidRDefault="00F5752F">
      <w:pPr>
        <w:pStyle w:val="Textoindependiente"/>
        <w:spacing w:before="10"/>
        <w:rPr>
          <w:sz w:val="17"/>
        </w:rPr>
      </w:pPr>
    </w:p>
    <w:p w:rsidR="00F5752F" w:rsidRDefault="00933992">
      <w:pPr>
        <w:spacing w:before="1" w:line="360" w:lineRule="auto"/>
        <w:ind w:left="107" w:right="620"/>
        <w:rPr>
          <w:sz w:val="20"/>
        </w:rPr>
      </w:pP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expide</w:t>
      </w:r>
      <w:r>
        <w:rPr>
          <w:spacing w:val="23"/>
          <w:sz w:val="20"/>
        </w:rPr>
        <w:t xml:space="preserve"> </w:t>
      </w:r>
      <w:r>
        <w:rPr>
          <w:sz w:val="20"/>
        </w:rPr>
        <w:t>este</w:t>
      </w:r>
      <w:r>
        <w:rPr>
          <w:spacing w:val="21"/>
          <w:sz w:val="20"/>
        </w:rPr>
        <w:t xml:space="preserve"> </w:t>
      </w:r>
      <w:r>
        <w:rPr>
          <w:sz w:val="20"/>
        </w:rPr>
        <w:t>decreto</w:t>
      </w:r>
      <w:r>
        <w:rPr>
          <w:spacing w:val="23"/>
          <w:sz w:val="20"/>
        </w:rPr>
        <w:t xml:space="preserve"> </w:t>
      </w:r>
      <w:r>
        <w:rPr>
          <w:sz w:val="20"/>
        </w:rPr>
        <w:t>en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sede</w:t>
      </w:r>
      <w:r>
        <w:rPr>
          <w:spacing w:val="20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Poder</w:t>
      </w:r>
      <w:r>
        <w:rPr>
          <w:spacing w:val="22"/>
          <w:sz w:val="20"/>
        </w:rPr>
        <w:t xml:space="preserve"> </w:t>
      </w:r>
      <w:r>
        <w:rPr>
          <w:sz w:val="20"/>
        </w:rPr>
        <w:t>Ejecutivo,</w:t>
      </w:r>
      <w:r>
        <w:rPr>
          <w:spacing w:val="21"/>
          <w:sz w:val="20"/>
        </w:rPr>
        <w:t xml:space="preserve"> </w:t>
      </w:r>
      <w:r>
        <w:rPr>
          <w:sz w:val="20"/>
        </w:rPr>
        <w:t>en</w:t>
      </w:r>
      <w:r>
        <w:rPr>
          <w:spacing w:val="11"/>
          <w:sz w:val="20"/>
        </w:rPr>
        <w:t xml:space="preserve"> </w:t>
      </w:r>
      <w:r>
        <w:rPr>
          <w:sz w:val="20"/>
        </w:rPr>
        <w:t>Mérida,</w:t>
      </w:r>
      <w:r>
        <w:rPr>
          <w:spacing w:val="23"/>
          <w:sz w:val="20"/>
        </w:rPr>
        <w:t xml:space="preserve"> </w:t>
      </w:r>
      <w:r>
        <w:rPr>
          <w:sz w:val="20"/>
        </w:rPr>
        <w:t>Yucatán,</w:t>
      </w:r>
      <w:r>
        <w:rPr>
          <w:spacing w:val="76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10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diciembre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2019</w:t>
      </w:r>
    </w:p>
    <w:p w:rsidR="00F5752F" w:rsidRDefault="00F5752F">
      <w:pPr>
        <w:pStyle w:val="Textoindependiente"/>
        <w:spacing w:before="8"/>
        <w:rPr>
          <w:sz w:val="29"/>
        </w:rPr>
      </w:pPr>
    </w:p>
    <w:p w:rsidR="00F5752F" w:rsidRDefault="00933992">
      <w:pPr>
        <w:ind w:left="64" w:right="59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)</w:t>
      </w:r>
    </w:p>
    <w:p w:rsidR="00F5752F" w:rsidRDefault="00933992">
      <w:pPr>
        <w:spacing w:before="116" w:line="360" w:lineRule="auto"/>
        <w:ind w:left="3117" w:right="3649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Yucatán</w:t>
      </w:r>
    </w:p>
    <w:p w:rsidR="00F5752F" w:rsidRDefault="00F5752F">
      <w:pPr>
        <w:pStyle w:val="Textoindependiente"/>
        <w:rPr>
          <w:rFonts w:ascii="Arial"/>
          <w:b/>
          <w:sz w:val="30"/>
        </w:rPr>
      </w:pPr>
    </w:p>
    <w:p w:rsidR="00F5752F" w:rsidRDefault="00933992">
      <w:pPr>
        <w:ind w:left="105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)</w:t>
      </w:r>
    </w:p>
    <w:p w:rsidR="00F5752F" w:rsidRDefault="00933992">
      <w:pPr>
        <w:spacing w:before="115" w:line="360" w:lineRule="auto"/>
        <w:ind w:left="107" w:right="694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Gobierno</w:t>
      </w:r>
    </w:p>
    <w:p w:rsidR="00F5752F" w:rsidRDefault="00F5752F">
      <w:pPr>
        <w:spacing w:line="360" w:lineRule="auto"/>
        <w:rPr>
          <w:rFonts w:ascii="Arial" w:hAnsi="Arial"/>
          <w:sz w:val="20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rPr>
          <w:rFonts w:ascii="Arial"/>
          <w:i/>
          <w:sz w:val="20"/>
        </w:rPr>
      </w:pPr>
    </w:p>
    <w:p w:rsidR="00F5752F" w:rsidRDefault="00F5752F">
      <w:pPr>
        <w:pStyle w:val="Textoindependiente"/>
        <w:spacing w:before="11"/>
        <w:rPr>
          <w:rFonts w:ascii="Arial"/>
          <w:i/>
          <w:sz w:val="16"/>
        </w:rPr>
      </w:pPr>
    </w:p>
    <w:p w:rsidR="00F5752F" w:rsidRDefault="00933992">
      <w:pPr>
        <w:ind w:left="10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328/2020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por 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Código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 Estado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Yucatán</w:t>
      </w:r>
    </w:p>
    <w:p w:rsidR="00F5752F" w:rsidRDefault="00F5752F">
      <w:pPr>
        <w:pStyle w:val="Textoindependiente"/>
        <w:spacing w:before="1"/>
        <w:rPr>
          <w:rFonts w:ascii="Arial"/>
          <w:b/>
          <w:sz w:val="26"/>
        </w:rPr>
      </w:pPr>
    </w:p>
    <w:p w:rsidR="00F5752F" w:rsidRDefault="00933992">
      <w:pPr>
        <w:ind w:left="60" w:right="592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Diario</w:t>
      </w:r>
      <w:r>
        <w:rPr>
          <w:spacing w:val="-1"/>
          <w:sz w:val="20"/>
        </w:rPr>
        <w:t xml:space="preserve"> </w:t>
      </w:r>
      <w:r>
        <w:rPr>
          <w:sz w:val="20"/>
        </w:rPr>
        <w:t>Oficial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Gobierno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Estado el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diciembre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2019.</w:t>
      </w:r>
    </w:p>
    <w:p w:rsidR="00F5752F" w:rsidRDefault="00F5752F">
      <w:pPr>
        <w:pStyle w:val="Textoindependiente"/>
        <w:spacing w:before="11"/>
        <w:rPr>
          <w:sz w:val="25"/>
        </w:rPr>
      </w:pPr>
    </w:p>
    <w:p w:rsidR="00F5752F" w:rsidRDefault="00933992">
      <w:pPr>
        <w:spacing w:line="276" w:lineRule="auto"/>
        <w:ind w:left="107" w:right="633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Artículo único. </w:t>
      </w:r>
      <w:r>
        <w:rPr>
          <w:sz w:val="20"/>
        </w:rPr>
        <w:t>Se reforma el párrafo primero del artículo 56; se reforma el párrafo</w:t>
      </w:r>
      <w:r>
        <w:rPr>
          <w:spacing w:val="55"/>
          <w:sz w:val="20"/>
        </w:rPr>
        <w:t xml:space="preserve"> </w:t>
      </w:r>
      <w:r>
        <w:rPr>
          <w:sz w:val="20"/>
        </w:rPr>
        <w:t>tercero del artículo</w:t>
      </w:r>
      <w:r>
        <w:rPr>
          <w:spacing w:val="1"/>
          <w:sz w:val="20"/>
        </w:rPr>
        <w:t xml:space="preserve"> </w:t>
      </w:r>
      <w:r>
        <w:rPr>
          <w:sz w:val="20"/>
        </w:rPr>
        <w:t>88; se reforma la fracción VI del artículo 100; se reforma el párrafo primero del artículo 140; se reforma la</w:t>
      </w:r>
      <w:r>
        <w:rPr>
          <w:spacing w:val="-53"/>
          <w:sz w:val="20"/>
        </w:rPr>
        <w:t xml:space="preserve"> </w:t>
      </w:r>
      <w:r>
        <w:rPr>
          <w:sz w:val="20"/>
        </w:rPr>
        <w:t>fracción III del artículo 144; se reforman los artículos</w:t>
      </w:r>
      <w:r>
        <w:rPr>
          <w:sz w:val="20"/>
        </w:rPr>
        <w:t xml:space="preserve"> 146 y 161; se reforman las fracciones III y V del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 163; se reforma la fracción I del artículo 181; se reforman las fracciones I, II y III del artículo 184;</w:t>
      </w:r>
      <w:r>
        <w:rPr>
          <w:spacing w:val="1"/>
          <w:sz w:val="20"/>
        </w:rPr>
        <w:t xml:space="preserve"> </w:t>
      </w:r>
      <w:r>
        <w:rPr>
          <w:sz w:val="20"/>
        </w:rPr>
        <w:t>se reforman los artículos 187 y 211; se reforma el párrafo segundo del artículo 234; se ref</w:t>
      </w:r>
      <w:r>
        <w:rPr>
          <w:sz w:val="20"/>
        </w:rPr>
        <w:t>orma el párrafo</w:t>
      </w:r>
      <w:r>
        <w:rPr>
          <w:spacing w:val="-53"/>
          <w:sz w:val="20"/>
        </w:rPr>
        <w:t xml:space="preserve"> </w:t>
      </w:r>
      <w:r>
        <w:rPr>
          <w:sz w:val="20"/>
        </w:rPr>
        <w:t>primero del artículo 236; se reforma el párrafo primero del artículo 237; se reforma el párrafo primero del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 240; se reforma el párrafo cuarto del artículo 243, y se reforma el párrafo tercero del artículo 249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-1"/>
          <w:sz w:val="20"/>
        </w:rPr>
        <w:t xml:space="preserve"> </w:t>
      </w:r>
      <w:r>
        <w:rPr>
          <w:sz w:val="20"/>
        </w:rPr>
        <w:t>del Código</w:t>
      </w:r>
      <w:r>
        <w:rPr>
          <w:spacing w:val="1"/>
          <w:sz w:val="20"/>
        </w:rPr>
        <w:t xml:space="preserve"> </w:t>
      </w:r>
      <w:r>
        <w:rPr>
          <w:sz w:val="20"/>
        </w:rPr>
        <w:t>Fisca</w:t>
      </w:r>
      <w:r>
        <w:rPr>
          <w:sz w:val="20"/>
        </w:rPr>
        <w:t>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Yucatán,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quedar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5"/>
          <w:sz w:val="20"/>
        </w:rPr>
        <w:t xml:space="preserve"> </w:t>
      </w:r>
      <w:r>
        <w:rPr>
          <w:sz w:val="20"/>
        </w:rPr>
        <w:t>sigue:</w:t>
      </w:r>
    </w:p>
    <w:p w:rsidR="00F5752F" w:rsidRDefault="00F5752F">
      <w:pPr>
        <w:pStyle w:val="Textoindependiente"/>
        <w:spacing w:before="10"/>
        <w:rPr>
          <w:sz w:val="22"/>
        </w:rPr>
      </w:pPr>
    </w:p>
    <w:p w:rsidR="00F5752F" w:rsidRDefault="00933992">
      <w:pPr>
        <w:ind w:left="67" w:right="59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Transitorios:</w:t>
      </w:r>
    </w:p>
    <w:p w:rsidR="00F5752F" w:rsidRDefault="00F5752F">
      <w:pPr>
        <w:pStyle w:val="Textoindependiente"/>
        <w:spacing w:before="1"/>
        <w:rPr>
          <w:rFonts w:ascii="Arial"/>
          <w:b/>
          <w:sz w:val="26"/>
        </w:rPr>
      </w:pPr>
    </w:p>
    <w:p w:rsidR="00F5752F" w:rsidRDefault="00933992">
      <w:pPr>
        <w:spacing w:before="1"/>
        <w:ind w:left="10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Entrada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vigor</w:t>
      </w:r>
    </w:p>
    <w:p w:rsidR="00F5752F" w:rsidRDefault="00933992">
      <w:pPr>
        <w:spacing w:before="36" w:line="276" w:lineRule="auto"/>
        <w:ind w:left="107" w:right="634"/>
        <w:jc w:val="both"/>
        <w:rPr>
          <w:sz w:val="20"/>
        </w:rPr>
      </w:pPr>
      <w:r>
        <w:rPr>
          <w:sz w:val="20"/>
        </w:rPr>
        <w:t>Este decreto entrará en vigor el 1 de enero de 2021, previa publicación en el Diario Oficial del Gobierno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Estado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Yucatán.</w:t>
      </w:r>
    </w:p>
    <w:p w:rsidR="00F5752F" w:rsidRDefault="00F5752F">
      <w:pPr>
        <w:pStyle w:val="Textoindependiente"/>
        <w:spacing w:before="10"/>
        <w:rPr>
          <w:sz w:val="22"/>
        </w:rPr>
      </w:pPr>
    </w:p>
    <w:p w:rsidR="00F5752F" w:rsidRDefault="00933992">
      <w:pPr>
        <w:ind w:left="10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Derogación</w:t>
      </w:r>
    </w:p>
    <w:p w:rsidR="00F5752F" w:rsidRDefault="00933992">
      <w:pPr>
        <w:spacing w:before="36"/>
        <w:ind w:left="107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derogan</w:t>
      </w:r>
      <w:r>
        <w:rPr>
          <w:spacing w:val="-2"/>
          <w:sz w:val="20"/>
        </w:rPr>
        <w:t xml:space="preserve"> </w:t>
      </w:r>
      <w:r>
        <w:rPr>
          <w:sz w:val="20"/>
        </w:rPr>
        <w:t>todas</w:t>
      </w:r>
      <w:r>
        <w:rPr>
          <w:spacing w:val="-2"/>
          <w:sz w:val="20"/>
        </w:rPr>
        <w:t xml:space="preserve"> </w:t>
      </w:r>
      <w:r>
        <w:rPr>
          <w:sz w:val="20"/>
        </w:rPr>
        <w:t>aquellas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2"/>
          <w:sz w:val="20"/>
        </w:rPr>
        <w:t xml:space="preserve"> </w:t>
      </w:r>
      <w:r>
        <w:rPr>
          <w:sz w:val="20"/>
        </w:rPr>
        <w:t>de igual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menor</w:t>
      </w:r>
      <w:r>
        <w:rPr>
          <w:spacing w:val="-3"/>
          <w:sz w:val="20"/>
        </w:rPr>
        <w:t xml:space="preserve"> </w:t>
      </w:r>
      <w:r>
        <w:rPr>
          <w:sz w:val="20"/>
        </w:rPr>
        <w:t>rango que</w:t>
      </w:r>
      <w:r>
        <w:rPr>
          <w:spacing w:val="-3"/>
          <w:sz w:val="20"/>
        </w:rPr>
        <w:t xml:space="preserve"> </w:t>
      </w:r>
      <w:r>
        <w:rPr>
          <w:sz w:val="20"/>
        </w:rPr>
        <w:t>se opongan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decreto.</w:t>
      </w:r>
    </w:p>
    <w:p w:rsidR="00F5752F" w:rsidRDefault="00F5752F">
      <w:pPr>
        <w:pStyle w:val="Textoindependiente"/>
        <w:spacing w:before="8"/>
        <w:rPr>
          <w:sz w:val="25"/>
        </w:rPr>
      </w:pPr>
    </w:p>
    <w:p w:rsidR="00F5752F" w:rsidRDefault="00933992">
      <w:pPr>
        <w:spacing w:before="1" w:line="276" w:lineRule="auto"/>
        <w:ind w:left="107" w:right="62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YUCATÁN, ESTADOS UNIDOS MEXICANOS A LOS CATORCE DÍAS DEL MES DE DICIEMBRE DEL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VEINTE.-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PRESIDENTA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LIZZETE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JANICE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ESCOBEDO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SALAZAR.-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SECRETARIA DIPUTADA FÁTIMA DEL ROSARIO PERERA SALAZAR.- SECRETARIA DIPUTADA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PAULINA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AURORA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VIANA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GÓMEZ.- RUBRICAS.”</w:t>
      </w:r>
    </w:p>
    <w:p w:rsidR="00F5752F" w:rsidRDefault="00F5752F">
      <w:pPr>
        <w:pStyle w:val="Textoindependiente"/>
        <w:spacing w:before="2"/>
        <w:rPr>
          <w:rFonts w:ascii="Arial"/>
          <w:b/>
          <w:sz w:val="23"/>
        </w:rPr>
      </w:pPr>
    </w:p>
    <w:p w:rsidR="00F5752F" w:rsidRDefault="00933992">
      <w:pPr>
        <w:ind w:left="107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tanto,</w:t>
      </w:r>
      <w:r>
        <w:rPr>
          <w:spacing w:val="-3"/>
          <w:sz w:val="20"/>
        </w:rPr>
        <w:t xml:space="preserve"> </w:t>
      </w:r>
      <w:r>
        <w:rPr>
          <w:sz w:val="20"/>
        </w:rPr>
        <w:t>mando</w:t>
      </w:r>
      <w:r>
        <w:rPr>
          <w:spacing w:val="-2"/>
          <w:sz w:val="20"/>
        </w:rPr>
        <w:t xml:space="preserve"> </w:t>
      </w:r>
      <w:r>
        <w:rPr>
          <w:sz w:val="20"/>
        </w:rPr>
        <w:t>se imprima,</w:t>
      </w:r>
      <w:r>
        <w:rPr>
          <w:spacing w:val="-3"/>
          <w:sz w:val="20"/>
        </w:rPr>
        <w:t xml:space="preserve"> </w:t>
      </w:r>
      <w:r>
        <w:rPr>
          <w:sz w:val="20"/>
        </w:rPr>
        <w:t>publique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circule para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debido cumplimiento.</w:t>
      </w:r>
    </w:p>
    <w:p w:rsidR="00F5752F" w:rsidRDefault="00F5752F">
      <w:pPr>
        <w:pStyle w:val="Textoindependiente"/>
        <w:spacing w:before="1"/>
        <w:rPr>
          <w:sz w:val="26"/>
        </w:rPr>
      </w:pPr>
    </w:p>
    <w:p w:rsidR="00F5752F" w:rsidRDefault="00933992">
      <w:pPr>
        <w:ind w:left="107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expide</w:t>
      </w:r>
      <w:r>
        <w:rPr>
          <w:spacing w:val="-2"/>
          <w:sz w:val="20"/>
        </w:rPr>
        <w:t xml:space="preserve"> </w:t>
      </w:r>
      <w:r>
        <w:rPr>
          <w:sz w:val="20"/>
        </w:rPr>
        <w:t>este decreto</w:t>
      </w:r>
      <w:r>
        <w:rPr>
          <w:spacing w:val="-1"/>
          <w:sz w:val="20"/>
        </w:rPr>
        <w:t xml:space="preserve"> </w:t>
      </w:r>
      <w:r>
        <w:rPr>
          <w:sz w:val="20"/>
        </w:rPr>
        <w:t>en la</w:t>
      </w:r>
      <w:r>
        <w:rPr>
          <w:spacing w:val="-2"/>
          <w:sz w:val="20"/>
        </w:rPr>
        <w:t xml:space="preserve"> </w:t>
      </w:r>
      <w:r>
        <w:rPr>
          <w:sz w:val="20"/>
        </w:rPr>
        <w:t>sede del</w:t>
      </w:r>
      <w:r>
        <w:rPr>
          <w:spacing w:val="-4"/>
          <w:sz w:val="20"/>
        </w:rPr>
        <w:t xml:space="preserve"> </w:t>
      </w:r>
      <w:r>
        <w:rPr>
          <w:sz w:val="20"/>
        </w:rPr>
        <w:t>Poder</w:t>
      </w:r>
      <w:r>
        <w:rPr>
          <w:spacing w:val="1"/>
          <w:sz w:val="20"/>
        </w:rPr>
        <w:t xml:space="preserve"> </w:t>
      </w:r>
      <w:r>
        <w:rPr>
          <w:sz w:val="20"/>
        </w:rPr>
        <w:t>Ejecutivo, en</w:t>
      </w:r>
      <w:r>
        <w:rPr>
          <w:spacing w:val="-2"/>
          <w:sz w:val="20"/>
        </w:rPr>
        <w:t xml:space="preserve"> </w:t>
      </w:r>
      <w:r>
        <w:rPr>
          <w:sz w:val="20"/>
        </w:rPr>
        <w:t>Mérida,</w:t>
      </w:r>
      <w:r>
        <w:rPr>
          <w:spacing w:val="-1"/>
          <w:sz w:val="20"/>
        </w:rPr>
        <w:t xml:space="preserve"> </w:t>
      </w:r>
      <w:r>
        <w:rPr>
          <w:sz w:val="20"/>
        </w:rPr>
        <w:t>Yucatán, a</w:t>
      </w:r>
      <w:r>
        <w:rPr>
          <w:spacing w:val="-2"/>
          <w:sz w:val="20"/>
        </w:rPr>
        <w:t xml:space="preserve"> </w:t>
      </w:r>
      <w:r>
        <w:rPr>
          <w:sz w:val="20"/>
        </w:rPr>
        <w:t>28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diciembre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2020.</w:t>
      </w:r>
    </w:p>
    <w:p w:rsidR="00F5752F" w:rsidRDefault="00F5752F">
      <w:pPr>
        <w:pStyle w:val="Textoindependiente"/>
        <w:spacing w:before="8"/>
        <w:rPr>
          <w:sz w:val="25"/>
        </w:rPr>
      </w:pPr>
    </w:p>
    <w:p w:rsidR="00F5752F" w:rsidRDefault="00933992">
      <w:pPr>
        <w:spacing w:before="1"/>
        <w:ind w:left="64" w:right="59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)</w:t>
      </w:r>
    </w:p>
    <w:p w:rsidR="00F5752F" w:rsidRDefault="00F5752F">
      <w:pPr>
        <w:pStyle w:val="Textoindependiente"/>
        <w:spacing w:before="1"/>
        <w:rPr>
          <w:rFonts w:ascii="Arial"/>
          <w:b/>
          <w:sz w:val="26"/>
        </w:rPr>
      </w:pPr>
    </w:p>
    <w:p w:rsidR="00F5752F" w:rsidRDefault="00933992">
      <w:pPr>
        <w:spacing w:line="276" w:lineRule="auto"/>
        <w:ind w:left="3117" w:right="3649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Yucatán</w:t>
      </w:r>
    </w:p>
    <w:p w:rsidR="00F5752F" w:rsidRDefault="00F5752F">
      <w:pPr>
        <w:pStyle w:val="Textoindependiente"/>
        <w:spacing w:before="10"/>
        <w:rPr>
          <w:rFonts w:ascii="Arial"/>
          <w:b/>
          <w:sz w:val="22"/>
        </w:rPr>
      </w:pPr>
    </w:p>
    <w:p w:rsidR="00F5752F" w:rsidRDefault="00933992">
      <w:pPr>
        <w:ind w:left="93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)</w:t>
      </w:r>
    </w:p>
    <w:p w:rsidR="00F5752F" w:rsidRDefault="00F5752F">
      <w:pPr>
        <w:pStyle w:val="Textoindependiente"/>
        <w:spacing w:before="2"/>
        <w:rPr>
          <w:rFonts w:ascii="Arial"/>
          <w:b/>
          <w:sz w:val="26"/>
        </w:rPr>
      </w:pPr>
    </w:p>
    <w:p w:rsidR="00F5752F" w:rsidRDefault="00933992">
      <w:pPr>
        <w:spacing w:line="276" w:lineRule="auto"/>
        <w:ind w:left="107" w:right="694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Gobierno</w:t>
      </w:r>
    </w:p>
    <w:p w:rsidR="00F5752F" w:rsidRDefault="00F5752F">
      <w:pPr>
        <w:spacing w:line="276" w:lineRule="auto"/>
        <w:rPr>
          <w:rFonts w:ascii="Arial" w:hAnsi="Arial"/>
          <w:sz w:val="20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F5752F">
      <w:pPr>
        <w:pStyle w:val="Textoindependiente"/>
        <w:rPr>
          <w:rFonts w:ascii="Arial"/>
          <w:b/>
        </w:rPr>
      </w:pPr>
    </w:p>
    <w:p w:rsidR="00F5752F" w:rsidRDefault="00F5752F">
      <w:pPr>
        <w:pStyle w:val="Textoindependiente"/>
        <w:spacing w:before="1"/>
        <w:rPr>
          <w:rFonts w:ascii="Arial"/>
          <w:b/>
          <w:sz w:val="32"/>
        </w:rPr>
      </w:pPr>
    </w:p>
    <w:p w:rsidR="00F5752F" w:rsidRDefault="00933992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APÉNDICE</w:t>
      </w:r>
    </w:p>
    <w:p w:rsidR="00F5752F" w:rsidRDefault="00933992">
      <w:pPr>
        <w:spacing w:before="75" w:line="207" w:lineRule="exact"/>
        <w:ind w:left="926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926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spacing w:line="207" w:lineRule="exact"/>
        <w:rPr>
          <w:rFonts w:ascii="Arial" w:hAnsi="Arial"/>
          <w:sz w:val="18"/>
        </w:rPr>
        <w:sectPr w:rsidR="00F5752F">
          <w:pgSz w:w="12260" w:h="15860"/>
          <w:pgMar w:top="1060" w:right="520" w:bottom="960" w:left="1640" w:header="812" w:footer="649" w:gutter="0"/>
          <w:cols w:num="2" w:space="720" w:equalWidth="0">
            <w:col w:w="5491" w:space="40"/>
            <w:col w:w="4569"/>
          </w:cols>
        </w:sectPr>
      </w:pPr>
    </w:p>
    <w:p w:rsidR="00F5752F" w:rsidRDefault="00933992">
      <w:pPr>
        <w:spacing w:before="1" w:line="360" w:lineRule="auto"/>
        <w:ind w:left="345" w:right="506"/>
        <w:rPr>
          <w:rFonts w:ascii="Arial" w:hAnsi="Arial"/>
          <w:b/>
        </w:rPr>
      </w:pPr>
      <w:r>
        <w:rPr>
          <w:rFonts w:ascii="Arial" w:hAnsi="Arial"/>
          <w:b/>
        </w:rPr>
        <w:t>Listado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decretos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derogaron,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adicionaron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reformaron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diversos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artículos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Código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Fiscal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Estado 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Yucatán.</w:t>
      </w:r>
    </w:p>
    <w:p w:rsidR="00F5752F" w:rsidRDefault="00F5752F">
      <w:pPr>
        <w:pStyle w:val="Textoindependiente"/>
        <w:spacing w:before="2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43"/>
        <w:gridCol w:w="2952"/>
      </w:tblGrid>
      <w:tr w:rsidR="00F5752F">
        <w:trPr>
          <w:trHeight w:val="757"/>
        </w:trPr>
        <w:tc>
          <w:tcPr>
            <w:tcW w:w="4551" w:type="dxa"/>
            <w:shd w:val="clear" w:color="auto" w:fill="D9D9D9"/>
          </w:tcPr>
          <w:p w:rsidR="00F5752F" w:rsidRDefault="00F57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shd w:val="clear" w:color="auto" w:fill="D9D9D9"/>
          </w:tcPr>
          <w:p w:rsidR="00F5752F" w:rsidRDefault="00933992">
            <w:pPr>
              <w:pStyle w:val="TableParagraph"/>
              <w:spacing w:line="248" w:lineRule="exact"/>
              <w:ind w:right="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DECRETO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No.</w:t>
            </w:r>
          </w:p>
        </w:tc>
        <w:tc>
          <w:tcPr>
            <w:tcW w:w="2952" w:type="dxa"/>
            <w:shd w:val="clear" w:color="auto" w:fill="D9D9D9"/>
          </w:tcPr>
          <w:p w:rsidR="00F5752F" w:rsidRDefault="00933992">
            <w:pPr>
              <w:pStyle w:val="TableParagraph"/>
              <w:ind w:left="8" w:right="-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FECHA DE PUBLICACIÓN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DIARIO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OFICIAL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</w:p>
          <w:p w:rsidR="00F5752F" w:rsidRDefault="00933992">
            <w:pPr>
              <w:pStyle w:val="TableParagraph"/>
              <w:spacing w:line="236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GOBIERNO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ESTADO</w:t>
            </w:r>
          </w:p>
        </w:tc>
      </w:tr>
      <w:tr w:rsidR="00F5752F">
        <w:trPr>
          <w:trHeight w:val="757"/>
        </w:trPr>
        <w:tc>
          <w:tcPr>
            <w:tcW w:w="4551" w:type="dxa"/>
          </w:tcPr>
          <w:p w:rsidR="00F5752F" w:rsidRDefault="00933992">
            <w:pPr>
              <w:pStyle w:val="TableParagraph"/>
              <w:spacing w:line="237" w:lineRule="auto"/>
              <w:ind w:left="66"/>
            </w:pPr>
            <w:r>
              <w:t>Código Fiscal del Estado de Yucatán</w:t>
            </w:r>
            <w:r>
              <w:rPr>
                <w:spacing w:val="1"/>
              </w:rPr>
              <w:t xml:space="preserve"> </w:t>
            </w:r>
            <w:r>
              <w:t>(Abrogada</w:t>
            </w:r>
            <w:r>
              <w:rPr>
                <w:spacing w:val="46"/>
              </w:rPr>
              <w:t xml:space="preserve"> </w:t>
            </w:r>
            <w:r>
              <w:t>en</w:t>
            </w:r>
            <w:r>
              <w:rPr>
                <w:spacing w:val="45"/>
              </w:rPr>
              <w:t xml:space="preserve"> </w:t>
            </w:r>
            <w:r>
              <w:t>fecha</w:t>
            </w:r>
            <w:r>
              <w:rPr>
                <w:spacing w:val="46"/>
              </w:rPr>
              <w:t xml:space="preserve"> </w:t>
            </w:r>
            <w:r>
              <w:t>21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51"/>
              </w:rPr>
              <w:t xml:space="preserve"> </w:t>
            </w:r>
            <w:r>
              <w:t>diciembre</w:t>
            </w:r>
            <w:r>
              <w:rPr>
                <w:spacing w:val="50"/>
              </w:rPr>
              <w:t xml:space="preserve"> </w:t>
            </w:r>
            <w:r>
              <w:t>de</w:t>
            </w:r>
          </w:p>
          <w:p w:rsidR="00F5752F" w:rsidRDefault="00933992">
            <w:pPr>
              <w:pStyle w:val="TableParagraph"/>
              <w:spacing w:line="239" w:lineRule="exact"/>
              <w:ind w:left="66"/>
            </w:pPr>
            <w:r>
              <w:t>2010)</w:t>
            </w:r>
          </w:p>
        </w:tc>
        <w:tc>
          <w:tcPr>
            <w:tcW w:w="1543" w:type="dxa"/>
          </w:tcPr>
          <w:p w:rsidR="00F5752F" w:rsidRDefault="00F5752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5752F" w:rsidRDefault="00F5752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5752F" w:rsidRDefault="00933992">
            <w:pPr>
              <w:pStyle w:val="TableParagraph"/>
              <w:spacing w:line="241" w:lineRule="exact"/>
              <w:ind w:left="51" w:right="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59</w:t>
            </w:r>
          </w:p>
        </w:tc>
        <w:tc>
          <w:tcPr>
            <w:tcW w:w="2952" w:type="dxa"/>
          </w:tcPr>
          <w:p w:rsidR="00F5752F" w:rsidRDefault="00F5752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F5752F" w:rsidRDefault="00933992">
            <w:pPr>
              <w:pStyle w:val="TableParagraph"/>
              <w:ind w:right="89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01/XII/1993</w:t>
            </w:r>
          </w:p>
        </w:tc>
      </w:tr>
      <w:tr w:rsidR="00F5752F">
        <w:trPr>
          <w:trHeight w:val="505"/>
        </w:trPr>
        <w:tc>
          <w:tcPr>
            <w:tcW w:w="4551" w:type="dxa"/>
          </w:tcPr>
          <w:p w:rsidR="00F5752F" w:rsidRDefault="00F5752F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F5752F" w:rsidRDefault="00933992">
            <w:pPr>
              <w:pStyle w:val="TableParagraph"/>
              <w:spacing w:before="1" w:line="236" w:lineRule="exact"/>
              <w:ind w:left="66"/>
            </w:pPr>
            <w:r>
              <w:t>Código</w:t>
            </w:r>
            <w:r>
              <w:rPr>
                <w:spacing w:val="-2"/>
              </w:rPr>
              <w:t xml:space="preserve"> </w:t>
            </w:r>
            <w:r>
              <w:t>Fiscal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Estado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Yucatán</w:t>
            </w:r>
          </w:p>
        </w:tc>
        <w:tc>
          <w:tcPr>
            <w:tcW w:w="1543" w:type="dxa"/>
          </w:tcPr>
          <w:p w:rsidR="00F5752F" w:rsidRDefault="00F5752F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F5752F" w:rsidRDefault="00933992">
            <w:pPr>
              <w:pStyle w:val="TableParagraph"/>
              <w:spacing w:line="241" w:lineRule="exact"/>
              <w:ind w:left="51" w:right="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</w:t>
            </w:r>
          </w:p>
        </w:tc>
        <w:tc>
          <w:tcPr>
            <w:tcW w:w="2952" w:type="dxa"/>
          </w:tcPr>
          <w:p w:rsidR="00F5752F" w:rsidRDefault="00F5752F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F5752F" w:rsidRDefault="00933992">
            <w:pPr>
              <w:pStyle w:val="TableParagraph"/>
              <w:spacing w:line="241" w:lineRule="exact"/>
              <w:ind w:right="89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22/XII/2010</w:t>
            </w:r>
          </w:p>
        </w:tc>
      </w:tr>
      <w:tr w:rsidR="00F5752F">
        <w:trPr>
          <w:trHeight w:val="1771"/>
        </w:trPr>
        <w:tc>
          <w:tcPr>
            <w:tcW w:w="4551" w:type="dxa"/>
          </w:tcPr>
          <w:p w:rsidR="00F5752F" w:rsidRDefault="00933992">
            <w:pPr>
              <w:pStyle w:val="TableParagraph"/>
              <w:spacing w:line="237" w:lineRule="auto"/>
              <w:ind w:left="66" w:right="178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artículos:</w:t>
            </w:r>
            <w:r>
              <w:rPr>
                <w:spacing w:val="62"/>
              </w:rPr>
              <w:t xml:space="preserve"> </w:t>
            </w:r>
            <w:r>
              <w:t>5,</w:t>
            </w:r>
            <w:r>
              <w:rPr>
                <w:spacing w:val="62"/>
              </w:rPr>
              <w:t xml:space="preserve"> </w:t>
            </w:r>
            <w:r>
              <w:t>primer</w:t>
            </w:r>
            <w:r>
              <w:rPr>
                <w:spacing w:val="1"/>
              </w:rPr>
              <w:t xml:space="preserve"> </w:t>
            </w:r>
            <w:r>
              <w:t>párrafo;</w:t>
            </w:r>
            <w:r>
              <w:rPr>
                <w:spacing w:val="1"/>
              </w:rPr>
              <w:t xml:space="preserve"> </w:t>
            </w:r>
            <w:r>
              <w:t>30,</w:t>
            </w:r>
            <w:r>
              <w:rPr>
                <w:spacing w:val="1"/>
              </w:rPr>
              <w:t xml:space="preserve"> </w:t>
            </w:r>
            <w:r>
              <w:t>párrafos</w:t>
            </w:r>
            <w:r>
              <w:rPr>
                <w:spacing w:val="1"/>
              </w:rPr>
              <w:t xml:space="preserve"> </w:t>
            </w:r>
            <w:r>
              <w:t>segundo</w:t>
            </w:r>
            <w:r>
              <w:rPr>
                <w:spacing w:val="61"/>
              </w:rPr>
              <w:t xml:space="preserve"> </w:t>
            </w:r>
            <w:r>
              <w:t>y</w:t>
            </w:r>
            <w:r>
              <w:rPr>
                <w:spacing w:val="61"/>
              </w:rPr>
              <w:t xml:space="preserve"> </w:t>
            </w:r>
            <w:r>
              <w:t>noveno;</w:t>
            </w:r>
            <w:r>
              <w:rPr>
                <w:spacing w:val="1"/>
              </w:rPr>
              <w:t xml:space="preserve"> </w:t>
            </w:r>
            <w:r>
              <w:t>46,</w:t>
            </w:r>
            <w:r>
              <w:rPr>
                <w:spacing w:val="11"/>
              </w:rPr>
              <w:t xml:space="preserve"> </w:t>
            </w:r>
            <w:r>
              <w:t>sexto</w:t>
            </w:r>
            <w:r>
              <w:rPr>
                <w:spacing w:val="7"/>
              </w:rPr>
              <w:t xml:space="preserve"> </w:t>
            </w:r>
            <w:r>
              <w:t>párrafo;</w:t>
            </w:r>
            <w:r>
              <w:rPr>
                <w:spacing w:val="11"/>
              </w:rPr>
              <w:t xml:space="preserve"> </w:t>
            </w:r>
            <w:r>
              <w:t>102,</w:t>
            </w:r>
            <w:r>
              <w:rPr>
                <w:spacing w:val="6"/>
              </w:rPr>
              <w:t xml:space="preserve"> </w:t>
            </w:r>
            <w:r>
              <w:t>segundo</w:t>
            </w:r>
            <w:r>
              <w:rPr>
                <w:spacing w:val="8"/>
              </w:rPr>
              <w:t xml:space="preserve"> </w:t>
            </w:r>
            <w:r>
              <w:t>párrafo;</w:t>
            </w:r>
          </w:p>
          <w:p w:rsidR="00F5752F" w:rsidRDefault="00933992">
            <w:pPr>
              <w:pStyle w:val="TableParagraph"/>
              <w:spacing w:line="237" w:lineRule="auto"/>
              <w:ind w:left="66" w:right="176"/>
              <w:jc w:val="both"/>
            </w:pPr>
            <w:r>
              <w:t>105, primer párrafo; 106, fracción VII; 189,</w:t>
            </w:r>
            <w:r>
              <w:rPr>
                <w:spacing w:val="1"/>
              </w:rPr>
              <w:t xml:space="preserve"> </w:t>
            </w:r>
            <w:r>
              <w:t>tercer párrafo; se deroga el artículo 200; y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224,</w:t>
            </w:r>
            <w:r>
              <w:rPr>
                <w:spacing w:val="1"/>
              </w:rPr>
              <w:t xml:space="preserve"> </w:t>
            </w:r>
            <w:r>
              <w:t>fracción</w:t>
            </w:r>
            <w:r>
              <w:rPr>
                <w:spacing w:val="1"/>
              </w:rPr>
              <w:t xml:space="preserve"> </w:t>
            </w:r>
            <w:r>
              <w:t>II,</w:t>
            </w:r>
            <w:r>
              <w:rPr>
                <w:spacing w:val="1"/>
              </w:rPr>
              <w:t xml:space="preserve"> </w:t>
            </w:r>
            <w:r>
              <w:t>todos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Código</w:t>
            </w:r>
            <w:r>
              <w:rPr>
                <w:spacing w:val="-1"/>
              </w:rPr>
              <w:t xml:space="preserve"> </w:t>
            </w:r>
            <w:r>
              <w:t>Fiscal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Estado</w:t>
            </w:r>
            <w:r>
              <w:rPr>
                <w:spacing w:val="-5"/>
              </w:rPr>
              <w:t xml:space="preserve"> </w:t>
            </w:r>
            <w:r>
              <w:t>de Yucatán.</w:t>
            </w:r>
          </w:p>
        </w:tc>
        <w:tc>
          <w:tcPr>
            <w:tcW w:w="1543" w:type="dxa"/>
          </w:tcPr>
          <w:p w:rsidR="00F5752F" w:rsidRDefault="00F5752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5752F" w:rsidRDefault="00F5752F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:rsidR="00F5752F" w:rsidRDefault="00933992">
            <w:pPr>
              <w:pStyle w:val="TableParagraph"/>
              <w:spacing w:line="241" w:lineRule="exact"/>
              <w:ind w:left="51" w:right="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</w:t>
            </w:r>
          </w:p>
        </w:tc>
        <w:tc>
          <w:tcPr>
            <w:tcW w:w="2952" w:type="dxa"/>
          </w:tcPr>
          <w:p w:rsidR="00F5752F" w:rsidRDefault="00F5752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5752F" w:rsidRDefault="00F5752F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:rsidR="00F5752F" w:rsidRDefault="00933992">
            <w:pPr>
              <w:pStyle w:val="TableParagraph"/>
              <w:spacing w:line="241" w:lineRule="exact"/>
              <w:ind w:right="90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22/12/2011</w:t>
            </w:r>
          </w:p>
        </w:tc>
      </w:tr>
      <w:tr w:rsidR="00F5752F">
        <w:trPr>
          <w:trHeight w:val="6105"/>
        </w:trPr>
        <w:tc>
          <w:tcPr>
            <w:tcW w:w="4551" w:type="dxa"/>
          </w:tcPr>
          <w:p w:rsidR="00F5752F" w:rsidRDefault="00933992">
            <w:pPr>
              <w:pStyle w:val="TableParagraph"/>
              <w:spacing w:line="237" w:lineRule="auto"/>
              <w:ind w:left="66" w:right="179"/>
              <w:jc w:val="both"/>
            </w:pPr>
            <w:r>
              <w:t>Se reforman los párrafos tercero y cuarto</w:t>
            </w:r>
            <w:r>
              <w:rPr>
                <w:spacing w:val="1"/>
              </w:rPr>
              <w:t xml:space="preserve"> </w:t>
            </w:r>
            <w:r>
              <w:t>del artículo 8; se reforma el último párrafo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2"/>
              </w:rPr>
              <w:t xml:space="preserve"> </w:t>
            </w:r>
            <w:r>
              <w:t>artículo</w:t>
            </w:r>
            <w:r>
              <w:rPr>
                <w:spacing w:val="13"/>
              </w:rPr>
              <w:t xml:space="preserve"> </w:t>
            </w:r>
            <w:r>
              <w:t>10;</w:t>
            </w:r>
            <w:r>
              <w:rPr>
                <w:spacing w:val="13"/>
              </w:rPr>
              <w:t xml:space="preserve"> </w:t>
            </w:r>
            <w:r>
              <w:t>se</w:t>
            </w:r>
            <w:r>
              <w:rPr>
                <w:spacing w:val="13"/>
              </w:rPr>
              <w:t xml:space="preserve"> </w:t>
            </w:r>
            <w:r>
              <w:t>reforman</w:t>
            </w:r>
            <w:r>
              <w:rPr>
                <w:spacing w:val="13"/>
              </w:rPr>
              <w:t xml:space="preserve"> </w:t>
            </w:r>
            <w:r>
              <w:t>los</w:t>
            </w:r>
            <w:r>
              <w:rPr>
                <w:spacing w:val="13"/>
              </w:rPr>
              <w:t xml:space="preserve"> </w:t>
            </w:r>
            <w:r>
              <w:t>incisos</w:t>
            </w:r>
            <w:r>
              <w:rPr>
                <w:spacing w:val="13"/>
              </w:rPr>
              <w:t xml:space="preserve"> </w:t>
            </w:r>
            <w:r>
              <w:t>c)</w:t>
            </w:r>
            <w:r>
              <w:rPr>
                <w:spacing w:val="14"/>
              </w:rPr>
              <w:t xml:space="preserve"> </w:t>
            </w:r>
            <w:r>
              <w:t>y</w:t>
            </w:r>
          </w:p>
          <w:p w:rsidR="00F5752F" w:rsidRDefault="00933992">
            <w:pPr>
              <w:pStyle w:val="TableParagraph"/>
              <w:spacing w:line="237" w:lineRule="auto"/>
              <w:ind w:left="66" w:right="177"/>
              <w:jc w:val="both"/>
            </w:pPr>
            <w:r>
              <w:t>d)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adiciona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último</w:t>
            </w:r>
            <w:r>
              <w:rPr>
                <w:spacing w:val="1"/>
              </w:rPr>
              <w:t xml:space="preserve"> </w:t>
            </w:r>
            <w:r>
              <w:t>párrafo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fracción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13;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fracción VIII del artículo 23; se reforma el</w:t>
            </w:r>
            <w:r>
              <w:rPr>
                <w:spacing w:val="1"/>
              </w:rPr>
              <w:t xml:space="preserve"> </w:t>
            </w:r>
            <w:r>
              <w:t>último párrafo del artículo 24; se reforman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párrafos</w:t>
            </w:r>
            <w:r>
              <w:rPr>
                <w:spacing w:val="1"/>
              </w:rPr>
              <w:t xml:space="preserve"> </w:t>
            </w:r>
            <w:r>
              <w:t>segundo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penúltimo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artículo 26; se reforma la fracción VIII del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27;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párrafos</w:t>
            </w:r>
            <w:r>
              <w:rPr>
                <w:spacing w:val="1"/>
              </w:rPr>
              <w:t xml:space="preserve"> </w:t>
            </w:r>
            <w:r>
              <w:t>penúltimo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último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28;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29;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párrafos sexto y último del artículo 31; se</w:t>
            </w:r>
            <w:r>
              <w:rPr>
                <w:spacing w:val="1"/>
              </w:rPr>
              <w:t xml:space="preserve"> </w:t>
            </w:r>
            <w:r>
              <w:t>reforma el último párrafo del artículo 33; se</w:t>
            </w:r>
            <w:r>
              <w:rPr>
                <w:spacing w:val="1"/>
              </w:rPr>
              <w:t xml:space="preserve"> </w:t>
            </w:r>
            <w:r>
              <w:t>refo</w:t>
            </w:r>
            <w:r>
              <w:t>rman las fracciones IV, XVI y XVII y se</w:t>
            </w:r>
            <w:r>
              <w:rPr>
                <w:spacing w:val="1"/>
              </w:rPr>
              <w:t xml:space="preserve"> </w:t>
            </w:r>
            <w:r>
              <w:t>adiciona una fracción XVIII al artículo 38; se</w:t>
            </w:r>
            <w:r>
              <w:rPr>
                <w:spacing w:val="-60"/>
              </w:rPr>
              <w:t xml:space="preserve"> </w:t>
            </w:r>
            <w:r>
              <w:t>reforma el párrafo tercero del artículo 39; se</w:t>
            </w:r>
            <w:r>
              <w:rPr>
                <w:spacing w:val="-60"/>
              </w:rPr>
              <w:t xml:space="preserve"> </w:t>
            </w:r>
            <w:r>
              <w:t>reforma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fracción</w:t>
            </w:r>
            <w:r>
              <w:rPr>
                <w:spacing w:val="1"/>
              </w:rPr>
              <w:t xml:space="preserve"> </w:t>
            </w:r>
            <w:r>
              <w:t>VII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62"/>
              </w:rPr>
              <w:t xml:space="preserve"> </w:t>
            </w:r>
            <w:r>
              <w:t>párrafos</w:t>
            </w:r>
            <w:r>
              <w:rPr>
                <w:spacing w:val="-59"/>
              </w:rPr>
              <w:t xml:space="preserve"> </w:t>
            </w:r>
            <w:r>
              <w:t>tercero, cuarto, sexto y séptimo del artículo</w:t>
            </w:r>
            <w:r>
              <w:rPr>
                <w:spacing w:val="1"/>
              </w:rPr>
              <w:t xml:space="preserve"> </w:t>
            </w:r>
            <w:r>
              <w:t>40; se reforma la fracción I y los pá</w:t>
            </w:r>
            <w:r>
              <w:t>rrafos</w:t>
            </w:r>
            <w:r>
              <w:rPr>
                <w:spacing w:val="1"/>
              </w:rPr>
              <w:t xml:space="preserve"> </w:t>
            </w:r>
            <w:r>
              <w:t>antepenúltimo y último del artículo 42; se</w:t>
            </w:r>
            <w:r>
              <w:rPr>
                <w:spacing w:val="1"/>
              </w:rPr>
              <w:t xml:space="preserve"> </w:t>
            </w:r>
            <w:r>
              <w:t>reforma el párrafo cuarto del artículo 43; se</w:t>
            </w:r>
            <w:r>
              <w:rPr>
                <w:spacing w:val="1"/>
              </w:rPr>
              <w:t xml:space="preserve"> </w:t>
            </w:r>
            <w:r>
              <w:t>reforman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párrafos</w:t>
            </w:r>
            <w:r>
              <w:rPr>
                <w:spacing w:val="-8"/>
              </w:rPr>
              <w:t xml:space="preserve"> </w:t>
            </w:r>
            <w:r>
              <w:t>primero,</w:t>
            </w:r>
            <w:r>
              <w:rPr>
                <w:spacing w:val="-5"/>
              </w:rPr>
              <w:t xml:space="preserve"> </w:t>
            </w:r>
            <w:r>
              <w:t>segundo,</w:t>
            </w:r>
          </w:p>
        </w:tc>
        <w:tc>
          <w:tcPr>
            <w:tcW w:w="1543" w:type="dxa"/>
          </w:tcPr>
          <w:p w:rsidR="00F5752F" w:rsidRDefault="00F57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</w:tcPr>
          <w:p w:rsidR="00F5752F" w:rsidRDefault="00F57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5752F" w:rsidRDefault="00F5752F">
      <w:pPr>
        <w:rPr>
          <w:rFonts w:ascii="Times New Roman"/>
          <w:sz w:val="20"/>
        </w:rPr>
        <w:sectPr w:rsidR="00F5752F">
          <w:type w:val="continuous"/>
          <w:pgSz w:w="12260" w:h="15860"/>
          <w:pgMar w:top="300" w:right="520" w:bottom="280" w:left="1640" w:header="720" w:footer="720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spacing w:before="3"/>
        <w:rPr>
          <w:rFonts w:ascii="Arial"/>
          <w:i/>
          <w:sz w:val="14"/>
        </w:rPr>
      </w:pPr>
    </w:p>
    <w:tbl>
      <w:tblPr>
        <w:tblStyle w:val="TableNormal"/>
        <w:tblW w:w="0" w:type="auto"/>
        <w:tblInd w:w="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43"/>
        <w:gridCol w:w="2952"/>
      </w:tblGrid>
      <w:tr w:rsidR="00F5752F">
        <w:trPr>
          <w:trHeight w:val="12900"/>
        </w:trPr>
        <w:tc>
          <w:tcPr>
            <w:tcW w:w="4551" w:type="dxa"/>
          </w:tcPr>
          <w:p w:rsidR="00F5752F" w:rsidRDefault="00933992">
            <w:pPr>
              <w:pStyle w:val="TableParagraph"/>
              <w:spacing w:line="237" w:lineRule="auto"/>
              <w:ind w:left="66" w:right="1"/>
              <w:jc w:val="both"/>
            </w:pPr>
            <w:r>
              <w:t>séptimo, octavo y noveno del artículo 45; se</w:t>
            </w:r>
            <w:r>
              <w:rPr>
                <w:spacing w:val="1"/>
              </w:rPr>
              <w:t xml:space="preserve"> </w:t>
            </w:r>
            <w:r>
              <w:t>reforma el primer párrafo del artículo 47; se</w:t>
            </w:r>
            <w:r>
              <w:rPr>
                <w:spacing w:val="1"/>
              </w:rPr>
              <w:t xml:space="preserve"> </w:t>
            </w:r>
            <w:r>
              <w:t>adiciona un último párrafo al artículo 48; se</w:t>
            </w:r>
            <w:r>
              <w:rPr>
                <w:spacing w:val="1"/>
              </w:rPr>
              <w:t xml:space="preserve"> </w:t>
            </w:r>
            <w:r>
              <w:t>reforma el primer párrafo del artículo 53; se</w:t>
            </w:r>
            <w:r>
              <w:rPr>
                <w:spacing w:val="1"/>
              </w:rPr>
              <w:t xml:space="preserve"> </w:t>
            </w:r>
            <w:r>
              <w:t>reforman los párrafos segundo y último del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56;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antepenúltimo</w:t>
            </w:r>
            <w:r>
              <w:rPr>
                <w:spacing w:val="1"/>
              </w:rPr>
              <w:t xml:space="preserve"> </w:t>
            </w:r>
            <w:r>
              <w:t>párrafo del artículo 58; se reforma el artículo</w:t>
            </w:r>
            <w:r>
              <w:rPr>
                <w:spacing w:val="1"/>
              </w:rPr>
              <w:t xml:space="preserve"> </w:t>
            </w:r>
            <w:r>
              <w:t>60;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7"/>
              </w:rPr>
              <w:t xml:space="preserve"> </w:t>
            </w:r>
            <w:r>
              <w:t>adiciona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artículo</w:t>
            </w:r>
            <w:r>
              <w:rPr>
                <w:spacing w:val="-4"/>
              </w:rPr>
              <w:t xml:space="preserve"> </w:t>
            </w:r>
            <w:r>
              <w:t>60-A;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reforma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fracción</w:t>
            </w:r>
            <w:r>
              <w:rPr>
                <w:spacing w:val="1"/>
              </w:rPr>
              <w:t xml:space="preserve"> </w:t>
            </w:r>
            <w:r>
              <w:t>VIII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63;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párrafo segundo del artículo 67; se reforma la</w:t>
            </w:r>
            <w:r>
              <w:rPr>
                <w:spacing w:val="-59"/>
              </w:rPr>
              <w:t xml:space="preserve"> </w:t>
            </w:r>
            <w:r>
              <w:t>fracción VI del artículo 69; se reforman los</w:t>
            </w:r>
            <w:r>
              <w:rPr>
                <w:spacing w:val="1"/>
              </w:rPr>
              <w:t xml:space="preserve"> </w:t>
            </w:r>
            <w:r>
              <w:t xml:space="preserve">párrafos </w:t>
            </w:r>
            <w:r>
              <w:t>primero, tercero y cuarto del artículo</w:t>
            </w:r>
            <w:r>
              <w:rPr>
                <w:spacing w:val="1"/>
              </w:rPr>
              <w:t xml:space="preserve"> </w:t>
            </w:r>
            <w:r>
              <w:t>75; se reforma el artículo 79; se reforma el</w:t>
            </w:r>
            <w:r>
              <w:rPr>
                <w:spacing w:val="1"/>
              </w:rPr>
              <w:t xml:space="preserve"> </w:t>
            </w:r>
            <w:r>
              <w:t>primer párrafo del artículo 86; se reforma el</w:t>
            </w:r>
            <w:r>
              <w:rPr>
                <w:spacing w:val="1"/>
              </w:rPr>
              <w:t xml:space="preserve"> </w:t>
            </w:r>
            <w:r>
              <w:t>artículo 88; se reforma la fracción I y el último</w:t>
            </w:r>
            <w:r>
              <w:rPr>
                <w:spacing w:val="-59"/>
              </w:rPr>
              <w:t xml:space="preserve"> </w:t>
            </w:r>
            <w:r>
              <w:t>párrafo del artículo 89; se reforma el párrafo</w:t>
            </w:r>
            <w:r>
              <w:rPr>
                <w:spacing w:val="1"/>
              </w:rPr>
              <w:t xml:space="preserve"> </w:t>
            </w:r>
            <w:r>
              <w:t>segundo de la fracción III de</w:t>
            </w:r>
            <w:r>
              <w:t>l artículo 90; se</w:t>
            </w:r>
            <w:r>
              <w:rPr>
                <w:spacing w:val="1"/>
              </w:rPr>
              <w:t xml:space="preserve"> </w:t>
            </w:r>
            <w:r>
              <w:t>reforma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fracción</w:t>
            </w:r>
            <w:r>
              <w:rPr>
                <w:spacing w:val="1"/>
              </w:rPr>
              <w:t xml:space="preserve"> </w:t>
            </w:r>
            <w:r>
              <w:t>IV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91;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 el artículo 93; se reforma la fracción</w:t>
            </w:r>
            <w:r>
              <w:rPr>
                <w:spacing w:val="1"/>
              </w:rPr>
              <w:t xml:space="preserve"> </w:t>
            </w:r>
            <w:r>
              <w:t>III del artículo 98; se reforman los párrafos</w:t>
            </w:r>
            <w:r>
              <w:rPr>
                <w:spacing w:val="1"/>
              </w:rPr>
              <w:t xml:space="preserve"> </w:t>
            </w:r>
            <w:r>
              <w:t>primero y segundo del artículo 99; se reforma</w:t>
            </w:r>
            <w:r>
              <w:rPr>
                <w:spacing w:val="-59"/>
              </w:rPr>
              <w:t xml:space="preserve"> </w:t>
            </w:r>
            <w:r>
              <w:t>el inciso f) de la fracción II del artículo 100; se</w:t>
            </w:r>
            <w:r>
              <w:rPr>
                <w:spacing w:val="-59"/>
              </w:rPr>
              <w:t xml:space="preserve"> </w:t>
            </w:r>
            <w:r>
              <w:t>refo</w:t>
            </w:r>
            <w:r>
              <w:t>rman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párrafos</w:t>
            </w:r>
            <w:r>
              <w:rPr>
                <w:spacing w:val="1"/>
              </w:rPr>
              <w:t xml:space="preserve"> </w:t>
            </w:r>
            <w:r>
              <w:t>segundo,</w:t>
            </w:r>
            <w:r>
              <w:rPr>
                <w:spacing w:val="1"/>
              </w:rPr>
              <w:t xml:space="preserve"> </w:t>
            </w:r>
            <w:r>
              <w:t>tercero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quinto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101;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fracciones</w:t>
            </w:r>
            <w:r>
              <w:rPr>
                <w:spacing w:val="1"/>
              </w:rPr>
              <w:t xml:space="preserve"> </w:t>
            </w:r>
            <w:r>
              <w:t>VI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VII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adicionan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59"/>
              </w:rPr>
              <w:t xml:space="preserve"> </w:t>
            </w:r>
            <w:r>
              <w:t>fracciones</w:t>
            </w:r>
            <w:r>
              <w:rPr>
                <w:spacing w:val="1"/>
              </w:rPr>
              <w:t xml:space="preserve"> </w:t>
            </w:r>
            <w:r>
              <w:t>VIII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IX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106;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reforman las fracciones V y VI y se adicionan</w:t>
            </w:r>
            <w:r>
              <w:rPr>
                <w:spacing w:val="1"/>
              </w:rPr>
              <w:t xml:space="preserve"> </w:t>
            </w:r>
            <w:r>
              <w:t>las fracciones VII y VIII del artículo 107; se</w:t>
            </w:r>
            <w:r>
              <w:rPr>
                <w:spacing w:val="1"/>
              </w:rPr>
              <w:t xml:space="preserve"> </w:t>
            </w:r>
            <w:r>
              <w:t>reforman las fracciones VI y VII del artículo</w:t>
            </w:r>
            <w:r>
              <w:rPr>
                <w:spacing w:val="1"/>
              </w:rPr>
              <w:t xml:space="preserve"> </w:t>
            </w:r>
            <w:r>
              <w:t>108;</w:t>
            </w:r>
            <w:r>
              <w:rPr>
                <w:spacing w:val="-7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adicionan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artículos</w:t>
            </w:r>
            <w:r>
              <w:rPr>
                <w:spacing w:val="-5"/>
              </w:rPr>
              <w:t xml:space="preserve"> </w:t>
            </w:r>
            <w:r>
              <w:t>109-A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109-B;</w:t>
            </w:r>
            <w:r>
              <w:rPr>
                <w:spacing w:val="-58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párrafos</w:t>
            </w:r>
            <w:r>
              <w:rPr>
                <w:spacing w:val="1"/>
              </w:rPr>
              <w:t xml:space="preserve"> </w:t>
            </w:r>
            <w:r>
              <w:t>primero,</w:t>
            </w:r>
            <w:r>
              <w:rPr>
                <w:spacing w:val="1"/>
              </w:rPr>
              <w:t xml:space="preserve"> </w:t>
            </w:r>
            <w:r>
              <w:t>segundo,</w:t>
            </w:r>
            <w:r>
              <w:rPr>
                <w:spacing w:val="1"/>
              </w:rPr>
              <w:t xml:space="preserve"> </w:t>
            </w:r>
            <w:r>
              <w:t>tercero y cuarto del artículo 119; se reforman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artículos</w:t>
            </w:r>
            <w:r>
              <w:rPr>
                <w:spacing w:val="1"/>
              </w:rPr>
              <w:t xml:space="preserve"> </w:t>
            </w:r>
            <w:r>
              <w:t>127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128;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fracciones</w:t>
            </w:r>
            <w:r>
              <w:rPr>
                <w:spacing w:val="1"/>
              </w:rPr>
              <w:t xml:space="preserve"> </w:t>
            </w:r>
            <w:r>
              <w:t>III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IV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adicionan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fracciones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VI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artículo</w:t>
            </w:r>
            <w:r>
              <w:rPr>
                <w:spacing w:val="-5"/>
              </w:rPr>
              <w:t xml:space="preserve"> </w:t>
            </w:r>
            <w:r>
              <w:t>131;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reforma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fracción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134;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inciso</w:t>
            </w:r>
            <w:r>
              <w:rPr>
                <w:spacing w:val="1"/>
              </w:rPr>
              <w:t xml:space="preserve"> </w:t>
            </w:r>
            <w:r>
              <w:t>b)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deroga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inciso</w:t>
            </w:r>
            <w:r>
              <w:rPr>
                <w:spacing w:val="1"/>
              </w:rPr>
              <w:t xml:space="preserve"> </w:t>
            </w:r>
            <w:r>
              <w:t>d)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fracción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139;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párrafo tercero del artículo 141; se deroga la</w:t>
            </w:r>
            <w:r>
              <w:rPr>
                <w:spacing w:val="1"/>
              </w:rPr>
              <w:t xml:space="preserve"> </w:t>
            </w:r>
            <w:r>
              <w:t>fracción</w:t>
            </w:r>
            <w:r>
              <w:rPr>
                <w:spacing w:val="1"/>
              </w:rPr>
              <w:t xml:space="preserve"> </w:t>
            </w:r>
            <w:r>
              <w:t>VI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144;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148;</w:t>
            </w:r>
            <w:r>
              <w:rPr>
                <w:spacing w:val="1"/>
              </w:rPr>
              <w:t xml:space="preserve"> </w:t>
            </w:r>
            <w:r>
              <w:t>se deroga 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150;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párrafos</w:t>
            </w:r>
            <w:r>
              <w:rPr>
                <w:spacing w:val="1"/>
              </w:rPr>
              <w:t xml:space="preserve"> </w:t>
            </w:r>
            <w:r>
              <w:t>cuarto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último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156;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fracción</w:t>
            </w:r>
            <w:r>
              <w:rPr>
                <w:spacing w:val="1"/>
              </w:rPr>
              <w:t xml:space="preserve"> </w:t>
            </w:r>
            <w:r>
              <w:t>I,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primer párrafo de la fracción III, la fracción VI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último</w:t>
            </w:r>
            <w:r>
              <w:rPr>
                <w:spacing w:val="1"/>
              </w:rPr>
              <w:t xml:space="preserve"> </w:t>
            </w:r>
            <w:r>
              <w:t>párrafo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163;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reforman los párrafos segundo y tercero del</w:t>
            </w:r>
            <w:r>
              <w:rPr>
                <w:spacing w:val="1"/>
              </w:rPr>
              <w:t xml:space="preserve"> </w:t>
            </w:r>
            <w:r>
              <w:t>artículo 167; se reforman los artículos 183 y</w:t>
            </w:r>
            <w:r>
              <w:rPr>
                <w:spacing w:val="1"/>
              </w:rPr>
              <w:t xml:space="preserve"> </w:t>
            </w:r>
            <w:r>
              <w:t>184; se reforma el artículo 188; se deroga 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-5"/>
              </w:rPr>
              <w:t xml:space="preserve"> </w:t>
            </w:r>
            <w:r>
              <w:t>189;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reforma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párrafo</w:t>
            </w:r>
            <w:r>
              <w:rPr>
                <w:spacing w:val="-4"/>
              </w:rPr>
              <w:t xml:space="preserve"> </w:t>
            </w:r>
            <w:r>
              <w:t>cuarto,</w:t>
            </w:r>
          </w:p>
        </w:tc>
        <w:tc>
          <w:tcPr>
            <w:tcW w:w="1543" w:type="dxa"/>
          </w:tcPr>
          <w:p w:rsidR="00F5752F" w:rsidRDefault="00F57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</w:tcPr>
          <w:p w:rsidR="00F5752F" w:rsidRDefault="00F57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5752F" w:rsidRDefault="00F5752F">
      <w:pPr>
        <w:rPr>
          <w:rFonts w:ascii="Times New Roman"/>
          <w:sz w:val="20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spacing w:before="3"/>
        <w:rPr>
          <w:rFonts w:ascii="Arial"/>
          <w:i/>
          <w:sz w:val="14"/>
        </w:rPr>
      </w:pPr>
    </w:p>
    <w:tbl>
      <w:tblPr>
        <w:tblStyle w:val="TableNormal"/>
        <w:tblW w:w="0" w:type="auto"/>
        <w:tblInd w:w="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43"/>
        <w:gridCol w:w="2952"/>
      </w:tblGrid>
      <w:tr w:rsidR="00F5752F">
        <w:trPr>
          <w:trHeight w:val="8078"/>
        </w:trPr>
        <w:tc>
          <w:tcPr>
            <w:tcW w:w="4551" w:type="dxa"/>
          </w:tcPr>
          <w:p w:rsidR="00F5752F" w:rsidRDefault="00933992">
            <w:pPr>
              <w:pStyle w:val="TableParagraph"/>
              <w:spacing w:line="237" w:lineRule="auto"/>
              <w:ind w:left="66" w:right="130"/>
              <w:jc w:val="both"/>
            </w:pPr>
            <w:r>
              <w:t>se adiciona un párrafo quinto recorriéndose</w:t>
            </w:r>
            <w:r>
              <w:rPr>
                <w:spacing w:val="1"/>
              </w:rPr>
              <w:t xml:space="preserve"> </w:t>
            </w:r>
            <w:r>
              <w:t>en su numeración el actual párrafo quinto</w:t>
            </w:r>
            <w:r>
              <w:rPr>
                <w:spacing w:val="1"/>
              </w:rPr>
              <w:t xml:space="preserve"> </w:t>
            </w:r>
            <w:r>
              <w:t>para pasar a ser el párrafo sexto del artículo</w:t>
            </w:r>
            <w:r>
              <w:rPr>
                <w:spacing w:val="-59"/>
              </w:rPr>
              <w:t xml:space="preserve"> </w:t>
            </w:r>
            <w:r>
              <w:t>190;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reforma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primer</w:t>
            </w:r>
            <w:r>
              <w:rPr>
                <w:spacing w:val="-6"/>
              </w:rPr>
              <w:t xml:space="preserve"> </w:t>
            </w:r>
            <w:r>
              <w:t>párrafo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artículo</w:t>
            </w:r>
            <w:r>
              <w:rPr>
                <w:spacing w:val="-59"/>
              </w:rPr>
              <w:t xml:space="preserve"> </w:t>
            </w:r>
            <w:r>
              <w:t>191; se reforma el último párrafo del artículo</w:t>
            </w:r>
            <w:r>
              <w:rPr>
                <w:spacing w:val="-59"/>
              </w:rPr>
              <w:t xml:space="preserve"> </w:t>
            </w:r>
            <w:r>
              <w:t>192;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reforma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primer</w:t>
            </w:r>
            <w:r>
              <w:rPr>
                <w:spacing w:val="-6"/>
              </w:rPr>
              <w:t xml:space="preserve"> </w:t>
            </w:r>
            <w:r>
              <w:t>párrafo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artículo</w:t>
            </w:r>
            <w:r>
              <w:rPr>
                <w:spacing w:val="-59"/>
              </w:rPr>
              <w:t xml:space="preserve"> </w:t>
            </w:r>
            <w:r>
              <w:t>194;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fracción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adicionan</w:t>
            </w:r>
            <w:r>
              <w:rPr>
                <w:spacing w:val="1"/>
              </w:rPr>
              <w:t xml:space="preserve"> </w:t>
            </w:r>
            <w:r>
              <w:t>los párrafos segundo,</w:t>
            </w:r>
            <w:r>
              <w:rPr>
                <w:spacing w:val="1"/>
              </w:rPr>
              <w:t xml:space="preserve"> </w:t>
            </w:r>
            <w:r>
              <w:t>tercero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cuarto y se adiciona un párrafo cuarto a la</w:t>
            </w:r>
            <w:r>
              <w:rPr>
                <w:spacing w:val="1"/>
              </w:rPr>
              <w:t xml:space="preserve"> </w:t>
            </w:r>
            <w:r>
              <w:t>fracción II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artículo 201;</w:t>
            </w:r>
            <w:r>
              <w:rPr>
                <w:spacing w:val="1"/>
              </w:rPr>
              <w:t xml:space="preserve"> </w:t>
            </w:r>
            <w:r>
              <w:t>se reforma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párrafo primero del artículo 202; se adiciona</w:t>
            </w:r>
            <w:r>
              <w:rPr>
                <w:spacing w:val="-59"/>
              </w:rPr>
              <w:t xml:space="preserve"> </w:t>
            </w:r>
            <w:r>
              <w:t xml:space="preserve">un </w:t>
            </w:r>
            <w:r>
              <w:t>párrafo cuarto al artículo 203; se reforma</w:t>
            </w:r>
            <w:r>
              <w:rPr>
                <w:spacing w:val="-59"/>
              </w:rPr>
              <w:t xml:space="preserve"> </w:t>
            </w:r>
            <w:r>
              <w:t>la fracción I del artículo 205; se reforma el</w:t>
            </w:r>
            <w:r>
              <w:rPr>
                <w:spacing w:val="1"/>
              </w:rPr>
              <w:t xml:space="preserve"> </w:t>
            </w:r>
            <w:r>
              <w:t>artículo 207; se adiciona el artículo 207-A;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fracciones</w:t>
            </w:r>
            <w:r>
              <w:rPr>
                <w:spacing w:val="1"/>
              </w:rPr>
              <w:t xml:space="preserve"> </w:t>
            </w:r>
            <w:r>
              <w:t>XI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XII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59"/>
              </w:rPr>
              <w:t xml:space="preserve"> </w:t>
            </w:r>
            <w:r>
              <w:t>adiciona la fracción XIII al artículo 208; se</w:t>
            </w:r>
            <w:r>
              <w:rPr>
                <w:spacing w:val="1"/>
              </w:rPr>
              <w:t xml:space="preserve"> </w:t>
            </w:r>
            <w:r>
              <w:t>reforman los párrafos segundo y tercero del</w:t>
            </w:r>
            <w:r>
              <w:rPr>
                <w:spacing w:val="1"/>
              </w:rPr>
              <w:t xml:space="preserve"> </w:t>
            </w:r>
            <w:r>
              <w:t>artículo 210; se reforma el párrafo primero y</w:t>
            </w:r>
            <w:r>
              <w:rPr>
                <w:spacing w:val="-59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adiciona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párrafo</w:t>
            </w:r>
            <w:r>
              <w:rPr>
                <w:spacing w:val="-7"/>
              </w:rPr>
              <w:t xml:space="preserve"> </w:t>
            </w:r>
            <w:r>
              <w:t>cuarto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artículo</w:t>
            </w:r>
            <w:r>
              <w:rPr>
                <w:spacing w:val="-4"/>
              </w:rPr>
              <w:t xml:space="preserve"> </w:t>
            </w:r>
            <w:r>
              <w:t>211;</w:t>
            </w:r>
            <w:r>
              <w:rPr>
                <w:spacing w:val="-59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reforma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párrafo</w:t>
            </w:r>
            <w:r>
              <w:rPr>
                <w:spacing w:val="-7"/>
              </w:rPr>
              <w:t xml:space="preserve"> </w:t>
            </w:r>
            <w:r>
              <w:t>primero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artículo</w:t>
            </w:r>
            <w:r>
              <w:rPr>
                <w:spacing w:val="-4"/>
              </w:rPr>
              <w:t xml:space="preserve"> </w:t>
            </w:r>
            <w:r>
              <w:t>216;</w:t>
            </w:r>
            <w:r>
              <w:rPr>
                <w:spacing w:val="-59"/>
              </w:rPr>
              <w:t xml:space="preserve"> </w:t>
            </w:r>
            <w:r>
              <w:t>se reforma el artículo 223; se reforman los</w:t>
            </w:r>
            <w:r>
              <w:rPr>
                <w:spacing w:val="1"/>
              </w:rPr>
              <w:t xml:space="preserve"> </w:t>
            </w:r>
            <w:r>
              <w:t>párrafos</w:t>
            </w:r>
            <w:r>
              <w:rPr>
                <w:spacing w:val="-7"/>
              </w:rPr>
              <w:t xml:space="preserve"> </w:t>
            </w:r>
            <w:r>
              <w:t>primero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quinto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t>l</w:t>
            </w:r>
            <w:r>
              <w:rPr>
                <w:spacing w:val="-7"/>
              </w:rPr>
              <w:t xml:space="preserve"> </w:t>
            </w:r>
            <w:r>
              <w:t>artículo</w:t>
            </w:r>
            <w:r>
              <w:rPr>
                <w:spacing w:val="-7"/>
              </w:rPr>
              <w:t xml:space="preserve"> </w:t>
            </w:r>
            <w:r>
              <w:t>226;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59"/>
              </w:rPr>
              <w:t xml:space="preserve"> </w:t>
            </w:r>
            <w:r>
              <w:t>reforma el párrafo primero del artículo 227;</w:t>
            </w:r>
            <w:r>
              <w:rPr>
                <w:spacing w:val="1"/>
              </w:rPr>
              <w:t xml:space="preserve"> </w:t>
            </w:r>
            <w:r>
              <w:t>se reforma el último párrafo del artículo 233;</w:t>
            </w:r>
            <w:r>
              <w:rPr>
                <w:spacing w:val="-59"/>
              </w:rPr>
              <w:t xml:space="preserve"> </w:t>
            </w:r>
            <w:r>
              <w:t>se reforma el párrafo segundo del artículo</w:t>
            </w:r>
            <w:r>
              <w:rPr>
                <w:spacing w:val="1"/>
              </w:rPr>
              <w:t xml:space="preserve"> </w:t>
            </w:r>
            <w:r>
              <w:t>234; se adicionan los párrafos segundo y</w:t>
            </w:r>
            <w:r>
              <w:rPr>
                <w:spacing w:val="1"/>
              </w:rPr>
              <w:t xml:space="preserve"> </w:t>
            </w:r>
            <w:r>
              <w:t>tercero al artículo 235; se reforma el artículo</w:t>
            </w:r>
            <w:r>
              <w:rPr>
                <w:spacing w:val="-59"/>
              </w:rPr>
              <w:t xml:space="preserve"> </w:t>
            </w:r>
            <w:r>
              <w:t>248,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párrafos</w:t>
            </w:r>
            <w:r>
              <w:rPr>
                <w:spacing w:val="1"/>
              </w:rPr>
              <w:t xml:space="preserve"> </w:t>
            </w:r>
            <w:r>
              <w:t>antepenúltimo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último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249,</w:t>
            </w:r>
            <w:r>
              <w:rPr>
                <w:spacing w:val="1"/>
              </w:rPr>
              <w:t xml:space="preserve"> </w:t>
            </w:r>
            <w:r>
              <w:t>todos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Código</w:t>
            </w:r>
            <w:r>
              <w:rPr>
                <w:spacing w:val="1"/>
              </w:rPr>
              <w:t xml:space="preserve"> </w:t>
            </w:r>
            <w:r>
              <w:t>Fiscal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Estado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Yucatán.</w:t>
            </w:r>
          </w:p>
        </w:tc>
        <w:tc>
          <w:tcPr>
            <w:tcW w:w="1543" w:type="dxa"/>
          </w:tcPr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spacing w:before="10"/>
              <w:rPr>
                <w:rFonts w:ascii="Arial"/>
                <w:i/>
                <w:sz w:val="20"/>
              </w:rPr>
            </w:pPr>
          </w:p>
          <w:p w:rsidR="00F5752F" w:rsidRDefault="00933992">
            <w:pPr>
              <w:pStyle w:val="TableParagraph"/>
              <w:ind w:left="34" w:right="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131</w:t>
            </w:r>
          </w:p>
        </w:tc>
        <w:tc>
          <w:tcPr>
            <w:tcW w:w="2952" w:type="dxa"/>
          </w:tcPr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spacing w:before="3"/>
              <w:rPr>
                <w:rFonts w:ascii="Arial"/>
                <w:i/>
                <w:sz w:val="20"/>
              </w:rPr>
            </w:pPr>
          </w:p>
          <w:p w:rsidR="00F5752F" w:rsidRDefault="00933992">
            <w:pPr>
              <w:pStyle w:val="TableParagraph"/>
              <w:ind w:left="9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20/XII/2013</w:t>
            </w:r>
          </w:p>
        </w:tc>
      </w:tr>
    </w:tbl>
    <w:p w:rsidR="00F5752F" w:rsidRDefault="00F5752F">
      <w:pPr>
        <w:rPr>
          <w:rFonts w:ascii="Arial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spacing w:before="3"/>
        <w:rPr>
          <w:rFonts w:ascii="Arial"/>
          <w:i/>
          <w:sz w:val="14"/>
        </w:rPr>
      </w:pPr>
    </w:p>
    <w:tbl>
      <w:tblPr>
        <w:tblStyle w:val="TableNormal"/>
        <w:tblW w:w="0" w:type="auto"/>
        <w:tblInd w:w="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43"/>
        <w:gridCol w:w="2952"/>
      </w:tblGrid>
      <w:tr w:rsidR="00F5752F">
        <w:trPr>
          <w:trHeight w:val="6803"/>
        </w:trPr>
        <w:tc>
          <w:tcPr>
            <w:tcW w:w="4551" w:type="dxa"/>
          </w:tcPr>
          <w:p w:rsidR="00F5752F" w:rsidRDefault="00933992">
            <w:pPr>
              <w:pStyle w:val="TableParagraph"/>
              <w:spacing w:line="237" w:lineRule="auto"/>
              <w:ind w:left="66" w:right="131"/>
              <w:jc w:val="both"/>
            </w:pPr>
            <w:r>
              <w:t>Se reforman el párrafo primero del artículo</w:t>
            </w:r>
            <w:r>
              <w:rPr>
                <w:spacing w:val="1"/>
              </w:rPr>
              <w:t xml:space="preserve"> </w:t>
            </w:r>
            <w:r>
              <w:t>34; la fracción III del artículo 42; el párrafo</w:t>
            </w:r>
            <w:r>
              <w:rPr>
                <w:spacing w:val="1"/>
              </w:rPr>
              <w:t xml:space="preserve"> </w:t>
            </w:r>
            <w:r>
              <w:t>segundo del artículo 44; el párrafo primero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artículo</w:t>
            </w:r>
            <w:r>
              <w:rPr>
                <w:spacing w:val="-9"/>
              </w:rPr>
              <w:t xml:space="preserve"> </w:t>
            </w:r>
            <w:r>
              <w:t>53;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párrafo</w:t>
            </w:r>
            <w:r>
              <w:rPr>
                <w:spacing w:val="-12"/>
              </w:rPr>
              <w:t xml:space="preserve"> </w:t>
            </w:r>
            <w:r>
              <w:t>primero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artículo</w:t>
            </w:r>
            <w:r>
              <w:rPr>
                <w:spacing w:val="-59"/>
              </w:rPr>
              <w:t xml:space="preserve"> </w:t>
            </w:r>
            <w:r>
              <w:t>56; los párrafos primero y último del artículo</w:t>
            </w:r>
            <w:r>
              <w:rPr>
                <w:spacing w:val="-59"/>
              </w:rPr>
              <w:t xml:space="preserve"> </w:t>
            </w:r>
            <w:r>
              <w:t>88; el párrafo primero d</w:t>
            </w:r>
            <w:r>
              <w:t>el artículo 140; la</w:t>
            </w:r>
            <w:r>
              <w:rPr>
                <w:spacing w:val="1"/>
              </w:rPr>
              <w:t xml:space="preserve"> </w:t>
            </w:r>
            <w:r>
              <w:t>fracción</w:t>
            </w:r>
            <w:r>
              <w:rPr>
                <w:spacing w:val="-10"/>
              </w:rPr>
              <w:t xml:space="preserve"> </w:t>
            </w:r>
            <w:r>
              <w:t>III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artículo</w:t>
            </w:r>
            <w:r>
              <w:rPr>
                <w:spacing w:val="-6"/>
              </w:rPr>
              <w:t xml:space="preserve"> </w:t>
            </w:r>
            <w:r>
              <w:t>144;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artículo</w:t>
            </w:r>
            <w:r>
              <w:rPr>
                <w:spacing w:val="-7"/>
              </w:rPr>
              <w:t xml:space="preserve"> </w:t>
            </w:r>
            <w:r>
              <w:t>146;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párrafo primero de la fracción I del artículo</w:t>
            </w:r>
            <w:r>
              <w:rPr>
                <w:spacing w:val="1"/>
              </w:rPr>
              <w:t xml:space="preserve"> </w:t>
            </w:r>
            <w:r>
              <w:t>168;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artículos</w:t>
            </w:r>
            <w:r>
              <w:rPr>
                <w:spacing w:val="1"/>
              </w:rPr>
              <w:t xml:space="preserve"> </w:t>
            </w:r>
            <w:r>
              <w:t>172,</w:t>
            </w:r>
            <w:r>
              <w:rPr>
                <w:spacing w:val="1"/>
              </w:rPr>
              <w:t xml:space="preserve"> </w:t>
            </w:r>
            <w:r>
              <w:t>173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174;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reforman</w:t>
            </w:r>
            <w:r>
              <w:rPr>
                <w:spacing w:val="15"/>
              </w:rPr>
              <w:t xml:space="preserve"> </w:t>
            </w:r>
            <w:r>
              <w:t>el</w:t>
            </w:r>
            <w:r>
              <w:rPr>
                <w:spacing w:val="12"/>
              </w:rPr>
              <w:t xml:space="preserve"> </w:t>
            </w:r>
            <w:r>
              <w:t>párrafo</w:t>
            </w:r>
            <w:r>
              <w:rPr>
                <w:spacing w:val="13"/>
              </w:rPr>
              <w:t xml:space="preserve"> </w:t>
            </w:r>
            <w:r>
              <w:t>primero</w:t>
            </w:r>
            <w:r>
              <w:rPr>
                <w:spacing w:val="16"/>
              </w:rPr>
              <w:t xml:space="preserve"> </w:t>
            </w:r>
            <w:r>
              <w:t>y</w:t>
            </w:r>
            <w:r>
              <w:rPr>
                <w:spacing w:val="14"/>
              </w:rPr>
              <w:t xml:space="preserve"> </w:t>
            </w:r>
            <w:r>
              <w:t>la</w:t>
            </w:r>
            <w:r>
              <w:rPr>
                <w:spacing w:val="13"/>
              </w:rPr>
              <w:t xml:space="preserve"> </w:t>
            </w:r>
            <w:r>
              <w:t>fracción</w:t>
            </w:r>
            <w:r>
              <w:rPr>
                <w:spacing w:val="13"/>
              </w:rPr>
              <w:t xml:space="preserve"> </w:t>
            </w:r>
            <w:r>
              <w:t>III,</w:t>
            </w:r>
            <w:r>
              <w:rPr>
                <w:spacing w:val="-59"/>
              </w:rPr>
              <w:t xml:space="preserve"> </w:t>
            </w:r>
            <w:r>
              <w:t>y se adiciona la fracción IV, recorriéndose la</w:t>
            </w:r>
            <w:r>
              <w:rPr>
                <w:spacing w:val="-59"/>
              </w:rPr>
              <w:t xml:space="preserve"> </w:t>
            </w:r>
            <w:r>
              <w:t>actual fracción IV para pasar a ser la V del</w:t>
            </w:r>
            <w:r>
              <w:rPr>
                <w:spacing w:val="1"/>
              </w:rPr>
              <w:t xml:space="preserve"> </w:t>
            </w:r>
            <w:r>
              <w:t>artículo 178; se reforman el artículo 179; la</w:t>
            </w:r>
            <w:r>
              <w:rPr>
                <w:spacing w:val="1"/>
              </w:rPr>
              <w:t xml:space="preserve"> </w:t>
            </w:r>
            <w:r>
              <w:t>fracción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181;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párrafo</w:t>
            </w:r>
            <w:r>
              <w:rPr>
                <w:spacing w:val="1"/>
              </w:rPr>
              <w:t xml:space="preserve"> </w:t>
            </w:r>
            <w:r>
              <w:t>segundo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adiciona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párrafo</w:t>
            </w:r>
            <w:r>
              <w:rPr>
                <w:spacing w:val="-59"/>
              </w:rPr>
              <w:t xml:space="preserve"> </w:t>
            </w:r>
            <w:r>
              <w:t>tercero, recorriéndose los actuales párrafos</w:t>
            </w:r>
            <w:r>
              <w:rPr>
                <w:spacing w:val="1"/>
              </w:rPr>
              <w:t xml:space="preserve"> </w:t>
            </w:r>
            <w:r>
              <w:t>tercero,</w:t>
            </w:r>
            <w:r>
              <w:rPr>
                <w:spacing w:val="1"/>
              </w:rPr>
              <w:t xml:space="preserve"> </w:t>
            </w:r>
            <w:r>
              <w:t>cuarto,</w:t>
            </w:r>
            <w:r>
              <w:rPr>
                <w:spacing w:val="1"/>
              </w:rPr>
              <w:t xml:space="preserve"> </w:t>
            </w:r>
            <w:r>
              <w:t>quinto,</w:t>
            </w:r>
            <w:r>
              <w:rPr>
                <w:spacing w:val="1"/>
              </w:rPr>
              <w:t xml:space="preserve"> </w:t>
            </w:r>
            <w:r>
              <w:t>sexto,</w:t>
            </w:r>
            <w:r>
              <w:rPr>
                <w:spacing w:val="1"/>
              </w:rPr>
              <w:t xml:space="preserve"> </w:t>
            </w:r>
            <w:r>
              <w:t>sépt</w:t>
            </w:r>
            <w:r>
              <w:t>imo,</w:t>
            </w:r>
            <w:r>
              <w:rPr>
                <w:spacing w:val="1"/>
              </w:rPr>
              <w:t xml:space="preserve"> </w:t>
            </w:r>
            <w:r>
              <w:t>octavo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noveno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pasar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párrafos</w:t>
            </w:r>
            <w:r>
              <w:rPr>
                <w:spacing w:val="1"/>
              </w:rPr>
              <w:t xml:space="preserve"> </w:t>
            </w:r>
            <w:r>
              <w:t>cuarto,</w:t>
            </w:r>
            <w:r>
              <w:rPr>
                <w:spacing w:val="1"/>
              </w:rPr>
              <w:t xml:space="preserve"> </w:t>
            </w:r>
            <w:r>
              <w:t>quinto,</w:t>
            </w:r>
            <w:r>
              <w:rPr>
                <w:spacing w:val="1"/>
              </w:rPr>
              <w:t xml:space="preserve"> </w:t>
            </w:r>
            <w:r>
              <w:t>sexto,</w:t>
            </w:r>
            <w:r>
              <w:rPr>
                <w:spacing w:val="1"/>
              </w:rPr>
              <w:t xml:space="preserve"> </w:t>
            </w:r>
            <w:r>
              <w:t>séptimo,</w:t>
            </w:r>
            <w:r>
              <w:rPr>
                <w:spacing w:val="-59"/>
              </w:rPr>
              <w:t xml:space="preserve"> </w:t>
            </w:r>
            <w:r>
              <w:t>octavo,</w:t>
            </w:r>
            <w:r>
              <w:rPr>
                <w:spacing w:val="-3"/>
              </w:rPr>
              <w:t xml:space="preserve"> </w:t>
            </w:r>
            <w:r>
              <w:t>noveno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décimo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artículo</w:t>
            </w:r>
            <w:r>
              <w:rPr>
                <w:spacing w:val="-5"/>
              </w:rPr>
              <w:t xml:space="preserve"> </w:t>
            </w:r>
            <w:r>
              <w:t>186;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59"/>
              </w:rPr>
              <w:t xml:space="preserve"> </w:t>
            </w:r>
            <w:r>
              <w:t>reforma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187;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adicionan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artículos 188-A, 199-A y 202-A; se reforma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párrafo</w:t>
            </w:r>
            <w:r>
              <w:rPr>
                <w:spacing w:val="1"/>
              </w:rPr>
              <w:t xml:space="preserve"> </w:t>
            </w:r>
            <w:r>
              <w:t>segundo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214;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adiciona el artículo 214-A; se reforman el</w:t>
            </w:r>
            <w:r>
              <w:rPr>
                <w:spacing w:val="1"/>
              </w:rPr>
              <w:t xml:space="preserve"> </w:t>
            </w:r>
            <w:r>
              <w:t>párrafo segundo del artículo 226, y el último</w:t>
            </w:r>
            <w:r>
              <w:rPr>
                <w:spacing w:val="-59"/>
              </w:rPr>
              <w:t xml:space="preserve"> </w:t>
            </w:r>
            <w:r>
              <w:t>párrafo del artículo 231, todos del Código</w:t>
            </w:r>
            <w:r>
              <w:rPr>
                <w:spacing w:val="1"/>
              </w:rPr>
              <w:t xml:space="preserve"> </w:t>
            </w:r>
            <w:r>
              <w:t>Fiscal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Estado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Yucatán</w:t>
            </w:r>
          </w:p>
        </w:tc>
        <w:tc>
          <w:tcPr>
            <w:tcW w:w="1543" w:type="dxa"/>
          </w:tcPr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spacing w:before="4"/>
              <w:rPr>
                <w:rFonts w:ascii="Arial"/>
                <w:i/>
              </w:rPr>
            </w:pPr>
          </w:p>
          <w:p w:rsidR="00F5752F" w:rsidRDefault="00933992">
            <w:pPr>
              <w:pStyle w:val="TableParagraph"/>
              <w:ind w:left="34" w:right="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243</w:t>
            </w:r>
          </w:p>
        </w:tc>
        <w:tc>
          <w:tcPr>
            <w:tcW w:w="2952" w:type="dxa"/>
          </w:tcPr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5752F" w:rsidRDefault="00F5752F">
            <w:pPr>
              <w:pStyle w:val="TableParagraph"/>
              <w:spacing w:before="4"/>
              <w:rPr>
                <w:rFonts w:ascii="Arial"/>
                <w:i/>
              </w:rPr>
            </w:pPr>
          </w:p>
          <w:p w:rsidR="00F5752F" w:rsidRDefault="00933992">
            <w:pPr>
              <w:pStyle w:val="TableParagraph"/>
              <w:ind w:right="89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26/XII/2014</w:t>
            </w:r>
          </w:p>
        </w:tc>
      </w:tr>
      <w:tr w:rsidR="00F5752F">
        <w:trPr>
          <w:trHeight w:val="820"/>
        </w:trPr>
        <w:tc>
          <w:tcPr>
            <w:tcW w:w="4551" w:type="dxa"/>
          </w:tcPr>
          <w:p w:rsidR="00F5752F" w:rsidRDefault="00933992">
            <w:pPr>
              <w:pStyle w:val="TableParagraph"/>
              <w:spacing w:line="237" w:lineRule="auto"/>
              <w:ind w:left="66" w:right="133"/>
              <w:jc w:val="both"/>
            </w:pPr>
            <w:r>
              <w:t>Se</w:t>
            </w:r>
            <w:r>
              <w:rPr>
                <w:spacing w:val="-2"/>
              </w:rPr>
              <w:t xml:space="preserve"> </w:t>
            </w:r>
            <w:r>
              <w:t>adiciona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artículo</w:t>
            </w:r>
            <w:r>
              <w:rPr>
                <w:spacing w:val="-5"/>
              </w:rPr>
              <w:t xml:space="preserve"> </w:t>
            </w:r>
            <w:r>
              <w:t>60-B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capítulo</w:t>
            </w:r>
            <w:r>
              <w:rPr>
                <w:spacing w:val="-2"/>
              </w:rPr>
              <w:t xml:space="preserve"> </w:t>
            </w:r>
            <w:r>
              <w:t>único</w:t>
            </w:r>
            <w:r>
              <w:rPr>
                <w:spacing w:val="-59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título</w:t>
            </w:r>
            <w:r>
              <w:rPr>
                <w:spacing w:val="1"/>
              </w:rPr>
              <w:t xml:space="preserve"> </w:t>
            </w:r>
            <w:r>
              <w:t>tercero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Código</w:t>
            </w:r>
            <w:r>
              <w:rPr>
                <w:spacing w:val="1"/>
              </w:rPr>
              <w:t xml:space="preserve"> </w:t>
            </w:r>
            <w:r>
              <w:t>Fiscal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Estado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Yucatán.</w:t>
            </w:r>
          </w:p>
        </w:tc>
        <w:tc>
          <w:tcPr>
            <w:tcW w:w="1543" w:type="dxa"/>
          </w:tcPr>
          <w:p w:rsidR="00F5752F" w:rsidRDefault="00933992">
            <w:pPr>
              <w:pStyle w:val="TableParagraph"/>
              <w:spacing w:before="2"/>
              <w:ind w:left="34" w:right="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326</w:t>
            </w:r>
          </w:p>
        </w:tc>
        <w:tc>
          <w:tcPr>
            <w:tcW w:w="2952" w:type="dxa"/>
          </w:tcPr>
          <w:p w:rsidR="00F5752F" w:rsidRDefault="00933992">
            <w:pPr>
              <w:pStyle w:val="TableParagraph"/>
              <w:spacing w:before="2"/>
              <w:ind w:right="89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24/XII/2015</w:t>
            </w:r>
          </w:p>
        </w:tc>
      </w:tr>
      <w:tr w:rsidR="00F5752F">
        <w:trPr>
          <w:trHeight w:val="5104"/>
        </w:trPr>
        <w:tc>
          <w:tcPr>
            <w:tcW w:w="4551" w:type="dxa"/>
          </w:tcPr>
          <w:p w:rsidR="00F5752F" w:rsidRDefault="00933992">
            <w:pPr>
              <w:pStyle w:val="TableParagraph"/>
              <w:ind w:left="114" w:right="130"/>
              <w:jc w:val="both"/>
            </w:pPr>
            <w:r>
              <w:t>Se reforman: el artículo 21; la fracción VII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23;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25;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párrafo</w:t>
            </w:r>
            <w:r>
              <w:rPr>
                <w:spacing w:val="-59"/>
              </w:rPr>
              <w:t xml:space="preserve"> </w:t>
            </w:r>
            <w:r>
              <w:t>segundo del artículo 26; la</w:t>
            </w:r>
            <w:r>
              <w:rPr>
                <w:spacing w:val="1"/>
              </w:rPr>
              <w:t xml:space="preserve"> </w:t>
            </w:r>
            <w:r>
              <w:t>fracción VI del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40;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párrafos</w:t>
            </w:r>
            <w:r>
              <w:rPr>
                <w:spacing w:val="1"/>
              </w:rPr>
              <w:t xml:space="preserve"> </w:t>
            </w:r>
            <w:r>
              <w:t>primero</w:t>
            </w:r>
            <w:r>
              <w:rPr>
                <w:spacing w:val="6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penúltimo del artículo 45; el inciso f) de la</w:t>
            </w:r>
            <w:r>
              <w:rPr>
                <w:spacing w:val="1"/>
              </w:rPr>
              <w:t xml:space="preserve"> </w:t>
            </w:r>
            <w:r>
              <w:t>fracción III del artículo 60-A; el</w:t>
            </w:r>
            <w:r>
              <w:rPr>
                <w:spacing w:val="1"/>
              </w:rPr>
              <w:t xml:space="preserve"> </w:t>
            </w:r>
            <w:r>
              <w:t>artículo 87;</w:t>
            </w:r>
            <w:r>
              <w:rPr>
                <w:spacing w:val="1"/>
              </w:rPr>
              <w:t xml:space="preserve"> </w:t>
            </w:r>
            <w:r>
              <w:t>el primer párrafo del artículo 141; el párrafo</w:t>
            </w:r>
            <w:r>
              <w:rPr>
                <w:spacing w:val="-59"/>
              </w:rPr>
              <w:t xml:space="preserve"> </w:t>
            </w:r>
            <w:r>
              <w:t>tercero del artículo 159; el</w:t>
            </w:r>
            <w:r>
              <w:rPr>
                <w:spacing w:val="1"/>
              </w:rPr>
              <w:t xml:space="preserve"> </w:t>
            </w:r>
            <w:r>
              <w:t>artículo 160; el</w:t>
            </w:r>
            <w:r>
              <w:rPr>
                <w:spacing w:val="1"/>
              </w:rPr>
              <w:t xml:space="preserve"> </w:t>
            </w:r>
            <w:r>
              <w:t>inciso f) de</w:t>
            </w:r>
            <w:r>
              <w:rPr>
                <w:spacing w:val="1"/>
              </w:rPr>
              <w:t xml:space="preserve"> </w:t>
            </w:r>
            <w:r>
              <w:t>la fracción III del</w:t>
            </w:r>
            <w:r>
              <w:rPr>
                <w:spacing w:val="61"/>
              </w:rPr>
              <w:t xml:space="preserve"> </w:t>
            </w:r>
            <w:r>
              <w:t>artículo 188;</w:t>
            </w:r>
            <w:r>
              <w:rPr>
                <w:spacing w:val="1"/>
              </w:rPr>
              <w:t xml:space="preserve"> </w:t>
            </w:r>
            <w:r>
              <w:t>los párrafos segundo y</w:t>
            </w:r>
            <w:r>
              <w:t xml:space="preserve"> tercero del artículo</w:t>
            </w:r>
            <w:r>
              <w:rPr>
                <w:spacing w:val="1"/>
              </w:rPr>
              <w:t xml:space="preserve"> </w:t>
            </w:r>
            <w:r>
              <w:t>196;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fracción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205;</w:t>
            </w:r>
            <w:r>
              <w:rPr>
                <w:spacing w:val="6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fracción XIII del artículo 208; primer párrafo</w:t>
            </w:r>
            <w:r>
              <w:rPr>
                <w:spacing w:val="1"/>
              </w:rPr>
              <w:t xml:space="preserve"> </w:t>
            </w:r>
            <w:r>
              <w:t>del artículo 227; y los artículos 232 y 233;</w:t>
            </w:r>
            <w:r>
              <w:rPr>
                <w:spacing w:val="1"/>
              </w:rPr>
              <w:t xml:space="preserve"> </w:t>
            </w:r>
            <w:r>
              <w:t>se deroga: el último párrafo del artículo 26;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adicionan: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articulo</w:t>
            </w:r>
            <w:r>
              <w:rPr>
                <w:spacing w:val="1"/>
              </w:rPr>
              <w:t xml:space="preserve"> </w:t>
            </w:r>
            <w:r>
              <w:t>25-A;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fracciones</w:t>
            </w:r>
            <w:r>
              <w:rPr>
                <w:spacing w:val="1"/>
              </w:rPr>
              <w:t xml:space="preserve"> </w:t>
            </w:r>
            <w:r>
              <w:t>VII,</w:t>
            </w:r>
            <w:r>
              <w:rPr>
                <w:spacing w:val="1"/>
              </w:rPr>
              <w:t xml:space="preserve"> </w:t>
            </w:r>
            <w:r>
              <w:t>VIII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IX,</w:t>
            </w:r>
            <w:r>
              <w:rPr>
                <w:spacing w:val="1"/>
              </w:rPr>
              <w:t xml:space="preserve"> </w:t>
            </w:r>
            <w:r>
              <w:t>X,</w:t>
            </w:r>
            <w:r>
              <w:rPr>
                <w:spacing w:val="1"/>
              </w:rPr>
              <w:t xml:space="preserve"> </w:t>
            </w:r>
            <w:r>
              <w:t>XI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XII,</w:t>
            </w:r>
            <w:r>
              <w:rPr>
                <w:spacing w:val="6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40,</w:t>
            </w:r>
            <w:r>
              <w:rPr>
                <w:spacing w:val="1"/>
              </w:rPr>
              <w:t xml:space="preserve"> </w:t>
            </w:r>
            <w:r>
              <w:t>recorriéndose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62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numeración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actual</w:t>
            </w:r>
            <w:r>
              <w:rPr>
                <w:spacing w:val="1"/>
              </w:rPr>
              <w:t xml:space="preserve"> </w:t>
            </w:r>
            <w:r>
              <w:t>fracción</w:t>
            </w:r>
            <w:r>
              <w:rPr>
                <w:spacing w:val="1"/>
              </w:rPr>
              <w:t xml:space="preserve"> </w:t>
            </w:r>
            <w:r>
              <w:t>VII</w:t>
            </w:r>
            <w:r>
              <w:rPr>
                <w:spacing w:val="6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pasar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fracción</w:t>
            </w:r>
            <w:r>
              <w:rPr>
                <w:spacing w:val="1"/>
              </w:rPr>
              <w:t xml:space="preserve"> </w:t>
            </w:r>
            <w:r>
              <w:t>XIII;</w:t>
            </w:r>
            <w:r>
              <w:rPr>
                <w:spacing w:val="1"/>
              </w:rPr>
              <w:t xml:space="preserve"> </w:t>
            </w:r>
            <w:r>
              <w:t>todos</w:t>
            </w:r>
            <w:r>
              <w:rPr>
                <w:spacing w:val="6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Código</w:t>
            </w:r>
            <w:r>
              <w:rPr>
                <w:spacing w:val="2"/>
              </w:rPr>
              <w:t xml:space="preserve"> </w:t>
            </w:r>
            <w:r>
              <w:t>Fiscal</w:t>
            </w:r>
            <w:r>
              <w:rPr>
                <w:spacing w:val="24"/>
              </w:rPr>
              <w:t xml:space="preserve"> </w:t>
            </w:r>
            <w:r>
              <w:t>del</w:t>
            </w:r>
            <w:r>
              <w:rPr>
                <w:spacing w:val="13"/>
              </w:rPr>
              <w:t xml:space="preserve"> </w:t>
            </w:r>
            <w:r>
              <w:t>Estado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Yucatán.</w:t>
            </w:r>
          </w:p>
        </w:tc>
        <w:tc>
          <w:tcPr>
            <w:tcW w:w="1543" w:type="dxa"/>
          </w:tcPr>
          <w:p w:rsidR="00F5752F" w:rsidRDefault="00933992">
            <w:pPr>
              <w:pStyle w:val="TableParagraph"/>
              <w:spacing w:before="2"/>
              <w:ind w:left="40" w:right="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431/2016</w:t>
            </w:r>
          </w:p>
        </w:tc>
        <w:tc>
          <w:tcPr>
            <w:tcW w:w="2952" w:type="dxa"/>
          </w:tcPr>
          <w:p w:rsidR="00F5752F" w:rsidRDefault="00933992">
            <w:pPr>
              <w:pStyle w:val="TableParagraph"/>
              <w:spacing w:before="2"/>
              <w:ind w:right="89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28/XII/2016</w:t>
            </w:r>
          </w:p>
        </w:tc>
      </w:tr>
    </w:tbl>
    <w:p w:rsidR="00F5752F" w:rsidRDefault="00F5752F">
      <w:pPr>
        <w:jc w:val="right"/>
        <w:rPr>
          <w:rFonts w:ascii="Arial"/>
        </w:rPr>
        <w:sectPr w:rsidR="00F5752F">
          <w:pgSz w:w="12260" w:h="15860"/>
          <w:pgMar w:top="1060" w:right="520" w:bottom="960" w:left="1640" w:header="812" w:footer="649" w:gutter="0"/>
          <w:cols w:space="720"/>
        </w:sectPr>
      </w:pPr>
    </w:p>
    <w:p w:rsidR="00F5752F" w:rsidRDefault="00933992">
      <w:pPr>
        <w:spacing w:before="75" w:line="207" w:lineRule="exact"/>
        <w:ind w:left="64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Publicado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D.O.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22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diciembre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2010</w:t>
      </w:r>
    </w:p>
    <w:p w:rsidR="00F5752F" w:rsidRDefault="00933992">
      <w:pPr>
        <w:spacing w:line="207" w:lineRule="exact"/>
        <w:ind w:left="645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D.O.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diciembre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2020</w:t>
      </w:r>
    </w:p>
    <w:p w:rsidR="00F5752F" w:rsidRDefault="00F5752F">
      <w:pPr>
        <w:pStyle w:val="Textoindependiente"/>
        <w:spacing w:before="3"/>
        <w:rPr>
          <w:rFonts w:ascii="Arial"/>
          <w:i/>
          <w:sz w:val="14"/>
        </w:rPr>
      </w:pPr>
    </w:p>
    <w:tbl>
      <w:tblPr>
        <w:tblStyle w:val="TableNormal"/>
        <w:tblW w:w="0" w:type="auto"/>
        <w:tblInd w:w="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43"/>
        <w:gridCol w:w="2952"/>
      </w:tblGrid>
      <w:tr w:rsidR="00F5752F">
        <w:trPr>
          <w:trHeight w:val="1556"/>
        </w:trPr>
        <w:tc>
          <w:tcPr>
            <w:tcW w:w="4551" w:type="dxa"/>
          </w:tcPr>
          <w:p w:rsidR="00F5752F" w:rsidRDefault="00933992">
            <w:pPr>
              <w:pStyle w:val="TableParagraph"/>
              <w:spacing w:line="237" w:lineRule="auto"/>
              <w:ind w:left="66" w:right="131"/>
              <w:jc w:val="both"/>
            </w:pPr>
            <w:r>
              <w:t>Se adiciona el CAPÍTULO IV denominado</w:t>
            </w:r>
            <w:r>
              <w:rPr>
                <w:spacing w:val="1"/>
              </w:rPr>
              <w:t xml:space="preserve"> </w:t>
            </w:r>
            <w:r>
              <w:t>“Del</w:t>
            </w:r>
            <w:r>
              <w:rPr>
                <w:spacing w:val="1"/>
              </w:rPr>
              <w:t xml:space="preserve"> </w:t>
            </w:r>
            <w:r>
              <w:t>Procedimiento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declaratoria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abandono ante autoridades administrativas”</w:t>
            </w:r>
            <w:r>
              <w:rPr>
                <w:spacing w:val="-59"/>
              </w:rPr>
              <w:t xml:space="preserve"> </w:t>
            </w:r>
            <w:r>
              <w:t>al título</w:t>
            </w:r>
            <w:r>
              <w:rPr>
                <w:spacing w:val="1"/>
              </w:rPr>
              <w:t xml:space="preserve"> </w:t>
            </w:r>
            <w:r>
              <w:t>quinto,</w:t>
            </w:r>
            <w:r>
              <w:rPr>
                <w:spacing w:val="1"/>
              </w:rPr>
              <w:t xml:space="preserve"> </w:t>
            </w:r>
            <w:r>
              <w:t>que contiene los artículos</w:t>
            </w:r>
            <w:r>
              <w:rPr>
                <w:spacing w:val="1"/>
              </w:rPr>
              <w:t xml:space="preserve"> </w:t>
            </w:r>
            <w:r>
              <w:t>251,</w:t>
            </w:r>
            <w:r>
              <w:rPr>
                <w:spacing w:val="8"/>
              </w:rPr>
              <w:t xml:space="preserve"> </w:t>
            </w:r>
            <w:r>
              <w:t>252,</w:t>
            </w:r>
            <w:r>
              <w:rPr>
                <w:spacing w:val="8"/>
              </w:rPr>
              <w:t xml:space="preserve"> </w:t>
            </w:r>
            <w:r>
              <w:t>253,</w:t>
            </w:r>
            <w:r>
              <w:rPr>
                <w:spacing w:val="10"/>
              </w:rPr>
              <w:t xml:space="preserve"> </w:t>
            </w:r>
            <w:r>
              <w:t>254,</w:t>
            </w:r>
            <w:r>
              <w:rPr>
                <w:spacing w:val="10"/>
              </w:rPr>
              <w:t xml:space="preserve"> </w:t>
            </w:r>
            <w:r>
              <w:t>255,</w:t>
            </w:r>
            <w:r>
              <w:rPr>
                <w:spacing w:val="8"/>
              </w:rPr>
              <w:t xml:space="preserve"> </w:t>
            </w:r>
            <w:r>
              <w:t>256</w:t>
            </w:r>
            <w:r>
              <w:rPr>
                <w:spacing w:val="9"/>
              </w:rPr>
              <w:t xml:space="preserve"> </w:t>
            </w:r>
            <w:r>
              <w:t>y</w:t>
            </w:r>
            <w:r>
              <w:rPr>
                <w:spacing w:val="7"/>
              </w:rPr>
              <w:t xml:space="preserve"> </w:t>
            </w:r>
            <w:r>
              <w:t>257</w:t>
            </w:r>
            <w:r>
              <w:rPr>
                <w:spacing w:val="6"/>
              </w:rPr>
              <w:t xml:space="preserve"> </w:t>
            </w:r>
            <w:r>
              <w:t>todos</w:t>
            </w:r>
            <w:r>
              <w:rPr>
                <w:spacing w:val="10"/>
              </w:rPr>
              <w:t xml:space="preserve"> </w:t>
            </w:r>
            <w:r>
              <w:t>al</w:t>
            </w:r>
          </w:p>
          <w:p w:rsidR="00F5752F" w:rsidRDefault="00933992">
            <w:pPr>
              <w:pStyle w:val="TableParagraph"/>
              <w:spacing w:line="249" w:lineRule="exact"/>
              <w:ind w:left="66"/>
              <w:jc w:val="both"/>
            </w:pPr>
            <w:r>
              <w:t>Código</w:t>
            </w:r>
            <w:r>
              <w:rPr>
                <w:spacing w:val="-7"/>
              </w:rPr>
              <w:t xml:space="preserve"> </w:t>
            </w:r>
            <w:r>
              <w:t>Fiscal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t>l</w:t>
            </w:r>
            <w:r>
              <w:rPr>
                <w:spacing w:val="-7"/>
              </w:rPr>
              <w:t xml:space="preserve"> </w:t>
            </w:r>
            <w:r>
              <w:t>Estado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Yucatán.</w:t>
            </w:r>
          </w:p>
        </w:tc>
        <w:tc>
          <w:tcPr>
            <w:tcW w:w="1543" w:type="dxa"/>
          </w:tcPr>
          <w:p w:rsidR="00F5752F" w:rsidRDefault="00933992">
            <w:pPr>
              <w:pStyle w:val="TableParagraph"/>
              <w:spacing w:line="253" w:lineRule="exact"/>
              <w:ind w:right="29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138/2019</w:t>
            </w:r>
          </w:p>
        </w:tc>
        <w:tc>
          <w:tcPr>
            <w:tcW w:w="2952" w:type="dxa"/>
          </w:tcPr>
          <w:p w:rsidR="00F5752F" w:rsidRDefault="00933992">
            <w:pPr>
              <w:pStyle w:val="TableParagraph"/>
              <w:spacing w:line="253" w:lineRule="exact"/>
              <w:ind w:right="89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13/XII/2019</w:t>
            </w:r>
          </w:p>
        </w:tc>
      </w:tr>
      <w:tr w:rsidR="00F5752F">
        <w:trPr>
          <w:trHeight w:val="4802"/>
        </w:trPr>
        <w:tc>
          <w:tcPr>
            <w:tcW w:w="4551" w:type="dxa"/>
          </w:tcPr>
          <w:p w:rsidR="00F5752F" w:rsidRDefault="00933992">
            <w:pPr>
              <w:pStyle w:val="TableParagraph"/>
              <w:spacing w:line="237" w:lineRule="auto"/>
              <w:ind w:left="66" w:right="131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párrafo primero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61"/>
              </w:rPr>
              <w:t xml:space="preserve"> </w:t>
            </w:r>
            <w:r>
              <w:t>artículo</w:t>
            </w:r>
            <w:r>
              <w:rPr>
                <w:spacing w:val="-59"/>
              </w:rPr>
              <w:t xml:space="preserve"> </w:t>
            </w:r>
            <w:r>
              <w:t>56; se reforma el párrafo tercero del artículo</w:t>
            </w:r>
            <w:r>
              <w:rPr>
                <w:spacing w:val="-59"/>
              </w:rPr>
              <w:t xml:space="preserve"> </w:t>
            </w:r>
            <w:r>
              <w:t>88;</w:t>
            </w:r>
            <w:r>
              <w:rPr>
                <w:spacing w:val="-7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reforma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fracción</w:t>
            </w:r>
            <w:r>
              <w:rPr>
                <w:spacing w:val="-7"/>
              </w:rPr>
              <w:t xml:space="preserve"> </w:t>
            </w:r>
            <w:r>
              <w:t>VI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artículo</w:t>
            </w:r>
            <w:r>
              <w:rPr>
                <w:spacing w:val="-7"/>
              </w:rPr>
              <w:t xml:space="preserve"> </w:t>
            </w:r>
            <w:r>
              <w:t>100;</w:t>
            </w:r>
            <w:r>
              <w:rPr>
                <w:spacing w:val="-59"/>
              </w:rPr>
              <w:t xml:space="preserve"> </w:t>
            </w:r>
            <w:r>
              <w:t>se reforma el párrafo primero del artículo</w:t>
            </w:r>
            <w:r>
              <w:rPr>
                <w:spacing w:val="1"/>
              </w:rPr>
              <w:t xml:space="preserve"> </w:t>
            </w:r>
            <w:r>
              <w:t>140; se reforma la fracción III del artículo</w:t>
            </w:r>
            <w:r>
              <w:rPr>
                <w:spacing w:val="1"/>
              </w:rPr>
              <w:t xml:space="preserve"> </w:t>
            </w:r>
            <w:r>
              <w:t>144; se reforman los artículos 146 y 161; se</w:t>
            </w:r>
            <w:r>
              <w:rPr>
                <w:spacing w:val="-59"/>
              </w:rPr>
              <w:t xml:space="preserve"> </w:t>
            </w:r>
            <w:r>
              <w:t>reforman las fracciones III y V del artículo</w:t>
            </w:r>
            <w:r>
              <w:rPr>
                <w:spacing w:val="1"/>
              </w:rPr>
              <w:t xml:space="preserve"> </w:t>
            </w:r>
            <w:r>
              <w:t>163;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reforma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fracción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artículo</w:t>
            </w:r>
            <w:r>
              <w:rPr>
                <w:spacing w:val="-6"/>
              </w:rPr>
              <w:t xml:space="preserve"> </w:t>
            </w:r>
            <w:r>
              <w:t>181;</w:t>
            </w:r>
            <w:r>
              <w:rPr>
                <w:spacing w:val="-59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fracciones</w:t>
            </w:r>
            <w:r>
              <w:rPr>
                <w:spacing w:val="1"/>
              </w:rPr>
              <w:t xml:space="preserve"> </w:t>
            </w:r>
            <w:r>
              <w:t>I,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III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artículo 184; se reforman los artículos 187 y</w:t>
            </w:r>
            <w:r>
              <w:rPr>
                <w:spacing w:val="-59"/>
              </w:rPr>
              <w:t xml:space="preserve"> </w:t>
            </w:r>
            <w:r>
              <w:t>211;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párrafo</w:t>
            </w:r>
            <w:r>
              <w:rPr>
                <w:spacing w:val="1"/>
              </w:rPr>
              <w:t xml:space="preserve"> </w:t>
            </w:r>
            <w:r>
              <w:t>segundo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artículo 234; se reforma el párrafo primero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236;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párrafo</w:t>
            </w:r>
            <w:r>
              <w:rPr>
                <w:spacing w:val="1"/>
              </w:rPr>
              <w:t xml:space="preserve"> </w:t>
            </w:r>
            <w:r>
              <w:t>primero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237;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párrafo primero del artículo 240; se reforma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párrafo</w:t>
            </w:r>
            <w:r>
              <w:rPr>
                <w:spacing w:val="1"/>
              </w:rPr>
              <w:t xml:space="preserve"> </w:t>
            </w:r>
            <w:r>
              <w:t>cuarto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243,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reforma el párrafo tercero del artículo 249</w:t>
            </w:r>
            <w:r>
              <w:rPr>
                <w:spacing w:val="1"/>
              </w:rPr>
              <w:t xml:space="preserve"> </w:t>
            </w:r>
            <w:r>
              <w:t>todos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Código</w:t>
            </w:r>
            <w:r>
              <w:rPr>
                <w:spacing w:val="1"/>
              </w:rPr>
              <w:t xml:space="preserve"> </w:t>
            </w:r>
            <w:r>
              <w:t>Fiscal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Estado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Yucatán.</w:t>
            </w:r>
          </w:p>
        </w:tc>
        <w:tc>
          <w:tcPr>
            <w:tcW w:w="1543" w:type="dxa"/>
          </w:tcPr>
          <w:p w:rsidR="00F5752F" w:rsidRDefault="00933992">
            <w:pPr>
              <w:pStyle w:val="TableParagraph"/>
              <w:spacing w:before="2"/>
              <w:ind w:right="29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328/2020</w:t>
            </w:r>
          </w:p>
        </w:tc>
        <w:tc>
          <w:tcPr>
            <w:tcW w:w="2952" w:type="dxa"/>
          </w:tcPr>
          <w:p w:rsidR="00F5752F" w:rsidRDefault="00933992">
            <w:pPr>
              <w:pStyle w:val="TableParagraph"/>
              <w:spacing w:before="2"/>
              <w:ind w:right="89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30/XII/2020</w:t>
            </w:r>
          </w:p>
        </w:tc>
      </w:tr>
    </w:tbl>
    <w:p w:rsidR="00933992" w:rsidRDefault="00933992"/>
    <w:sectPr w:rsidR="00933992">
      <w:pgSz w:w="12260" w:h="15860"/>
      <w:pgMar w:top="1060" w:right="520" w:bottom="960" w:left="1640" w:header="812" w:footer="6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92" w:rsidRDefault="00933992">
      <w:r>
        <w:separator/>
      </w:r>
    </w:p>
  </w:endnote>
  <w:endnote w:type="continuationSeparator" w:id="0">
    <w:p w:rsidR="00933992" w:rsidRDefault="0093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2F" w:rsidRDefault="00933992">
    <w:pPr>
      <w:pStyle w:val="Textoindependiente"/>
      <w:spacing w:line="14" w:lineRule="auto"/>
      <w:rPr>
        <w:sz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2.65pt;margin-top:743.95pt;width:16.1pt;height:13.05pt;z-index:-18004480;mso-position-horizontal-relative:page;mso-position-vertical-relative:page" filled="f" stroked="f">
          <v:textbox inset="0,0,0,0">
            <w:txbxContent>
              <w:p w:rsidR="00F5752F" w:rsidRDefault="00933992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2546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2F" w:rsidRDefault="0093399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2.65pt;margin-top:743.95pt;width:16.1pt;height:13.05pt;z-index:-18002944;mso-position-horizontal-relative:page;mso-position-vertical-relative:page" filled="f" stroked="f">
          <v:textbox inset="0,0,0,0">
            <w:txbxContent>
              <w:p w:rsidR="00F5752F" w:rsidRDefault="00933992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2546">
                  <w:rPr>
                    <w:rFonts w:ascii="Times New Roman"/>
                    <w:noProof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2F" w:rsidRDefault="0093399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4.65pt;margin-top:743.95pt;width:12.1pt;height:13.05pt;z-index:-18001408;mso-position-horizontal-relative:page;mso-position-vertical-relative:page" filled="f" stroked="f">
          <v:textbox inset="0,0,0,0">
            <w:txbxContent>
              <w:p w:rsidR="00F5752F" w:rsidRDefault="00933992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2F" w:rsidRDefault="00933992">
    <w:pPr>
      <w:pStyle w:val="Textoindependiente"/>
      <w:spacing w:line="14" w:lineRule="auto"/>
      <w:rPr>
        <w:sz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6pt;margin-top:743.95pt;width:21.15pt;height:13.05pt;z-index:-17999872;mso-position-horizontal-relative:page;mso-position-vertical-relative:page" filled="f" stroked="f">
          <v:textbox inset="0,0,0,0">
            <w:txbxContent>
              <w:p w:rsidR="00F5752F" w:rsidRDefault="00933992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2546">
                  <w:rPr>
                    <w:rFonts w:ascii="Times New Roman"/>
                    <w:noProof/>
                    <w:sz w:val="20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92" w:rsidRDefault="00933992">
      <w:r>
        <w:separator/>
      </w:r>
    </w:p>
  </w:footnote>
  <w:footnote w:type="continuationSeparator" w:id="0">
    <w:p w:rsidR="00933992" w:rsidRDefault="00933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2F" w:rsidRDefault="00933992">
    <w:pPr>
      <w:pStyle w:val="Textoindependiente"/>
      <w:spacing w:line="14" w:lineRule="auto"/>
      <w:rPr>
        <w:sz w:val="20"/>
      </w:rPr>
    </w:pPr>
    <w:r>
      <w:pict>
        <v:line id="_x0000_s2060" style="position:absolute;z-index:-18005504;mso-position-horizontal-relative:page;mso-position-vertical-relative:page" from="123.6pt,53.15pt" to="573.7pt,53.15pt" strokeweight=".5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05.8pt;margin-top:39.6pt;width:165.2pt;height:12.25pt;z-index:-18004992;mso-position-horizontal-relative:page;mso-position-vertical-relative:page" filled="f" stroked="f">
          <v:textbox inset="0,0,0,0">
            <w:txbxContent>
              <w:p w:rsidR="00F5752F" w:rsidRDefault="00933992">
                <w:pPr>
                  <w:spacing w:before="20"/>
                  <w:ind w:left="20"/>
                  <w:rPr>
                    <w:rFonts w:ascii="Franklin Gothic Medium" w:hAnsi="Franklin Gothic Medium"/>
                    <w:sz w:val="18"/>
                  </w:rPr>
                </w:pPr>
                <w:r>
                  <w:rPr>
                    <w:rFonts w:ascii="Franklin Gothic Medium" w:hAnsi="Franklin Gothic Medium"/>
                    <w:sz w:val="18"/>
                  </w:rPr>
                  <w:t>CÓDIGO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 xml:space="preserve"> </w:t>
                </w:r>
                <w:r>
                  <w:rPr>
                    <w:rFonts w:ascii="Franklin Gothic Medium" w:hAnsi="Franklin Gothic Medium"/>
                    <w:sz w:val="18"/>
                  </w:rPr>
                  <w:t>FISCAL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 xml:space="preserve"> </w:t>
                </w:r>
                <w:r>
                  <w:rPr>
                    <w:rFonts w:ascii="Franklin Gothic Medium" w:hAnsi="Franklin Gothic Medium"/>
                    <w:sz w:val="18"/>
                  </w:rPr>
                  <w:t>DEL</w:t>
                </w:r>
                <w:r>
                  <w:rPr>
                    <w:rFonts w:ascii="Franklin Gothic Medium" w:hAnsi="Franklin Gothic Medium"/>
                    <w:spacing w:val="-5"/>
                    <w:sz w:val="18"/>
                  </w:rPr>
                  <w:t xml:space="preserve"> </w:t>
                </w:r>
                <w:r>
                  <w:rPr>
                    <w:rFonts w:ascii="Franklin Gothic Medium" w:hAnsi="Franklin Gothic Medium"/>
                    <w:sz w:val="18"/>
                  </w:rPr>
                  <w:t>ESTADO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 xml:space="preserve"> </w:t>
                </w:r>
                <w:r>
                  <w:rPr>
                    <w:rFonts w:ascii="Franklin Gothic Medium" w:hAnsi="Franklin Gothic Medium"/>
                    <w:sz w:val="18"/>
                  </w:rPr>
                  <w:t>DE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 xml:space="preserve"> </w:t>
                </w:r>
                <w:r>
                  <w:rPr>
                    <w:rFonts w:ascii="Franklin Gothic Medium" w:hAnsi="Franklin Gothic Medium"/>
                    <w:sz w:val="18"/>
                  </w:rPr>
                  <w:t>YUCATÁN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2F" w:rsidRDefault="00933992">
    <w:pPr>
      <w:pStyle w:val="Textoindependiente"/>
      <w:spacing w:line="14" w:lineRule="auto"/>
      <w:rPr>
        <w:sz w:val="20"/>
      </w:rPr>
    </w:pPr>
    <w:r>
      <w:pict>
        <v:line id="_x0000_s2057" style="position:absolute;z-index:-18003968;mso-position-horizontal-relative:page;mso-position-vertical-relative:page" from="123.6pt,53.15pt" to="573.7pt,53.15pt" strokeweight=".5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05.8pt;margin-top:39.6pt;width:165.2pt;height:12.25pt;z-index:-18003456;mso-position-horizontal-relative:page;mso-position-vertical-relative:page" filled="f" stroked="f">
          <v:textbox inset="0,0,0,0">
            <w:txbxContent>
              <w:p w:rsidR="00F5752F" w:rsidRDefault="00933992">
                <w:pPr>
                  <w:spacing w:before="20"/>
                  <w:ind w:left="20"/>
                  <w:rPr>
                    <w:rFonts w:ascii="Franklin Gothic Medium" w:hAnsi="Franklin Gothic Medium"/>
                    <w:sz w:val="18"/>
                  </w:rPr>
                </w:pPr>
                <w:r>
                  <w:rPr>
                    <w:rFonts w:ascii="Franklin Gothic Medium" w:hAnsi="Franklin Gothic Medium"/>
                    <w:sz w:val="18"/>
                  </w:rPr>
                  <w:t>CÓDIGO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 xml:space="preserve"> </w:t>
                </w:r>
                <w:r>
                  <w:rPr>
                    <w:rFonts w:ascii="Franklin Gothic Medium" w:hAnsi="Franklin Gothic Medium"/>
                    <w:sz w:val="18"/>
                  </w:rPr>
                  <w:t>FISCAL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 xml:space="preserve"> </w:t>
                </w:r>
                <w:r>
                  <w:rPr>
                    <w:rFonts w:ascii="Franklin Gothic Medium" w:hAnsi="Franklin Gothic Medium"/>
                    <w:sz w:val="18"/>
                  </w:rPr>
                  <w:t>DEL</w:t>
                </w:r>
                <w:r>
                  <w:rPr>
                    <w:rFonts w:ascii="Franklin Gothic Medium" w:hAnsi="Franklin Gothic Medium"/>
                    <w:spacing w:val="-5"/>
                    <w:sz w:val="18"/>
                  </w:rPr>
                  <w:t xml:space="preserve"> </w:t>
                </w:r>
                <w:r>
                  <w:rPr>
                    <w:rFonts w:ascii="Franklin Gothic Medium" w:hAnsi="Franklin Gothic Medium"/>
                    <w:sz w:val="18"/>
                  </w:rPr>
                  <w:t>ESTADO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 xml:space="preserve"> </w:t>
                </w:r>
                <w:r>
                  <w:rPr>
                    <w:rFonts w:ascii="Franklin Gothic Medium" w:hAnsi="Franklin Gothic Medium"/>
                    <w:sz w:val="18"/>
                  </w:rPr>
                  <w:t>DE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 xml:space="preserve"> </w:t>
                </w:r>
                <w:r>
                  <w:rPr>
                    <w:rFonts w:ascii="Franklin Gothic Medium" w:hAnsi="Franklin Gothic Medium"/>
                    <w:sz w:val="18"/>
                  </w:rPr>
                  <w:t>YUCATÁN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2F" w:rsidRDefault="00933992">
    <w:pPr>
      <w:pStyle w:val="Textoindependiente"/>
      <w:spacing w:line="14" w:lineRule="auto"/>
      <w:rPr>
        <w:sz w:val="20"/>
      </w:rPr>
    </w:pPr>
    <w:r>
      <w:pict>
        <v:line id="_x0000_s2054" style="position:absolute;z-index:-18002432;mso-position-horizontal-relative:page;mso-position-vertical-relative:page" from="123.6pt,53.15pt" to="573.7pt,53.15pt" strokeweight=".5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05.8pt;margin-top:39.6pt;width:165.2pt;height:12.25pt;z-index:-18001920;mso-position-horizontal-relative:page;mso-position-vertical-relative:page" filled="f" stroked="f">
          <v:textbox inset="0,0,0,0">
            <w:txbxContent>
              <w:p w:rsidR="00F5752F" w:rsidRDefault="00933992">
                <w:pPr>
                  <w:spacing w:before="20"/>
                  <w:ind w:left="20"/>
                  <w:rPr>
                    <w:rFonts w:ascii="Franklin Gothic Medium" w:hAnsi="Franklin Gothic Medium"/>
                    <w:sz w:val="18"/>
                  </w:rPr>
                </w:pPr>
                <w:r>
                  <w:rPr>
                    <w:rFonts w:ascii="Franklin Gothic Medium" w:hAnsi="Franklin Gothic Medium"/>
                    <w:sz w:val="18"/>
                  </w:rPr>
                  <w:t>CÓDIGO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 xml:space="preserve"> </w:t>
                </w:r>
                <w:r>
                  <w:rPr>
                    <w:rFonts w:ascii="Franklin Gothic Medium" w:hAnsi="Franklin Gothic Medium"/>
                    <w:sz w:val="18"/>
                  </w:rPr>
                  <w:t>FISCAL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 xml:space="preserve"> </w:t>
                </w:r>
                <w:r>
                  <w:rPr>
                    <w:rFonts w:ascii="Franklin Gothic Medium" w:hAnsi="Franklin Gothic Medium"/>
                    <w:sz w:val="18"/>
                  </w:rPr>
                  <w:t>DEL</w:t>
                </w:r>
                <w:r>
                  <w:rPr>
                    <w:rFonts w:ascii="Franklin Gothic Medium" w:hAnsi="Franklin Gothic Medium"/>
                    <w:spacing w:val="-5"/>
                    <w:sz w:val="18"/>
                  </w:rPr>
                  <w:t xml:space="preserve"> </w:t>
                </w:r>
                <w:r>
                  <w:rPr>
                    <w:rFonts w:ascii="Franklin Gothic Medium" w:hAnsi="Franklin Gothic Medium"/>
                    <w:sz w:val="18"/>
                  </w:rPr>
                  <w:t>ESTADO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 xml:space="preserve"> </w:t>
                </w:r>
                <w:r>
                  <w:rPr>
                    <w:rFonts w:ascii="Franklin Gothic Medium" w:hAnsi="Franklin Gothic Medium"/>
                    <w:sz w:val="18"/>
                  </w:rPr>
                  <w:t>DE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 xml:space="preserve"> </w:t>
                </w:r>
                <w:r>
                  <w:rPr>
                    <w:rFonts w:ascii="Franklin Gothic Medium" w:hAnsi="Franklin Gothic Medium"/>
                    <w:sz w:val="18"/>
                  </w:rPr>
                  <w:t>YUCATÁN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2F" w:rsidRDefault="00933992">
    <w:pPr>
      <w:pStyle w:val="Textoindependiente"/>
      <w:spacing w:line="14" w:lineRule="auto"/>
      <w:rPr>
        <w:sz w:val="20"/>
      </w:rPr>
    </w:pPr>
    <w:r>
      <w:pict>
        <v:line id="_x0000_s2051" style="position:absolute;z-index:-18000896;mso-position-horizontal-relative:page;mso-position-vertical-relative:page" from="123.6pt,53.15pt" to="573.7pt,53.15pt" strokeweight=".5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5.8pt;margin-top:39.6pt;width:165.2pt;height:12.25pt;z-index:-18000384;mso-position-horizontal-relative:page;mso-position-vertical-relative:page" filled="f" stroked="f">
          <v:textbox inset="0,0,0,0">
            <w:txbxContent>
              <w:p w:rsidR="00F5752F" w:rsidRDefault="00933992">
                <w:pPr>
                  <w:spacing w:before="20"/>
                  <w:ind w:left="20"/>
                  <w:rPr>
                    <w:rFonts w:ascii="Franklin Gothic Medium" w:hAnsi="Franklin Gothic Medium"/>
                    <w:sz w:val="18"/>
                  </w:rPr>
                </w:pPr>
                <w:r>
                  <w:rPr>
                    <w:rFonts w:ascii="Franklin Gothic Medium" w:hAnsi="Franklin Gothic Medium"/>
                    <w:sz w:val="18"/>
                  </w:rPr>
                  <w:t>CÓDIGO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 xml:space="preserve"> </w:t>
                </w:r>
                <w:r>
                  <w:rPr>
                    <w:rFonts w:ascii="Franklin Gothic Medium" w:hAnsi="Franklin Gothic Medium"/>
                    <w:sz w:val="18"/>
                  </w:rPr>
                  <w:t>FISCAL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 xml:space="preserve"> </w:t>
                </w:r>
                <w:r>
                  <w:rPr>
                    <w:rFonts w:ascii="Franklin Gothic Medium" w:hAnsi="Franklin Gothic Medium"/>
                    <w:sz w:val="18"/>
                  </w:rPr>
                  <w:t>DEL</w:t>
                </w:r>
                <w:r>
                  <w:rPr>
                    <w:rFonts w:ascii="Franklin Gothic Medium" w:hAnsi="Franklin Gothic Medium"/>
                    <w:spacing w:val="-5"/>
                    <w:sz w:val="18"/>
                  </w:rPr>
                  <w:t xml:space="preserve"> </w:t>
                </w:r>
                <w:r>
                  <w:rPr>
                    <w:rFonts w:ascii="Franklin Gothic Medium" w:hAnsi="Franklin Gothic Medium"/>
                    <w:sz w:val="18"/>
                  </w:rPr>
                  <w:t>ESTADO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 xml:space="preserve"> </w:t>
                </w:r>
                <w:r>
                  <w:rPr>
                    <w:rFonts w:ascii="Franklin Gothic Medium" w:hAnsi="Franklin Gothic Medium"/>
                    <w:sz w:val="18"/>
                  </w:rPr>
                  <w:t>DE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 xml:space="preserve"> </w:t>
                </w:r>
                <w:r>
                  <w:rPr>
                    <w:rFonts w:ascii="Franklin Gothic Medium" w:hAnsi="Franklin Gothic Medium"/>
                    <w:sz w:val="18"/>
                  </w:rPr>
                  <w:t>YUCATÁN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C76"/>
    <w:multiLevelType w:val="hybridMultilevel"/>
    <w:tmpl w:val="7E84053A"/>
    <w:lvl w:ilvl="0" w:tplc="D7187314">
      <w:start w:val="1"/>
      <w:numFmt w:val="upperRoman"/>
      <w:lvlText w:val="%1."/>
      <w:lvlJc w:val="left"/>
      <w:pPr>
        <w:ind w:left="1065" w:hanging="51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5EFED3C0">
      <w:numFmt w:val="bullet"/>
      <w:lvlText w:val="•"/>
      <w:lvlJc w:val="left"/>
      <w:pPr>
        <w:ind w:left="1963" w:hanging="519"/>
      </w:pPr>
      <w:rPr>
        <w:rFonts w:hint="default"/>
        <w:lang w:val="es-ES" w:eastAsia="en-US" w:bidi="ar-SA"/>
      </w:rPr>
    </w:lvl>
    <w:lvl w:ilvl="2" w:tplc="2EAA76F0">
      <w:numFmt w:val="bullet"/>
      <w:lvlText w:val="•"/>
      <w:lvlJc w:val="left"/>
      <w:pPr>
        <w:ind w:left="2867" w:hanging="519"/>
      </w:pPr>
      <w:rPr>
        <w:rFonts w:hint="default"/>
        <w:lang w:val="es-ES" w:eastAsia="en-US" w:bidi="ar-SA"/>
      </w:rPr>
    </w:lvl>
    <w:lvl w:ilvl="3" w:tplc="5D1A143C">
      <w:numFmt w:val="bullet"/>
      <w:lvlText w:val="•"/>
      <w:lvlJc w:val="left"/>
      <w:pPr>
        <w:ind w:left="3771" w:hanging="519"/>
      </w:pPr>
      <w:rPr>
        <w:rFonts w:hint="default"/>
        <w:lang w:val="es-ES" w:eastAsia="en-US" w:bidi="ar-SA"/>
      </w:rPr>
    </w:lvl>
    <w:lvl w:ilvl="4" w:tplc="BE402DDC">
      <w:numFmt w:val="bullet"/>
      <w:lvlText w:val="•"/>
      <w:lvlJc w:val="left"/>
      <w:pPr>
        <w:ind w:left="4675" w:hanging="519"/>
      </w:pPr>
      <w:rPr>
        <w:rFonts w:hint="default"/>
        <w:lang w:val="es-ES" w:eastAsia="en-US" w:bidi="ar-SA"/>
      </w:rPr>
    </w:lvl>
    <w:lvl w:ilvl="5" w:tplc="BFB6304C">
      <w:numFmt w:val="bullet"/>
      <w:lvlText w:val="•"/>
      <w:lvlJc w:val="left"/>
      <w:pPr>
        <w:ind w:left="5579" w:hanging="519"/>
      </w:pPr>
      <w:rPr>
        <w:rFonts w:hint="default"/>
        <w:lang w:val="es-ES" w:eastAsia="en-US" w:bidi="ar-SA"/>
      </w:rPr>
    </w:lvl>
    <w:lvl w:ilvl="6" w:tplc="2D881AE8">
      <w:numFmt w:val="bullet"/>
      <w:lvlText w:val="•"/>
      <w:lvlJc w:val="left"/>
      <w:pPr>
        <w:ind w:left="6483" w:hanging="519"/>
      </w:pPr>
      <w:rPr>
        <w:rFonts w:hint="default"/>
        <w:lang w:val="es-ES" w:eastAsia="en-US" w:bidi="ar-SA"/>
      </w:rPr>
    </w:lvl>
    <w:lvl w:ilvl="7" w:tplc="7D4C5974">
      <w:numFmt w:val="bullet"/>
      <w:lvlText w:val="•"/>
      <w:lvlJc w:val="left"/>
      <w:pPr>
        <w:ind w:left="7387" w:hanging="519"/>
      </w:pPr>
      <w:rPr>
        <w:rFonts w:hint="default"/>
        <w:lang w:val="es-ES" w:eastAsia="en-US" w:bidi="ar-SA"/>
      </w:rPr>
    </w:lvl>
    <w:lvl w:ilvl="8" w:tplc="30E08374">
      <w:numFmt w:val="bullet"/>
      <w:lvlText w:val="•"/>
      <w:lvlJc w:val="left"/>
      <w:pPr>
        <w:ind w:left="8291" w:hanging="519"/>
      </w:pPr>
      <w:rPr>
        <w:rFonts w:hint="default"/>
        <w:lang w:val="es-ES" w:eastAsia="en-US" w:bidi="ar-SA"/>
      </w:rPr>
    </w:lvl>
  </w:abstractNum>
  <w:abstractNum w:abstractNumId="1">
    <w:nsid w:val="07754C28"/>
    <w:multiLevelType w:val="hybridMultilevel"/>
    <w:tmpl w:val="A1C0EF2A"/>
    <w:lvl w:ilvl="0" w:tplc="DE3669C2">
      <w:start w:val="1"/>
      <w:numFmt w:val="upperRoman"/>
      <w:lvlText w:val="%1."/>
      <w:lvlJc w:val="left"/>
      <w:pPr>
        <w:ind w:left="1060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B24A4404">
      <w:start w:val="1"/>
      <w:numFmt w:val="lowerLetter"/>
      <w:lvlText w:val="%2)"/>
      <w:lvlJc w:val="left"/>
      <w:pPr>
        <w:ind w:left="1053" w:hanging="34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E3886F8C">
      <w:numFmt w:val="bullet"/>
      <w:lvlText w:val="•"/>
      <w:lvlJc w:val="left"/>
      <w:pPr>
        <w:ind w:left="2867" w:hanging="348"/>
      </w:pPr>
      <w:rPr>
        <w:rFonts w:hint="default"/>
        <w:lang w:val="es-ES" w:eastAsia="en-US" w:bidi="ar-SA"/>
      </w:rPr>
    </w:lvl>
    <w:lvl w:ilvl="3" w:tplc="C36EFA00">
      <w:numFmt w:val="bullet"/>
      <w:lvlText w:val="•"/>
      <w:lvlJc w:val="left"/>
      <w:pPr>
        <w:ind w:left="3771" w:hanging="348"/>
      </w:pPr>
      <w:rPr>
        <w:rFonts w:hint="default"/>
        <w:lang w:val="es-ES" w:eastAsia="en-US" w:bidi="ar-SA"/>
      </w:rPr>
    </w:lvl>
    <w:lvl w:ilvl="4" w:tplc="5B702A8C">
      <w:numFmt w:val="bullet"/>
      <w:lvlText w:val="•"/>
      <w:lvlJc w:val="left"/>
      <w:pPr>
        <w:ind w:left="4675" w:hanging="348"/>
      </w:pPr>
      <w:rPr>
        <w:rFonts w:hint="default"/>
        <w:lang w:val="es-ES" w:eastAsia="en-US" w:bidi="ar-SA"/>
      </w:rPr>
    </w:lvl>
    <w:lvl w:ilvl="5" w:tplc="9B2A48C6">
      <w:numFmt w:val="bullet"/>
      <w:lvlText w:val="•"/>
      <w:lvlJc w:val="left"/>
      <w:pPr>
        <w:ind w:left="5579" w:hanging="348"/>
      </w:pPr>
      <w:rPr>
        <w:rFonts w:hint="default"/>
        <w:lang w:val="es-ES" w:eastAsia="en-US" w:bidi="ar-SA"/>
      </w:rPr>
    </w:lvl>
    <w:lvl w:ilvl="6" w:tplc="47F4B492">
      <w:numFmt w:val="bullet"/>
      <w:lvlText w:val="•"/>
      <w:lvlJc w:val="left"/>
      <w:pPr>
        <w:ind w:left="6483" w:hanging="348"/>
      </w:pPr>
      <w:rPr>
        <w:rFonts w:hint="default"/>
        <w:lang w:val="es-ES" w:eastAsia="en-US" w:bidi="ar-SA"/>
      </w:rPr>
    </w:lvl>
    <w:lvl w:ilvl="7" w:tplc="D8609966">
      <w:numFmt w:val="bullet"/>
      <w:lvlText w:val="•"/>
      <w:lvlJc w:val="left"/>
      <w:pPr>
        <w:ind w:left="7387" w:hanging="348"/>
      </w:pPr>
      <w:rPr>
        <w:rFonts w:hint="default"/>
        <w:lang w:val="es-ES" w:eastAsia="en-US" w:bidi="ar-SA"/>
      </w:rPr>
    </w:lvl>
    <w:lvl w:ilvl="8" w:tplc="587E6F6E">
      <w:numFmt w:val="bullet"/>
      <w:lvlText w:val="•"/>
      <w:lvlJc w:val="left"/>
      <w:pPr>
        <w:ind w:left="8291" w:hanging="348"/>
      </w:pPr>
      <w:rPr>
        <w:rFonts w:hint="default"/>
        <w:lang w:val="es-ES" w:eastAsia="en-US" w:bidi="ar-SA"/>
      </w:rPr>
    </w:lvl>
  </w:abstractNum>
  <w:abstractNum w:abstractNumId="2">
    <w:nsid w:val="078F330F"/>
    <w:multiLevelType w:val="hybridMultilevel"/>
    <w:tmpl w:val="0AB626BA"/>
    <w:lvl w:ilvl="0" w:tplc="146CB566">
      <w:start w:val="1"/>
      <w:numFmt w:val="upperRoman"/>
      <w:lvlText w:val="%1."/>
      <w:lvlJc w:val="left"/>
      <w:pPr>
        <w:ind w:left="1065" w:hanging="52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8D4E6798">
      <w:numFmt w:val="bullet"/>
      <w:lvlText w:val="•"/>
      <w:lvlJc w:val="left"/>
      <w:pPr>
        <w:ind w:left="1963" w:hanging="526"/>
      </w:pPr>
      <w:rPr>
        <w:rFonts w:hint="default"/>
        <w:lang w:val="es-ES" w:eastAsia="en-US" w:bidi="ar-SA"/>
      </w:rPr>
    </w:lvl>
    <w:lvl w:ilvl="2" w:tplc="87D6BB42">
      <w:numFmt w:val="bullet"/>
      <w:lvlText w:val="•"/>
      <w:lvlJc w:val="left"/>
      <w:pPr>
        <w:ind w:left="2867" w:hanging="526"/>
      </w:pPr>
      <w:rPr>
        <w:rFonts w:hint="default"/>
        <w:lang w:val="es-ES" w:eastAsia="en-US" w:bidi="ar-SA"/>
      </w:rPr>
    </w:lvl>
    <w:lvl w:ilvl="3" w:tplc="53CAC934">
      <w:numFmt w:val="bullet"/>
      <w:lvlText w:val="•"/>
      <w:lvlJc w:val="left"/>
      <w:pPr>
        <w:ind w:left="3771" w:hanging="526"/>
      </w:pPr>
      <w:rPr>
        <w:rFonts w:hint="default"/>
        <w:lang w:val="es-ES" w:eastAsia="en-US" w:bidi="ar-SA"/>
      </w:rPr>
    </w:lvl>
    <w:lvl w:ilvl="4" w:tplc="60063A04">
      <w:numFmt w:val="bullet"/>
      <w:lvlText w:val="•"/>
      <w:lvlJc w:val="left"/>
      <w:pPr>
        <w:ind w:left="4675" w:hanging="526"/>
      </w:pPr>
      <w:rPr>
        <w:rFonts w:hint="default"/>
        <w:lang w:val="es-ES" w:eastAsia="en-US" w:bidi="ar-SA"/>
      </w:rPr>
    </w:lvl>
    <w:lvl w:ilvl="5" w:tplc="197C098C">
      <w:numFmt w:val="bullet"/>
      <w:lvlText w:val="•"/>
      <w:lvlJc w:val="left"/>
      <w:pPr>
        <w:ind w:left="5579" w:hanging="526"/>
      </w:pPr>
      <w:rPr>
        <w:rFonts w:hint="default"/>
        <w:lang w:val="es-ES" w:eastAsia="en-US" w:bidi="ar-SA"/>
      </w:rPr>
    </w:lvl>
    <w:lvl w:ilvl="6" w:tplc="BB785A3C">
      <w:numFmt w:val="bullet"/>
      <w:lvlText w:val="•"/>
      <w:lvlJc w:val="left"/>
      <w:pPr>
        <w:ind w:left="6483" w:hanging="526"/>
      </w:pPr>
      <w:rPr>
        <w:rFonts w:hint="default"/>
        <w:lang w:val="es-ES" w:eastAsia="en-US" w:bidi="ar-SA"/>
      </w:rPr>
    </w:lvl>
    <w:lvl w:ilvl="7" w:tplc="0D4434A6">
      <w:numFmt w:val="bullet"/>
      <w:lvlText w:val="•"/>
      <w:lvlJc w:val="left"/>
      <w:pPr>
        <w:ind w:left="7387" w:hanging="526"/>
      </w:pPr>
      <w:rPr>
        <w:rFonts w:hint="default"/>
        <w:lang w:val="es-ES" w:eastAsia="en-US" w:bidi="ar-SA"/>
      </w:rPr>
    </w:lvl>
    <w:lvl w:ilvl="8" w:tplc="4578A030">
      <w:numFmt w:val="bullet"/>
      <w:lvlText w:val="•"/>
      <w:lvlJc w:val="left"/>
      <w:pPr>
        <w:ind w:left="8291" w:hanging="526"/>
      </w:pPr>
      <w:rPr>
        <w:rFonts w:hint="default"/>
        <w:lang w:val="es-ES" w:eastAsia="en-US" w:bidi="ar-SA"/>
      </w:rPr>
    </w:lvl>
  </w:abstractNum>
  <w:abstractNum w:abstractNumId="3">
    <w:nsid w:val="07FB69E0"/>
    <w:multiLevelType w:val="hybridMultilevel"/>
    <w:tmpl w:val="1B6C45F8"/>
    <w:lvl w:ilvl="0" w:tplc="B8924084">
      <w:start w:val="1"/>
      <w:numFmt w:val="upperRoman"/>
      <w:lvlText w:val="%1."/>
      <w:lvlJc w:val="left"/>
      <w:pPr>
        <w:ind w:left="1065" w:hanging="50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7E6C5744">
      <w:start w:val="1"/>
      <w:numFmt w:val="lowerLetter"/>
      <w:lvlText w:val="%2)"/>
      <w:lvlJc w:val="left"/>
      <w:pPr>
        <w:ind w:left="1065" w:hanging="36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339C384C">
      <w:start w:val="1"/>
      <w:numFmt w:val="decimal"/>
      <w:lvlText w:val="%3."/>
      <w:lvlJc w:val="left"/>
      <w:pPr>
        <w:ind w:left="1461" w:hanging="48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3" w:tplc="41F4AAFA">
      <w:numFmt w:val="bullet"/>
      <w:lvlText w:val="•"/>
      <w:lvlJc w:val="left"/>
      <w:pPr>
        <w:ind w:left="3379" w:hanging="485"/>
      </w:pPr>
      <w:rPr>
        <w:rFonts w:hint="default"/>
        <w:lang w:val="es-ES" w:eastAsia="en-US" w:bidi="ar-SA"/>
      </w:rPr>
    </w:lvl>
    <w:lvl w:ilvl="4" w:tplc="D39A586E">
      <w:numFmt w:val="bullet"/>
      <w:lvlText w:val="•"/>
      <w:lvlJc w:val="left"/>
      <w:pPr>
        <w:ind w:left="4339" w:hanging="485"/>
      </w:pPr>
      <w:rPr>
        <w:rFonts w:hint="default"/>
        <w:lang w:val="es-ES" w:eastAsia="en-US" w:bidi="ar-SA"/>
      </w:rPr>
    </w:lvl>
    <w:lvl w:ilvl="5" w:tplc="012C729A">
      <w:numFmt w:val="bullet"/>
      <w:lvlText w:val="•"/>
      <w:lvlJc w:val="left"/>
      <w:pPr>
        <w:ind w:left="5299" w:hanging="485"/>
      </w:pPr>
      <w:rPr>
        <w:rFonts w:hint="default"/>
        <w:lang w:val="es-ES" w:eastAsia="en-US" w:bidi="ar-SA"/>
      </w:rPr>
    </w:lvl>
    <w:lvl w:ilvl="6" w:tplc="E6620132">
      <w:numFmt w:val="bullet"/>
      <w:lvlText w:val="•"/>
      <w:lvlJc w:val="left"/>
      <w:pPr>
        <w:ind w:left="6259" w:hanging="485"/>
      </w:pPr>
      <w:rPr>
        <w:rFonts w:hint="default"/>
        <w:lang w:val="es-ES" w:eastAsia="en-US" w:bidi="ar-SA"/>
      </w:rPr>
    </w:lvl>
    <w:lvl w:ilvl="7" w:tplc="1BC4944E">
      <w:numFmt w:val="bullet"/>
      <w:lvlText w:val="•"/>
      <w:lvlJc w:val="left"/>
      <w:pPr>
        <w:ind w:left="7219" w:hanging="485"/>
      </w:pPr>
      <w:rPr>
        <w:rFonts w:hint="default"/>
        <w:lang w:val="es-ES" w:eastAsia="en-US" w:bidi="ar-SA"/>
      </w:rPr>
    </w:lvl>
    <w:lvl w:ilvl="8" w:tplc="FAA05F54">
      <w:numFmt w:val="bullet"/>
      <w:lvlText w:val="•"/>
      <w:lvlJc w:val="left"/>
      <w:pPr>
        <w:ind w:left="8179" w:hanging="485"/>
      </w:pPr>
      <w:rPr>
        <w:rFonts w:hint="default"/>
        <w:lang w:val="es-ES" w:eastAsia="en-US" w:bidi="ar-SA"/>
      </w:rPr>
    </w:lvl>
  </w:abstractNum>
  <w:abstractNum w:abstractNumId="4">
    <w:nsid w:val="08B10F89"/>
    <w:multiLevelType w:val="hybridMultilevel"/>
    <w:tmpl w:val="46E88EA6"/>
    <w:lvl w:ilvl="0" w:tplc="18108EAC">
      <w:start w:val="1"/>
      <w:numFmt w:val="upperRoman"/>
      <w:lvlText w:val="%1."/>
      <w:lvlJc w:val="left"/>
      <w:pPr>
        <w:ind w:left="1041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EEAE388C">
      <w:numFmt w:val="bullet"/>
      <w:lvlText w:val="•"/>
      <w:lvlJc w:val="left"/>
      <w:pPr>
        <w:ind w:left="1945" w:hanging="468"/>
      </w:pPr>
      <w:rPr>
        <w:rFonts w:hint="default"/>
        <w:lang w:val="es-ES" w:eastAsia="en-US" w:bidi="ar-SA"/>
      </w:rPr>
    </w:lvl>
    <w:lvl w:ilvl="2" w:tplc="C0CAA3F6">
      <w:numFmt w:val="bullet"/>
      <w:lvlText w:val="•"/>
      <w:lvlJc w:val="left"/>
      <w:pPr>
        <w:ind w:left="2851" w:hanging="468"/>
      </w:pPr>
      <w:rPr>
        <w:rFonts w:hint="default"/>
        <w:lang w:val="es-ES" w:eastAsia="en-US" w:bidi="ar-SA"/>
      </w:rPr>
    </w:lvl>
    <w:lvl w:ilvl="3" w:tplc="87D8CF44">
      <w:numFmt w:val="bullet"/>
      <w:lvlText w:val="•"/>
      <w:lvlJc w:val="left"/>
      <w:pPr>
        <w:ind w:left="3757" w:hanging="468"/>
      </w:pPr>
      <w:rPr>
        <w:rFonts w:hint="default"/>
        <w:lang w:val="es-ES" w:eastAsia="en-US" w:bidi="ar-SA"/>
      </w:rPr>
    </w:lvl>
    <w:lvl w:ilvl="4" w:tplc="02F4C766">
      <w:numFmt w:val="bullet"/>
      <w:lvlText w:val="•"/>
      <w:lvlJc w:val="left"/>
      <w:pPr>
        <w:ind w:left="4663" w:hanging="468"/>
      </w:pPr>
      <w:rPr>
        <w:rFonts w:hint="default"/>
        <w:lang w:val="es-ES" w:eastAsia="en-US" w:bidi="ar-SA"/>
      </w:rPr>
    </w:lvl>
    <w:lvl w:ilvl="5" w:tplc="0B8C7254">
      <w:numFmt w:val="bullet"/>
      <w:lvlText w:val="•"/>
      <w:lvlJc w:val="left"/>
      <w:pPr>
        <w:ind w:left="5569" w:hanging="468"/>
      </w:pPr>
      <w:rPr>
        <w:rFonts w:hint="default"/>
        <w:lang w:val="es-ES" w:eastAsia="en-US" w:bidi="ar-SA"/>
      </w:rPr>
    </w:lvl>
    <w:lvl w:ilvl="6" w:tplc="9CF037B6">
      <w:numFmt w:val="bullet"/>
      <w:lvlText w:val="•"/>
      <w:lvlJc w:val="left"/>
      <w:pPr>
        <w:ind w:left="6475" w:hanging="468"/>
      </w:pPr>
      <w:rPr>
        <w:rFonts w:hint="default"/>
        <w:lang w:val="es-ES" w:eastAsia="en-US" w:bidi="ar-SA"/>
      </w:rPr>
    </w:lvl>
    <w:lvl w:ilvl="7" w:tplc="C42A28A0">
      <w:numFmt w:val="bullet"/>
      <w:lvlText w:val="•"/>
      <w:lvlJc w:val="left"/>
      <w:pPr>
        <w:ind w:left="7381" w:hanging="468"/>
      </w:pPr>
      <w:rPr>
        <w:rFonts w:hint="default"/>
        <w:lang w:val="es-ES" w:eastAsia="en-US" w:bidi="ar-SA"/>
      </w:rPr>
    </w:lvl>
    <w:lvl w:ilvl="8" w:tplc="D08AE5D8">
      <w:numFmt w:val="bullet"/>
      <w:lvlText w:val="•"/>
      <w:lvlJc w:val="left"/>
      <w:pPr>
        <w:ind w:left="8287" w:hanging="468"/>
      </w:pPr>
      <w:rPr>
        <w:rFonts w:hint="default"/>
        <w:lang w:val="es-ES" w:eastAsia="en-US" w:bidi="ar-SA"/>
      </w:rPr>
    </w:lvl>
  </w:abstractNum>
  <w:abstractNum w:abstractNumId="5">
    <w:nsid w:val="093C753B"/>
    <w:multiLevelType w:val="hybridMultilevel"/>
    <w:tmpl w:val="320AFBD0"/>
    <w:lvl w:ilvl="0" w:tplc="183C05AC">
      <w:start w:val="1"/>
      <w:numFmt w:val="upperRoman"/>
      <w:lvlText w:val="%1."/>
      <w:lvlJc w:val="left"/>
      <w:pPr>
        <w:ind w:left="1065" w:hanging="47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F104BD00">
      <w:start w:val="1"/>
      <w:numFmt w:val="lowerLetter"/>
      <w:lvlText w:val="%2)"/>
      <w:lvlJc w:val="left"/>
      <w:pPr>
        <w:ind w:left="1053" w:hanging="34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39968C56">
      <w:start w:val="1"/>
      <w:numFmt w:val="upperRoman"/>
      <w:lvlText w:val="%3."/>
      <w:lvlJc w:val="left"/>
      <w:pPr>
        <w:ind w:left="1161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3" w:tplc="2FECB6E4">
      <w:numFmt w:val="bullet"/>
      <w:lvlText w:val="•"/>
      <w:lvlJc w:val="left"/>
      <w:pPr>
        <w:ind w:left="3146" w:hanging="202"/>
      </w:pPr>
      <w:rPr>
        <w:rFonts w:hint="default"/>
        <w:lang w:val="es-ES" w:eastAsia="en-US" w:bidi="ar-SA"/>
      </w:rPr>
    </w:lvl>
    <w:lvl w:ilvl="4" w:tplc="CAC8D2D0">
      <w:numFmt w:val="bullet"/>
      <w:lvlText w:val="•"/>
      <w:lvlJc w:val="left"/>
      <w:pPr>
        <w:ind w:left="4139" w:hanging="202"/>
      </w:pPr>
      <w:rPr>
        <w:rFonts w:hint="default"/>
        <w:lang w:val="es-ES" w:eastAsia="en-US" w:bidi="ar-SA"/>
      </w:rPr>
    </w:lvl>
    <w:lvl w:ilvl="5" w:tplc="1A021884">
      <w:numFmt w:val="bullet"/>
      <w:lvlText w:val="•"/>
      <w:lvlJc w:val="left"/>
      <w:pPr>
        <w:ind w:left="5132" w:hanging="202"/>
      </w:pPr>
      <w:rPr>
        <w:rFonts w:hint="default"/>
        <w:lang w:val="es-ES" w:eastAsia="en-US" w:bidi="ar-SA"/>
      </w:rPr>
    </w:lvl>
    <w:lvl w:ilvl="6" w:tplc="E43ECF88">
      <w:numFmt w:val="bullet"/>
      <w:lvlText w:val="•"/>
      <w:lvlJc w:val="left"/>
      <w:pPr>
        <w:ind w:left="6126" w:hanging="202"/>
      </w:pPr>
      <w:rPr>
        <w:rFonts w:hint="default"/>
        <w:lang w:val="es-ES" w:eastAsia="en-US" w:bidi="ar-SA"/>
      </w:rPr>
    </w:lvl>
    <w:lvl w:ilvl="7" w:tplc="2B744688">
      <w:numFmt w:val="bullet"/>
      <w:lvlText w:val="•"/>
      <w:lvlJc w:val="left"/>
      <w:pPr>
        <w:ind w:left="7119" w:hanging="202"/>
      </w:pPr>
      <w:rPr>
        <w:rFonts w:hint="default"/>
        <w:lang w:val="es-ES" w:eastAsia="en-US" w:bidi="ar-SA"/>
      </w:rPr>
    </w:lvl>
    <w:lvl w:ilvl="8" w:tplc="23A8567E">
      <w:numFmt w:val="bullet"/>
      <w:lvlText w:val="•"/>
      <w:lvlJc w:val="left"/>
      <w:pPr>
        <w:ind w:left="8112" w:hanging="202"/>
      </w:pPr>
      <w:rPr>
        <w:rFonts w:hint="default"/>
        <w:lang w:val="es-ES" w:eastAsia="en-US" w:bidi="ar-SA"/>
      </w:rPr>
    </w:lvl>
  </w:abstractNum>
  <w:abstractNum w:abstractNumId="6">
    <w:nsid w:val="09F81DAA"/>
    <w:multiLevelType w:val="hybridMultilevel"/>
    <w:tmpl w:val="6646F980"/>
    <w:lvl w:ilvl="0" w:tplc="467C734C">
      <w:start w:val="1"/>
      <w:numFmt w:val="upperRoman"/>
      <w:lvlText w:val="%1."/>
      <w:lvlJc w:val="left"/>
      <w:pPr>
        <w:ind w:left="1065" w:hanging="53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A28E94F0">
      <w:numFmt w:val="bullet"/>
      <w:lvlText w:val="•"/>
      <w:lvlJc w:val="left"/>
      <w:pPr>
        <w:ind w:left="1963" w:hanging="536"/>
      </w:pPr>
      <w:rPr>
        <w:rFonts w:hint="default"/>
        <w:lang w:val="es-ES" w:eastAsia="en-US" w:bidi="ar-SA"/>
      </w:rPr>
    </w:lvl>
    <w:lvl w:ilvl="2" w:tplc="5E545AB0">
      <w:numFmt w:val="bullet"/>
      <w:lvlText w:val="•"/>
      <w:lvlJc w:val="left"/>
      <w:pPr>
        <w:ind w:left="2867" w:hanging="536"/>
      </w:pPr>
      <w:rPr>
        <w:rFonts w:hint="default"/>
        <w:lang w:val="es-ES" w:eastAsia="en-US" w:bidi="ar-SA"/>
      </w:rPr>
    </w:lvl>
    <w:lvl w:ilvl="3" w:tplc="A2900B6E">
      <w:numFmt w:val="bullet"/>
      <w:lvlText w:val="•"/>
      <w:lvlJc w:val="left"/>
      <w:pPr>
        <w:ind w:left="3771" w:hanging="536"/>
      </w:pPr>
      <w:rPr>
        <w:rFonts w:hint="default"/>
        <w:lang w:val="es-ES" w:eastAsia="en-US" w:bidi="ar-SA"/>
      </w:rPr>
    </w:lvl>
    <w:lvl w:ilvl="4" w:tplc="DC3A2CBE">
      <w:numFmt w:val="bullet"/>
      <w:lvlText w:val="•"/>
      <w:lvlJc w:val="left"/>
      <w:pPr>
        <w:ind w:left="4675" w:hanging="536"/>
      </w:pPr>
      <w:rPr>
        <w:rFonts w:hint="default"/>
        <w:lang w:val="es-ES" w:eastAsia="en-US" w:bidi="ar-SA"/>
      </w:rPr>
    </w:lvl>
    <w:lvl w:ilvl="5" w:tplc="D90E876C">
      <w:numFmt w:val="bullet"/>
      <w:lvlText w:val="•"/>
      <w:lvlJc w:val="left"/>
      <w:pPr>
        <w:ind w:left="5579" w:hanging="536"/>
      </w:pPr>
      <w:rPr>
        <w:rFonts w:hint="default"/>
        <w:lang w:val="es-ES" w:eastAsia="en-US" w:bidi="ar-SA"/>
      </w:rPr>
    </w:lvl>
    <w:lvl w:ilvl="6" w:tplc="BD5ADB5A">
      <w:numFmt w:val="bullet"/>
      <w:lvlText w:val="•"/>
      <w:lvlJc w:val="left"/>
      <w:pPr>
        <w:ind w:left="6483" w:hanging="536"/>
      </w:pPr>
      <w:rPr>
        <w:rFonts w:hint="default"/>
        <w:lang w:val="es-ES" w:eastAsia="en-US" w:bidi="ar-SA"/>
      </w:rPr>
    </w:lvl>
    <w:lvl w:ilvl="7" w:tplc="ABC89CA0">
      <w:numFmt w:val="bullet"/>
      <w:lvlText w:val="•"/>
      <w:lvlJc w:val="left"/>
      <w:pPr>
        <w:ind w:left="7387" w:hanging="536"/>
      </w:pPr>
      <w:rPr>
        <w:rFonts w:hint="default"/>
        <w:lang w:val="es-ES" w:eastAsia="en-US" w:bidi="ar-SA"/>
      </w:rPr>
    </w:lvl>
    <w:lvl w:ilvl="8" w:tplc="3B160896">
      <w:numFmt w:val="bullet"/>
      <w:lvlText w:val="•"/>
      <w:lvlJc w:val="left"/>
      <w:pPr>
        <w:ind w:left="8291" w:hanging="536"/>
      </w:pPr>
      <w:rPr>
        <w:rFonts w:hint="default"/>
        <w:lang w:val="es-ES" w:eastAsia="en-US" w:bidi="ar-SA"/>
      </w:rPr>
    </w:lvl>
  </w:abstractNum>
  <w:abstractNum w:abstractNumId="7">
    <w:nsid w:val="0A701D40"/>
    <w:multiLevelType w:val="hybridMultilevel"/>
    <w:tmpl w:val="96C8DC8E"/>
    <w:lvl w:ilvl="0" w:tplc="CC7C33F0">
      <w:start w:val="1"/>
      <w:numFmt w:val="upperRoman"/>
      <w:lvlText w:val="%1."/>
      <w:lvlJc w:val="left"/>
      <w:pPr>
        <w:ind w:left="1065" w:hanging="52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F378E2D4">
      <w:numFmt w:val="bullet"/>
      <w:lvlText w:val="•"/>
      <w:lvlJc w:val="left"/>
      <w:pPr>
        <w:ind w:left="1963" w:hanging="526"/>
      </w:pPr>
      <w:rPr>
        <w:rFonts w:hint="default"/>
        <w:lang w:val="es-ES" w:eastAsia="en-US" w:bidi="ar-SA"/>
      </w:rPr>
    </w:lvl>
    <w:lvl w:ilvl="2" w:tplc="998AB1D6">
      <w:numFmt w:val="bullet"/>
      <w:lvlText w:val="•"/>
      <w:lvlJc w:val="left"/>
      <w:pPr>
        <w:ind w:left="2867" w:hanging="526"/>
      </w:pPr>
      <w:rPr>
        <w:rFonts w:hint="default"/>
        <w:lang w:val="es-ES" w:eastAsia="en-US" w:bidi="ar-SA"/>
      </w:rPr>
    </w:lvl>
    <w:lvl w:ilvl="3" w:tplc="DF30F8CA">
      <w:numFmt w:val="bullet"/>
      <w:lvlText w:val="•"/>
      <w:lvlJc w:val="left"/>
      <w:pPr>
        <w:ind w:left="3771" w:hanging="526"/>
      </w:pPr>
      <w:rPr>
        <w:rFonts w:hint="default"/>
        <w:lang w:val="es-ES" w:eastAsia="en-US" w:bidi="ar-SA"/>
      </w:rPr>
    </w:lvl>
    <w:lvl w:ilvl="4" w:tplc="F0CC4BEE">
      <w:numFmt w:val="bullet"/>
      <w:lvlText w:val="•"/>
      <w:lvlJc w:val="left"/>
      <w:pPr>
        <w:ind w:left="4675" w:hanging="526"/>
      </w:pPr>
      <w:rPr>
        <w:rFonts w:hint="default"/>
        <w:lang w:val="es-ES" w:eastAsia="en-US" w:bidi="ar-SA"/>
      </w:rPr>
    </w:lvl>
    <w:lvl w:ilvl="5" w:tplc="4174621C">
      <w:numFmt w:val="bullet"/>
      <w:lvlText w:val="•"/>
      <w:lvlJc w:val="left"/>
      <w:pPr>
        <w:ind w:left="5579" w:hanging="526"/>
      </w:pPr>
      <w:rPr>
        <w:rFonts w:hint="default"/>
        <w:lang w:val="es-ES" w:eastAsia="en-US" w:bidi="ar-SA"/>
      </w:rPr>
    </w:lvl>
    <w:lvl w:ilvl="6" w:tplc="6114A924">
      <w:numFmt w:val="bullet"/>
      <w:lvlText w:val="•"/>
      <w:lvlJc w:val="left"/>
      <w:pPr>
        <w:ind w:left="6483" w:hanging="526"/>
      </w:pPr>
      <w:rPr>
        <w:rFonts w:hint="default"/>
        <w:lang w:val="es-ES" w:eastAsia="en-US" w:bidi="ar-SA"/>
      </w:rPr>
    </w:lvl>
    <w:lvl w:ilvl="7" w:tplc="5A82B03E">
      <w:numFmt w:val="bullet"/>
      <w:lvlText w:val="•"/>
      <w:lvlJc w:val="left"/>
      <w:pPr>
        <w:ind w:left="7387" w:hanging="526"/>
      </w:pPr>
      <w:rPr>
        <w:rFonts w:hint="default"/>
        <w:lang w:val="es-ES" w:eastAsia="en-US" w:bidi="ar-SA"/>
      </w:rPr>
    </w:lvl>
    <w:lvl w:ilvl="8" w:tplc="DDEA1E72">
      <w:numFmt w:val="bullet"/>
      <w:lvlText w:val="•"/>
      <w:lvlJc w:val="left"/>
      <w:pPr>
        <w:ind w:left="8291" w:hanging="526"/>
      </w:pPr>
      <w:rPr>
        <w:rFonts w:hint="default"/>
        <w:lang w:val="es-ES" w:eastAsia="en-US" w:bidi="ar-SA"/>
      </w:rPr>
    </w:lvl>
  </w:abstractNum>
  <w:abstractNum w:abstractNumId="8">
    <w:nsid w:val="0AFE68E3"/>
    <w:multiLevelType w:val="hybridMultilevel"/>
    <w:tmpl w:val="4216B7AC"/>
    <w:lvl w:ilvl="0" w:tplc="C7548AF8">
      <w:start w:val="1"/>
      <w:numFmt w:val="upperRoman"/>
      <w:lvlText w:val="%1."/>
      <w:lvlJc w:val="left"/>
      <w:pPr>
        <w:ind w:left="1065" w:hanging="50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D17E6EFA">
      <w:numFmt w:val="bullet"/>
      <w:lvlText w:val="•"/>
      <w:lvlJc w:val="left"/>
      <w:pPr>
        <w:ind w:left="1963" w:hanging="507"/>
      </w:pPr>
      <w:rPr>
        <w:rFonts w:hint="default"/>
        <w:lang w:val="es-ES" w:eastAsia="en-US" w:bidi="ar-SA"/>
      </w:rPr>
    </w:lvl>
    <w:lvl w:ilvl="2" w:tplc="0C4CFF4A">
      <w:numFmt w:val="bullet"/>
      <w:lvlText w:val="•"/>
      <w:lvlJc w:val="left"/>
      <w:pPr>
        <w:ind w:left="2867" w:hanging="507"/>
      </w:pPr>
      <w:rPr>
        <w:rFonts w:hint="default"/>
        <w:lang w:val="es-ES" w:eastAsia="en-US" w:bidi="ar-SA"/>
      </w:rPr>
    </w:lvl>
    <w:lvl w:ilvl="3" w:tplc="8378F6B4">
      <w:numFmt w:val="bullet"/>
      <w:lvlText w:val="•"/>
      <w:lvlJc w:val="left"/>
      <w:pPr>
        <w:ind w:left="3771" w:hanging="507"/>
      </w:pPr>
      <w:rPr>
        <w:rFonts w:hint="default"/>
        <w:lang w:val="es-ES" w:eastAsia="en-US" w:bidi="ar-SA"/>
      </w:rPr>
    </w:lvl>
    <w:lvl w:ilvl="4" w:tplc="12DE1618">
      <w:numFmt w:val="bullet"/>
      <w:lvlText w:val="•"/>
      <w:lvlJc w:val="left"/>
      <w:pPr>
        <w:ind w:left="4675" w:hanging="507"/>
      </w:pPr>
      <w:rPr>
        <w:rFonts w:hint="default"/>
        <w:lang w:val="es-ES" w:eastAsia="en-US" w:bidi="ar-SA"/>
      </w:rPr>
    </w:lvl>
    <w:lvl w:ilvl="5" w:tplc="FF283920">
      <w:numFmt w:val="bullet"/>
      <w:lvlText w:val="•"/>
      <w:lvlJc w:val="left"/>
      <w:pPr>
        <w:ind w:left="5579" w:hanging="507"/>
      </w:pPr>
      <w:rPr>
        <w:rFonts w:hint="default"/>
        <w:lang w:val="es-ES" w:eastAsia="en-US" w:bidi="ar-SA"/>
      </w:rPr>
    </w:lvl>
    <w:lvl w:ilvl="6" w:tplc="0022760E">
      <w:numFmt w:val="bullet"/>
      <w:lvlText w:val="•"/>
      <w:lvlJc w:val="left"/>
      <w:pPr>
        <w:ind w:left="6483" w:hanging="507"/>
      </w:pPr>
      <w:rPr>
        <w:rFonts w:hint="default"/>
        <w:lang w:val="es-ES" w:eastAsia="en-US" w:bidi="ar-SA"/>
      </w:rPr>
    </w:lvl>
    <w:lvl w:ilvl="7" w:tplc="7B6EB9DA">
      <w:numFmt w:val="bullet"/>
      <w:lvlText w:val="•"/>
      <w:lvlJc w:val="left"/>
      <w:pPr>
        <w:ind w:left="7387" w:hanging="507"/>
      </w:pPr>
      <w:rPr>
        <w:rFonts w:hint="default"/>
        <w:lang w:val="es-ES" w:eastAsia="en-US" w:bidi="ar-SA"/>
      </w:rPr>
    </w:lvl>
    <w:lvl w:ilvl="8" w:tplc="7BFE2FF0">
      <w:numFmt w:val="bullet"/>
      <w:lvlText w:val="•"/>
      <w:lvlJc w:val="left"/>
      <w:pPr>
        <w:ind w:left="8291" w:hanging="507"/>
      </w:pPr>
      <w:rPr>
        <w:rFonts w:hint="default"/>
        <w:lang w:val="es-ES" w:eastAsia="en-US" w:bidi="ar-SA"/>
      </w:rPr>
    </w:lvl>
  </w:abstractNum>
  <w:abstractNum w:abstractNumId="9">
    <w:nsid w:val="0BA15B3A"/>
    <w:multiLevelType w:val="hybridMultilevel"/>
    <w:tmpl w:val="0A2EF41A"/>
    <w:lvl w:ilvl="0" w:tplc="3490FA18">
      <w:start w:val="1"/>
      <w:numFmt w:val="upperRoman"/>
      <w:lvlText w:val="%1."/>
      <w:lvlJc w:val="left"/>
      <w:pPr>
        <w:ind w:left="1293" w:hanging="40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36A01CF4">
      <w:numFmt w:val="bullet"/>
      <w:lvlText w:val="•"/>
      <w:lvlJc w:val="left"/>
      <w:pPr>
        <w:ind w:left="2179" w:hanging="408"/>
      </w:pPr>
      <w:rPr>
        <w:rFonts w:hint="default"/>
        <w:lang w:val="es-ES" w:eastAsia="en-US" w:bidi="ar-SA"/>
      </w:rPr>
    </w:lvl>
    <w:lvl w:ilvl="2" w:tplc="40021112">
      <w:numFmt w:val="bullet"/>
      <w:lvlText w:val="•"/>
      <w:lvlJc w:val="left"/>
      <w:pPr>
        <w:ind w:left="3059" w:hanging="408"/>
      </w:pPr>
      <w:rPr>
        <w:rFonts w:hint="default"/>
        <w:lang w:val="es-ES" w:eastAsia="en-US" w:bidi="ar-SA"/>
      </w:rPr>
    </w:lvl>
    <w:lvl w:ilvl="3" w:tplc="331AE448">
      <w:numFmt w:val="bullet"/>
      <w:lvlText w:val="•"/>
      <w:lvlJc w:val="left"/>
      <w:pPr>
        <w:ind w:left="3939" w:hanging="408"/>
      </w:pPr>
      <w:rPr>
        <w:rFonts w:hint="default"/>
        <w:lang w:val="es-ES" w:eastAsia="en-US" w:bidi="ar-SA"/>
      </w:rPr>
    </w:lvl>
    <w:lvl w:ilvl="4" w:tplc="5CDE0E46">
      <w:numFmt w:val="bullet"/>
      <w:lvlText w:val="•"/>
      <w:lvlJc w:val="left"/>
      <w:pPr>
        <w:ind w:left="4819" w:hanging="408"/>
      </w:pPr>
      <w:rPr>
        <w:rFonts w:hint="default"/>
        <w:lang w:val="es-ES" w:eastAsia="en-US" w:bidi="ar-SA"/>
      </w:rPr>
    </w:lvl>
    <w:lvl w:ilvl="5" w:tplc="D0D408CE">
      <w:numFmt w:val="bullet"/>
      <w:lvlText w:val="•"/>
      <w:lvlJc w:val="left"/>
      <w:pPr>
        <w:ind w:left="5699" w:hanging="408"/>
      </w:pPr>
      <w:rPr>
        <w:rFonts w:hint="default"/>
        <w:lang w:val="es-ES" w:eastAsia="en-US" w:bidi="ar-SA"/>
      </w:rPr>
    </w:lvl>
    <w:lvl w:ilvl="6" w:tplc="16507C4A">
      <w:numFmt w:val="bullet"/>
      <w:lvlText w:val="•"/>
      <w:lvlJc w:val="left"/>
      <w:pPr>
        <w:ind w:left="6579" w:hanging="408"/>
      </w:pPr>
      <w:rPr>
        <w:rFonts w:hint="default"/>
        <w:lang w:val="es-ES" w:eastAsia="en-US" w:bidi="ar-SA"/>
      </w:rPr>
    </w:lvl>
    <w:lvl w:ilvl="7" w:tplc="BA083536">
      <w:numFmt w:val="bullet"/>
      <w:lvlText w:val="•"/>
      <w:lvlJc w:val="left"/>
      <w:pPr>
        <w:ind w:left="7459" w:hanging="408"/>
      </w:pPr>
      <w:rPr>
        <w:rFonts w:hint="default"/>
        <w:lang w:val="es-ES" w:eastAsia="en-US" w:bidi="ar-SA"/>
      </w:rPr>
    </w:lvl>
    <w:lvl w:ilvl="8" w:tplc="E43A1CEC">
      <w:numFmt w:val="bullet"/>
      <w:lvlText w:val="•"/>
      <w:lvlJc w:val="left"/>
      <w:pPr>
        <w:ind w:left="8339" w:hanging="408"/>
      </w:pPr>
      <w:rPr>
        <w:rFonts w:hint="default"/>
        <w:lang w:val="es-ES" w:eastAsia="en-US" w:bidi="ar-SA"/>
      </w:rPr>
    </w:lvl>
  </w:abstractNum>
  <w:abstractNum w:abstractNumId="10">
    <w:nsid w:val="0CB10D24"/>
    <w:multiLevelType w:val="hybridMultilevel"/>
    <w:tmpl w:val="9C06FDFE"/>
    <w:lvl w:ilvl="0" w:tplc="97983C18">
      <w:start w:val="1"/>
      <w:numFmt w:val="upperRoman"/>
      <w:lvlText w:val="%1."/>
      <w:lvlJc w:val="left"/>
      <w:pPr>
        <w:ind w:left="1041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BE8ED9D0">
      <w:numFmt w:val="bullet"/>
      <w:lvlText w:val="•"/>
      <w:lvlJc w:val="left"/>
      <w:pPr>
        <w:ind w:left="1945" w:hanging="468"/>
      </w:pPr>
      <w:rPr>
        <w:rFonts w:hint="default"/>
        <w:lang w:val="es-ES" w:eastAsia="en-US" w:bidi="ar-SA"/>
      </w:rPr>
    </w:lvl>
    <w:lvl w:ilvl="2" w:tplc="B13CDF7E">
      <w:numFmt w:val="bullet"/>
      <w:lvlText w:val="•"/>
      <w:lvlJc w:val="left"/>
      <w:pPr>
        <w:ind w:left="2851" w:hanging="468"/>
      </w:pPr>
      <w:rPr>
        <w:rFonts w:hint="default"/>
        <w:lang w:val="es-ES" w:eastAsia="en-US" w:bidi="ar-SA"/>
      </w:rPr>
    </w:lvl>
    <w:lvl w:ilvl="3" w:tplc="9EC684F8">
      <w:numFmt w:val="bullet"/>
      <w:lvlText w:val="•"/>
      <w:lvlJc w:val="left"/>
      <w:pPr>
        <w:ind w:left="3757" w:hanging="468"/>
      </w:pPr>
      <w:rPr>
        <w:rFonts w:hint="default"/>
        <w:lang w:val="es-ES" w:eastAsia="en-US" w:bidi="ar-SA"/>
      </w:rPr>
    </w:lvl>
    <w:lvl w:ilvl="4" w:tplc="BEB83E6A">
      <w:numFmt w:val="bullet"/>
      <w:lvlText w:val="•"/>
      <w:lvlJc w:val="left"/>
      <w:pPr>
        <w:ind w:left="4663" w:hanging="468"/>
      </w:pPr>
      <w:rPr>
        <w:rFonts w:hint="default"/>
        <w:lang w:val="es-ES" w:eastAsia="en-US" w:bidi="ar-SA"/>
      </w:rPr>
    </w:lvl>
    <w:lvl w:ilvl="5" w:tplc="DAC2EE4E">
      <w:numFmt w:val="bullet"/>
      <w:lvlText w:val="•"/>
      <w:lvlJc w:val="left"/>
      <w:pPr>
        <w:ind w:left="5569" w:hanging="468"/>
      </w:pPr>
      <w:rPr>
        <w:rFonts w:hint="default"/>
        <w:lang w:val="es-ES" w:eastAsia="en-US" w:bidi="ar-SA"/>
      </w:rPr>
    </w:lvl>
    <w:lvl w:ilvl="6" w:tplc="A50C580A">
      <w:numFmt w:val="bullet"/>
      <w:lvlText w:val="•"/>
      <w:lvlJc w:val="left"/>
      <w:pPr>
        <w:ind w:left="6475" w:hanging="468"/>
      </w:pPr>
      <w:rPr>
        <w:rFonts w:hint="default"/>
        <w:lang w:val="es-ES" w:eastAsia="en-US" w:bidi="ar-SA"/>
      </w:rPr>
    </w:lvl>
    <w:lvl w:ilvl="7" w:tplc="F69E8EF2">
      <w:numFmt w:val="bullet"/>
      <w:lvlText w:val="•"/>
      <w:lvlJc w:val="left"/>
      <w:pPr>
        <w:ind w:left="7381" w:hanging="468"/>
      </w:pPr>
      <w:rPr>
        <w:rFonts w:hint="default"/>
        <w:lang w:val="es-ES" w:eastAsia="en-US" w:bidi="ar-SA"/>
      </w:rPr>
    </w:lvl>
    <w:lvl w:ilvl="8" w:tplc="6AF24ABA">
      <w:numFmt w:val="bullet"/>
      <w:lvlText w:val="•"/>
      <w:lvlJc w:val="left"/>
      <w:pPr>
        <w:ind w:left="8287" w:hanging="468"/>
      </w:pPr>
      <w:rPr>
        <w:rFonts w:hint="default"/>
        <w:lang w:val="es-ES" w:eastAsia="en-US" w:bidi="ar-SA"/>
      </w:rPr>
    </w:lvl>
  </w:abstractNum>
  <w:abstractNum w:abstractNumId="11">
    <w:nsid w:val="0DCA3957"/>
    <w:multiLevelType w:val="hybridMultilevel"/>
    <w:tmpl w:val="F19EF928"/>
    <w:lvl w:ilvl="0" w:tplc="37A2A2D0">
      <w:start w:val="1"/>
      <w:numFmt w:val="upperRoman"/>
      <w:lvlText w:val="%1."/>
      <w:lvlJc w:val="left"/>
      <w:pPr>
        <w:ind w:left="1065" w:hanging="51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71FC465C">
      <w:start w:val="1"/>
      <w:numFmt w:val="upperRoman"/>
      <w:lvlText w:val="%2."/>
      <w:lvlJc w:val="left"/>
      <w:pPr>
        <w:ind w:left="1180" w:hanging="60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CA48B19C">
      <w:start w:val="1"/>
      <w:numFmt w:val="lowerLetter"/>
      <w:lvlText w:val="%3)"/>
      <w:lvlJc w:val="left"/>
      <w:pPr>
        <w:ind w:left="1065" w:hanging="36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3" w:tplc="1A46350E">
      <w:numFmt w:val="bullet"/>
      <w:lvlText w:val="•"/>
      <w:lvlJc w:val="left"/>
      <w:pPr>
        <w:ind w:left="3162" w:hanging="363"/>
      </w:pPr>
      <w:rPr>
        <w:rFonts w:hint="default"/>
        <w:lang w:val="es-ES" w:eastAsia="en-US" w:bidi="ar-SA"/>
      </w:rPr>
    </w:lvl>
    <w:lvl w:ilvl="4" w:tplc="E434551E">
      <w:numFmt w:val="bullet"/>
      <w:lvlText w:val="•"/>
      <w:lvlJc w:val="left"/>
      <w:pPr>
        <w:ind w:left="4153" w:hanging="363"/>
      </w:pPr>
      <w:rPr>
        <w:rFonts w:hint="default"/>
        <w:lang w:val="es-ES" w:eastAsia="en-US" w:bidi="ar-SA"/>
      </w:rPr>
    </w:lvl>
    <w:lvl w:ilvl="5" w:tplc="BC803102">
      <w:numFmt w:val="bullet"/>
      <w:lvlText w:val="•"/>
      <w:lvlJc w:val="left"/>
      <w:pPr>
        <w:ind w:left="5144" w:hanging="363"/>
      </w:pPr>
      <w:rPr>
        <w:rFonts w:hint="default"/>
        <w:lang w:val="es-ES" w:eastAsia="en-US" w:bidi="ar-SA"/>
      </w:rPr>
    </w:lvl>
    <w:lvl w:ilvl="6" w:tplc="8AD812B8">
      <w:numFmt w:val="bullet"/>
      <w:lvlText w:val="•"/>
      <w:lvlJc w:val="left"/>
      <w:pPr>
        <w:ind w:left="6135" w:hanging="363"/>
      </w:pPr>
      <w:rPr>
        <w:rFonts w:hint="default"/>
        <w:lang w:val="es-ES" w:eastAsia="en-US" w:bidi="ar-SA"/>
      </w:rPr>
    </w:lvl>
    <w:lvl w:ilvl="7" w:tplc="95C8A5A4">
      <w:numFmt w:val="bullet"/>
      <w:lvlText w:val="•"/>
      <w:lvlJc w:val="left"/>
      <w:pPr>
        <w:ind w:left="7126" w:hanging="363"/>
      </w:pPr>
      <w:rPr>
        <w:rFonts w:hint="default"/>
        <w:lang w:val="es-ES" w:eastAsia="en-US" w:bidi="ar-SA"/>
      </w:rPr>
    </w:lvl>
    <w:lvl w:ilvl="8" w:tplc="0A8878CC">
      <w:numFmt w:val="bullet"/>
      <w:lvlText w:val="•"/>
      <w:lvlJc w:val="left"/>
      <w:pPr>
        <w:ind w:left="8117" w:hanging="363"/>
      </w:pPr>
      <w:rPr>
        <w:rFonts w:hint="default"/>
        <w:lang w:val="es-ES" w:eastAsia="en-US" w:bidi="ar-SA"/>
      </w:rPr>
    </w:lvl>
  </w:abstractNum>
  <w:abstractNum w:abstractNumId="12">
    <w:nsid w:val="0E4F23C8"/>
    <w:multiLevelType w:val="hybridMultilevel"/>
    <w:tmpl w:val="B6F8D3C6"/>
    <w:lvl w:ilvl="0" w:tplc="E23A8B88">
      <w:start w:val="1"/>
      <w:numFmt w:val="upperRoman"/>
      <w:lvlText w:val="%1."/>
      <w:lvlJc w:val="left"/>
      <w:pPr>
        <w:ind w:left="1065" w:hanging="46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718EBF74">
      <w:numFmt w:val="bullet"/>
      <w:lvlText w:val="•"/>
      <w:lvlJc w:val="left"/>
      <w:pPr>
        <w:ind w:left="1963" w:hanging="468"/>
      </w:pPr>
      <w:rPr>
        <w:rFonts w:hint="default"/>
        <w:lang w:val="es-ES" w:eastAsia="en-US" w:bidi="ar-SA"/>
      </w:rPr>
    </w:lvl>
    <w:lvl w:ilvl="2" w:tplc="7BD88E2C">
      <w:numFmt w:val="bullet"/>
      <w:lvlText w:val="•"/>
      <w:lvlJc w:val="left"/>
      <w:pPr>
        <w:ind w:left="2867" w:hanging="468"/>
      </w:pPr>
      <w:rPr>
        <w:rFonts w:hint="default"/>
        <w:lang w:val="es-ES" w:eastAsia="en-US" w:bidi="ar-SA"/>
      </w:rPr>
    </w:lvl>
    <w:lvl w:ilvl="3" w:tplc="B69AE2F6">
      <w:numFmt w:val="bullet"/>
      <w:lvlText w:val="•"/>
      <w:lvlJc w:val="left"/>
      <w:pPr>
        <w:ind w:left="3771" w:hanging="468"/>
      </w:pPr>
      <w:rPr>
        <w:rFonts w:hint="default"/>
        <w:lang w:val="es-ES" w:eastAsia="en-US" w:bidi="ar-SA"/>
      </w:rPr>
    </w:lvl>
    <w:lvl w:ilvl="4" w:tplc="97BC9E4A">
      <w:numFmt w:val="bullet"/>
      <w:lvlText w:val="•"/>
      <w:lvlJc w:val="left"/>
      <w:pPr>
        <w:ind w:left="4675" w:hanging="468"/>
      </w:pPr>
      <w:rPr>
        <w:rFonts w:hint="default"/>
        <w:lang w:val="es-ES" w:eastAsia="en-US" w:bidi="ar-SA"/>
      </w:rPr>
    </w:lvl>
    <w:lvl w:ilvl="5" w:tplc="E850E434">
      <w:numFmt w:val="bullet"/>
      <w:lvlText w:val="•"/>
      <w:lvlJc w:val="left"/>
      <w:pPr>
        <w:ind w:left="5579" w:hanging="468"/>
      </w:pPr>
      <w:rPr>
        <w:rFonts w:hint="default"/>
        <w:lang w:val="es-ES" w:eastAsia="en-US" w:bidi="ar-SA"/>
      </w:rPr>
    </w:lvl>
    <w:lvl w:ilvl="6" w:tplc="203E4054">
      <w:numFmt w:val="bullet"/>
      <w:lvlText w:val="•"/>
      <w:lvlJc w:val="left"/>
      <w:pPr>
        <w:ind w:left="6483" w:hanging="468"/>
      </w:pPr>
      <w:rPr>
        <w:rFonts w:hint="default"/>
        <w:lang w:val="es-ES" w:eastAsia="en-US" w:bidi="ar-SA"/>
      </w:rPr>
    </w:lvl>
    <w:lvl w:ilvl="7" w:tplc="620024BA">
      <w:numFmt w:val="bullet"/>
      <w:lvlText w:val="•"/>
      <w:lvlJc w:val="left"/>
      <w:pPr>
        <w:ind w:left="7387" w:hanging="468"/>
      </w:pPr>
      <w:rPr>
        <w:rFonts w:hint="default"/>
        <w:lang w:val="es-ES" w:eastAsia="en-US" w:bidi="ar-SA"/>
      </w:rPr>
    </w:lvl>
    <w:lvl w:ilvl="8" w:tplc="4AC281D2">
      <w:numFmt w:val="bullet"/>
      <w:lvlText w:val="•"/>
      <w:lvlJc w:val="left"/>
      <w:pPr>
        <w:ind w:left="8291" w:hanging="468"/>
      </w:pPr>
      <w:rPr>
        <w:rFonts w:hint="default"/>
        <w:lang w:val="es-ES" w:eastAsia="en-US" w:bidi="ar-SA"/>
      </w:rPr>
    </w:lvl>
  </w:abstractNum>
  <w:abstractNum w:abstractNumId="13">
    <w:nsid w:val="0EB97EBA"/>
    <w:multiLevelType w:val="hybridMultilevel"/>
    <w:tmpl w:val="F72883DE"/>
    <w:lvl w:ilvl="0" w:tplc="5652FA24">
      <w:start w:val="1"/>
      <w:numFmt w:val="upperRoman"/>
      <w:lvlText w:val="%1."/>
      <w:lvlJc w:val="left"/>
      <w:pPr>
        <w:ind w:left="1041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DC26297E">
      <w:start w:val="1"/>
      <w:numFmt w:val="upperRoman"/>
      <w:lvlText w:val="%2."/>
      <w:lvlJc w:val="left"/>
      <w:pPr>
        <w:ind w:left="1065" w:hanging="49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2EC481EE">
      <w:numFmt w:val="bullet"/>
      <w:lvlText w:val="•"/>
      <w:lvlJc w:val="left"/>
      <w:pPr>
        <w:ind w:left="2064" w:hanging="497"/>
      </w:pPr>
      <w:rPr>
        <w:rFonts w:hint="default"/>
        <w:lang w:val="es-ES" w:eastAsia="en-US" w:bidi="ar-SA"/>
      </w:rPr>
    </w:lvl>
    <w:lvl w:ilvl="3" w:tplc="17EC3F12">
      <w:numFmt w:val="bullet"/>
      <w:lvlText w:val="•"/>
      <w:lvlJc w:val="left"/>
      <w:pPr>
        <w:ind w:left="3068" w:hanging="497"/>
      </w:pPr>
      <w:rPr>
        <w:rFonts w:hint="default"/>
        <w:lang w:val="es-ES" w:eastAsia="en-US" w:bidi="ar-SA"/>
      </w:rPr>
    </w:lvl>
    <w:lvl w:ilvl="4" w:tplc="010A513C">
      <w:numFmt w:val="bullet"/>
      <w:lvlText w:val="•"/>
      <w:lvlJc w:val="left"/>
      <w:pPr>
        <w:ind w:left="4073" w:hanging="497"/>
      </w:pPr>
      <w:rPr>
        <w:rFonts w:hint="default"/>
        <w:lang w:val="es-ES" w:eastAsia="en-US" w:bidi="ar-SA"/>
      </w:rPr>
    </w:lvl>
    <w:lvl w:ilvl="5" w:tplc="C97878DE">
      <w:numFmt w:val="bullet"/>
      <w:lvlText w:val="•"/>
      <w:lvlJc w:val="left"/>
      <w:pPr>
        <w:ind w:left="5077" w:hanging="497"/>
      </w:pPr>
      <w:rPr>
        <w:rFonts w:hint="default"/>
        <w:lang w:val="es-ES" w:eastAsia="en-US" w:bidi="ar-SA"/>
      </w:rPr>
    </w:lvl>
    <w:lvl w:ilvl="6" w:tplc="786EB048">
      <w:numFmt w:val="bullet"/>
      <w:lvlText w:val="•"/>
      <w:lvlJc w:val="left"/>
      <w:pPr>
        <w:ind w:left="6081" w:hanging="497"/>
      </w:pPr>
      <w:rPr>
        <w:rFonts w:hint="default"/>
        <w:lang w:val="es-ES" w:eastAsia="en-US" w:bidi="ar-SA"/>
      </w:rPr>
    </w:lvl>
    <w:lvl w:ilvl="7" w:tplc="455C38DA">
      <w:numFmt w:val="bullet"/>
      <w:lvlText w:val="•"/>
      <w:lvlJc w:val="left"/>
      <w:pPr>
        <w:ind w:left="7086" w:hanging="497"/>
      </w:pPr>
      <w:rPr>
        <w:rFonts w:hint="default"/>
        <w:lang w:val="es-ES" w:eastAsia="en-US" w:bidi="ar-SA"/>
      </w:rPr>
    </w:lvl>
    <w:lvl w:ilvl="8" w:tplc="77B60D36">
      <w:numFmt w:val="bullet"/>
      <w:lvlText w:val="•"/>
      <w:lvlJc w:val="left"/>
      <w:pPr>
        <w:ind w:left="8090" w:hanging="497"/>
      </w:pPr>
      <w:rPr>
        <w:rFonts w:hint="default"/>
        <w:lang w:val="es-ES" w:eastAsia="en-US" w:bidi="ar-SA"/>
      </w:rPr>
    </w:lvl>
  </w:abstractNum>
  <w:abstractNum w:abstractNumId="14">
    <w:nsid w:val="130E3DA4"/>
    <w:multiLevelType w:val="hybridMultilevel"/>
    <w:tmpl w:val="F47A92BC"/>
    <w:lvl w:ilvl="0" w:tplc="BA7A4F8A">
      <w:start w:val="3"/>
      <w:numFmt w:val="upperRoman"/>
      <w:lvlText w:val="%1."/>
      <w:lvlJc w:val="left"/>
      <w:pPr>
        <w:ind w:left="1293" w:hanging="46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4F0A5D6">
      <w:start w:val="1"/>
      <w:numFmt w:val="upperRoman"/>
      <w:lvlText w:val="%2."/>
      <w:lvlJc w:val="left"/>
      <w:pPr>
        <w:ind w:left="345" w:hanging="255"/>
        <w:jc w:val="lef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n-US" w:bidi="ar-SA"/>
      </w:rPr>
    </w:lvl>
    <w:lvl w:ilvl="2" w:tplc="723E290C">
      <w:numFmt w:val="bullet"/>
      <w:lvlText w:val="•"/>
      <w:lvlJc w:val="left"/>
      <w:pPr>
        <w:ind w:left="2277" w:hanging="255"/>
      </w:pPr>
      <w:rPr>
        <w:rFonts w:hint="default"/>
        <w:lang w:val="es-ES" w:eastAsia="en-US" w:bidi="ar-SA"/>
      </w:rPr>
    </w:lvl>
    <w:lvl w:ilvl="3" w:tplc="267248F4">
      <w:numFmt w:val="bullet"/>
      <w:lvlText w:val="•"/>
      <w:lvlJc w:val="left"/>
      <w:pPr>
        <w:ind w:left="3255" w:hanging="255"/>
      </w:pPr>
      <w:rPr>
        <w:rFonts w:hint="default"/>
        <w:lang w:val="es-ES" w:eastAsia="en-US" w:bidi="ar-SA"/>
      </w:rPr>
    </w:lvl>
    <w:lvl w:ilvl="4" w:tplc="2DC2E0FE">
      <w:numFmt w:val="bullet"/>
      <w:lvlText w:val="•"/>
      <w:lvlJc w:val="left"/>
      <w:pPr>
        <w:ind w:left="4233" w:hanging="255"/>
      </w:pPr>
      <w:rPr>
        <w:rFonts w:hint="default"/>
        <w:lang w:val="es-ES" w:eastAsia="en-US" w:bidi="ar-SA"/>
      </w:rPr>
    </w:lvl>
    <w:lvl w:ilvl="5" w:tplc="0ABABD88">
      <w:numFmt w:val="bullet"/>
      <w:lvlText w:val="•"/>
      <w:lvlJc w:val="left"/>
      <w:pPr>
        <w:ind w:left="5210" w:hanging="255"/>
      </w:pPr>
      <w:rPr>
        <w:rFonts w:hint="default"/>
        <w:lang w:val="es-ES" w:eastAsia="en-US" w:bidi="ar-SA"/>
      </w:rPr>
    </w:lvl>
    <w:lvl w:ilvl="6" w:tplc="7F86B690">
      <w:numFmt w:val="bullet"/>
      <w:lvlText w:val="•"/>
      <w:lvlJc w:val="left"/>
      <w:pPr>
        <w:ind w:left="6188" w:hanging="255"/>
      </w:pPr>
      <w:rPr>
        <w:rFonts w:hint="default"/>
        <w:lang w:val="es-ES" w:eastAsia="en-US" w:bidi="ar-SA"/>
      </w:rPr>
    </w:lvl>
    <w:lvl w:ilvl="7" w:tplc="330234FA">
      <w:numFmt w:val="bullet"/>
      <w:lvlText w:val="•"/>
      <w:lvlJc w:val="left"/>
      <w:pPr>
        <w:ind w:left="7166" w:hanging="255"/>
      </w:pPr>
      <w:rPr>
        <w:rFonts w:hint="default"/>
        <w:lang w:val="es-ES" w:eastAsia="en-US" w:bidi="ar-SA"/>
      </w:rPr>
    </w:lvl>
    <w:lvl w:ilvl="8" w:tplc="B482599E">
      <w:numFmt w:val="bullet"/>
      <w:lvlText w:val="•"/>
      <w:lvlJc w:val="left"/>
      <w:pPr>
        <w:ind w:left="8143" w:hanging="255"/>
      </w:pPr>
      <w:rPr>
        <w:rFonts w:hint="default"/>
        <w:lang w:val="es-ES" w:eastAsia="en-US" w:bidi="ar-SA"/>
      </w:rPr>
    </w:lvl>
  </w:abstractNum>
  <w:abstractNum w:abstractNumId="15">
    <w:nsid w:val="137F1165"/>
    <w:multiLevelType w:val="hybridMultilevel"/>
    <w:tmpl w:val="1262A210"/>
    <w:lvl w:ilvl="0" w:tplc="DD34A218">
      <w:start w:val="1"/>
      <w:numFmt w:val="upperRoman"/>
      <w:lvlText w:val="%1."/>
      <w:lvlJc w:val="left"/>
      <w:pPr>
        <w:ind w:left="1065" w:hanging="543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F54AAB74">
      <w:start w:val="1"/>
      <w:numFmt w:val="lowerLetter"/>
      <w:lvlText w:val="%2)"/>
      <w:lvlJc w:val="left"/>
      <w:pPr>
        <w:ind w:left="1053" w:hanging="34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01822242">
      <w:numFmt w:val="bullet"/>
      <w:lvlText w:val="•"/>
      <w:lvlJc w:val="left"/>
      <w:pPr>
        <w:ind w:left="2867" w:hanging="348"/>
      </w:pPr>
      <w:rPr>
        <w:rFonts w:hint="default"/>
        <w:lang w:val="es-ES" w:eastAsia="en-US" w:bidi="ar-SA"/>
      </w:rPr>
    </w:lvl>
    <w:lvl w:ilvl="3" w:tplc="B584F8B8">
      <w:numFmt w:val="bullet"/>
      <w:lvlText w:val="•"/>
      <w:lvlJc w:val="left"/>
      <w:pPr>
        <w:ind w:left="3771" w:hanging="348"/>
      </w:pPr>
      <w:rPr>
        <w:rFonts w:hint="default"/>
        <w:lang w:val="es-ES" w:eastAsia="en-US" w:bidi="ar-SA"/>
      </w:rPr>
    </w:lvl>
    <w:lvl w:ilvl="4" w:tplc="3AFE8E50">
      <w:numFmt w:val="bullet"/>
      <w:lvlText w:val="•"/>
      <w:lvlJc w:val="left"/>
      <w:pPr>
        <w:ind w:left="4675" w:hanging="348"/>
      </w:pPr>
      <w:rPr>
        <w:rFonts w:hint="default"/>
        <w:lang w:val="es-ES" w:eastAsia="en-US" w:bidi="ar-SA"/>
      </w:rPr>
    </w:lvl>
    <w:lvl w:ilvl="5" w:tplc="FF18C858">
      <w:numFmt w:val="bullet"/>
      <w:lvlText w:val="•"/>
      <w:lvlJc w:val="left"/>
      <w:pPr>
        <w:ind w:left="5579" w:hanging="348"/>
      </w:pPr>
      <w:rPr>
        <w:rFonts w:hint="default"/>
        <w:lang w:val="es-ES" w:eastAsia="en-US" w:bidi="ar-SA"/>
      </w:rPr>
    </w:lvl>
    <w:lvl w:ilvl="6" w:tplc="93FEF66E">
      <w:numFmt w:val="bullet"/>
      <w:lvlText w:val="•"/>
      <w:lvlJc w:val="left"/>
      <w:pPr>
        <w:ind w:left="6483" w:hanging="348"/>
      </w:pPr>
      <w:rPr>
        <w:rFonts w:hint="default"/>
        <w:lang w:val="es-ES" w:eastAsia="en-US" w:bidi="ar-SA"/>
      </w:rPr>
    </w:lvl>
    <w:lvl w:ilvl="7" w:tplc="6CB6E7E4">
      <w:numFmt w:val="bullet"/>
      <w:lvlText w:val="•"/>
      <w:lvlJc w:val="left"/>
      <w:pPr>
        <w:ind w:left="7387" w:hanging="348"/>
      </w:pPr>
      <w:rPr>
        <w:rFonts w:hint="default"/>
        <w:lang w:val="es-ES" w:eastAsia="en-US" w:bidi="ar-SA"/>
      </w:rPr>
    </w:lvl>
    <w:lvl w:ilvl="8" w:tplc="95BE3DBE">
      <w:numFmt w:val="bullet"/>
      <w:lvlText w:val="•"/>
      <w:lvlJc w:val="left"/>
      <w:pPr>
        <w:ind w:left="8291" w:hanging="348"/>
      </w:pPr>
      <w:rPr>
        <w:rFonts w:hint="default"/>
        <w:lang w:val="es-ES" w:eastAsia="en-US" w:bidi="ar-SA"/>
      </w:rPr>
    </w:lvl>
  </w:abstractNum>
  <w:abstractNum w:abstractNumId="16">
    <w:nsid w:val="150F0816"/>
    <w:multiLevelType w:val="hybridMultilevel"/>
    <w:tmpl w:val="B8FC4C74"/>
    <w:lvl w:ilvl="0" w:tplc="64104594">
      <w:start w:val="1"/>
      <w:numFmt w:val="upperRoman"/>
      <w:lvlText w:val="%1."/>
      <w:lvlJc w:val="left"/>
      <w:pPr>
        <w:ind w:left="1065" w:hanging="51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1128124">
      <w:numFmt w:val="bullet"/>
      <w:lvlText w:val="•"/>
      <w:lvlJc w:val="left"/>
      <w:pPr>
        <w:ind w:left="1963" w:hanging="516"/>
      </w:pPr>
      <w:rPr>
        <w:rFonts w:hint="default"/>
        <w:lang w:val="es-ES" w:eastAsia="en-US" w:bidi="ar-SA"/>
      </w:rPr>
    </w:lvl>
    <w:lvl w:ilvl="2" w:tplc="DFD6D0DC">
      <w:numFmt w:val="bullet"/>
      <w:lvlText w:val="•"/>
      <w:lvlJc w:val="left"/>
      <w:pPr>
        <w:ind w:left="2867" w:hanging="516"/>
      </w:pPr>
      <w:rPr>
        <w:rFonts w:hint="default"/>
        <w:lang w:val="es-ES" w:eastAsia="en-US" w:bidi="ar-SA"/>
      </w:rPr>
    </w:lvl>
    <w:lvl w:ilvl="3" w:tplc="41C21970">
      <w:numFmt w:val="bullet"/>
      <w:lvlText w:val="•"/>
      <w:lvlJc w:val="left"/>
      <w:pPr>
        <w:ind w:left="3771" w:hanging="516"/>
      </w:pPr>
      <w:rPr>
        <w:rFonts w:hint="default"/>
        <w:lang w:val="es-ES" w:eastAsia="en-US" w:bidi="ar-SA"/>
      </w:rPr>
    </w:lvl>
    <w:lvl w:ilvl="4" w:tplc="5DAE459C">
      <w:numFmt w:val="bullet"/>
      <w:lvlText w:val="•"/>
      <w:lvlJc w:val="left"/>
      <w:pPr>
        <w:ind w:left="4675" w:hanging="516"/>
      </w:pPr>
      <w:rPr>
        <w:rFonts w:hint="default"/>
        <w:lang w:val="es-ES" w:eastAsia="en-US" w:bidi="ar-SA"/>
      </w:rPr>
    </w:lvl>
    <w:lvl w:ilvl="5" w:tplc="F41C89BA">
      <w:numFmt w:val="bullet"/>
      <w:lvlText w:val="•"/>
      <w:lvlJc w:val="left"/>
      <w:pPr>
        <w:ind w:left="5579" w:hanging="516"/>
      </w:pPr>
      <w:rPr>
        <w:rFonts w:hint="default"/>
        <w:lang w:val="es-ES" w:eastAsia="en-US" w:bidi="ar-SA"/>
      </w:rPr>
    </w:lvl>
    <w:lvl w:ilvl="6" w:tplc="1B26DD9C">
      <w:numFmt w:val="bullet"/>
      <w:lvlText w:val="•"/>
      <w:lvlJc w:val="left"/>
      <w:pPr>
        <w:ind w:left="6483" w:hanging="516"/>
      </w:pPr>
      <w:rPr>
        <w:rFonts w:hint="default"/>
        <w:lang w:val="es-ES" w:eastAsia="en-US" w:bidi="ar-SA"/>
      </w:rPr>
    </w:lvl>
    <w:lvl w:ilvl="7" w:tplc="5ABC3264">
      <w:numFmt w:val="bullet"/>
      <w:lvlText w:val="•"/>
      <w:lvlJc w:val="left"/>
      <w:pPr>
        <w:ind w:left="7387" w:hanging="516"/>
      </w:pPr>
      <w:rPr>
        <w:rFonts w:hint="default"/>
        <w:lang w:val="es-ES" w:eastAsia="en-US" w:bidi="ar-SA"/>
      </w:rPr>
    </w:lvl>
    <w:lvl w:ilvl="8" w:tplc="95D21A40">
      <w:numFmt w:val="bullet"/>
      <w:lvlText w:val="•"/>
      <w:lvlJc w:val="left"/>
      <w:pPr>
        <w:ind w:left="8291" w:hanging="516"/>
      </w:pPr>
      <w:rPr>
        <w:rFonts w:hint="default"/>
        <w:lang w:val="es-ES" w:eastAsia="en-US" w:bidi="ar-SA"/>
      </w:rPr>
    </w:lvl>
  </w:abstractNum>
  <w:abstractNum w:abstractNumId="17">
    <w:nsid w:val="156629A8"/>
    <w:multiLevelType w:val="hybridMultilevel"/>
    <w:tmpl w:val="82CEBD0C"/>
    <w:lvl w:ilvl="0" w:tplc="1F2AE76A">
      <w:start w:val="1"/>
      <w:numFmt w:val="upperRoman"/>
      <w:lvlText w:val="%1."/>
      <w:lvlJc w:val="left"/>
      <w:pPr>
        <w:ind w:left="1065" w:hanging="5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7D186E98">
      <w:start w:val="1"/>
      <w:numFmt w:val="upperRoman"/>
      <w:lvlText w:val="%2."/>
      <w:lvlJc w:val="left"/>
      <w:pPr>
        <w:ind w:left="1254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257A1830">
      <w:numFmt w:val="bullet"/>
      <w:lvlText w:val="•"/>
      <w:lvlJc w:val="left"/>
      <w:pPr>
        <w:ind w:left="2242" w:hanging="202"/>
      </w:pPr>
      <w:rPr>
        <w:rFonts w:hint="default"/>
        <w:lang w:val="es-ES" w:eastAsia="en-US" w:bidi="ar-SA"/>
      </w:rPr>
    </w:lvl>
    <w:lvl w:ilvl="3" w:tplc="40985A24">
      <w:numFmt w:val="bullet"/>
      <w:lvlText w:val="•"/>
      <w:lvlJc w:val="left"/>
      <w:pPr>
        <w:ind w:left="3224" w:hanging="202"/>
      </w:pPr>
      <w:rPr>
        <w:rFonts w:hint="default"/>
        <w:lang w:val="es-ES" w:eastAsia="en-US" w:bidi="ar-SA"/>
      </w:rPr>
    </w:lvl>
    <w:lvl w:ilvl="4" w:tplc="7F4CF936">
      <w:numFmt w:val="bullet"/>
      <w:lvlText w:val="•"/>
      <w:lvlJc w:val="left"/>
      <w:pPr>
        <w:ind w:left="4206" w:hanging="202"/>
      </w:pPr>
      <w:rPr>
        <w:rFonts w:hint="default"/>
        <w:lang w:val="es-ES" w:eastAsia="en-US" w:bidi="ar-SA"/>
      </w:rPr>
    </w:lvl>
    <w:lvl w:ilvl="5" w:tplc="186676A6">
      <w:numFmt w:val="bullet"/>
      <w:lvlText w:val="•"/>
      <w:lvlJc w:val="left"/>
      <w:pPr>
        <w:ind w:left="5188" w:hanging="202"/>
      </w:pPr>
      <w:rPr>
        <w:rFonts w:hint="default"/>
        <w:lang w:val="es-ES" w:eastAsia="en-US" w:bidi="ar-SA"/>
      </w:rPr>
    </w:lvl>
    <w:lvl w:ilvl="6" w:tplc="4668683C">
      <w:numFmt w:val="bullet"/>
      <w:lvlText w:val="•"/>
      <w:lvlJc w:val="left"/>
      <w:pPr>
        <w:ind w:left="6170" w:hanging="202"/>
      </w:pPr>
      <w:rPr>
        <w:rFonts w:hint="default"/>
        <w:lang w:val="es-ES" w:eastAsia="en-US" w:bidi="ar-SA"/>
      </w:rPr>
    </w:lvl>
    <w:lvl w:ilvl="7" w:tplc="53FC7148">
      <w:numFmt w:val="bullet"/>
      <w:lvlText w:val="•"/>
      <w:lvlJc w:val="left"/>
      <w:pPr>
        <w:ind w:left="7152" w:hanging="202"/>
      </w:pPr>
      <w:rPr>
        <w:rFonts w:hint="default"/>
        <w:lang w:val="es-ES" w:eastAsia="en-US" w:bidi="ar-SA"/>
      </w:rPr>
    </w:lvl>
    <w:lvl w:ilvl="8" w:tplc="39806F84">
      <w:numFmt w:val="bullet"/>
      <w:lvlText w:val="•"/>
      <w:lvlJc w:val="left"/>
      <w:pPr>
        <w:ind w:left="8134" w:hanging="202"/>
      </w:pPr>
      <w:rPr>
        <w:rFonts w:hint="default"/>
        <w:lang w:val="es-ES" w:eastAsia="en-US" w:bidi="ar-SA"/>
      </w:rPr>
    </w:lvl>
  </w:abstractNum>
  <w:abstractNum w:abstractNumId="18">
    <w:nsid w:val="162C3FA4"/>
    <w:multiLevelType w:val="hybridMultilevel"/>
    <w:tmpl w:val="75B64AD0"/>
    <w:lvl w:ilvl="0" w:tplc="971C7526">
      <w:start w:val="1"/>
      <w:numFmt w:val="upperRoman"/>
      <w:lvlText w:val="%1."/>
      <w:lvlJc w:val="left"/>
      <w:pPr>
        <w:ind w:left="1065" w:hanging="5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98ECA60">
      <w:numFmt w:val="bullet"/>
      <w:lvlText w:val="•"/>
      <w:lvlJc w:val="left"/>
      <w:pPr>
        <w:ind w:left="1963" w:hanging="552"/>
      </w:pPr>
      <w:rPr>
        <w:rFonts w:hint="default"/>
        <w:lang w:val="es-ES" w:eastAsia="en-US" w:bidi="ar-SA"/>
      </w:rPr>
    </w:lvl>
    <w:lvl w:ilvl="2" w:tplc="74BA9132">
      <w:numFmt w:val="bullet"/>
      <w:lvlText w:val="•"/>
      <w:lvlJc w:val="left"/>
      <w:pPr>
        <w:ind w:left="2867" w:hanging="552"/>
      </w:pPr>
      <w:rPr>
        <w:rFonts w:hint="default"/>
        <w:lang w:val="es-ES" w:eastAsia="en-US" w:bidi="ar-SA"/>
      </w:rPr>
    </w:lvl>
    <w:lvl w:ilvl="3" w:tplc="C96E3906">
      <w:numFmt w:val="bullet"/>
      <w:lvlText w:val="•"/>
      <w:lvlJc w:val="left"/>
      <w:pPr>
        <w:ind w:left="3771" w:hanging="552"/>
      </w:pPr>
      <w:rPr>
        <w:rFonts w:hint="default"/>
        <w:lang w:val="es-ES" w:eastAsia="en-US" w:bidi="ar-SA"/>
      </w:rPr>
    </w:lvl>
    <w:lvl w:ilvl="4" w:tplc="ED9059E6">
      <w:numFmt w:val="bullet"/>
      <w:lvlText w:val="•"/>
      <w:lvlJc w:val="left"/>
      <w:pPr>
        <w:ind w:left="4675" w:hanging="552"/>
      </w:pPr>
      <w:rPr>
        <w:rFonts w:hint="default"/>
        <w:lang w:val="es-ES" w:eastAsia="en-US" w:bidi="ar-SA"/>
      </w:rPr>
    </w:lvl>
    <w:lvl w:ilvl="5" w:tplc="4D064E74">
      <w:numFmt w:val="bullet"/>
      <w:lvlText w:val="•"/>
      <w:lvlJc w:val="left"/>
      <w:pPr>
        <w:ind w:left="5579" w:hanging="552"/>
      </w:pPr>
      <w:rPr>
        <w:rFonts w:hint="default"/>
        <w:lang w:val="es-ES" w:eastAsia="en-US" w:bidi="ar-SA"/>
      </w:rPr>
    </w:lvl>
    <w:lvl w:ilvl="6" w:tplc="075A6B00">
      <w:numFmt w:val="bullet"/>
      <w:lvlText w:val="•"/>
      <w:lvlJc w:val="left"/>
      <w:pPr>
        <w:ind w:left="6483" w:hanging="552"/>
      </w:pPr>
      <w:rPr>
        <w:rFonts w:hint="default"/>
        <w:lang w:val="es-ES" w:eastAsia="en-US" w:bidi="ar-SA"/>
      </w:rPr>
    </w:lvl>
    <w:lvl w:ilvl="7" w:tplc="4E68624E">
      <w:numFmt w:val="bullet"/>
      <w:lvlText w:val="•"/>
      <w:lvlJc w:val="left"/>
      <w:pPr>
        <w:ind w:left="7387" w:hanging="552"/>
      </w:pPr>
      <w:rPr>
        <w:rFonts w:hint="default"/>
        <w:lang w:val="es-ES" w:eastAsia="en-US" w:bidi="ar-SA"/>
      </w:rPr>
    </w:lvl>
    <w:lvl w:ilvl="8" w:tplc="DF660BCC">
      <w:numFmt w:val="bullet"/>
      <w:lvlText w:val="•"/>
      <w:lvlJc w:val="left"/>
      <w:pPr>
        <w:ind w:left="8291" w:hanging="552"/>
      </w:pPr>
      <w:rPr>
        <w:rFonts w:hint="default"/>
        <w:lang w:val="es-ES" w:eastAsia="en-US" w:bidi="ar-SA"/>
      </w:rPr>
    </w:lvl>
  </w:abstractNum>
  <w:abstractNum w:abstractNumId="19">
    <w:nsid w:val="16C24161"/>
    <w:multiLevelType w:val="hybridMultilevel"/>
    <w:tmpl w:val="EC8C6A7A"/>
    <w:lvl w:ilvl="0" w:tplc="57C8246C">
      <w:start w:val="1"/>
      <w:numFmt w:val="upperRoman"/>
      <w:lvlText w:val="%1."/>
      <w:lvlJc w:val="left"/>
      <w:pPr>
        <w:ind w:left="1065" w:hanging="50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5909C6C">
      <w:numFmt w:val="bullet"/>
      <w:lvlText w:val="•"/>
      <w:lvlJc w:val="left"/>
      <w:pPr>
        <w:ind w:left="1963" w:hanging="509"/>
      </w:pPr>
      <w:rPr>
        <w:rFonts w:hint="default"/>
        <w:lang w:val="es-ES" w:eastAsia="en-US" w:bidi="ar-SA"/>
      </w:rPr>
    </w:lvl>
    <w:lvl w:ilvl="2" w:tplc="53A0A324">
      <w:numFmt w:val="bullet"/>
      <w:lvlText w:val="•"/>
      <w:lvlJc w:val="left"/>
      <w:pPr>
        <w:ind w:left="2867" w:hanging="509"/>
      </w:pPr>
      <w:rPr>
        <w:rFonts w:hint="default"/>
        <w:lang w:val="es-ES" w:eastAsia="en-US" w:bidi="ar-SA"/>
      </w:rPr>
    </w:lvl>
    <w:lvl w:ilvl="3" w:tplc="123A883A">
      <w:numFmt w:val="bullet"/>
      <w:lvlText w:val="•"/>
      <w:lvlJc w:val="left"/>
      <w:pPr>
        <w:ind w:left="3771" w:hanging="509"/>
      </w:pPr>
      <w:rPr>
        <w:rFonts w:hint="default"/>
        <w:lang w:val="es-ES" w:eastAsia="en-US" w:bidi="ar-SA"/>
      </w:rPr>
    </w:lvl>
    <w:lvl w:ilvl="4" w:tplc="A634CB18">
      <w:numFmt w:val="bullet"/>
      <w:lvlText w:val="•"/>
      <w:lvlJc w:val="left"/>
      <w:pPr>
        <w:ind w:left="4675" w:hanging="509"/>
      </w:pPr>
      <w:rPr>
        <w:rFonts w:hint="default"/>
        <w:lang w:val="es-ES" w:eastAsia="en-US" w:bidi="ar-SA"/>
      </w:rPr>
    </w:lvl>
    <w:lvl w:ilvl="5" w:tplc="12CA1D58">
      <w:numFmt w:val="bullet"/>
      <w:lvlText w:val="•"/>
      <w:lvlJc w:val="left"/>
      <w:pPr>
        <w:ind w:left="5579" w:hanging="509"/>
      </w:pPr>
      <w:rPr>
        <w:rFonts w:hint="default"/>
        <w:lang w:val="es-ES" w:eastAsia="en-US" w:bidi="ar-SA"/>
      </w:rPr>
    </w:lvl>
    <w:lvl w:ilvl="6" w:tplc="3306DE4E">
      <w:numFmt w:val="bullet"/>
      <w:lvlText w:val="•"/>
      <w:lvlJc w:val="left"/>
      <w:pPr>
        <w:ind w:left="6483" w:hanging="509"/>
      </w:pPr>
      <w:rPr>
        <w:rFonts w:hint="default"/>
        <w:lang w:val="es-ES" w:eastAsia="en-US" w:bidi="ar-SA"/>
      </w:rPr>
    </w:lvl>
    <w:lvl w:ilvl="7" w:tplc="057A7F02">
      <w:numFmt w:val="bullet"/>
      <w:lvlText w:val="•"/>
      <w:lvlJc w:val="left"/>
      <w:pPr>
        <w:ind w:left="7387" w:hanging="509"/>
      </w:pPr>
      <w:rPr>
        <w:rFonts w:hint="default"/>
        <w:lang w:val="es-ES" w:eastAsia="en-US" w:bidi="ar-SA"/>
      </w:rPr>
    </w:lvl>
    <w:lvl w:ilvl="8" w:tplc="14DA3E72">
      <w:numFmt w:val="bullet"/>
      <w:lvlText w:val="•"/>
      <w:lvlJc w:val="left"/>
      <w:pPr>
        <w:ind w:left="8291" w:hanging="509"/>
      </w:pPr>
      <w:rPr>
        <w:rFonts w:hint="default"/>
        <w:lang w:val="es-ES" w:eastAsia="en-US" w:bidi="ar-SA"/>
      </w:rPr>
    </w:lvl>
  </w:abstractNum>
  <w:abstractNum w:abstractNumId="20">
    <w:nsid w:val="17F11FE5"/>
    <w:multiLevelType w:val="hybridMultilevel"/>
    <w:tmpl w:val="ACFE2362"/>
    <w:lvl w:ilvl="0" w:tplc="A87C4934">
      <w:start w:val="1"/>
      <w:numFmt w:val="upperRoman"/>
      <w:lvlText w:val="%1."/>
      <w:lvlJc w:val="left"/>
      <w:pPr>
        <w:ind w:left="1060" w:hanging="46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DEAE73D6">
      <w:numFmt w:val="bullet"/>
      <w:lvlText w:val="•"/>
      <w:lvlJc w:val="left"/>
      <w:pPr>
        <w:ind w:left="1963" w:hanging="466"/>
      </w:pPr>
      <w:rPr>
        <w:rFonts w:hint="default"/>
        <w:lang w:val="es-ES" w:eastAsia="en-US" w:bidi="ar-SA"/>
      </w:rPr>
    </w:lvl>
    <w:lvl w:ilvl="2" w:tplc="52920044">
      <w:numFmt w:val="bullet"/>
      <w:lvlText w:val="•"/>
      <w:lvlJc w:val="left"/>
      <w:pPr>
        <w:ind w:left="2867" w:hanging="466"/>
      </w:pPr>
      <w:rPr>
        <w:rFonts w:hint="default"/>
        <w:lang w:val="es-ES" w:eastAsia="en-US" w:bidi="ar-SA"/>
      </w:rPr>
    </w:lvl>
    <w:lvl w:ilvl="3" w:tplc="A10CD0F2">
      <w:numFmt w:val="bullet"/>
      <w:lvlText w:val="•"/>
      <w:lvlJc w:val="left"/>
      <w:pPr>
        <w:ind w:left="3771" w:hanging="466"/>
      </w:pPr>
      <w:rPr>
        <w:rFonts w:hint="default"/>
        <w:lang w:val="es-ES" w:eastAsia="en-US" w:bidi="ar-SA"/>
      </w:rPr>
    </w:lvl>
    <w:lvl w:ilvl="4" w:tplc="8F16E1FA">
      <w:numFmt w:val="bullet"/>
      <w:lvlText w:val="•"/>
      <w:lvlJc w:val="left"/>
      <w:pPr>
        <w:ind w:left="4675" w:hanging="466"/>
      </w:pPr>
      <w:rPr>
        <w:rFonts w:hint="default"/>
        <w:lang w:val="es-ES" w:eastAsia="en-US" w:bidi="ar-SA"/>
      </w:rPr>
    </w:lvl>
    <w:lvl w:ilvl="5" w:tplc="CC845934">
      <w:numFmt w:val="bullet"/>
      <w:lvlText w:val="•"/>
      <w:lvlJc w:val="left"/>
      <w:pPr>
        <w:ind w:left="5579" w:hanging="466"/>
      </w:pPr>
      <w:rPr>
        <w:rFonts w:hint="default"/>
        <w:lang w:val="es-ES" w:eastAsia="en-US" w:bidi="ar-SA"/>
      </w:rPr>
    </w:lvl>
    <w:lvl w:ilvl="6" w:tplc="99A01B3E">
      <w:numFmt w:val="bullet"/>
      <w:lvlText w:val="•"/>
      <w:lvlJc w:val="left"/>
      <w:pPr>
        <w:ind w:left="6483" w:hanging="466"/>
      </w:pPr>
      <w:rPr>
        <w:rFonts w:hint="default"/>
        <w:lang w:val="es-ES" w:eastAsia="en-US" w:bidi="ar-SA"/>
      </w:rPr>
    </w:lvl>
    <w:lvl w:ilvl="7" w:tplc="7E86784C">
      <w:numFmt w:val="bullet"/>
      <w:lvlText w:val="•"/>
      <w:lvlJc w:val="left"/>
      <w:pPr>
        <w:ind w:left="7387" w:hanging="466"/>
      </w:pPr>
      <w:rPr>
        <w:rFonts w:hint="default"/>
        <w:lang w:val="es-ES" w:eastAsia="en-US" w:bidi="ar-SA"/>
      </w:rPr>
    </w:lvl>
    <w:lvl w:ilvl="8" w:tplc="6BF6219C">
      <w:numFmt w:val="bullet"/>
      <w:lvlText w:val="•"/>
      <w:lvlJc w:val="left"/>
      <w:pPr>
        <w:ind w:left="8291" w:hanging="466"/>
      </w:pPr>
      <w:rPr>
        <w:rFonts w:hint="default"/>
        <w:lang w:val="es-ES" w:eastAsia="en-US" w:bidi="ar-SA"/>
      </w:rPr>
    </w:lvl>
  </w:abstractNum>
  <w:abstractNum w:abstractNumId="21">
    <w:nsid w:val="18180490"/>
    <w:multiLevelType w:val="hybridMultilevel"/>
    <w:tmpl w:val="4C40AA46"/>
    <w:lvl w:ilvl="0" w:tplc="AEF6AD2E">
      <w:start w:val="1"/>
      <w:numFmt w:val="lowerLetter"/>
      <w:lvlText w:val="%1)"/>
      <w:lvlJc w:val="left"/>
      <w:pPr>
        <w:ind w:left="959" w:hanging="36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501EE44E">
      <w:numFmt w:val="bullet"/>
      <w:lvlText w:val="•"/>
      <w:lvlJc w:val="left"/>
      <w:pPr>
        <w:ind w:left="1873" w:hanging="363"/>
      </w:pPr>
      <w:rPr>
        <w:rFonts w:hint="default"/>
        <w:lang w:val="es-ES" w:eastAsia="en-US" w:bidi="ar-SA"/>
      </w:rPr>
    </w:lvl>
    <w:lvl w:ilvl="2" w:tplc="38EE94EE">
      <w:numFmt w:val="bullet"/>
      <w:lvlText w:val="•"/>
      <w:lvlJc w:val="left"/>
      <w:pPr>
        <w:ind w:left="2787" w:hanging="363"/>
      </w:pPr>
      <w:rPr>
        <w:rFonts w:hint="default"/>
        <w:lang w:val="es-ES" w:eastAsia="en-US" w:bidi="ar-SA"/>
      </w:rPr>
    </w:lvl>
    <w:lvl w:ilvl="3" w:tplc="F6ACC014">
      <w:numFmt w:val="bullet"/>
      <w:lvlText w:val="•"/>
      <w:lvlJc w:val="left"/>
      <w:pPr>
        <w:ind w:left="3701" w:hanging="363"/>
      </w:pPr>
      <w:rPr>
        <w:rFonts w:hint="default"/>
        <w:lang w:val="es-ES" w:eastAsia="en-US" w:bidi="ar-SA"/>
      </w:rPr>
    </w:lvl>
    <w:lvl w:ilvl="4" w:tplc="7B26DFAA">
      <w:numFmt w:val="bullet"/>
      <w:lvlText w:val="•"/>
      <w:lvlJc w:val="left"/>
      <w:pPr>
        <w:ind w:left="4615" w:hanging="363"/>
      </w:pPr>
      <w:rPr>
        <w:rFonts w:hint="default"/>
        <w:lang w:val="es-ES" w:eastAsia="en-US" w:bidi="ar-SA"/>
      </w:rPr>
    </w:lvl>
    <w:lvl w:ilvl="5" w:tplc="153ADB10">
      <w:numFmt w:val="bullet"/>
      <w:lvlText w:val="•"/>
      <w:lvlJc w:val="left"/>
      <w:pPr>
        <w:ind w:left="5529" w:hanging="363"/>
      </w:pPr>
      <w:rPr>
        <w:rFonts w:hint="default"/>
        <w:lang w:val="es-ES" w:eastAsia="en-US" w:bidi="ar-SA"/>
      </w:rPr>
    </w:lvl>
    <w:lvl w:ilvl="6" w:tplc="B080B820">
      <w:numFmt w:val="bullet"/>
      <w:lvlText w:val="•"/>
      <w:lvlJc w:val="left"/>
      <w:pPr>
        <w:ind w:left="6443" w:hanging="363"/>
      </w:pPr>
      <w:rPr>
        <w:rFonts w:hint="default"/>
        <w:lang w:val="es-ES" w:eastAsia="en-US" w:bidi="ar-SA"/>
      </w:rPr>
    </w:lvl>
    <w:lvl w:ilvl="7" w:tplc="5C92E05A">
      <w:numFmt w:val="bullet"/>
      <w:lvlText w:val="•"/>
      <w:lvlJc w:val="left"/>
      <w:pPr>
        <w:ind w:left="7357" w:hanging="363"/>
      </w:pPr>
      <w:rPr>
        <w:rFonts w:hint="default"/>
        <w:lang w:val="es-ES" w:eastAsia="en-US" w:bidi="ar-SA"/>
      </w:rPr>
    </w:lvl>
    <w:lvl w:ilvl="8" w:tplc="6CAA1188">
      <w:numFmt w:val="bullet"/>
      <w:lvlText w:val="•"/>
      <w:lvlJc w:val="left"/>
      <w:pPr>
        <w:ind w:left="8271" w:hanging="363"/>
      </w:pPr>
      <w:rPr>
        <w:rFonts w:hint="default"/>
        <w:lang w:val="es-ES" w:eastAsia="en-US" w:bidi="ar-SA"/>
      </w:rPr>
    </w:lvl>
  </w:abstractNum>
  <w:abstractNum w:abstractNumId="22">
    <w:nsid w:val="19114B5F"/>
    <w:multiLevelType w:val="hybridMultilevel"/>
    <w:tmpl w:val="5E7636A2"/>
    <w:lvl w:ilvl="0" w:tplc="356E3A5C">
      <w:start w:val="1"/>
      <w:numFmt w:val="upperRoman"/>
      <w:lvlText w:val="%1."/>
      <w:lvlJc w:val="left"/>
      <w:pPr>
        <w:ind w:left="1065" w:hanging="54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49F83E2A">
      <w:numFmt w:val="bullet"/>
      <w:lvlText w:val="•"/>
      <w:lvlJc w:val="left"/>
      <w:pPr>
        <w:ind w:left="1963" w:hanging="545"/>
      </w:pPr>
      <w:rPr>
        <w:rFonts w:hint="default"/>
        <w:lang w:val="es-ES" w:eastAsia="en-US" w:bidi="ar-SA"/>
      </w:rPr>
    </w:lvl>
    <w:lvl w:ilvl="2" w:tplc="6122D4FE">
      <w:numFmt w:val="bullet"/>
      <w:lvlText w:val="•"/>
      <w:lvlJc w:val="left"/>
      <w:pPr>
        <w:ind w:left="2867" w:hanging="545"/>
      </w:pPr>
      <w:rPr>
        <w:rFonts w:hint="default"/>
        <w:lang w:val="es-ES" w:eastAsia="en-US" w:bidi="ar-SA"/>
      </w:rPr>
    </w:lvl>
    <w:lvl w:ilvl="3" w:tplc="A43AF1E4">
      <w:numFmt w:val="bullet"/>
      <w:lvlText w:val="•"/>
      <w:lvlJc w:val="left"/>
      <w:pPr>
        <w:ind w:left="3771" w:hanging="545"/>
      </w:pPr>
      <w:rPr>
        <w:rFonts w:hint="default"/>
        <w:lang w:val="es-ES" w:eastAsia="en-US" w:bidi="ar-SA"/>
      </w:rPr>
    </w:lvl>
    <w:lvl w:ilvl="4" w:tplc="6C208E36">
      <w:numFmt w:val="bullet"/>
      <w:lvlText w:val="•"/>
      <w:lvlJc w:val="left"/>
      <w:pPr>
        <w:ind w:left="4675" w:hanging="545"/>
      </w:pPr>
      <w:rPr>
        <w:rFonts w:hint="default"/>
        <w:lang w:val="es-ES" w:eastAsia="en-US" w:bidi="ar-SA"/>
      </w:rPr>
    </w:lvl>
    <w:lvl w:ilvl="5" w:tplc="2AB8493A">
      <w:numFmt w:val="bullet"/>
      <w:lvlText w:val="•"/>
      <w:lvlJc w:val="left"/>
      <w:pPr>
        <w:ind w:left="5579" w:hanging="545"/>
      </w:pPr>
      <w:rPr>
        <w:rFonts w:hint="default"/>
        <w:lang w:val="es-ES" w:eastAsia="en-US" w:bidi="ar-SA"/>
      </w:rPr>
    </w:lvl>
    <w:lvl w:ilvl="6" w:tplc="B838C07E">
      <w:numFmt w:val="bullet"/>
      <w:lvlText w:val="•"/>
      <w:lvlJc w:val="left"/>
      <w:pPr>
        <w:ind w:left="6483" w:hanging="545"/>
      </w:pPr>
      <w:rPr>
        <w:rFonts w:hint="default"/>
        <w:lang w:val="es-ES" w:eastAsia="en-US" w:bidi="ar-SA"/>
      </w:rPr>
    </w:lvl>
    <w:lvl w:ilvl="7" w:tplc="42CAC34E">
      <w:numFmt w:val="bullet"/>
      <w:lvlText w:val="•"/>
      <w:lvlJc w:val="left"/>
      <w:pPr>
        <w:ind w:left="7387" w:hanging="545"/>
      </w:pPr>
      <w:rPr>
        <w:rFonts w:hint="default"/>
        <w:lang w:val="es-ES" w:eastAsia="en-US" w:bidi="ar-SA"/>
      </w:rPr>
    </w:lvl>
    <w:lvl w:ilvl="8" w:tplc="43048408">
      <w:numFmt w:val="bullet"/>
      <w:lvlText w:val="•"/>
      <w:lvlJc w:val="left"/>
      <w:pPr>
        <w:ind w:left="8291" w:hanging="545"/>
      </w:pPr>
      <w:rPr>
        <w:rFonts w:hint="default"/>
        <w:lang w:val="es-ES" w:eastAsia="en-US" w:bidi="ar-SA"/>
      </w:rPr>
    </w:lvl>
  </w:abstractNum>
  <w:abstractNum w:abstractNumId="23">
    <w:nsid w:val="19A91A2A"/>
    <w:multiLevelType w:val="hybridMultilevel"/>
    <w:tmpl w:val="E49E2526"/>
    <w:lvl w:ilvl="0" w:tplc="793C5C0E">
      <w:start w:val="1"/>
      <w:numFmt w:val="upperRoman"/>
      <w:lvlText w:val="%1."/>
      <w:lvlJc w:val="left"/>
      <w:pPr>
        <w:ind w:left="1065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1E6A0D10">
      <w:start w:val="1"/>
      <w:numFmt w:val="lowerLetter"/>
      <w:lvlText w:val="%2)"/>
      <w:lvlJc w:val="left"/>
      <w:pPr>
        <w:ind w:left="1065" w:hanging="35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620CCA90">
      <w:numFmt w:val="bullet"/>
      <w:lvlText w:val="•"/>
      <w:lvlJc w:val="left"/>
      <w:pPr>
        <w:ind w:left="2867" w:hanging="353"/>
      </w:pPr>
      <w:rPr>
        <w:rFonts w:hint="default"/>
        <w:lang w:val="es-ES" w:eastAsia="en-US" w:bidi="ar-SA"/>
      </w:rPr>
    </w:lvl>
    <w:lvl w:ilvl="3" w:tplc="AD1C7A60">
      <w:numFmt w:val="bullet"/>
      <w:lvlText w:val="•"/>
      <w:lvlJc w:val="left"/>
      <w:pPr>
        <w:ind w:left="3771" w:hanging="353"/>
      </w:pPr>
      <w:rPr>
        <w:rFonts w:hint="default"/>
        <w:lang w:val="es-ES" w:eastAsia="en-US" w:bidi="ar-SA"/>
      </w:rPr>
    </w:lvl>
    <w:lvl w:ilvl="4" w:tplc="4B708BE4">
      <w:numFmt w:val="bullet"/>
      <w:lvlText w:val="•"/>
      <w:lvlJc w:val="left"/>
      <w:pPr>
        <w:ind w:left="4675" w:hanging="353"/>
      </w:pPr>
      <w:rPr>
        <w:rFonts w:hint="default"/>
        <w:lang w:val="es-ES" w:eastAsia="en-US" w:bidi="ar-SA"/>
      </w:rPr>
    </w:lvl>
    <w:lvl w:ilvl="5" w:tplc="2C02B874">
      <w:numFmt w:val="bullet"/>
      <w:lvlText w:val="•"/>
      <w:lvlJc w:val="left"/>
      <w:pPr>
        <w:ind w:left="5579" w:hanging="353"/>
      </w:pPr>
      <w:rPr>
        <w:rFonts w:hint="default"/>
        <w:lang w:val="es-ES" w:eastAsia="en-US" w:bidi="ar-SA"/>
      </w:rPr>
    </w:lvl>
    <w:lvl w:ilvl="6" w:tplc="D5D049CC">
      <w:numFmt w:val="bullet"/>
      <w:lvlText w:val="•"/>
      <w:lvlJc w:val="left"/>
      <w:pPr>
        <w:ind w:left="6483" w:hanging="353"/>
      </w:pPr>
      <w:rPr>
        <w:rFonts w:hint="default"/>
        <w:lang w:val="es-ES" w:eastAsia="en-US" w:bidi="ar-SA"/>
      </w:rPr>
    </w:lvl>
    <w:lvl w:ilvl="7" w:tplc="6C80C676">
      <w:numFmt w:val="bullet"/>
      <w:lvlText w:val="•"/>
      <w:lvlJc w:val="left"/>
      <w:pPr>
        <w:ind w:left="7387" w:hanging="353"/>
      </w:pPr>
      <w:rPr>
        <w:rFonts w:hint="default"/>
        <w:lang w:val="es-ES" w:eastAsia="en-US" w:bidi="ar-SA"/>
      </w:rPr>
    </w:lvl>
    <w:lvl w:ilvl="8" w:tplc="2B2E0CAE">
      <w:numFmt w:val="bullet"/>
      <w:lvlText w:val="•"/>
      <w:lvlJc w:val="left"/>
      <w:pPr>
        <w:ind w:left="8291" w:hanging="353"/>
      </w:pPr>
      <w:rPr>
        <w:rFonts w:hint="default"/>
        <w:lang w:val="es-ES" w:eastAsia="en-US" w:bidi="ar-SA"/>
      </w:rPr>
    </w:lvl>
  </w:abstractNum>
  <w:abstractNum w:abstractNumId="24">
    <w:nsid w:val="1BD5766B"/>
    <w:multiLevelType w:val="hybridMultilevel"/>
    <w:tmpl w:val="8A929366"/>
    <w:lvl w:ilvl="0" w:tplc="5C9071E4">
      <w:start w:val="1"/>
      <w:numFmt w:val="upperRoman"/>
      <w:lvlText w:val="%1."/>
      <w:lvlJc w:val="left"/>
      <w:pPr>
        <w:ind w:left="1065" w:hanging="55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B7F23D8C">
      <w:numFmt w:val="bullet"/>
      <w:lvlText w:val="•"/>
      <w:lvlJc w:val="left"/>
      <w:pPr>
        <w:ind w:left="1963" w:hanging="550"/>
      </w:pPr>
      <w:rPr>
        <w:rFonts w:hint="default"/>
        <w:lang w:val="es-ES" w:eastAsia="en-US" w:bidi="ar-SA"/>
      </w:rPr>
    </w:lvl>
    <w:lvl w:ilvl="2" w:tplc="825A5194">
      <w:numFmt w:val="bullet"/>
      <w:lvlText w:val="•"/>
      <w:lvlJc w:val="left"/>
      <w:pPr>
        <w:ind w:left="2867" w:hanging="550"/>
      </w:pPr>
      <w:rPr>
        <w:rFonts w:hint="default"/>
        <w:lang w:val="es-ES" w:eastAsia="en-US" w:bidi="ar-SA"/>
      </w:rPr>
    </w:lvl>
    <w:lvl w:ilvl="3" w:tplc="E9CA7D82">
      <w:numFmt w:val="bullet"/>
      <w:lvlText w:val="•"/>
      <w:lvlJc w:val="left"/>
      <w:pPr>
        <w:ind w:left="3771" w:hanging="550"/>
      </w:pPr>
      <w:rPr>
        <w:rFonts w:hint="default"/>
        <w:lang w:val="es-ES" w:eastAsia="en-US" w:bidi="ar-SA"/>
      </w:rPr>
    </w:lvl>
    <w:lvl w:ilvl="4" w:tplc="5192DFBE">
      <w:numFmt w:val="bullet"/>
      <w:lvlText w:val="•"/>
      <w:lvlJc w:val="left"/>
      <w:pPr>
        <w:ind w:left="4675" w:hanging="550"/>
      </w:pPr>
      <w:rPr>
        <w:rFonts w:hint="default"/>
        <w:lang w:val="es-ES" w:eastAsia="en-US" w:bidi="ar-SA"/>
      </w:rPr>
    </w:lvl>
    <w:lvl w:ilvl="5" w:tplc="3B64CFD4">
      <w:numFmt w:val="bullet"/>
      <w:lvlText w:val="•"/>
      <w:lvlJc w:val="left"/>
      <w:pPr>
        <w:ind w:left="5579" w:hanging="550"/>
      </w:pPr>
      <w:rPr>
        <w:rFonts w:hint="default"/>
        <w:lang w:val="es-ES" w:eastAsia="en-US" w:bidi="ar-SA"/>
      </w:rPr>
    </w:lvl>
    <w:lvl w:ilvl="6" w:tplc="9446A7C0">
      <w:numFmt w:val="bullet"/>
      <w:lvlText w:val="•"/>
      <w:lvlJc w:val="left"/>
      <w:pPr>
        <w:ind w:left="6483" w:hanging="550"/>
      </w:pPr>
      <w:rPr>
        <w:rFonts w:hint="default"/>
        <w:lang w:val="es-ES" w:eastAsia="en-US" w:bidi="ar-SA"/>
      </w:rPr>
    </w:lvl>
    <w:lvl w:ilvl="7" w:tplc="F680472A">
      <w:numFmt w:val="bullet"/>
      <w:lvlText w:val="•"/>
      <w:lvlJc w:val="left"/>
      <w:pPr>
        <w:ind w:left="7387" w:hanging="550"/>
      </w:pPr>
      <w:rPr>
        <w:rFonts w:hint="default"/>
        <w:lang w:val="es-ES" w:eastAsia="en-US" w:bidi="ar-SA"/>
      </w:rPr>
    </w:lvl>
    <w:lvl w:ilvl="8" w:tplc="7174D282">
      <w:numFmt w:val="bullet"/>
      <w:lvlText w:val="•"/>
      <w:lvlJc w:val="left"/>
      <w:pPr>
        <w:ind w:left="8291" w:hanging="550"/>
      </w:pPr>
      <w:rPr>
        <w:rFonts w:hint="default"/>
        <w:lang w:val="es-ES" w:eastAsia="en-US" w:bidi="ar-SA"/>
      </w:rPr>
    </w:lvl>
  </w:abstractNum>
  <w:abstractNum w:abstractNumId="25">
    <w:nsid w:val="1CD37C47"/>
    <w:multiLevelType w:val="hybridMultilevel"/>
    <w:tmpl w:val="295295F8"/>
    <w:lvl w:ilvl="0" w:tplc="EAB81A74">
      <w:start w:val="1"/>
      <w:numFmt w:val="upperRoman"/>
      <w:lvlText w:val="%1."/>
      <w:lvlJc w:val="left"/>
      <w:pPr>
        <w:ind w:left="1065" w:hanging="5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51A0DAD2">
      <w:numFmt w:val="bullet"/>
      <w:lvlText w:val="•"/>
      <w:lvlJc w:val="left"/>
      <w:pPr>
        <w:ind w:left="1963" w:hanging="552"/>
      </w:pPr>
      <w:rPr>
        <w:rFonts w:hint="default"/>
        <w:lang w:val="es-ES" w:eastAsia="en-US" w:bidi="ar-SA"/>
      </w:rPr>
    </w:lvl>
    <w:lvl w:ilvl="2" w:tplc="57EA0C76">
      <w:numFmt w:val="bullet"/>
      <w:lvlText w:val="•"/>
      <w:lvlJc w:val="left"/>
      <w:pPr>
        <w:ind w:left="2867" w:hanging="552"/>
      </w:pPr>
      <w:rPr>
        <w:rFonts w:hint="default"/>
        <w:lang w:val="es-ES" w:eastAsia="en-US" w:bidi="ar-SA"/>
      </w:rPr>
    </w:lvl>
    <w:lvl w:ilvl="3" w:tplc="4D18FF02">
      <w:numFmt w:val="bullet"/>
      <w:lvlText w:val="•"/>
      <w:lvlJc w:val="left"/>
      <w:pPr>
        <w:ind w:left="3771" w:hanging="552"/>
      </w:pPr>
      <w:rPr>
        <w:rFonts w:hint="default"/>
        <w:lang w:val="es-ES" w:eastAsia="en-US" w:bidi="ar-SA"/>
      </w:rPr>
    </w:lvl>
    <w:lvl w:ilvl="4" w:tplc="85D820CC">
      <w:numFmt w:val="bullet"/>
      <w:lvlText w:val="•"/>
      <w:lvlJc w:val="left"/>
      <w:pPr>
        <w:ind w:left="4675" w:hanging="552"/>
      </w:pPr>
      <w:rPr>
        <w:rFonts w:hint="default"/>
        <w:lang w:val="es-ES" w:eastAsia="en-US" w:bidi="ar-SA"/>
      </w:rPr>
    </w:lvl>
    <w:lvl w:ilvl="5" w:tplc="757C9C36">
      <w:numFmt w:val="bullet"/>
      <w:lvlText w:val="•"/>
      <w:lvlJc w:val="left"/>
      <w:pPr>
        <w:ind w:left="5579" w:hanging="552"/>
      </w:pPr>
      <w:rPr>
        <w:rFonts w:hint="default"/>
        <w:lang w:val="es-ES" w:eastAsia="en-US" w:bidi="ar-SA"/>
      </w:rPr>
    </w:lvl>
    <w:lvl w:ilvl="6" w:tplc="6A8ACBDE">
      <w:numFmt w:val="bullet"/>
      <w:lvlText w:val="•"/>
      <w:lvlJc w:val="left"/>
      <w:pPr>
        <w:ind w:left="6483" w:hanging="552"/>
      </w:pPr>
      <w:rPr>
        <w:rFonts w:hint="default"/>
        <w:lang w:val="es-ES" w:eastAsia="en-US" w:bidi="ar-SA"/>
      </w:rPr>
    </w:lvl>
    <w:lvl w:ilvl="7" w:tplc="8E608DCC">
      <w:numFmt w:val="bullet"/>
      <w:lvlText w:val="•"/>
      <w:lvlJc w:val="left"/>
      <w:pPr>
        <w:ind w:left="7387" w:hanging="552"/>
      </w:pPr>
      <w:rPr>
        <w:rFonts w:hint="default"/>
        <w:lang w:val="es-ES" w:eastAsia="en-US" w:bidi="ar-SA"/>
      </w:rPr>
    </w:lvl>
    <w:lvl w:ilvl="8" w:tplc="57666850">
      <w:numFmt w:val="bullet"/>
      <w:lvlText w:val="•"/>
      <w:lvlJc w:val="left"/>
      <w:pPr>
        <w:ind w:left="8291" w:hanging="552"/>
      </w:pPr>
      <w:rPr>
        <w:rFonts w:hint="default"/>
        <w:lang w:val="es-ES" w:eastAsia="en-US" w:bidi="ar-SA"/>
      </w:rPr>
    </w:lvl>
  </w:abstractNum>
  <w:abstractNum w:abstractNumId="26">
    <w:nsid w:val="1D82326E"/>
    <w:multiLevelType w:val="hybridMultilevel"/>
    <w:tmpl w:val="C72A1942"/>
    <w:lvl w:ilvl="0" w:tplc="77E8957A">
      <w:start w:val="1"/>
      <w:numFmt w:val="upperRoman"/>
      <w:lvlText w:val="%1."/>
      <w:lvlJc w:val="left"/>
      <w:pPr>
        <w:ind w:left="1065" w:hanging="50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D48B99A">
      <w:numFmt w:val="bullet"/>
      <w:lvlText w:val="•"/>
      <w:lvlJc w:val="left"/>
      <w:pPr>
        <w:ind w:left="1963" w:hanging="500"/>
      </w:pPr>
      <w:rPr>
        <w:rFonts w:hint="default"/>
        <w:lang w:val="es-ES" w:eastAsia="en-US" w:bidi="ar-SA"/>
      </w:rPr>
    </w:lvl>
    <w:lvl w:ilvl="2" w:tplc="DAF0ABDE">
      <w:numFmt w:val="bullet"/>
      <w:lvlText w:val="•"/>
      <w:lvlJc w:val="left"/>
      <w:pPr>
        <w:ind w:left="2867" w:hanging="500"/>
      </w:pPr>
      <w:rPr>
        <w:rFonts w:hint="default"/>
        <w:lang w:val="es-ES" w:eastAsia="en-US" w:bidi="ar-SA"/>
      </w:rPr>
    </w:lvl>
    <w:lvl w:ilvl="3" w:tplc="EEC4579A">
      <w:numFmt w:val="bullet"/>
      <w:lvlText w:val="•"/>
      <w:lvlJc w:val="left"/>
      <w:pPr>
        <w:ind w:left="3771" w:hanging="500"/>
      </w:pPr>
      <w:rPr>
        <w:rFonts w:hint="default"/>
        <w:lang w:val="es-ES" w:eastAsia="en-US" w:bidi="ar-SA"/>
      </w:rPr>
    </w:lvl>
    <w:lvl w:ilvl="4" w:tplc="1444B2EE">
      <w:numFmt w:val="bullet"/>
      <w:lvlText w:val="•"/>
      <w:lvlJc w:val="left"/>
      <w:pPr>
        <w:ind w:left="4675" w:hanging="500"/>
      </w:pPr>
      <w:rPr>
        <w:rFonts w:hint="default"/>
        <w:lang w:val="es-ES" w:eastAsia="en-US" w:bidi="ar-SA"/>
      </w:rPr>
    </w:lvl>
    <w:lvl w:ilvl="5" w:tplc="D8605A06">
      <w:numFmt w:val="bullet"/>
      <w:lvlText w:val="•"/>
      <w:lvlJc w:val="left"/>
      <w:pPr>
        <w:ind w:left="5579" w:hanging="500"/>
      </w:pPr>
      <w:rPr>
        <w:rFonts w:hint="default"/>
        <w:lang w:val="es-ES" w:eastAsia="en-US" w:bidi="ar-SA"/>
      </w:rPr>
    </w:lvl>
    <w:lvl w:ilvl="6" w:tplc="327C4F7A">
      <w:numFmt w:val="bullet"/>
      <w:lvlText w:val="•"/>
      <w:lvlJc w:val="left"/>
      <w:pPr>
        <w:ind w:left="6483" w:hanging="500"/>
      </w:pPr>
      <w:rPr>
        <w:rFonts w:hint="default"/>
        <w:lang w:val="es-ES" w:eastAsia="en-US" w:bidi="ar-SA"/>
      </w:rPr>
    </w:lvl>
    <w:lvl w:ilvl="7" w:tplc="7B7229AE">
      <w:numFmt w:val="bullet"/>
      <w:lvlText w:val="•"/>
      <w:lvlJc w:val="left"/>
      <w:pPr>
        <w:ind w:left="7387" w:hanging="500"/>
      </w:pPr>
      <w:rPr>
        <w:rFonts w:hint="default"/>
        <w:lang w:val="es-ES" w:eastAsia="en-US" w:bidi="ar-SA"/>
      </w:rPr>
    </w:lvl>
    <w:lvl w:ilvl="8" w:tplc="5460808A">
      <w:numFmt w:val="bullet"/>
      <w:lvlText w:val="•"/>
      <w:lvlJc w:val="left"/>
      <w:pPr>
        <w:ind w:left="8291" w:hanging="500"/>
      </w:pPr>
      <w:rPr>
        <w:rFonts w:hint="default"/>
        <w:lang w:val="es-ES" w:eastAsia="en-US" w:bidi="ar-SA"/>
      </w:rPr>
    </w:lvl>
  </w:abstractNum>
  <w:abstractNum w:abstractNumId="27">
    <w:nsid w:val="1DA27BB8"/>
    <w:multiLevelType w:val="hybridMultilevel"/>
    <w:tmpl w:val="17A22222"/>
    <w:lvl w:ilvl="0" w:tplc="BE986638">
      <w:start w:val="1"/>
      <w:numFmt w:val="upperRoman"/>
      <w:lvlText w:val="%1."/>
      <w:lvlJc w:val="left"/>
      <w:pPr>
        <w:ind w:left="1041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F86618C4">
      <w:numFmt w:val="bullet"/>
      <w:lvlText w:val="•"/>
      <w:lvlJc w:val="left"/>
      <w:pPr>
        <w:ind w:left="1945" w:hanging="468"/>
      </w:pPr>
      <w:rPr>
        <w:rFonts w:hint="default"/>
        <w:lang w:val="es-ES" w:eastAsia="en-US" w:bidi="ar-SA"/>
      </w:rPr>
    </w:lvl>
    <w:lvl w:ilvl="2" w:tplc="85C685EC">
      <w:numFmt w:val="bullet"/>
      <w:lvlText w:val="•"/>
      <w:lvlJc w:val="left"/>
      <w:pPr>
        <w:ind w:left="2851" w:hanging="468"/>
      </w:pPr>
      <w:rPr>
        <w:rFonts w:hint="default"/>
        <w:lang w:val="es-ES" w:eastAsia="en-US" w:bidi="ar-SA"/>
      </w:rPr>
    </w:lvl>
    <w:lvl w:ilvl="3" w:tplc="1EAE5F5C">
      <w:numFmt w:val="bullet"/>
      <w:lvlText w:val="•"/>
      <w:lvlJc w:val="left"/>
      <w:pPr>
        <w:ind w:left="3757" w:hanging="468"/>
      </w:pPr>
      <w:rPr>
        <w:rFonts w:hint="default"/>
        <w:lang w:val="es-ES" w:eastAsia="en-US" w:bidi="ar-SA"/>
      </w:rPr>
    </w:lvl>
    <w:lvl w:ilvl="4" w:tplc="A9DA7E72">
      <w:numFmt w:val="bullet"/>
      <w:lvlText w:val="•"/>
      <w:lvlJc w:val="left"/>
      <w:pPr>
        <w:ind w:left="4663" w:hanging="468"/>
      </w:pPr>
      <w:rPr>
        <w:rFonts w:hint="default"/>
        <w:lang w:val="es-ES" w:eastAsia="en-US" w:bidi="ar-SA"/>
      </w:rPr>
    </w:lvl>
    <w:lvl w:ilvl="5" w:tplc="466605B2">
      <w:numFmt w:val="bullet"/>
      <w:lvlText w:val="•"/>
      <w:lvlJc w:val="left"/>
      <w:pPr>
        <w:ind w:left="5569" w:hanging="468"/>
      </w:pPr>
      <w:rPr>
        <w:rFonts w:hint="default"/>
        <w:lang w:val="es-ES" w:eastAsia="en-US" w:bidi="ar-SA"/>
      </w:rPr>
    </w:lvl>
    <w:lvl w:ilvl="6" w:tplc="DDD61280">
      <w:numFmt w:val="bullet"/>
      <w:lvlText w:val="•"/>
      <w:lvlJc w:val="left"/>
      <w:pPr>
        <w:ind w:left="6475" w:hanging="468"/>
      </w:pPr>
      <w:rPr>
        <w:rFonts w:hint="default"/>
        <w:lang w:val="es-ES" w:eastAsia="en-US" w:bidi="ar-SA"/>
      </w:rPr>
    </w:lvl>
    <w:lvl w:ilvl="7" w:tplc="252C8A6E">
      <w:numFmt w:val="bullet"/>
      <w:lvlText w:val="•"/>
      <w:lvlJc w:val="left"/>
      <w:pPr>
        <w:ind w:left="7381" w:hanging="468"/>
      </w:pPr>
      <w:rPr>
        <w:rFonts w:hint="default"/>
        <w:lang w:val="es-ES" w:eastAsia="en-US" w:bidi="ar-SA"/>
      </w:rPr>
    </w:lvl>
    <w:lvl w:ilvl="8" w:tplc="01601A02">
      <w:numFmt w:val="bullet"/>
      <w:lvlText w:val="•"/>
      <w:lvlJc w:val="left"/>
      <w:pPr>
        <w:ind w:left="8287" w:hanging="468"/>
      </w:pPr>
      <w:rPr>
        <w:rFonts w:hint="default"/>
        <w:lang w:val="es-ES" w:eastAsia="en-US" w:bidi="ar-SA"/>
      </w:rPr>
    </w:lvl>
  </w:abstractNum>
  <w:abstractNum w:abstractNumId="28">
    <w:nsid w:val="1FD728D9"/>
    <w:multiLevelType w:val="hybridMultilevel"/>
    <w:tmpl w:val="89F85848"/>
    <w:lvl w:ilvl="0" w:tplc="2BEC8C60">
      <w:start w:val="1"/>
      <w:numFmt w:val="upperRoman"/>
      <w:lvlText w:val="%1."/>
      <w:lvlJc w:val="left"/>
      <w:pPr>
        <w:ind w:left="1065" w:hanging="55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D24C60D8">
      <w:numFmt w:val="bullet"/>
      <w:lvlText w:val="•"/>
      <w:lvlJc w:val="left"/>
      <w:pPr>
        <w:ind w:left="1963" w:hanging="555"/>
      </w:pPr>
      <w:rPr>
        <w:rFonts w:hint="default"/>
        <w:lang w:val="es-ES" w:eastAsia="en-US" w:bidi="ar-SA"/>
      </w:rPr>
    </w:lvl>
    <w:lvl w:ilvl="2" w:tplc="CD78EB98">
      <w:numFmt w:val="bullet"/>
      <w:lvlText w:val="•"/>
      <w:lvlJc w:val="left"/>
      <w:pPr>
        <w:ind w:left="2867" w:hanging="555"/>
      </w:pPr>
      <w:rPr>
        <w:rFonts w:hint="default"/>
        <w:lang w:val="es-ES" w:eastAsia="en-US" w:bidi="ar-SA"/>
      </w:rPr>
    </w:lvl>
    <w:lvl w:ilvl="3" w:tplc="B6A09A0A">
      <w:numFmt w:val="bullet"/>
      <w:lvlText w:val="•"/>
      <w:lvlJc w:val="left"/>
      <w:pPr>
        <w:ind w:left="3771" w:hanging="555"/>
      </w:pPr>
      <w:rPr>
        <w:rFonts w:hint="default"/>
        <w:lang w:val="es-ES" w:eastAsia="en-US" w:bidi="ar-SA"/>
      </w:rPr>
    </w:lvl>
    <w:lvl w:ilvl="4" w:tplc="F4A2ACE8">
      <w:numFmt w:val="bullet"/>
      <w:lvlText w:val="•"/>
      <w:lvlJc w:val="left"/>
      <w:pPr>
        <w:ind w:left="4675" w:hanging="555"/>
      </w:pPr>
      <w:rPr>
        <w:rFonts w:hint="default"/>
        <w:lang w:val="es-ES" w:eastAsia="en-US" w:bidi="ar-SA"/>
      </w:rPr>
    </w:lvl>
    <w:lvl w:ilvl="5" w:tplc="CC1E1A38">
      <w:numFmt w:val="bullet"/>
      <w:lvlText w:val="•"/>
      <w:lvlJc w:val="left"/>
      <w:pPr>
        <w:ind w:left="5579" w:hanging="555"/>
      </w:pPr>
      <w:rPr>
        <w:rFonts w:hint="default"/>
        <w:lang w:val="es-ES" w:eastAsia="en-US" w:bidi="ar-SA"/>
      </w:rPr>
    </w:lvl>
    <w:lvl w:ilvl="6" w:tplc="176E1D60">
      <w:numFmt w:val="bullet"/>
      <w:lvlText w:val="•"/>
      <w:lvlJc w:val="left"/>
      <w:pPr>
        <w:ind w:left="6483" w:hanging="555"/>
      </w:pPr>
      <w:rPr>
        <w:rFonts w:hint="default"/>
        <w:lang w:val="es-ES" w:eastAsia="en-US" w:bidi="ar-SA"/>
      </w:rPr>
    </w:lvl>
    <w:lvl w:ilvl="7" w:tplc="4810EA7C">
      <w:numFmt w:val="bullet"/>
      <w:lvlText w:val="•"/>
      <w:lvlJc w:val="left"/>
      <w:pPr>
        <w:ind w:left="7387" w:hanging="555"/>
      </w:pPr>
      <w:rPr>
        <w:rFonts w:hint="default"/>
        <w:lang w:val="es-ES" w:eastAsia="en-US" w:bidi="ar-SA"/>
      </w:rPr>
    </w:lvl>
    <w:lvl w:ilvl="8" w:tplc="2E6C465A">
      <w:numFmt w:val="bullet"/>
      <w:lvlText w:val="•"/>
      <w:lvlJc w:val="left"/>
      <w:pPr>
        <w:ind w:left="8291" w:hanging="555"/>
      </w:pPr>
      <w:rPr>
        <w:rFonts w:hint="default"/>
        <w:lang w:val="es-ES" w:eastAsia="en-US" w:bidi="ar-SA"/>
      </w:rPr>
    </w:lvl>
  </w:abstractNum>
  <w:abstractNum w:abstractNumId="29">
    <w:nsid w:val="20BD34FB"/>
    <w:multiLevelType w:val="hybridMultilevel"/>
    <w:tmpl w:val="5C2EAD70"/>
    <w:lvl w:ilvl="0" w:tplc="488209C2">
      <w:start w:val="1"/>
      <w:numFmt w:val="upperRoman"/>
      <w:lvlText w:val="%1."/>
      <w:lvlJc w:val="left"/>
      <w:pPr>
        <w:ind w:left="1065" w:hanging="52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FC6790C">
      <w:start w:val="1"/>
      <w:numFmt w:val="upperRoman"/>
      <w:lvlText w:val="%2."/>
      <w:lvlJc w:val="left"/>
      <w:pPr>
        <w:ind w:left="1065" w:hanging="51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315AA5A6">
      <w:start w:val="1"/>
      <w:numFmt w:val="lowerLetter"/>
      <w:lvlText w:val="%3)"/>
      <w:lvlJc w:val="left"/>
      <w:pPr>
        <w:ind w:left="1065" w:hanging="35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3" w:tplc="84E85EF2">
      <w:numFmt w:val="bullet"/>
      <w:lvlText w:val="•"/>
      <w:lvlJc w:val="left"/>
      <w:pPr>
        <w:ind w:left="3771" w:hanging="358"/>
      </w:pPr>
      <w:rPr>
        <w:rFonts w:hint="default"/>
        <w:lang w:val="es-ES" w:eastAsia="en-US" w:bidi="ar-SA"/>
      </w:rPr>
    </w:lvl>
    <w:lvl w:ilvl="4" w:tplc="E84432E8">
      <w:numFmt w:val="bullet"/>
      <w:lvlText w:val="•"/>
      <w:lvlJc w:val="left"/>
      <w:pPr>
        <w:ind w:left="4675" w:hanging="358"/>
      </w:pPr>
      <w:rPr>
        <w:rFonts w:hint="default"/>
        <w:lang w:val="es-ES" w:eastAsia="en-US" w:bidi="ar-SA"/>
      </w:rPr>
    </w:lvl>
    <w:lvl w:ilvl="5" w:tplc="55344498">
      <w:numFmt w:val="bullet"/>
      <w:lvlText w:val="•"/>
      <w:lvlJc w:val="left"/>
      <w:pPr>
        <w:ind w:left="5579" w:hanging="358"/>
      </w:pPr>
      <w:rPr>
        <w:rFonts w:hint="default"/>
        <w:lang w:val="es-ES" w:eastAsia="en-US" w:bidi="ar-SA"/>
      </w:rPr>
    </w:lvl>
    <w:lvl w:ilvl="6" w:tplc="098A735E">
      <w:numFmt w:val="bullet"/>
      <w:lvlText w:val="•"/>
      <w:lvlJc w:val="left"/>
      <w:pPr>
        <w:ind w:left="6483" w:hanging="358"/>
      </w:pPr>
      <w:rPr>
        <w:rFonts w:hint="default"/>
        <w:lang w:val="es-ES" w:eastAsia="en-US" w:bidi="ar-SA"/>
      </w:rPr>
    </w:lvl>
    <w:lvl w:ilvl="7" w:tplc="739A78AC">
      <w:numFmt w:val="bullet"/>
      <w:lvlText w:val="•"/>
      <w:lvlJc w:val="left"/>
      <w:pPr>
        <w:ind w:left="7387" w:hanging="358"/>
      </w:pPr>
      <w:rPr>
        <w:rFonts w:hint="default"/>
        <w:lang w:val="es-ES" w:eastAsia="en-US" w:bidi="ar-SA"/>
      </w:rPr>
    </w:lvl>
    <w:lvl w:ilvl="8" w:tplc="C13001C8">
      <w:numFmt w:val="bullet"/>
      <w:lvlText w:val="•"/>
      <w:lvlJc w:val="left"/>
      <w:pPr>
        <w:ind w:left="8291" w:hanging="358"/>
      </w:pPr>
      <w:rPr>
        <w:rFonts w:hint="default"/>
        <w:lang w:val="es-ES" w:eastAsia="en-US" w:bidi="ar-SA"/>
      </w:rPr>
    </w:lvl>
  </w:abstractNum>
  <w:abstractNum w:abstractNumId="30">
    <w:nsid w:val="22717E97"/>
    <w:multiLevelType w:val="hybridMultilevel"/>
    <w:tmpl w:val="8C341BEE"/>
    <w:lvl w:ilvl="0" w:tplc="E11A1C12">
      <w:start w:val="1"/>
      <w:numFmt w:val="upperRoman"/>
      <w:lvlText w:val="%1."/>
      <w:lvlJc w:val="left"/>
      <w:pPr>
        <w:ind w:left="1065" w:hanging="5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22A68528">
      <w:numFmt w:val="bullet"/>
      <w:lvlText w:val="•"/>
      <w:lvlJc w:val="left"/>
      <w:pPr>
        <w:ind w:left="1963" w:hanging="552"/>
      </w:pPr>
      <w:rPr>
        <w:rFonts w:hint="default"/>
        <w:lang w:val="es-ES" w:eastAsia="en-US" w:bidi="ar-SA"/>
      </w:rPr>
    </w:lvl>
    <w:lvl w:ilvl="2" w:tplc="BA4A3048">
      <w:numFmt w:val="bullet"/>
      <w:lvlText w:val="•"/>
      <w:lvlJc w:val="left"/>
      <w:pPr>
        <w:ind w:left="2867" w:hanging="552"/>
      </w:pPr>
      <w:rPr>
        <w:rFonts w:hint="default"/>
        <w:lang w:val="es-ES" w:eastAsia="en-US" w:bidi="ar-SA"/>
      </w:rPr>
    </w:lvl>
    <w:lvl w:ilvl="3" w:tplc="9C68EDD2">
      <w:numFmt w:val="bullet"/>
      <w:lvlText w:val="•"/>
      <w:lvlJc w:val="left"/>
      <w:pPr>
        <w:ind w:left="3771" w:hanging="552"/>
      </w:pPr>
      <w:rPr>
        <w:rFonts w:hint="default"/>
        <w:lang w:val="es-ES" w:eastAsia="en-US" w:bidi="ar-SA"/>
      </w:rPr>
    </w:lvl>
    <w:lvl w:ilvl="4" w:tplc="1C9018AC">
      <w:numFmt w:val="bullet"/>
      <w:lvlText w:val="•"/>
      <w:lvlJc w:val="left"/>
      <w:pPr>
        <w:ind w:left="4675" w:hanging="552"/>
      </w:pPr>
      <w:rPr>
        <w:rFonts w:hint="default"/>
        <w:lang w:val="es-ES" w:eastAsia="en-US" w:bidi="ar-SA"/>
      </w:rPr>
    </w:lvl>
    <w:lvl w:ilvl="5" w:tplc="DE2002F0">
      <w:numFmt w:val="bullet"/>
      <w:lvlText w:val="•"/>
      <w:lvlJc w:val="left"/>
      <w:pPr>
        <w:ind w:left="5579" w:hanging="552"/>
      </w:pPr>
      <w:rPr>
        <w:rFonts w:hint="default"/>
        <w:lang w:val="es-ES" w:eastAsia="en-US" w:bidi="ar-SA"/>
      </w:rPr>
    </w:lvl>
    <w:lvl w:ilvl="6" w:tplc="EC9232F4">
      <w:numFmt w:val="bullet"/>
      <w:lvlText w:val="•"/>
      <w:lvlJc w:val="left"/>
      <w:pPr>
        <w:ind w:left="6483" w:hanging="552"/>
      </w:pPr>
      <w:rPr>
        <w:rFonts w:hint="default"/>
        <w:lang w:val="es-ES" w:eastAsia="en-US" w:bidi="ar-SA"/>
      </w:rPr>
    </w:lvl>
    <w:lvl w:ilvl="7" w:tplc="3872BB8C">
      <w:numFmt w:val="bullet"/>
      <w:lvlText w:val="•"/>
      <w:lvlJc w:val="left"/>
      <w:pPr>
        <w:ind w:left="7387" w:hanging="552"/>
      </w:pPr>
      <w:rPr>
        <w:rFonts w:hint="default"/>
        <w:lang w:val="es-ES" w:eastAsia="en-US" w:bidi="ar-SA"/>
      </w:rPr>
    </w:lvl>
    <w:lvl w:ilvl="8" w:tplc="9D8ED378">
      <w:numFmt w:val="bullet"/>
      <w:lvlText w:val="•"/>
      <w:lvlJc w:val="left"/>
      <w:pPr>
        <w:ind w:left="8291" w:hanging="552"/>
      </w:pPr>
      <w:rPr>
        <w:rFonts w:hint="default"/>
        <w:lang w:val="es-ES" w:eastAsia="en-US" w:bidi="ar-SA"/>
      </w:rPr>
    </w:lvl>
  </w:abstractNum>
  <w:abstractNum w:abstractNumId="31">
    <w:nsid w:val="23133A81"/>
    <w:multiLevelType w:val="hybridMultilevel"/>
    <w:tmpl w:val="71B238F2"/>
    <w:lvl w:ilvl="0" w:tplc="188E52AE">
      <w:start w:val="1"/>
      <w:numFmt w:val="upperRoman"/>
      <w:lvlText w:val="%1."/>
      <w:lvlJc w:val="left"/>
      <w:pPr>
        <w:ind w:left="345" w:hanging="233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2C2A9AE8">
      <w:numFmt w:val="bullet"/>
      <w:lvlText w:val="•"/>
      <w:lvlJc w:val="left"/>
      <w:pPr>
        <w:ind w:left="1315" w:hanging="233"/>
      </w:pPr>
      <w:rPr>
        <w:rFonts w:hint="default"/>
        <w:lang w:val="es-ES" w:eastAsia="en-US" w:bidi="ar-SA"/>
      </w:rPr>
    </w:lvl>
    <w:lvl w:ilvl="2" w:tplc="20B41A06">
      <w:numFmt w:val="bullet"/>
      <w:lvlText w:val="•"/>
      <w:lvlJc w:val="left"/>
      <w:pPr>
        <w:ind w:left="2291" w:hanging="233"/>
      </w:pPr>
      <w:rPr>
        <w:rFonts w:hint="default"/>
        <w:lang w:val="es-ES" w:eastAsia="en-US" w:bidi="ar-SA"/>
      </w:rPr>
    </w:lvl>
    <w:lvl w:ilvl="3" w:tplc="CD3ABC58">
      <w:numFmt w:val="bullet"/>
      <w:lvlText w:val="•"/>
      <w:lvlJc w:val="left"/>
      <w:pPr>
        <w:ind w:left="3267" w:hanging="233"/>
      </w:pPr>
      <w:rPr>
        <w:rFonts w:hint="default"/>
        <w:lang w:val="es-ES" w:eastAsia="en-US" w:bidi="ar-SA"/>
      </w:rPr>
    </w:lvl>
    <w:lvl w:ilvl="4" w:tplc="F0FA5BE2">
      <w:numFmt w:val="bullet"/>
      <w:lvlText w:val="•"/>
      <w:lvlJc w:val="left"/>
      <w:pPr>
        <w:ind w:left="4243" w:hanging="233"/>
      </w:pPr>
      <w:rPr>
        <w:rFonts w:hint="default"/>
        <w:lang w:val="es-ES" w:eastAsia="en-US" w:bidi="ar-SA"/>
      </w:rPr>
    </w:lvl>
    <w:lvl w:ilvl="5" w:tplc="433A9D82">
      <w:numFmt w:val="bullet"/>
      <w:lvlText w:val="•"/>
      <w:lvlJc w:val="left"/>
      <w:pPr>
        <w:ind w:left="5219" w:hanging="233"/>
      </w:pPr>
      <w:rPr>
        <w:rFonts w:hint="default"/>
        <w:lang w:val="es-ES" w:eastAsia="en-US" w:bidi="ar-SA"/>
      </w:rPr>
    </w:lvl>
    <w:lvl w:ilvl="6" w:tplc="3618C3B8">
      <w:numFmt w:val="bullet"/>
      <w:lvlText w:val="•"/>
      <w:lvlJc w:val="left"/>
      <w:pPr>
        <w:ind w:left="6195" w:hanging="233"/>
      </w:pPr>
      <w:rPr>
        <w:rFonts w:hint="default"/>
        <w:lang w:val="es-ES" w:eastAsia="en-US" w:bidi="ar-SA"/>
      </w:rPr>
    </w:lvl>
    <w:lvl w:ilvl="7" w:tplc="FB3E3122">
      <w:numFmt w:val="bullet"/>
      <w:lvlText w:val="•"/>
      <w:lvlJc w:val="left"/>
      <w:pPr>
        <w:ind w:left="7171" w:hanging="233"/>
      </w:pPr>
      <w:rPr>
        <w:rFonts w:hint="default"/>
        <w:lang w:val="es-ES" w:eastAsia="en-US" w:bidi="ar-SA"/>
      </w:rPr>
    </w:lvl>
    <w:lvl w:ilvl="8" w:tplc="2C32D97E">
      <w:numFmt w:val="bullet"/>
      <w:lvlText w:val="•"/>
      <w:lvlJc w:val="left"/>
      <w:pPr>
        <w:ind w:left="8147" w:hanging="233"/>
      </w:pPr>
      <w:rPr>
        <w:rFonts w:hint="default"/>
        <w:lang w:val="es-ES" w:eastAsia="en-US" w:bidi="ar-SA"/>
      </w:rPr>
    </w:lvl>
  </w:abstractNum>
  <w:abstractNum w:abstractNumId="32">
    <w:nsid w:val="252232FC"/>
    <w:multiLevelType w:val="hybridMultilevel"/>
    <w:tmpl w:val="53A69B90"/>
    <w:lvl w:ilvl="0" w:tplc="6A3C0A38">
      <w:start w:val="1"/>
      <w:numFmt w:val="upperRoman"/>
      <w:lvlText w:val="%1."/>
      <w:lvlJc w:val="left"/>
      <w:pPr>
        <w:ind w:left="1065" w:hanging="5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82FA3BFA">
      <w:numFmt w:val="bullet"/>
      <w:lvlText w:val="•"/>
      <w:lvlJc w:val="left"/>
      <w:pPr>
        <w:ind w:left="1963" w:hanging="552"/>
      </w:pPr>
      <w:rPr>
        <w:rFonts w:hint="default"/>
        <w:lang w:val="es-ES" w:eastAsia="en-US" w:bidi="ar-SA"/>
      </w:rPr>
    </w:lvl>
    <w:lvl w:ilvl="2" w:tplc="586EEA8C">
      <w:numFmt w:val="bullet"/>
      <w:lvlText w:val="•"/>
      <w:lvlJc w:val="left"/>
      <w:pPr>
        <w:ind w:left="2867" w:hanging="552"/>
      </w:pPr>
      <w:rPr>
        <w:rFonts w:hint="default"/>
        <w:lang w:val="es-ES" w:eastAsia="en-US" w:bidi="ar-SA"/>
      </w:rPr>
    </w:lvl>
    <w:lvl w:ilvl="3" w:tplc="A2760ADC">
      <w:numFmt w:val="bullet"/>
      <w:lvlText w:val="•"/>
      <w:lvlJc w:val="left"/>
      <w:pPr>
        <w:ind w:left="3771" w:hanging="552"/>
      </w:pPr>
      <w:rPr>
        <w:rFonts w:hint="default"/>
        <w:lang w:val="es-ES" w:eastAsia="en-US" w:bidi="ar-SA"/>
      </w:rPr>
    </w:lvl>
    <w:lvl w:ilvl="4" w:tplc="ECD2E8B2">
      <w:numFmt w:val="bullet"/>
      <w:lvlText w:val="•"/>
      <w:lvlJc w:val="left"/>
      <w:pPr>
        <w:ind w:left="4675" w:hanging="552"/>
      </w:pPr>
      <w:rPr>
        <w:rFonts w:hint="default"/>
        <w:lang w:val="es-ES" w:eastAsia="en-US" w:bidi="ar-SA"/>
      </w:rPr>
    </w:lvl>
    <w:lvl w:ilvl="5" w:tplc="9476E7CE">
      <w:numFmt w:val="bullet"/>
      <w:lvlText w:val="•"/>
      <w:lvlJc w:val="left"/>
      <w:pPr>
        <w:ind w:left="5579" w:hanging="552"/>
      </w:pPr>
      <w:rPr>
        <w:rFonts w:hint="default"/>
        <w:lang w:val="es-ES" w:eastAsia="en-US" w:bidi="ar-SA"/>
      </w:rPr>
    </w:lvl>
    <w:lvl w:ilvl="6" w:tplc="6FDCB404">
      <w:numFmt w:val="bullet"/>
      <w:lvlText w:val="•"/>
      <w:lvlJc w:val="left"/>
      <w:pPr>
        <w:ind w:left="6483" w:hanging="552"/>
      </w:pPr>
      <w:rPr>
        <w:rFonts w:hint="default"/>
        <w:lang w:val="es-ES" w:eastAsia="en-US" w:bidi="ar-SA"/>
      </w:rPr>
    </w:lvl>
    <w:lvl w:ilvl="7" w:tplc="920C7910">
      <w:numFmt w:val="bullet"/>
      <w:lvlText w:val="•"/>
      <w:lvlJc w:val="left"/>
      <w:pPr>
        <w:ind w:left="7387" w:hanging="552"/>
      </w:pPr>
      <w:rPr>
        <w:rFonts w:hint="default"/>
        <w:lang w:val="es-ES" w:eastAsia="en-US" w:bidi="ar-SA"/>
      </w:rPr>
    </w:lvl>
    <w:lvl w:ilvl="8" w:tplc="FAE252FE">
      <w:numFmt w:val="bullet"/>
      <w:lvlText w:val="•"/>
      <w:lvlJc w:val="left"/>
      <w:pPr>
        <w:ind w:left="8291" w:hanging="552"/>
      </w:pPr>
      <w:rPr>
        <w:rFonts w:hint="default"/>
        <w:lang w:val="es-ES" w:eastAsia="en-US" w:bidi="ar-SA"/>
      </w:rPr>
    </w:lvl>
  </w:abstractNum>
  <w:abstractNum w:abstractNumId="33">
    <w:nsid w:val="25D5087E"/>
    <w:multiLevelType w:val="hybridMultilevel"/>
    <w:tmpl w:val="E1C4AC44"/>
    <w:lvl w:ilvl="0" w:tplc="47CE06AE">
      <w:start w:val="1"/>
      <w:numFmt w:val="upperRoman"/>
      <w:lvlText w:val="%1."/>
      <w:lvlJc w:val="left"/>
      <w:pPr>
        <w:ind w:left="1065" w:hanging="61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A3547984">
      <w:numFmt w:val="bullet"/>
      <w:lvlText w:val="•"/>
      <w:lvlJc w:val="left"/>
      <w:pPr>
        <w:ind w:left="1963" w:hanging="612"/>
      </w:pPr>
      <w:rPr>
        <w:rFonts w:hint="default"/>
        <w:lang w:val="es-ES" w:eastAsia="en-US" w:bidi="ar-SA"/>
      </w:rPr>
    </w:lvl>
    <w:lvl w:ilvl="2" w:tplc="3C2A8E66">
      <w:numFmt w:val="bullet"/>
      <w:lvlText w:val="•"/>
      <w:lvlJc w:val="left"/>
      <w:pPr>
        <w:ind w:left="2867" w:hanging="612"/>
      </w:pPr>
      <w:rPr>
        <w:rFonts w:hint="default"/>
        <w:lang w:val="es-ES" w:eastAsia="en-US" w:bidi="ar-SA"/>
      </w:rPr>
    </w:lvl>
    <w:lvl w:ilvl="3" w:tplc="77C6720E">
      <w:numFmt w:val="bullet"/>
      <w:lvlText w:val="•"/>
      <w:lvlJc w:val="left"/>
      <w:pPr>
        <w:ind w:left="3771" w:hanging="612"/>
      </w:pPr>
      <w:rPr>
        <w:rFonts w:hint="default"/>
        <w:lang w:val="es-ES" w:eastAsia="en-US" w:bidi="ar-SA"/>
      </w:rPr>
    </w:lvl>
    <w:lvl w:ilvl="4" w:tplc="161CAA94">
      <w:numFmt w:val="bullet"/>
      <w:lvlText w:val="•"/>
      <w:lvlJc w:val="left"/>
      <w:pPr>
        <w:ind w:left="4675" w:hanging="612"/>
      </w:pPr>
      <w:rPr>
        <w:rFonts w:hint="default"/>
        <w:lang w:val="es-ES" w:eastAsia="en-US" w:bidi="ar-SA"/>
      </w:rPr>
    </w:lvl>
    <w:lvl w:ilvl="5" w:tplc="9FAE88A0">
      <w:numFmt w:val="bullet"/>
      <w:lvlText w:val="•"/>
      <w:lvlJc w:val="left"/>
      <w:pPr>
        <w:ind w:left="5579" w:hanging="612"/>
      </w:pPr>
      <w:rPr>
        <w:rFonts w:hint="default"/>
        <w:lang w:val="es-ES" w:eastAsia="en-US" w:bidi="ar-SA"/>
      </w:rPr>
    </w:lvl>
    <w:lvl w:ilvl="6" w:tplc="FF96A9EA">
      <w:numFmt w:val="bullet"/>
      <w:lvlText w:val="•"/>
      <w:lvlJc w:val="left"/>
      <w:pPr>
        <w:ind w:left="6483" w:hanging="612"/>
      </w:pPr>
      <w:rPr>
        <w:rFonts w:hint="default"/>
        <w:lang w:val="es-ES" w:eastAsia="en-US" w:bidi="ar-SA"/>
      </w:rPr>
    </w:lvl>
    <w:lvl w:ilvl="7" w:tplc="E5DE1872">
      <w:numFmt w:val="bullet"/>
      <w:lvlText w:val="•"/>
      <w:lvlJc w:val="left"/>
      <w:pPr>
        <w:ind w:left="7387" w:hanging="612"/>
      </w:pPr>
      <w:rPr>
        <w:rFonts w:hint="default"/>
        <w:lang w:val="es-ES" w:eastAsia="en-US" w:bidi="ar-SA"/>
      </w:rPr>
    </w:lvl>
    <w:lvl w:ilvl="8" w:tplc="21004A4A">
      <w:numFmt w:val="bullet"/>
      <w:lvlText w:val="•"/>
      <w:lvlJc w:val="left"/>
      <w:pPr>
        <w:ind w:left="8291" w:hanging="612"/>
      </w:pPr>
      <w:rPr>
        <w:rFonts w:hint="default"/>
        <w:lang w:val="es-ES" w:eastAsia="en-US" w:bidi="ar-SA"/>
      </w:rPr>
    </w:lvl>
  </w:abstractNum>
  <w:abstractNum w:abstractNumId="34">
    <w:nsid w:val="286A2D07"/>
    <w:multiLevelType w:val="hybridMultilevel"/>
    <w:tmpl w:val="5D1EA86C"/>
    <w:lvl w:ilvl="0" w:tplc="B9CAFC4E">
      <w:start w:val="1"/>
      <w:numFmt w:val="upperRoman"/>
      <w:lvlText w:val="%1."/>
      <w:lvlJc w:val="left"/>
      <w:pPr>
        <w:ind w:left="1041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DE0C85C">
      <w:numFmt w:val="bullet"/>
      <w:lvlText w:val="•"/>
      <w:lvlJc w:val="left"/>
      <w:pPr>
        <w:ind w:left="1945" w:hanging="468"/>
      </w:pPr>
      <w:rPr>
        <w:rFonts w:hint="default"/>
        <w:lang w:val="es-ES" w:eastAsia="en-US" w:bidi="ar-SA"/>
      </w:rPr>
    </w:lvl>
    <w:lvl w:ilvl="2" w:tplc="FE640BE4">
      <w:numFmt w:val="bullet"/>
      <w:lvlText w:val="•"/>
      <w:lvlJc w:val="left"/>
      <w:pPr>
        <w:ind w:left="2851" w:hanging="468"/>
      </w:pPr>
      <w:rPr>
        <w:rFonts w:hint="default"/>
        <w:lang w:val="es-ES" w:eastAsia="en-US" w:bidi="ar-SA"/>
      </w:rPr>
    </w:lvl>
    <w:lvl w:ilvl="3" w:tplc="65F83C96">
      <w:numFmt w:val="bullet"/>
      <w:lvlText w:val="•"/>
      <w:lvlJc w:val="left"/>
      <w:pPr>
        <w:ind w:left="3757" w:hanging="468"/>
      </w:pPr>
      <w:rPr>
        <w:rFonts w:hint="default"/>
        <w:lang w:val="es-ES" w:eastAsia="en-US" w:bidi="ar-SA"/>
      </w:rPr>
    </w:lvl>
    <w:lvl w:ilvl="4" w:tplc="D80E4D9E">
      <w:numFmt w:val="bullet"/>
      <w:lvlText w:val="•"/>
      <w:lvlJc w:val="left"/>
      <w:pPr>
        <w:ind w:left="4663" w:hanging="468"/>
      </w:pPr>
      <w:rPr>
        <w:rFonts w:hint="default"/>
        <w:lang w:val="es-ES" w:eastAsia="en-US" w:bidi="ar-SA"/>
      </w:rPr>
    </w:lvl>
    <w:lvl w:ilvl="5" w:tplc="1E9833E2">
      <w:numFmt w:val="bullet"/>
      <w:lvlText w:val="•"/>
      <w:lvlJc w:val="left"/>
      <w:pPr>
        <w:ind w:left="5569" w:hanging="468"/>
      </w:pPr>
      <w:rPr>
        <w:rFonts w:hint="default"/>
        <w:lang w:val="es-ES" w:eastAsia="en-US" w:bidi="ar-SA"/>
      </w:rPr>
    </w:lvl>
    <w:lvl w:ilvl="6" w:tplc="DEB8CF3E">
      <w:numFmt w:val="bullet"/>
      <w:lvlText w:val="•"/>
      <w:lvlJc w:val="left"/>
      <w:pPr>
        <w:ind w:left="6475" w:hanging="468"/>
      </w:pPr>
      <w:rPr>
        <w:rFonts w:hint="default"/>
        <w:lang w:val="es-ES" w:eastAsia="en-US" w:bidi="ar-SA"/>
      </w:rPr>
    </w:lvl>
    <w:lvl w:ilvl="7" w:tplc="0B784EE2">
      <w:numFmt w:val="bullet"/>
      <w:lvlText w:val="•"/>
      <w:lvlJc w:val="left"/>
      <w:pPr>
        <w:ind w:left="7381" w:hanging="468"/>
      </w:pPr>
      <w:rPr>
        <w:rFonts w:hint="default"/>
        <w:lang w:val="es-ES" w:eastAsia="en-US" w:bidi="ar-SA"/>
      </w:rPr>
    </w:lvl>
    <w:lvl w:ilvl="8" w:tplc="84786AD2">
      <w:numFmt w:val="bullet"/>
      <w:lvlText w:val="•"/>
      <w:lvlJc w:val="left"/>
      <w:pPr>
        <w:ind w:left="8287" w:hanging="468"/>
      </w:pPr>
      <w:rPr>
        <w:rFonts w:hint="default"/>
        <w:lang w:val="es-ES" w:eastAsia="en-US" w:bidi="ar-SA"/>
      </w:rPr>
    </w:lvl>
  </w:abstractNum>
  <w:abstractNum w:abstractNumId="35">
    <w:nsid w:val="2AE250F8"/>
    <w:multiLevelType w:val="hybridMultilevel"/>
    <w:tmpl w:val="E0AA6C5C"/>
    <w:lvl w:ilvl="0" w:tplc="737E1DBE">
      <w:start w:val="1"/>
      <w:numFmt w:val="upperRoman"/>
      <w:lvlText w:val="%1."/>
      <w:lvlJc w:val="left"/>
      <w:pPr>
        <w:ind w:left="1065" w:hanging="50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7E8EA8E2">
      <w:numFmt w:val="bullet"/>
      <w:lvlText w:val="•"/>
      <w:lvlJc w:val="left"/>
      <w:pPr>
        <w:ind w:left="1963" w:hanging="507"/>
      </w:pPr>
      <w:rPr>
        <w:rFonts w:hint="default"/>
        <w:lang w:val="es-ES" w:eastAsia="en-US" w:bidi="ar-SA"/>
      </w:rPr>
    </w:lvl>
    <w:lvl w:ilvl="2" w:tplc="680ADAE6">
      <w:numFmt w:val="bullet"/>
      <w:lvlText w:val="•"/>
      <w:lvlJc w:val="left"/>
      <w:pPr>
        <w:ind w:left="2867" w:hanging="507"/>
      </w:pPr>
      <w:rPr>
        <w:rFonts w:hint="default"/>
        <w:lang w:val="es-ES" w:eastAsia="en-US" w:bidi="ar-SA"/>
      </w:rPr>
    </w:lvl>
    <w:lvl w:ilvl="3" w:tplc="5512E4AC">
      <w:numFmt w:val="bullet"/>
      <w:lvlText w:val="•"/>
      <w:lvlJc w:val="left"/>
      <w:pPr>
        <w:ind w:left="3771" w:hanging="507"/>
      </w:pPr>
      <w:rPr>
        <w:rFonts w:hint="default"/>
        <w:lang w:val="es-ES" w:eastAsia="en-US" w:bidi="ar-SA"/>
      </w:rPr>
    </w:lvl>
    <w:lvl w:ilvl="4" w:tplc="1EF27F2E">
      <w:numFmt w:val="bullet"/>
      <w:lvlText w:val="•"/>
      <w:lvlJc w:val="left"/>
      <w:pPr>
        <w:ind w:left="4675" w:hanging="507"/>
      </w:pPr>
      <w:rPr>
        <w:rFonts w:hint="default"/>
        <w:lang w:val="es-ES" w:eastAsia="en-US" w:bidi="ar-SA"/>
      </w:rPr>
    </w:lvl>
    <w:lvl w:ilvl="5" w:tplc="A1DE6098">
      <w:numFmt w:val="bullet"/>
      <w:lvlText w:val="•"/>
      <w:lvlJc w:val="left"/>
      <w:pPr>
        <w:ind w:left="5579" w:hanging="507"/>
      </w:pPr>
      <w:rPr>
        <w:rFonts w:hint="default"/>
        <w:lang w:val="es-ES" w:eastAsia="en-US" w:bidi="ar-SA"/>
      </w:rPr>
    </w:lvl>
    <w:lvl w:ilvl="6" w:tplc="2E6E9C4E">
      <w:numFmt w:val="bullet"/>
      <w:lvlText w:val="•"/>
      <w:lvlJc w:val="left"/>
      <w:pPr>
        <w:ind w:left="6483" w:hanging="507"/>
      </w:pPr>
      <w:rPr>
        <w:rFonts w:hint="default"/>
        <w:lang w:val="es-ES" w:eastAsia="en-US" w:bidi="ar-SA"/>
      </w:rPr>
    </w:lvl>
    <w:lvl w:ilvl="7" w:tplc="07C0BFDC">
      <w:numFmt w:val="bullet"/>
      <w:lvlText w:val="•"/>
      <w:lvlJc w:val="left"/>
      <w:pPr>
        <w:ind w:left="7387" w:hanging="507"/>
      </w:pPr>
      <w:rPr>
        <w:rFonts w:hint="default"/>
        <w:lang w:val="es-ES" w:eastAsia="en-US" w:bidi="ar-SA"/>
      </w:rPr>
    </w:lvl>
    <w:lvl w:ilvl="8" w:tplc="D6CE55C0">
      <w:numFmt w:val="bullet"/>
      <w:lvlText w:val="•"/>
      <w:lvlJc w:val="left"/>
      <w:pPr>
        <w:ind w:left="8291" w:hanging="507"/>
      </w:pPr>
      <w:rPr>
        <w:rFonts w:hint="default"/>
        <w:lang w:val="es-ES" w:eastAsia="en-US" w:bidi="ar-SA"/>
      </w:rPr>
    </w:lvl>
  </w:abstractNum>
  <w:abstractNum w:abstractNumId="36">
    <w:nsid w:val="2BD13246"/>
    <w:multiLevelType w:val="hybridMultilevel"/>
    <w:tmpl w:val="E230F344"/>
    <w:lvl w:ilvl="0" w:tplc="210E9F24">
      <w:start w:val="1"/>
      <w:numFmt w:val="upperRoman"/>
      <w:lvlText w:val="%1."/>
      <w:lvlJc w:val="left"/>
      <w:pPr>
        <w:ind w:left="1065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6D21A40">
      <w:numFmt w:val="bullet"/>
      <w:lvlText w:val="•"/>
      <w:lvlJc w:val="left"/>
      <w:pPr>
        <w:ind w:left="1963" w:hanging="468"/>
      </w:pPr>
      <w:rPr>
        <w:rFonts w:hint="default"/>
        <w:lang w:val="es-ES" w:eastAsia="en-US" w:bidi="ar-SA"/>
      </w:rPr>
    </w:lvl>
    <w:lvl w:ilvl="2" w:tplc="5FFA70B2">
      <w:numFmt w:val="bullet"/>
      <w:lvlText w:val="•"/>
      <w:lvlJc w:val="left"/>
      <w:pPr>
        <w:ind w:left="2867" w:hanging="468"/>
      </w:pPr>
      <w:rPr>
        <w:rFonts w:hint="default"/>
        <w:lang w:val="es-ES" w:eastAsia="en-US" w:bidi="ar-SA"/>
      </w:rPr>
    </w:lvl>
    <w:lvl w:ilvl="3" w:tplc="CE288182">
      <w:numFmt w:val="bullet"/>
      <w:lvlText w:val="•"/>
      <w:lvlJc w:val="left"/>
      <w:pPr>
        <w:ind w:left="3771" w:hanging="468"/>
      </w:pPr>
      <w:rPr>
        <w:rFonts w:hint="default"/>
        <w:lang w:val="es-ES" w:eastAsia="en-US" w:bidi="ar-SA"/>
      </w:rPr>
    </w:lvl>
    <w:lvl w:ilvl="4" w:tplc="DEAABA6C">
      <w:numFmt w:val="bullet"/>
      <w:lvlText w:val="•"/>
      <w:lvlJc w:val="left"/>
      <w:pPr>
        <w:ind w:left="4675" w:hanging="468"/>
      </w:pPr>
      <w:rPr>
        <w:rFonts w:hint="default"/>
        <w:lang w:val="es-ES" w:eastAsia="en-US" w:bidi="ar-SA"/>
      </w:rPr>
    </w:lvl>
    <w:lvl w:ilvl="5" w:tplc="35EAE3AC">
      <w:numFmt w:val="bullet"/>
      <w:lvlText w:val="•"/>
      <w:lvlJc w:val="left"/>
      <w:pPr>
        <w:ind w:left="5579" w:hanging="468"/>
      </w:pPr>
      <w:rPr>
        <w:rFonts w:hint="default"/>
        <w:lang w:val="es-ES" w:eastAsia="en-US" w:bidi="ar-SA"/>
      </w:rPr>
    </w:lvl>
    <w:lvl w:ilvl="6" w:tplc="000415A6">
      <w:numFmt w:val="bullet"/>
      <w:lvlText w:val="•"/>
      <w:lvlJc w:val="left"/>
      <w:pPr>
        <w:ind w:left="6483" w:hanging="468"/>
      </w:pPr>
      <w:rPr>
        <w:rFonts w:hint="default"/>
        <w:lang w:val="es-ES" w:eastAsia="en-US" w:bidi="ar-SA"/>
      </w:rPr>
    </w:lvl>
    <w:lvl w:ilvl="7" w:tplc="DF545C5E">
      <w:numFmt w:val="bullet"/>
      <w:lvlText w:val="•"/>
      <w:lvlJc w:val="left"/>
      <w:pPr>
        <w:ind w:left="7387" w:hanging="468"/>
      </w:pPr>
      <w:rPr>
        <w:rFonts w:hint="default"/>
        <w:lang w:val="es-ES" w:eastAsia="en-US" w:bidi="ar-SA"/>
      </w:rPr>
    </w:lvl>
    <w:lvl w:ilvl="8" w:tplc="08004AEE">
      <w:numFmt w:val="bullet"/>
      <w:lvlText w:val="•"/>
      <w:lvlJc w:val="left"/>
      <w:pPr>
        <w:ind w:left="8291" w:hanging="468"/>
      </w:pPr>
      <w:rPr>
        <w:rFonts w:hint="default"/>
        <w:lang w:val="es-ES" w:eastAsia="en-US" w:bidi="ar-SA"/>
      </w:rPr>
    </w:lvl>
  </w:abstractNum>
  <w:abstractNum w:abstractNumId="37">
    <w:nsid w:val="2C5735E0"/>
    <w:multiLevelType w:val="hybridMultilevel"/>
    <w:tmpl w:val="32D803C2"/>
    <w:lvl w:ilvl="0" w:tplc="6CB6E0B6">
      <w:start w:val="1"/>
      <w:numFmt w:val="upperRoman"/>
      <w:lvlText w:val="%1."/>
      <w:lvlJc w:val="left"/>
      <w:pPr>
        <w:ind w:left="1065" w:hanging="68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2D10158C">
      <w:numFmt w:val="bullet"/>
      <w:lvlText w:val="•"/>
      <w:lvlJc w:val="left"/>
      <w:pPr>
        <w:ind w:left="1963" w:hanging="682"/>
      </w:pPr>
      <w:rPr>
        <w:rFonts w:hint="default"/>
        <w:lang w:val="es-ES" w:eastAsia="en-US" w:bidi="ar-SA"/>
      </w:rPr>
    </w:lvl>
    <w:lvl w:ilvl="2" w:tplc="F1027DAE">
      <w:numFmt w:val="bullet"/>
      <w:lvlText w:val="•"/>
      <w:lvlJc w:val="left"/>
      <w:pPr>
        <w:ind w:left="2867" w:hanging="682"/>
      </w:pPr>
      <w:rPr>
        <w:rFonts w:hint="default"/>
        <w:lang w:val="es-ES" w:eastAsia="en-US" w:bidi="ar-SA"/>
      </w:rPr>
    </w:lvl>
    <w:lvl w:ilvl="3" w:tplc="E50A3398">
      <w:numFmt w:val="bullet"/>
      <w:lvlText w:val="•"/>
      <w:lvlJc w:val="left"/>
      <w:pPr>
        <w:ind w:left="3771" w:hanging="682"/>
      </w:pPr>
      <w:rPr>
        <w:rFonts w:hint="default"/>
        <w:lang w:val="es-ES" w:eastAsia="en-US" w:bidi="ar-SA"/>
      </w:rPr>
    </w:lvl>
    <w:lvl w:ilvl="4" w:tplc="97366006">
      <w:numFmt w:val="bullet"/>
      <w:lvlText w:val="•"/>
      <w:lvlJc w:val="left"/>
      <w:pPr>
        <w:ind w:left="4675" w:hanging="682"/>
      </w:pPr>
      <w:rPr>
        <w:rFonts w:hint="default"/>
        <w:lang w:val="es-ES" w:eastAsia="en-US" w:bidi="ar-SA"/>
      </w:rPr>
    </w:lvl>
    <w:lvl w:ilvl="5" w:tplc="4240E1A8">
      <w:numFmt w:val="bullet"/>
      <w:lvlText w:val="•"/>
      <w:lvlJc w:val="left"/>
      <w:pPr>
        <w:ind w:left="5579" w:hanging="682"/>
      </w:pPr>
      <w:rPr>
        <w:rFonts w:hint="default"/>
        <w:lang w:val="es-ES" w:eastAsia="en-US" w:bidi="ar-SA"/>
      </w:rPr>
    </w:lvl>
    <w:lvl w:ilvl="6" w:tplc="A6EA0A74">
      <w:numFmt w:val="bullet"/>
      <w:lvlText w:val="•"/>
      <w:lvlJc w:val="left"/>
      <w:pPr>
        <w:ind w:left="6483" w:hanging="682"/>
      </w:pPr>
      <w:rPr>
        <w:rFonts w:hint="default"/>
        <w:lang w:val="es-ES" w:eastAsia="en-US" w:bidi="ar-SA"/>
      </w:rPr>
    </w:lvl>
    <w:lvl w:ilvl="7" w:tplc="68701D04">
      <w:numFmt w:val="bullet"/>
      <w:lvlText w:val="•"/>
      <w:lvlJc w:val="left"/>
      <w:pPr>
        <w:ind w:left="7387" w:hanging="682"/>
      </w:pPr>
      <w:rPr>
        <w:rFonts w:hint="default"/>
        <w:lang w:val="es-ES" w:eastAsia="en-US" w:bidi="ar-SA"/>
      </w:rPr>
    </w:lvl>
    <w:lvl w:ilvl="8" w:tplc="7DFA4C70">
      <w:numFmt w:val="bullet"/>
      <w:lvlText w:val="•"/>
      <w:lvlJc w:val="left"/>
      <w:pPr>
        <w:ind w:left="8291" w:hanging="682"/>
      </w:pPr>
      <w:rPr>
        <w:rFonts w:hint="default"/>
        <w:lang w:val="es-ES" w:eastAsia="en-US" w:bidi="ar-SA"/>
      </w:rPr>
    </w:lvl>
  </w:abstractNum>
  <w:abstractNum w:abstractNumId="38">
    <w:nsid w:val="2E3B4C8E"/>
    <w:multiLevelType w:val="hybridMultilevel"/>
    <w:tmpl w:val="58784DCC"/>
    <w:lvl w:ilvl="0" w:tplc="F1B8B1CA">
      <w:start w:val="1"/>
      <w:numFmt w:val="upperRoman"/>
      <w:lvlText w:val="%1."/>
      <w:lvlJc w:val="left"/>
      <w:pPr>
        <w:ind w:left="1065" w:hanging="5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12A80B56">
      <w:numFmt w:val="bullet"/>
      <w:lvlText w:val="•"/>
      <w:lvlJc w:val="left"/>
      <w:pPr>
        <w:ind w:left="1963" w:hanging="552"/>
      </w:pPr>
      <w:rPr>
        <w:rFonts w:hint="default"/>
        <w:lang w:val="es-ES" w:eastAsia="en-US" w:bidi="ar-SA"/>
      </w:rPr>
    </w:lvl>
    <w:lvl w:ilvl="2" w:tplc="1EC81FE4">
      <w:numFmt w:val="bullet"/>
      <w:lvlText w:val="•"/>
      <w:lvlJc w:val="left"/>
      <w:pPr>
        <w:ind w:left="2867" w:hanging="552"/>
      </w:pPr>
      <w:rPr>
        <w:rFonts w:hint="default"/>
        <w:lang w:val="es-ES" w:eastAsia="en-US" w:bidi="ar-SA"/>
      </w:rPr>
    </w:lvl>
    <w:lvl w:ilvl="3" w:tplc="D5326898">
      <w:numFmt w:val="bullet"/>
      <w:lvlText w:val="•"/>
      <w:lvlJc w:val="left"/>
      <w:pPr>
        <w:ind w:left="3771" w:hanging="552"/>
      </w:pPr>
      <w:rPr>
        <w:rFonts w:hint="default"/>
        <w:lang w:val="es-ES" w:eastAsia="en-US" w:bidi="ar-SA"/>
      </w:rPr>
    </w:lvl>
    <w:lvl w:ilvl="4" w:tplc="0770B2C8">
      <w:numFmt w:val="bullet"/>
      <w:lvlText w:val="•"/>
      <w:lvlJc w:val="left"/>
      <w:pPr>
        <w:ind w:left="4675" w:hanging="552"/>
      </w:pPr>
      <w:rPr>
        <w:rFonts w:hint="default"/>
        <w:lang w:val="es-ES" w:eastAsia="en-US" w:bidi="ar-SA"/>
      </w:rPr>
    </w:lvl>
    <w:lvl w:ilvl="5" w:tplc="52E81FE0">
      <w:numFmt w:val="bullet"/>
      <w:lvlText w:val="•"/>
      <w:lvlJc w:val="left"/>
      <w:pPr>
        <w:ind w:left="5579" w:hanging="552"/>
      </w:pPr>
      <w:rPr>
        <w:rFonts w:hint="default"/>
        <w:lang w:val="es-ES" w:eastAsia="en-US" w:bidi="ar-SA"/>
      </w:rPr>
    </w:lvl>
    <w:lvl w:ilvl="6" w:tplc="26B40E80">
      <w:numFmt w:val="bullet"/>
      <w:lvlText w:val="•"/>
      <w:lvlJc w:val="left"/>
      <w:pPr>
        <w:ind w:left="6483" w:hanging="552"/>
      </w:pPr>
      <w:rPr>
        <w:rFonts w:hint="default"/>
        <w:lang w:val="es-ES" w:eastAsia="en-US" w:bidi="ar-SA"/>
      </w:rPr>
    </w:lvl>
    <w:lvl w:ilvl="7" w:tplc="B100D186">
      <w:numFmt w:val="bullet"/>
      <w:lvlText w:val="•"/>
      <w:lvlJc w:val="left"/>
      <w:pPr>
        <w:ind w:left="7387" w:hanging="552"/>
      </w:pPr>
      <w:rPr>
        <w:rFonts w:hint="default"/>
        <w:lang w:val="es-ES" w:eastAsia="en-US" w:bidi="ar-SA"/>
      </w:rPr>
    </w:lvl>
    <w:lvl w:ilvl="8" w:tplc="83FAA27E">
      <w:numFmt w:val="bullet"/>
      <w:lvlText w:val="•"/>
      <w:lvlJc w:val="left"/>
      <w:pPr>
        <w:ind w:left="8291" w:hanging="552"/>
      </w:pPr>
      <w:rPr>
        <w:rFonts w:hint="default"/>
        <w:lang w:val="es-ES" w:eastAsia="en-US" w:bidi="ar-SA"/>
      </w:rPr>
    </w:lvl>
  </w:abstractNum>
  <w:abstractNum w:abstractNumId="39">
    <w:nsid w:val="2EBB7567"/>
    <w:multiLevelType w:val="hybridMultilevel"/>
    <w:tmpl w:val="A0402C84"/>
    <w:lvl w:ilvl="0" w:tplc="3B268EA0">
      <w:start w:val="1"/>
      <w:numFmt w:val="upperRoman"/>
      <w:lvlText w:val="%1."/>
      <w:lvlJc w:val="left"/>
      <w:pPr>
        <w:ind w:left="1065" w:hanging="51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25768982">
      <w:numFmt w:val="bullet"/>
      <w:lvlText w:val="•"/>
      <w:lvlJc w:val="left"/>
      <w:pPr>
        <w:ind w:left="1963" w:hanging="519"/>
      </w:pPr>
      <w:rPr>
        <w:rFonts w:hint="default"/>
        <w:lang w:val="es-ES" w:eastAsia="en-US" w:bidi="ar-SA"/>
      </w:rPr>
    </w:lvl>
    <w:lvl w:ilvl="2" w:tplc="D20A4570">
      <w:numFmt w:val="bullet"/>
      <w:lvlText w:val="•"/>
      <w:lvlJc w:val="left"/>
      <w:pPr>
        <w:ind w:left="2867" w:hanging="519"/>
      </w:pPr>
      <w:rPr>
        <w:rFonts w:hint="default"/>
        <w:lang w:val="es-ES" w:eastAsia="en-US" w:bidi="ar-SA"/>
      </w:rPr>
    </w:lvl>
    <w:lvl w:ilvl="3" w:tplc="597EC324">
      <w:numFmt w:val="bullet"/>
      <w:lvlText w:val="•"/>
      <w:lvlJc w:val="left"/>
      <w:pPr>
        <w:ind w:left="3771" w:hanging="519"/>
      </w:pPr>
      <w:rPr>
        <w:rFonts w:hint="default"/>
        <w:lang w:val="es-ES" w:eastAsia="en-US" w:bidi="ar-SA"/>
      </w:rPr>
    </w:lvl>
    <w:lvl w:ilvl="4" w:tplc="F8FEC8FE">
      <w:numFmt w:val="bullet"/>
      <w:lvlText w:val="•"/>
      <w:lvlJc w:val="left"/>
      <w:pPr>
        <w:ind w:left="4675" w:hanging="519"/>
      </w:pPr>
      <w:rPr>
        <w:rFonts w:hint="default"/>
        <w:lang w:val="es-ES" w:eastAsia="en-US" w:bidi="ar-SA"/>
      </w:rPr>
    </w:lvl>
    <w:lvl w:ilvl="5" w:tplc="53320FF8">
      <w:numFmt w:val="bullet"/>
      <w:lvlText w:val="•"/>
      <w:lvlJc w:val="left"/>
      <w:pPr>
        <w:ind w:left="5579" w:hanging="519"/>
      </w:pPr>
      <w:rPr>
        <w:rFonts w:hint="default"/>
        <w:lang w:val="es-ES" w:eastAsia="en-US" w:bidi="ar-SA"/>
      </w:rPr>
    </w:lvl>
    <w:lvl w:ilvl="6" w:tplc="1CAA03CE">
      <w:numFmt w:val="bullet"/>
      <w:lvlText w:val="•"/>
      <w:lvlJc w:val="left"/>
      <w:pPr>
        <w:ind w:left="6483" w:hanging="519"/>
      </w:pPr>
      <w:rPr>
        <w:rFonts w:hint="default"/>
        <w:lang w:val="es-ES" w:eastAsia="en-US" w:bidi="ar-SA"/>
      </w:rPr>
    </w:lvl>
    <w:lvl w:ilvl="7" w:tplc="61F6B102">
      <w:numFmt w:val="bullet"/>
      <w:lvlText w:val="•"/>
      <w:lvlJc w:val="left"/>
      <w:pPr>
        <w:ind w:left="7387" w:hanging="519"/>
      </w:pPr>
      <w:rPr>
        <w:rFonts w:hint="default"/>
        <w:lang w:val="es-ES" w:eastAsia="en-US" w:bidi="ar-SA"/>
      </w:rPr>
    </w:lvl>
    <w:lvl w:ilvl="8" w:tplc="2A9E7E94">
      <w:numFmt w:val="bullet"/>
      <w:lvlText w:val="•"/>
      <w:lvlJc w:val="left"/>
      <w:pPr>
        <w:ind w:left="8291" w:hanging="519"/>
      </w:pPr>
      <w:rPr>
        <w:rFonts w:hint="default"/>
        <w:lang w:val="es-ES" w:eastAsia="en-US" w:bidi="ar-SA"/>
      </w:rPr>
    </w:lvl>
  </w:abstractNum>
  <w:abstractNum w:abstractNumId="40">
    <w:nsid w:val="2FE17AD7"/>
    <w:multiLevelType w:val="hybridMultilevel"/>
    <w:tmpl w:val="B0CE682A"/>
    <w:lvl w:ilvl="0" w:tplc="736EB66C">
      <w:start w:val="1"/>
      <w:numFmt w:val="upperRoman"/>
      <w:lvlText w:val="%1."/>
      <w:lvlJc w:val="left"/>
      <w:pPr>
        <w:ind w:left="1065" w:hanging="5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ECA4D470">
      <w:numFmt w:val="bullet"/>
      <w:lvlText w:val="•"/>
      <w:lvlJc w:val="left"/>
      <w:pPr>
        <w:ind w:left="1963" w:hanging="552"/>
      </w:pPr>
      <w:rPr>
        <w:rFonts w:hint="default"/>
        <w:lang w:val="es-ES" w:eastAsia="en-US" w:bidi="ar-SA"/>
      </w:rPr>
    </w:lvl>
    <w:lvl w:ilvl="2" w:tplc="77CC3A9C">
      <w:numFmt w:val="bullet"/>
      <w:lvlText w:val="•"/>
      <w:lvlJc w:val="left"/>
      <w:pPr>
        <w:ind w:left="2867" w:hanging="552"/>
      </w:pPr>
      <w:rPr>
        <w:rFonts w:hint="default"/>
        <w:lang w:val="es-ES" w:eastAsia="en-US" w:bidi="ar-SA"/>
      </w:rPr>
    </w:lvl>
    <w:lvl w:ilvl="3" w:tplc="FFD2B10A">
      <w:numFmt w:val="bullet"/>
      <w:lvlText w:val="•"/>
      <w:lvlJc w:val="left"/>
      <w:pPr>
        <w:ind w:left="3771" w:hanging="552"/>
      </w:pPr>
      <w:rPr>
        <w:rFonts w:hint="default"/>
        <w:lang w:val="es-ES" w:eastAsia="en-US" w:bidi="ar-SA"/>
      </w:rPr>
    </w:lvl>
    <w:lvl w:ilvl="4" w:tplc="5C9897CA">
      <w:numFmt w:val="bullet"/>
      <w:lvlText w:val="•"/>
      <w:lvlJc w:val="left"/>
      <w:pPr>
        <w:ind w:left="4675" w:hanging="552"/>
      </w:pPr>
      <w:rPr>
        <w:rFonts w:hint="default"/>
        <w:lang w:val="es-ES" w:eastAsia="en-US" w:bidi="ar-SA"/>
      </w:rPr>
    </w:lvl>
    <w:lvl w:ilvl="5" w:tplc="89D428A8">
      <w:numFmt w:val="bullet"/>
      <w:lvlText w:val="•"/>
      <w:lvlJc w:val="left"/>
      <w:pPr>
        <w:ind w:left="5579" w:hanging="552"/>
      </w:pPr>
      <w:rPr>
        <w:rFonts w:hint="default"/>
        <w:lang w:val="es-ES" w:eastAsia="en-US" w:bidi="ar-SA"/>
      </w:rPr>
    </w:lvl>
    <w:lvl w:ilvl="6" w:tplc="FFD65C48">
      <w:numFmt w:val="bullet"/>
      <w:lvlText w:val="•"/>
      <w:lvlJc w:val="left"/>
      <w:pPr>
        <w:ind w:left="6483" w:hanging="552"/>
      </w:pPr>
      <w:rPr>
        <w:rFonts w:hint="default"/>
        <w:lang w:val="es-ES" w:eastAsia="en-US" w:bidi="ar-SA"/>
      </w:rPr>
    </w:lvl>
    <w:lvl w:ilvl="7" w:tplc="C644DBF2">
      <w:numFmt w:val="bullet"/>
      <w:lvlText w:val="•"/>
      <w:lvlJc w:val="left"/>
      <w:pPr>
        <w:ind w:left="7387" w:hanging="552"/>
      </w:pPr>
      <w:rPr>
        <w:rFonts w:hint="default"/>
        <w:lang w:val="es-ES" w:eastAsia="en-US" w:bidi="ar-SA"/>
      </w:rPr>
    </w:lvl>
    <w:lvl w:ilvl="8" w:tplc="4C9448D2">
      <w:numFmt w:val="bullet"/>
      <w:lvlText w:val="•"/>
      <w:lvlJc w:val="left"/>
      <w:pPr>
        <w:ind w:left="8291" w:hanging="552"/>
      </w:pPr>
      <w:rPr>
        <w:rFonts w:hint="default"/>
        <w:lang w:val="es-ES" w:eastAsia="en-US" w:bidi="ar-SA"/>
      </w:rPr>
    </w:lvl>
  </w:abstractNum>
  <w:abstractNum w:abstractNumId="41">
    <w:nsid w:val="30A31204"/>
    <w:multiLevelType w:val="hybridMultilevel"/>
    <w:tmpl w:val="C0D2DDB6"/>
    <w:lvl w:ilvl="0" w:tplc="491C2BB0">
      <w:start w:val="1"/>
      <w:numFmt w:val="upperRoman"/>
      <w:lvlText w:val="%1."/>
      <w:lvlJc w:val="left"/>
      <w:pPr>
        <w:ind w:left="1065" w:hanging="684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7E621DBA">
      <w:numFmt w:val="bullet"/>
      <w:lvlText w:val="•"/>
      <w:lvlJc w:val="left"/>
      <w:pPr>
        <w:ind w:left="1963" w:hanging="684"/>
      </w:pPr>
      <w:rPr>
        <w:rFonts w:hint="default"/>
        <w:lang w:val="es-ES" w:eastAsia="en-US" w:bidi="ar-SA"/>
      </w:rPr>
    </w:lvl>
    <w:lvl w:ilvl="2" w:tplc="C73CCF58">
      <w:numFmt w:val="bullet"/>
      <w:lvlText w:val="•"/>
      <w:lvlJc w:val="left"/>
      <w:pPr>
        <w:ind w:left="2867" w:hanging="684"/>
      </w:pPr>
      <w:rPr>
        <w:rFonts w:hint="default"/>
        <w:lang w:val="es-ES" w:eastAsia="en-US" w:bidi="ar-SA"/>
      </w:rPr>
    </w:lvl>
    <w:lvl w:ilvl="3" w:tplc="FD986EB2">
      <w:numFmt w:val="bullet"/>
      <w:lvlText w:val="•"/>
      <w:lvlJc w:val="left"/>
      <w:pPr>
        <w:ind w:left="3771" w:hanging="684"/>
      </w:pPr>
      <w:rPr>
        <w:rFonts w:hint="default"/>
        <w:lang w:val="es-ES" w:eastAsia="en-US" w:bidi="ar-SA"/>
      </w:rPr>
    </w:lvl>
    <w:lvl w:ilvl="4" w:tplc="153C23CE">
      <w:numFmt w:val="bullet"/>
      <w:lvlText w:val="•"/>
      <w:lvlJc w:val="left"/>
      <w:pPr>
        <w:ind w:left="4675" w:hanging="684"/>
      </w:pPr>
      <w:rPr>
        <w:rFonts w:hint="default"/>
        <w:lang w:val="es-ES" w:eastAsia="en-US" w:bidi="ar-SA"/>
      </w:rPr>
    </w:lvl>
    <w:lvl w:ilvl="5" w:tplc="0FC2DAFC">
      <w:numFmt w:val="bullet"/>
      <w:lvlText w:val="•"/>
      <w:lvlJc w:val="left"/>
      <w:pPr>
        <w:ind w:left="5579" w:hanging="684"/>
      </w:pPr>
      <w:rPr>
        <w:rFonts w:hint="default"/>
        <w:lang w:val="es-ES" w:eastAsia="en-US" w:bidi="ar-SA"/>
      </w:rPr>
    </w:lvl>
    <w:lvl w:ilvl="6" w:tplc="A1DCFDAC">
      <w:numFmt w:val="bullet"/>
      <w:lvlText w:val="•"/>
      <w:lvlJc w:val="left"/>
      <w:pPr>
        <w:ind w:left="6483" w:hanging="684"/>
      </w:pPr>
      <w:rPr>
        <w:rFonts w:hint="default"/>
        <w:lang w:val="es-ES" w:eastAsia="en-US" w:bidi="ar-SA"/>
      </w:rPr>
    </w:lvl>
    <w:lvl w:ilvl="7" w:tplc="5642A69C">
      <w:numFmt w:val="bullet"/>
      <w:lvlText w:val="•"/>
      <w:lvlJc w:val="left"/>
      <w:pPr>
        <w:ind w:left="7387" w:hanging="684"/>
      </w:pPr>
      <w:rPr>
        <w:rFonts w:hint="default"/>
        <w:lang w:val="es-ES" w:eastAsia="en-US" w:bidi="ar-SA"/>
      </w:rPr>
    </w:lvl>
    <w:lvl w:ilvl="8" w:tplc="5176757A">
      <w:numFmt w:val="bullet"/>
      <w:lvlText w:val="•"/>
      <w:lvlJc w:val="left"/>
      <w:pPr>
        <w:ind w:left="8291" w:hanging="684"/>
      </w:pPr>
      <w:rPr>
        <w:rFonts w:hint="default"/>
        <w:lang w:val="es-ES" w:eastAsia="en-US" w:bidi="ar-SA"/>
      </w:rPr>
    </w:lvl>
  </w:abstractNum>
  <w:abstractNum w:abstractNumId="42">
    <w:nsid w:val="311370EE"/>
    <w:multiLevelType w:val="hybridMultilevel"/>
    <w:tmpl w:val="4E9E8238"/>
    <w:lvl w:ilvl="0" w:tplc="16B4584A">
      <w:start w:val="1"/>
      <w:numFmt w:val="upperRoman"/>
      <w:lvlText w:val="%1."/>
      <w:lvlJc w:val="left"/>
      <w:pPr>
        <w:ind w:left="1065" w:hanging="543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9A0A16C0">
      <w:numFmt w:val="bullet"/>
      <w:lvlText w:val="•"/>
      <w:lvlJc w:val="left"/>
      <w:pPr>
        <w:ind w:left="1963" w:hanging="543"/>
      </w:pPr>
      <w:rPr>
        <w:rFonts w:hint="default"/>
        <w:lang w:val="es-ES" w:eastAsia="en-US" w:bidi="ar-SA"/>
      </w:rPr>
    </w:lvl>
    <w:lvl w:ilvl="2" w:tplc="264EEB9E">
      <w:numFmt w:val="bullet"/>
      <w:lvlText w:val="•"/>
      <w:lvlJc w:val="left"/>
      <w:pPr>
        <w:ind w:left="2867" w:hanging="543"/>
      </w:pPr>
      <w:rPr>
        <w:rFonts w:hint="default"/>
        <w:lang w:val="es-ES" w:eastAsia="en-US" w:bidi="ar-SA"/>
      </w:rPr>
    </w:lvl>
    <w:lvl w:ilvl="3" w:tplc="BBF2D666">
      <w:numFmt w:val="bullet"/>
      <w:lvlText w:val="•"/>
      <w:lvlJc w:val="left"/>
      <w:pPr>
        <w:ind w:left="3771" w:hanging="543"/>
      </w:pPr>
      <w:rPr>
        <w:rFonts w:hint="default"/>
        <w:lang w:val="es-ES" w:eastAsia="en-US" w:bidi="ar-SA"/>
      </w:rPr>
    </w:lvl>
    <w:lvl w:ilvl="4" w:tplc="AADA1532">
      <w:numFmt w:val="bullet"/>
      <w:lvlText w:val="•"/>
      <w:lvlJc w:val="left"/>
      <w:pPr>
        <w:ind w:left="4675" w:hanging="543"/>
      </w:pPr>
      <w:rPr>
        <w:rFonts w:hint="default"/>
        <w:lang w:val="es-ES" w:eastAsia="en-US" w:bidi="ar-SA"/>
      </w:rPr>
    </w:lvl>
    <w:lvl w:ilvl="5" w:tplc="A022C620">
      <w:numFmt w:val="bullet"/>
      <w:lvlText w:val="•"/>
      <w:lvlJc w:val="left"/>
      <w:pPr>
        <w:ind w:left="5579" w:hanging="543"/>
      </w:pPr>
      <w:rPr>
        <w:rFonts w:hint="default"/>
        <w:lang w:val="es-ES" w:eastAsia="en-US" w:bidi="ar-SA"/>
      </w:rPr>
    </w:lvl>
    <w:lvl w:ilvl="6" w:tplc="66D20E0A">
      <w:numFmt w:val="bullet"/>
      <w:lvlText w:val="•"/>
      <w:lvlJc w:val="left"/>
      <w:pPr>
        <w:ind w:left="6483" w:hanging="543"/>
      </w:pPr>
      <w:rPr>
        <w:rFonts w:hint="default"/>
        <w:lang w:val="es-ES" w:eastAsia="en-US" w:bidi="ar-SA"/>
      </w:rPr>
    </w:lvl>
    <w:lvl w:ilvl="7" w:tplc="F81CDF34">
      <w:numFmt w:val="bullet"/>
      <w:lvlText w:val="•"/>
      <w:lvlJc w:val="left"/>
      <w:pPr>
        <w:ind w:left="7387" w:hanging="543"/>
      </w:pPr>
      <w:rPr>
        <w:rFonts w:hint="default"/>
        <w:lang w:val="es-ES" w:eastAsia="en-US" w:bidi="ar-SA"/>
      </w:rPr>
    </w:lvl>
    <w:lvl w:ilvl="8" w:tplc="7324C56C">
      <w:numFmt w:val="bullet"/>
      <w:lvlText w:val="•"/>
      <w:lvlJc w:val="left"/>
      <w:pPr>
        <w:ind w:left="8291" w:hanging="543"/>
      </w:pPr>
      <w:rPr>
        <w:rFonts w:hint="default"/>
        <w:lang w:val="es-ES" w:eastAsia="en-US" w:bidi="ar-SA"/>
      </w:rPr>
    </w:lvl>
  </w:abstractNum>
  <w:abstractNum w:abstractNumId="43">
    <w:nsid w:val="318F7035"/>
    <w:multiLevelType w:val="hybridMultilevel"/>
    <w:tmpl w:val="F604BAA4"/>
    <w:lvl w:ilvl="0" w:tplc="B2EA5C9C">
      <w:start w:val="1"/>
      <w:numFmt w:val="upperRoman"/>
      <w:lvlText w:val="%1."/>
      <w:lvlJc w:val="left"/>
      <w:pPr>
        <w:ind w:left="1065" w:hanging="5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3AD8BC1E">
      <w:numFmt w:val="bullet"/>
      <w:lvlText w:val="•"/>
      <w:lvlJc w:val="left"/>
      <w:pPr>
        <w:ind w:left="1963" w:hanging="552"/>
      </w:pPr>
      <w:rPr>
        <w:rFonts w:hint="default"/>
        <w:lang w:val="es-ES" w:eastAsia="en-US" w:bidi="ar-SA"/>
      </w:rPr>
    </w:lvl>
    <w:lvl w:ilvl="2" w:tplc="6D2494D8">
      <w:numFmt w:val="bullet"/>
      <w:lvlText w:val="•"/>
      <w:lvlJc w:val="left"/>
      <w:pPr>
        <w:ind w:left="2867" w:hanging="552"/>
      </w:pPr>
      <w:rPr>
        <w:rFonts w:hint="default"/>
        <w:lang w:val="es-ES" w:eastAsia="en-US" w:bidi="ar-SA"/>
      </w:rPr>
    </w:lvl>
    <w:lvl w:ilvl="3" w:tplc="8F202FD6">
      <w:numFmt w:val="bullet"/>
      <w:lvlText w:val="•"/>
      <w:lvlJc w:val="left"/>
      <w:pPr>
        <w:ind w:left="3771" w:hanging="552"/>
      </w:pPr>
      <w:rPr>
        <w:rFonts w:hint="default"/>
        <w:lang w:val="es-ES" w:eastAsia="en-US" w:bidi="ar-SA"/>
      </w:rPr>
    </w:lvl>
    <w:lvl w:ilvl="4" w:tplc="A07C3AFC">
      <w:numFmt w:val="bullet"/>
      <w:lvlText w:val="•"/>
      <w:lvlJc w:val="left"/>
      <w:pPr>
        <w:ind w:left="4675" w:hanging="552"/>
      </w:pPr>
      <w:rPr>
        <w:rFonts w:hint="default"/>
        <w:lang w:val="es-ES" w:eastAsia="en-US" w:bidi="ar-SA"/>
      </w:rPr>
    </w:lvl>
    <w:lvl w:ilvl="5" w:tplc="22406370">
      <w:numFmt w:val="bullet"/>
      <w:lvlText w:val="•"/>
      <w:lvlJc w:val="left"/>
      <w:pPr>
        <w:ind w:left="5579" w:hanging="552"/>
      </w:pPr>
      <w:rPr>
        <w:rFonts w:hint="default"/>
        <w:lang w:val="es-ES" w:eastAsia="en-US" w:bidi="ar-SA"/>
      </w:rPr>
    </w:lvl>
    <w:lvl w:ilvl="6" w:tplc="2C00896C">
      <w:numFmt w:val="bullet"/>
      <w:lvlText w:val="•"/>
      <w:lvlJc w:val="left"/>
      <w:pPr>
        <w:ind w:left="6483" w:hanging="552"/>
      </w:pPr>
      <w:rPr>
        <w:rFonts w:hint="default"/>
        <w:lang w:val="es-ES" w:eastAsia="en-US" w:bidi="ar-SA"/>
      </w:rPr>
    </w:lvl>
    <w:lvl w:ilvl="7" w:tplc="9AE0F382">
      <w:numFmt w:val="bullet"/>
      <w:lvlText w:val="•"/>
      <w:lvlJc w:val="left"/>
      <w:pPr>
        <w:ind w:left="7387" w:hanging="552"/>
      </w:pPr>
      <w:rPr>
        <w:rFonts w:hint="default"/>
        <w:lang w:val="es-ES" w:eastAsia="en-US" w:bidi="ar-SA"/>
      </w:rPr>
    </w:lvl>
    <w:lvl w:ilvl="8" w:tplc="72ACB68E">
      <w:numFmt w:val="bullet"/>
      <w:lvlText w:val="•"/>
      <w:lvlJc w:val="left"/>
      <w:pPr>
        <w:ind w:left="8291" w:hanging="552"/>
      </w:pPr>
      <w:rPr>
        <w:rFonts w:hint="default"/>
        <w:lang w:val="es-ES" w:eastAsia="en-US" w:bidi="ar-SA"/>
      </w:rPr>
    </w:lvl>
  </w:abstractNum>
  <w:abstractNum w:abstractNumId="44">
    <w:nsid w:val="32F17405"/>
    <w:multiLevelType w:val="hybridMultilevel"/>
    <w:tmpl w:val="818652BE"/>
    <w:lvl w:ilvl="0" w:tplc="CC1A9748">
      <w:start w:val="1"/>
      <w:numFmt w:val="upperRoman"/>
      <w:lvlText w:val="%1."/>
      <w:lvlJc w:val="left"/>
      <w:pPr>
        <w:ind w:left="1041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2AE2A100">
      <w:numFmt w:val="bullet"/>
      <w:lvlText w:val="•"/>
      <w:lvlJc w:val="left"/>
      <w:pPr>
        <w:ind w:left="1945" w:hanging="468"/>
      </w:pPr>
      <w:rPr>
        <w:rFonts w:hint="default"/>
        <w:lang w:val="es-ES" w:eastAsia="en-US" w:bidi="ar-SA"/>
      </w:rPr>
    </w:lvl>
    <w:lvl w:ilvl="2" w:tplc="E9A4B812">
      <w:numFmt w:val="bullet"/>
      <w:lvlText w:val="•"/>
      <w:lvlJc w:val="left"/>
      <w:pPr>
        <w:ind w:left="2851" w:hanging="468"/>
      </w:pPr>
      <w:rPr>
        <w:rFonts w:hint="default"/>
        <w:lang w:val="es-ES" w:eastAsia="en-US" w:bidi="ar-SA"/>
      </w:rPr>
    </w:lvl>
    <w:lvl w:ilvl="3" w:tplc="40429306">
      <w:numFmt w:val="bullet"/>
      <w:lvlText w:val="•"/>
      <w:lvlJc w:val="left"/>
      <w:pPr>
        <w:ind w:left="3757" w:hanging="468"/>
      </w:pPr>
      <w:rPr>
        <w:rFonts w:hint="default"/>
        <w:lang w:val="es-ES" w:eastAsia="en-US" w:bidi="ar-SA"/>
      </w:rPr>
    </w:lvl>
    <w:lvl w:ilvl="4" w:tplc="B8DAF30C">
      <w:numFmt w:val="bullet"/>
      <w:lvlText w:val="•"/>
      <w:lvlJc w:val="left"/>
      <w:pPr>
        <w:ind w:left="4663" w:hanging="468"/>
      </w:pPr>
      <w:rPr>
        <w:rFonts w:hint="default"/>
        <w:lang w:val="es-ES" w:eastAsia="en-US" w:bidi="ar-SA"/>
      </w:rPr>
    </w:lvl>
    <w:lvl w:ilvl="5" w:tplc="B5EA7A78">
      <w:numFmt w:val="bullet"/>
      <w:lvlText w:val="•"/>
      <w:lvlJc w:val="left"/>
      <w:pPr>
        <w:ind w:left="5569" w:hanging="468"/>
      </w:pPr>
      <w:rPr>
        <w:rFonts w:hint="default"/>
        <w:lang w:val="es-ES" w:eastAsia="en-US" w:bidi="ar-SA"/>
      </w:rPr>
    </w:lvl>
    <w:lvl w:ilvl="6" w:tplc="BF084B3E">
      <w:numFmt w:val="bullet"/>
      <w:lvlText w:val="•"/>
      <w:lvlJc w:val="left"/>
      <w:pPr>
        <w:ind w:left="6475" w:hanging="468"/>
      </w:pPr>
      <w:rPr>
        <w:rFonts w:hint="default"/>
        <w:lang w:val="es-ES" w:eastAsia="en-US" w:bidi="ar-SA"/>
      </w:rPr>
    </w:lvl>
    <w:lvl w:ilvl="7" w:tplc="07D4BA30">
      <w:numFmt w:val="bullet"/>
      <w:lvlText w:val="•"/>
      <w:lvlJc w:val="left"/>
      <w:pPr>
        <w:ind w:left="7381" w:hanging="468"/>
      </w:pPr>
      <w:rPr>
        <w:rFonts w:hint="default"/>
        <w:lang w:val="es-ES" w:eastAsia="en-US" w:bidi="ar-SA"/>
      </w:rPr>
    </w:lvl>
    <w:lvl w:ilvl="8" w:tplc="797ABE4A">
      <w:numFmt w:val="bullet"/>
      <w:lvlText w:val="•"/>
      <w:lvlJc w:val="left"/>
      <w:pPr>
        <w:ind w:left="8287" w:hanging="468"/>
      </w:pPr>
      <w:rPr>
        <w:rFonts w:hint="default"/>
        <w:lang w:val="es-ES" w:eastAsia="en-US" w:bidi="ar-SA"/>
      </w:rPr>
    </w:lvl>
  </w:abstractNum>
  <w:abstractNum w:abstractNumId="45">
    <w:nsid w:val="33E051B2"/>
    <w:multiLevelType w:val="hybridMultilevel"/>
    <w:tmpl w:val="DC6477BA"/>
    <w:lvl w:ilvl="0" w:tplc="7D64F044">
      <w:start w:val="1"/>
      <w:numFmt w:val="lowerLetter"/>
      <w:lvlText w:val="%1)"/>
      <w:lvlJc w:val="left"/>
      <w:pPr>
        <w:ind w:left="959" w:hanging="29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121AC2C6">
      <w:numFmt w:val="bullet"/>
      <w:lvlText w:val="•"/>
      <w:lvlJc w:val="left"/>
      <w:pPr>
        <w:ind w:left="1873" w:hanging="291"/>
      </w:pPr>
      <w:rPr>
        <w:rFonts w:hint="default"/>
        <w:lang w:val="es-ES" w:eastAsia="en-US" w:bidi="ar-SA"/>
      </w:rPr>
    </w:lvl>
    <w:lvl w:ilvl="2" w:tplc="D2BE7EE6">
      <w:numFmt w:val="bullet"/>
      <w:lvlText w:val="•"/>
      <w:lvlJc w:val="left"/>
      <w:pPr>
        <w:ind w:left="2787" w:hanging="291"/>
      </w:pPr>
      <w:rPr>
        <w:rFonts w:hint="default"/>
        <w:lang w:val="es-ES" w:eastAsia="en-US" w:bidi="ar-SA"/>
      </w:rPr>
    </w:lvl>
    <w:lvl w:ilvl="3" w:tplc="E52A1948">
      <w:numFmt w:val="bullet"/>
      <w:lvlText w:val="•"/>
      <w:lvlJc w:val="left"/>
      <w:pPr>
        <w:ind w:left="3701" w:hanging="291"/>
      </w:pPr>
      <w:rPr>
        <w:rFonts w:hint="default"/>
        <w:lang w:val="es-ES" w:eastAsia="en-US" w:bidi="ar-SA"/>
      </w:rPr>
    </w:lvl>
    <w:lvl w:ilvl="4" w:tplc="36C0DADA">
      <w:numFmt w:val="bullet"/>
      <w:lvlText w:val="•"/>
      <w:lvlJc w:val="left"/>
      <w:pPr>
        <w:ind w:left="4615" w:hanging="291"/>
      </w:pPr>
      <w:rPr>
        <w:rFonts w:hint="default"/>
        <w:lang w:val="es-ES" w:eastAsia="en-US" w:bidi="ar-SA"/>
      </w:rPr>
    </w:lvl>
    <w:lvl w:ilvl="5" w:tplc="8ADEEAC4">
      <w:numFmt w:val="bullet"/>
      <w:lvlText w:val="•"/>
      <w:lvlJc w:val="left"/>
      <w:pPr>
        <w:ind w:left="5529" w:hanging="291"/>
      </w:pPr>
      <w:rPr>
        <w:rFonts w:hint="default"/>
        <w:lang w:val="es-ES" w:eastAsia="en-US" w:bidi="ar-SA"/>
      </w:rPr>
    </w:lvl>
    <w:lvl w:ilvl="6" w:tplc="E4005E5A">
      <w:numFmt w:val="bullet"/>
      <w:lvlText w:val="•"/>
      <w:lvlJc w:val="left"/>
      <w:pPr>
        <w:ind w:left="6443" w:hanging="291"/>
      </w:pPr>
      <w:rPr>
        <w:rFonts w:hint="default"/>
        <w:lang w:val="es-ES" w:eastAsia="en-US" w:bidi="ar-SA"/>
      </w:rPr>
    </w:lvl>
    <w:lvl w:ilvl="7" w:tplc="3878C92A">
      <w:numFmt w:val="bullet"/>
      <w:lvlText w:val="•"/>
      <w:lvlJc w:val="left"/>
      <w:pPr>
        <w:ind w:left="7357" w:hanging="291"/>
      </w:pPr>
      <w:rPr>
        <w:rFonts w:hint="default"/>
        <w:lang w:val="es-ES" w:eastAsia="en-US" w:bidi="ar-SA"/>
      </w:rPr>
    </w:lvl>
    <w:lvl w:ilvl="8" w:tplc="04AA435C">
      <w:numFmt w:val="bullet"/>
      <w:lvlText w:val="•"/>
      <w:lvlJc w:val="left"/>
      <w:pPr>
        <w:ind w:left="8271" w:hanging="291"/>
      </w:pPr>
      <w:rPr>
        <w:rFonts w:hint="default"/>
        <w:lang w:val="es-ES" w:eastAsia="en-US" w:bidi="ar-SA"/>
      </w:rPr>
    </w:lvl>
  </w:abstractNum>
  <w:abstractNum w:abstractNumId="46">
    <w:nsid w:val="34155874"/>
    <w:multiLevelType w:val="hybridMultilevel"/>
    <w:tmpl w:val="32FAEB16"/>
    <w:lvl w:ilvl="0" w:tplc="2ACC3352">
      <w:start w:val="1"/>
      <w:numFmt w:val="upperRoman"/>
      <w:lvlText w:val="%1."/>
      <w:lvlJc w:val="left"/>
      <w:pPr>
        <w:ind w:left="1065" w:hanging="51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5F00DB1C">
      <w:numFmt w:val="bullet"/>
      <w:lvlText w:val="•"/>
      <w:lvlJc w:val="left"/>
      <w:pPr>
        <w:ind w:left="1963" w:hanging="519"/>
      </w:pPr>
      <w:rPr>
        <w:rFonts w:hint="default"/>
        <w:lang w:val="es-ES" w:eastAsia="en-US" w:bidi="ar-SA"/>
      </w:rPr>
    </w:lvl>
    <w:lvl w:ilvl="2" w:tplc="7980B3CA">
      <w:numFmt w:val="bullet"/>
      <w:lvlText w:val="•"/>
      <w:lvlJc w:val="left"/>
      <w:pPr>
        <w:ind w:left="2867" w:hanging="519"/>
      </w:pPr>
      <w:rPr>
        <w:rFonts w:hint="default"/>
        <w:lang w:val="es-ES" w:eastAsia="en-US" w:bidi="ar-SA"/>
      </w:rPr>
    </w:lvl>
    <w:lvl w:ilvl="3" w:tplc="E982E87C">
      <w:numFmt w:val="bullet"/>
      <w:lvlText w:val="•"/>
      <w:lvlJc w:val="left"/>
      <w:pPr>
        <w:ind w:left="3771" w:hanging="519"/>
      </w:pPr>
      <w:rPr>
        <w:rFonts w:hint="default"/>
        <w:lang w:val="es-ES" w:eastAsia="en-US" w:bidi="ar-SA"/>
      </w:rPr>
    </w:lvl>
    <w:lvl w:ilvl="4" w:tplc="996074CC">
      <w:numFmt w:val="bullet"/>
      <w:lvlText w:val="•"/>
      <w:lvlJc w:val="left"/>
      <w:pPr>
        <w:ind w:left="4675" w:hanging="519"/>
      </w:pPr>
      <w:rPr>
        <w:rFonts w:hint="default"/>
        <w:lang w:val="es-ES" w:eastAsia="en-US" w:bidi="ar-SA"/>
      </w:rPr>
    </w:lvl>
    <w:lvl w:ilvl="5" w:tplc="5B043C5A">
      <w:numFmt w:val="bullet"/>
      <w:lvlText w:val="•"/>
      <w:lvlJc w:val="left"/>
      <w:pPr>
        <w:ind w:left="5579" w:hanging="519"/>
      </w:pPr>
      <w:rPr>
        <w:rFonts w:hint="default"/>
        <w:lang w:val="es-ES" w:eastAsia="en-US" w:bidi="ar-SA"/>
      </w:rPr>
    </w:lvl>
    <w:lvl w:ilvl="6" w:tplc="ABC41826">
      <w:numFmt w:val="bullet"/>
      <w:lvlText w:val="•"/>
      <w:lvlJc w:val="left"/>
      <w:pPr>
        <w:ind w:left="6483" w:hanging="519"/>
      </w:pPr>
      <w:rPr>
        <w:rFonts w:hint="default"/>
        <w:lang w:val="es-ES" w:eastAsia="en-US" w:bidi="ar-SA"/>
      </w:rPr>
    </w:lvl>
    <w:lvl w:ilvl="7" w:tplc="AC64F08A">
      <w:numFmt w:val="bullet"/>
      <w:lvlText w:val="•"/>
      <w:lvlJc w:val="left"/>
      <w:pPr>
        <w:ind w:left="7387" w:hanging="519"/>
      </w:pPr>
      <w:rPr>
        <w:rFonts w:hint="default"/>
        <w:lang w:val="es-ES" w:eastAsia="en-US" w:bidi="ar-SA"/>
      </w:rPr>
    </w:lvl>
    <w:lvl w:ilvl="8" w:tplc="7C928E08">
      <w:numFmt w:val="bullet"/>
      <w:lvlText w:val="•"/>
      <w:lvlJc w:val="left"/>
      <w:pPr>
        <w:ind w:left="8291" w:hanging="519"/>
      </w:pPr>
      <w:rPr>
        <w:rFonts w:hint="default"/>
        <w:lang w:val="es-ES" w:eastAsia="en-US" w:bidi="ar-SA"/>
      </w:rPr>
    </w:lvl>
  </w:abstractNum>
  <w:abstractNum w:abstractNumId="47">
    <w:nsid w:val="351C4088"/>
    <w:multiLevelType w:val="hybridMultilevel"/>
    <w:tmpl w:val="E1E25062"/>
    <w:lvl w:ilvl="0" w:tplc="14AEC220">
      <w:start w:val="1"/>
      <w:numFmt w:val="upperRoman"/>
      <w:lvlText w:val="%1."/>
      <w:lvlJc w:val="left"/>
      <w:pPr>
        <w:ind w:left="1041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F6B89974">
      <w:start w:val="1"/>
      <w:numFmt w:val="upperRoman"/>
      <w:lvlText w:val="%2."/>
      <w:lvlJc w:val="left"/>
      <w:pPr>
        <w:ind w:left="1041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88BC053C">
      <w:start w:val="1"/>
      <w:numFmt w:val="lowerLetter"/>
      <w:lvlText w:val="%3)"/>
      <w:lvlJc w:val="left"/>
      <w:pPr>
        <w:ind w:left="1065" w:hanging="36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3" w:tplc="1108BBEA">
      <w:numFmt w:val="bullet"/>
      <w:lvlText w:val="•"/>
      <w:lvlJc w:val="left"/>
      <w:pPr>
        <w:ind w:left="3068" w:hanging="363"/>
      </w:pPr>
      <w:rPr>
        <w:rFonts w:hint="default"/>
        <w:lang w:val="es-ES" w:eastAsia="en-US" w:bidi="ar-SA"/>
      </w:rPr>
    </w:lvl>
    <w:lvl w:ilvl="4" w:tplc="85D81F78">
      <w:numFmt w:val="bullet"/>
      <w:lvlText w:val="•"/>
      <w:lvlJc w:val="left"/>
      <w:pPr>
        <w:ind w:left="4073" w:hanging="363"/>
      </w:pPr>
      <w:rPr>
        <w:rFonts w:hint="default"/>
        <w:lang w:val="es-ES" w:eastAsia="en-US" w:bidi="ar-SA"/>
      </w:rPr>
    </w:lvl>
    <w:lvl w:ilvl="5" w:tplc="A03EEFC8">
      <w:numFmt w:val="bullet"/>
      <w:lvlText w:val="•"/>
      <w:lvlJc w:val="left"/>
      <w:pPr>
        <w:ind w:left="5077" w:hanging="363"/>
      </w:pPr>
      <w:rPr>
        <w:rFonts w:hint="default"/>
        <w:lang w:val="es-ES" w:eastAsia="en-US" w:bidi="ar-SA"/>
      </w:rPr>
    </w:lvl>
    <w:lvl w:ilvl="6" w:tplc="758A9CC0">
      <w:numFmt w:val="bullet"/>
      <w:lvlText w:val="•"/>
      <w:lvlJc w:val="left"/>
      <w:pPr>
        <w:ind w:left="6081" w:hanging="363"/>
      </w:pPr>
      <w:rPr>
        <w:rFonts w:hint="default"/>
        <w:lang w:val="es-ES" w:eastAsia="en-US" w:bidi="ar-SA"/>
      </w:rPr>
    </w:lvl>
    <w:lvl w:ilvl="7" w:tplc="06E60600">
      <w:numFmt w:val="bullet"/>
      <w:lvlText w:val="•"/>
      <w:lvlJc w:val="left"/>
      <w:pPr>
        <w:ind w:left="7086" w:hanging="363"/>
      </w:pPr>
      <w:rPr>
        <w:rFonts w:hint="default"/>
        <w:lang w:val="es-ES" w:eastAsia="en-US" w:bidi="ar-SA"/>
      </w:rPr>
    </w:lvl>
    <w:lvl w:ilvl="8" w:tplc="A37C521C">
      <w:numFmt w:val="bullet"/>
      <w:lvlText w:val="•"/>
      <w:lvlJc w:val="left"/>
      <w:pPr>
        <w:ind w:left="8090" w:hanging="363"/>
      </w:pPr>
      <w:rPr>
        <w:rFonts w:hint="default"/>
        <w:lang w:val="es-ES" w:eastAsia="en-US" w:bidi="ar-SA"/>
      </w:rPr>
    </w:lvl>
  </w:abstractNum>
  <w:abstractNum w:abstractNumId="48">
    <w:nsid w:val="39D60C84"/>
    <w:multiLevelType w:val="hybridMultilevel"/>
    <w:tmpl w:val="8E061EF8"/>
    <w:lvl w:ilvl="0" w:tplc="63262EAA">
      <w:start w:val="1"/>
      <w:numFmt w:val="upperRoman"/>
      <w:lvlText w:val="%1."/>
      <w:lvlJc w:val="left"/>
      <w:pPr>
        <w:ind w:left="1041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8E84D81A">
      <w:numFmt w:val="bullet"/>
      <w:lvlText w:val="•"/>
      <w:lvlJc w:val="left"/>
      <w:pPr>
        <w:ind w:left="1945" w:hanging="468"/>
      </w:pPr>
      <w:rPr>
        <w:rFonts w:hint="default"/>
        <w:lang w:val="es-ES" w:eastAsia="en-US" w:bidi="ar-SA"/>
      </w:rPr>
    </w:lvl>
    <w:lvl w:ilvl="2" w:tplc="E072FF08">
      <w:numFmt w:val="bullet"/>
      <w:lvlText w:val="•"/>
      <w:lvlJc w:val="left"/>
      <w:pPr>
        <w:ind w:left="2851" w:hanging="468"/>
      </w:pPr>
      <w:rPr>
        <w:rFonts w:hint="default"/>
        <w:lang w:val="es-ES" w:eastAsia="en-US" w:bidi="ar-SA"/>
      </w:rPr>
    </w:lvl>
    <w:lvl w:ilvl="3" w:tplc="80085194">
      <w:numFmt w:val="bullet"/>
      <w:lvlText w:val="•"/>
      <w:lvlJc w:val="left"/>
      <w:pPr>
        <w:ind w:left="3757" w:hanging="468"/>
      </w:pPr>
      <w:rPr>
        <w:rFonts w:hint="default"/>
        <w:lang w:val="es-ES" w:eastAsia="en-US" w:bidi="ar-SA"/>
      </w:rPr>
    </w:lvl>
    <w:lvl w:ilvl="4" w:tplc="3118AF10">
      <w:numFmt w:val="bullet"/>
      <w:lvlText w:val="•"/>
      <w:lvlJc w:val="left"/>
      <w:pPr>
        <w:ind w:left="4663" w:hanging="468"/>
      </w:pPr>
      <w:rPr>
        <w:rFonts w:hint="default"/>
        <w:lang w:val="es-ES" w:eastAsia="en-US" w:bidi="ar-SA"/>
      </w:rPr>
    </w:lvl>
    <w:lvl w:ilvl="5" w:tplc="7960CC36">
      <w:numFmt w:val="bullet"/>
      <w:lvlText w:val="•"/>
      <w:lvlJc w:val="left"/>
      <w:pPr>
        <w:ind w:left="5569" w:hanging="468"/>
      </w:pPr>
      <w:rPr>
        <w:rFonts w:hint="default"/>
        <w:lang w:val="es-ES" w:eastAsia="en-US" w:bidi="ar-SA"/>
      </w:rPr>
    </w:lvl>
    <w:lvl w:ilvl="6" w:tplc="D34E108A">
      <w:numFmt w:val="bullet"/>
      <w:lvlText w:val="•"/>
      <w:lvlJc w:val="left"/>
      <w:pPr>
        <w:ind w:left="6475" w:hanging="468"/>
      </w:pPr>
      <w:rPr>
        <w:rFonts w:hint="default"/>
        <w:lang w:val="es-ES" w:eastAsia="en-US" w:bidi="ar-SA"/>
      </w:rPr>
    </w:lvl>
    <w:lvl w:ilvl="7" w:tplc="C47E8AC0">
      <w:numFmt w:val="bullet"/>
      <w:lvlText w:val="•"/>
      <w:lvlJc w:val="left"/>
      <w:pPr>
        <w:ind w:left="7381" w:hanging="468"/>
      </w:pPr>
      <w:rPr>
        <w:rFonts w:hint="default"/>
        <w:lang w:val="es-ES" w:eastAsia="en-US" w:bidi="ar-SA"/>
      </w:rPr>
    </w:lvl>
    <w:lvl w:ilvl="8" w:tplc="930009D2">
      <w:numFmt w:val="bullet"/>
      <w:lvlText w:val="•"/>
      <w:lvlJc w:val="left"/>
      <w:pPr>
        <w:ind w:left="8287" w:hanging="468"/>
      </w:pPr>
      <w:rPr>
        <w:rFonts w:hint="default"/>
        <w:lang w:val="es-ES" w:eastAsia="en-US" w:bidi="ar-SA"/>
      </w:rPr>
    </w:lvl>
  </w:abstractNum>
  <w:abstractNum w:abstractNumId="49">
    <w:nsid w:val="39DC78F0"/>
    <w:multiLevelType w:val="hybridMultilevel"/>
    <w:tmpl w:val="CFCEC39C"/>
    <w:lvl w:ilvl="0" w:tplc="E24C1282">
      <w:start w:val="1"/>
      <w:numFmt w:val="upperRoman"/>
      <w:lvlText w:val="%1."/>
      <w:lvlJc w:val="left"/>
      <w:pPr>
        <w:ind w:left="345" w:hanging="255"/>
        <w:jc w:val="lef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n-US" w:bidi="ar-SA"/>
      </w:rPr>
    </w:lvl>
    <w:lvl w:ilvl="1" w:tplc="6C0EC7C6">
      <w:start w:val="1"/>
      <w:numFmt w:val="upperRoman"/>
      <w:lvlText w:val="%2."/>
      <w:lvlJc w:val="left"/>
      <w:pPr>
        <w:ind w:left="534" w:hanging="58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8A66F13A">
      <w:numFmt w:val="bullet"/>
      <w:lvlText w:val="•"/>
      <w:lvlJc w:val="left"/>
      <w:pPr>
        <w:ind w:left="1602" w:hanging="581"/>
      </w:pPr>
      <w:rPr>
        <w:rFonts w:hint="default"/>
        <w:lang w:val="es-ES" w:eastAsia="en-US" w:bidi="ar-SA"/>
      </w:rPr>
    </w:lvl>
    <w:lvl w:ilvl="3" w:tplc="CF94F358">
      <w:numFmt w:val="bullet"/>
      <w:lvlText w:val="•"/>
      <w:lvlJc w:val="left"/>
      <w:pPr>
        <w:ind w:left="2664" w:hanging="581"/>
      </w:pPr>
      <w:rPr>
        <w:rFonts w:hint="default"/>
        <w:lang w:val="es-ES" w:eastAsia="en-US" w:bidi="ar-SA"/>
      </w:rPr>
    </w:lvl>
    <w:lvl w:ilvl="4" w:tplc="3DE029EC">
      <w:numFmt w:val="bullet"/>
      <w:lvlText w:val="•"/>
      <w:lvlJc w:val="left"/>
      <w:pPr>
        <w:ind w:left="3726" w:hanging="581"/>
      </w:pPr>
      <w:rPr>
        <w:rFonts w:hint="default"/>
        <w:lang w:val="es-ES" w:eastAsia="en-US" w:bidi="ar-SA"/>
      </w:rPr>
    </w:lvl>
    <w:lvl w:ilvl="5" w:tplc="A8A07526">
      <w:numFmt w:val="bullet"/>
      <w:lvlText w:val="•"/>
      <w:lvlJc w:val="left"/>
      <w:pPr>
        <w:ind w:left="4788" w:hanging="581"/>
      </w:pPr>
      <w:rPr>
        <w:rFonts w:hint="default"/>
        <w:lang w:val="es-ES" w:eastAsia="en-US" w:bidi="ar-SA"/>
      </w:rPr>
    </w:lvl>
    <w:lvl w:ilvl="6" w:tplc="D8721378">
      <w:numFmt w:val="bullet"/>
      <w:lvlText w:val="•"/>
      <w:lvlJc w:val="left"/>
      <w:pPr>
        <w:ind w:left="5850" w:hanging="581"/>
      </w:pPr>
      <w:rPr>
        <w:rFonts w:hint="default"/>
        <w:lang w:val="es-ES" w:eastAsia="en-US" w:bidi="ar-SA"/>
      </w:rPr>
    </w:lvl>
    <w:lvl w:ilvl="7" w:tplc="4AE0DB34">
      <w:numFmt w:val="bullet"/>
      <w:lvlText w:val="•"/>
      <w:lvlJc w:val="left"/>
      <w:pPr>
        <w:ind w:left="6912" w:hanging="581"/>
      </w:pPr>
      <w:rPr>
        <w:rFonts w:hint="default"/>
        <w:lang w:val="es-ES" w:eastAsia="en-US" w:bidi="ar-SA"/>
      </w:rPr>
    </w:lvl>
    <w:lvl w:ilvl="8" w:tplc="D70C77EC">
      <w:numFmt w:val="bullet"/>
      <w:lvlText w:val="•"/>
      <w:lvlJc w:val="left"/>
      <w:pPr>
        <w:ind w:left="7974" w:hanging="581"/>
      </w:pPr>
      <w:rPr>
        <w:rFonts w:hint="default"/>
        <w:lang w:val="es-ES" w:eastAsia="en-US" w:bidi="ar-SA"/>
      </w:rPr>
    </w:lvl>
  </w:abstractNum>
  <w:abstractNum w:abstractNumId="50">
    <w:nsid w:val="3B76687F"/>
    <w:multiLevelType w:val="hybridMultilevel"/>
    <w:tmpl w:val="4574CEEA"/>
    <w:lvl w:ilvl="0" w:tplc="785242F8">
      <w:start w:val="1"/>
      <w:numFmt w:val="upperRoman"/>
      <w:lvlText w:val="%1."/>
      <w:lvlJc w:val="left"/>
      <w:pPr>
        <w:ind w:left="1041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A8B49434">
      <w:numFmt w:val="bullet"/>
      <w:lvlText w:val="•"/>
      <w:lvlJc w:val="left"/>
      <w:pPr>
        <w:ind w:left="1945" w:hanging="468"/>
      </w:pPr>
      <w:rPr>
        <w:rFonts w:hint="default"/>
        <w:lang w:val="es-ES" w:eastAsia="en-US" w:bidi="ar-SA"/>
      </w:rPr>
    </w:lvl>
    <w:lvl w:ilvl="2" w:tplc="1B5277E2">
      <w:numFmt w:val="bullet"/>
      <w:lvlText w:val="•"/>
      <w:lvlJc w:val="left"/>
      <w:pPr>
        <w:ind w:left="2851" w:hanging="468"/>
      </w:pPr>
      <w:rPr>
        <w:rFonts w:hint="default"/>
        <w:lang w:val="es-ES" w:eastAsia="en-US" w:bidi="ar-SA"/>
      </w:rPr>
    </w:lvl>
    <w:lvl w:ilvl="3" w:tplc="B4441ABC">
      <w:numFmt w:val="bullet"/>
      <w:lvlText w:val="•"/>
      <w:lvlJc w:val="left"/>
      <w:pPr>
        <w:ind w:left="3757" w:hanging="468"/>
      </w:pPr>
      <w:rPr>
        <w:rFonts w:hint="default"/>
        <w:lang w:val="es-ES" w:eastAsia="en-US" w:bidi="ar-SA"/>
      </w:rPr>
    </w:lvl>
    <w:lvl w:ilvl="4" w:tplc="1E60CECC">
      <w:numFmt w:val="bullet"/>
      <w:lvlText w:val="•"/>
      <w:lvlJc w:val="left"/>
      <w:pPr>
        <w:ind w:left="4663" w:hanging="468"/>
      </w:pPr>
      <w:rPr>
        <w:rFonts w:hint="default"/>
        <w:lang w:val="es-ES" w:eastAsia="en-US" w:bidi="ar-SA"/>
      </w:rPr>
    </w:lvl>
    <w:lvl w:ilvl="5" w:tplc="23E446D6">
      <w:numFmt w:val="bullet"/>
      <w:lvlText w:val="•"/>
      <w:lvlJc w:val="left"/>
      <w:pPr>
        <w:ind w:left="5569" w:hanging="468"/>
      </w:pPr>
      <w:rPr>
        <w:rFonts w:hint="default"/>
        <w:lang w:val="es-ES" w:eastAsia="en-US" w:bidi="ar-SA"/>
      </w:rPr>
    </w:lvl>
    <w:lvl w:ilvl="6" w:tplc="101ECE5A">
      <w:numFmt w:val="bullet"/>
      <w:lvlText w:val="•"/>
      <w:lvlJc w:val="left"/>
      <w:pPr>
        <w:ind w:left="6475" w:hanging="468"/>
      </w:pPr>
      <w:rPr>
        <w:rFonts w:hint="default"/>
        <w:lang w:val="es-ES" w:eastAsia="en-US" w:bidi="ar-SA"/>
      </w:rPr>
    </w:lvl>
    <w:lvl w:ilvl="7" w:tplc="D2942750">
      <w:numFmt w:val="bullet"/>
      <w:lvlText w:val="•"/>
      <w:lvlJc w:val="left"/>
      <w:pPr>
        <w:ind w:left="7381" w:hanging="468"/>
      </w:pPr>
      <w:rPr>
        <w:rFonts w:hint="default"/>
        <w:lang w:val="es-ES" w:eastAsia="en-US" w:bidi="ar-SA"/>
      </w:rPr>
    </w:lvl>
    <w:lvl w:ilvl="8" w:tplc="6DF8655E">
      <w:numFmt w:val="bullet"/>
      <w:lvlText w:val="•"/>
      <w:lvlJc w:val="left"/>
      <w:pPr>
        <w:ind w:left="8287" w:hanging="468"/>
      </w:pPr>
      <w:rPr>
        <w:rFonts w:hint="default"/>
        <w:lang w:val="es-ES" w:eastAsia="en-US" w:bidi="ar-SA"/>
      </w:rPr>
    </w:lvl>
  </w:abstractNum>
  <w:abstractNum w:abstractNumId="51">
    <w:nsid w:val="3BAD10FA"/>
    <w:multiLevelType w:val="hybridMultilevel"/>
    <w:tmpl w:val="FAA2B912"/>
    <w:lvl w:ilvl="0" w:tplc="57C2127A">
      <w:start w:val="1"/>
      <w:numFmt w:val="upperRoman"/>
      <w:lvlText w:val="%1."/>
      <w:lvlJc w:val="left"/>
      <w:pPr>
        <w:ind w:left="1065" w:hanging="49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4BD465F8">
      <w:numFmt w:val="bullet"/>
      <w:lvlText w:val="•"/>
      <w:lvlJc w:val="left"/>
      <w:pPr>
        <w:ind w:left="1963" w:hanging="497"/>
      </w:pPr>
      <w:rPr>
        <w:rFonts w:hint="default"/>
        <w:lang w:val="es-ES" w:eastAsia="en-US" w:bidi="ar-SA"/>
      </w:rPr>
    </w:lvl>
    <w:lvl w:ilvl="2" w:tplc="36B08AEE">
      <w:numFmt w:val="bullet"/>
      <w:lvlText w:val="•"/>
      <w:lvlJc w:val="left"/>
      <w:pPr>
        <w:ind w:left="2867" w:hanging="497"/>
      </w:pPr>
      <w:rPr>
        <w:rFonts w:hint="default"/>
        <w:lang w:val="es-ES" w:eastAsia="en-US" w:bidi="ar-SA"/>
      </w:rPr>
    </w:lvl>
    <w:lvl w:ilvl="3" w:tplc="5774979A">
      <w:numFmt w:val="bullet"/>
      <w:lvlText w:val="•"/>
      <w:lvlJc w:val="left"/>
      <w:pPr>
        <w:ind w:left="3771" w:hanging="497"/>
      </w:pPr>
      <w:rPr>
        <w:rFonts w:hint="default"/>
        <w:lang w:val="es-ES" w:eastAsia="en-US" w:bidi="ar-SA"/>
      </w:rPr>
    </w:lvl>
    <w:lvl w:ilvl="4" w:tplc="6D2A5256">
      <w:numFmt w:val="bullet"/>
      <w:lvlText w:val="•"/>
      <w:lvlJc w:val="left"/>
      <w:pPr>
        <w:ind w:left="4675" w:hanging="497"/>
      </w:pPr>
      <w:rPr>
        <w:rFonts w:hint="default"/>
        <w:lang w:val="es-ES" w:eastAsia="en-US" w:bidi="ar-SA"/>
      </w:rPr>
    </w:lvl>
    <w:lvl w:ilvl="5" w:tplc="18583440">
      <w:numFmt w:val="bullet"/>
      <w:lvlText w:val="•"/>
      <w:lvlJc w:val="left"/>
      <w:pPr>
        <w:ind w:left="5579" w:hanging="497"/>
      </w:pPr>
      <w:rPr>
        <w:rFonts w:hint="default"/>
        <w:lang w:val="es-ES" w:eastAsia="en-US" w:bidi="ar-SA"/>
      </w:rPr>
    </w:lvl>
    <w:lvl w:ilvl="6" w:tplc="E7F09792">
      <w:numFmt w:val="bullet"/>
      <w:lvlText w:val="•"/>
      <w:lvlJc w:val="left"/>
      <w:pPr>
        <w:ind w:left="6483" w:hanging="497"/>
      </w:pPr>
      <w:rPr>
        <w:rFonts w:hint="default"/>
        <w:lang w:val="es-ES" w:eastAsia="en-US" w:bidi="ar-SA"/>
      </w:rPr>
    </w:lvl>
    <w:lvl w:ilvl="7" w:tplc="296690A0">
      <w:numFmt w:val="bullet"/>
      <w:lvlText w:val="•"/>
      <w:lvlJc w:val="left"/>
      <w:pPr>
        <w:ind w:left="7387" w:hanging="497"/>
      </w:pPr>
      <w:rPr>
        <w:rFonts w:hint="default"/>
        <w:lang w:val="es-ES" w:eastAsia="en-US" w:bidi="ar-SA"/>
      </w:rPr>
    </w:lvl>
    <w:lvl w:ilvl="8" w:tplc="B1E8814A">
      <w:numFmt w:val="bullet"/>
      <w:lvlText w:val="•"/>
      <w:lvlJc w:val="left"/>
      <w:pPr>
        <w:ind w:left="8291" w:hanging="497"/>
      </w:pPr>
      <w:rPr>
        <w:rFonts w:hint="default"/>
        <w:lang w:val="es-ES" w:eastAsia="en-US" w:bidi="ar-SA"/>
      </w:rPr>
    </w:lvl>
  </w:abstractNum>
  <w:abstractNum w:abstractNumId="52">
    <w:nsid w:val="3D7034B1"/>
    <w:multiLevelType w:val="hybridMultilevel"/>
    <w:tmpl w:val="58D45308"/>
    <w:lvl w:ilvl="0" w:tplc="B68481DC">
      <w:start w:val="1"/>
      <w:numFmt w:val="upperRoman"/>
      <w:lvlText w:val="%1."/>
      <w:lvlJc w:val="left"/>
      <w:pPr>
        <w:ind w:left="393" w:hanging="21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3C42077A">
      <w:numFmt w:val="bullet"/>
      <w:lvlText w:val="•"/>
      <w:lvlJc w:val="left"/>
      <w:pPr>
        <w:ind w:left="1369" w:hanging="212"/>
      </w:pPr>
      <w:rPr>
        <w:rFonts w:hint="default"/>
        <w:lang w:val="es-ES" w:eastAsia="en-US" w:bidi="ar-SA"/>
      </w:rPr>
    </w:lvl>
    <w:lvl w:ilvl="2" w:tplc="141608AE">
      <w:numFmt w:val="bullet"/>
      <w:lvlText w:val="•"/>
      <w:lvlJc w:val="left"/>
      <w:pPr>
        <w:ind w:left="2339" w:hanging="212"/>
      </w:pPr>
      <w:rPr>
        <w:rFonts w:hint="default"/>
        <w:lang w:val="es-ES" w:eastAsia="en-US" w:bidi="ar-SA"/>
      </w:rPr>
    </w:lvl>
    <w:lvl w:ilvl="3" w:tplc="4E907A4C">
      <w:numFmt w:val="bullet"/>
      <w:lvlText w:val="•"/>
      <w:lvlJc w:val="left"/>
      <w:pPr>
        <w:ind w:left="3309" w:hanging="212"/>
      </w:pPr>
      <w:rPr>
        <w:rFonts w:hint="default"/>
        <w:lang w:val="es-ES" w:eastAsia="en-US" w:bidi="ar-SA"/>
      </w:rPr>
    </w:lvl>
    <w:lvl w:ilvl="4" w:tplc="5C0CC580">
      <w:numFmt w:val="bullet"/>
      <w:lvlText w:val="•"/>
      <w:lvlJc w:val="left"/>
      <w:pPr>
        <w:ind w:left="4279" w:hanging="212"/>
      </w:pPr>
      <w:rPr>
        <w:rFonts w:hint="default"/>
        <w:lang w:val="es-ES" w:eastAsia="en-US" w:bidi="ar-SA"/>
      </w:rPr>
    </w:lvl>
    <w:lvl w:ilvl="5" w:tplc="5ABAE64A">
      <w:numFmt w:val="bullet"/>
      <w:lvlText w:val="•"/>
      <w:lvlJc w:val="left"/>
      <w:pPr>
        <w:ind w:left="5249" w:hanging="212"/>
      </w:pPr>
      <w:rPr>
        <w:rFonts w:hint="default"/>
        <w:lang w:val="es-ES" w:eastAsia="en-US" w:bidi="ar-SA"/>
      </w:rPr>
    </w:lvl>
    <w:lvl w:ilvl="6" w:tplc="327E6F6A">
      <w:numFmt w:val="bullet"/>
      <w:lvlText w:val="•"/>
      <w:lvlJc w:val="left"/>
      <w:pPr>
        <w:ind w:left="6219" w:hanging="212"/>
      </w:pPr>
      <w:rPr>
        <w:rFonts w:hint="default"/>
        <w:lang w:val="es-ES" w:eastAsia="en-US" w:bidi="ar-SA"/>
      </w:rPr>
    </w:lvl>
    <w:lvl w:ilvl="7" w:tplc="B5A61A32">
      <w:numFmt w:val="bullet"/>
      <w:lvlText w:val="•"/>
      <w:lvlJc w:val="left"/>
      <w:pPr>
        <w:ind w:left="7189" w:hanging="212"/>
      </w:pPr>
      <w:rPr>
        <w:rFonts w:hint="default"/>
        <w:lang w:val="es-ES" w:eastAsia="en-US" w:bidi="ar-SA"/>
      </w:rPr>
    </w:lvl>
    <w:lvl w:ilvl="8" w:tplc="37BCB85E">
      <w:numFmt w:val="bullet"/>
      <w:lvlText w:val="•"/>
      <w:lvlJc w:val="left"/>
      <w:pPr>
        <w:ind w:left="8159" w:hanging="212"/>
      </w:pPr>
      <w:rPr>
        <w:rFonts w:hint="default"/>
        <w:lang w:val="es-ES" w:eastAsia="en-US" w:bidi="ar-SA"/>
      </w:rPr>
    </w:lvl>
  </w:abstractNum>
  <w:abstractNum w:abstractNumId="53">
    <w:nsid w:val="3DE52904"/>
    <w:multiLevelType w:val="hybridMultilevel"/>
    <w:tmpl w:val="613CA756"/>
    <w:lvl w:ilvl="0" w:tplc="0B3AF248">
      <w:start w:val="1"/>
      <w:numFmt w:val="upperRoman"/>
      <w:lvlText w:val="%1."/>
      <w:lvlJc w:val="left"/>
      <w:pPr>
        <w:ind w:left="1065" w:hanging="50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54801330">
      <w:numFmt w:val="bullet"/>
      <w:lvlText w:val="•"/>
      <w:lvlJc w:val="left"/>
      <w:pPr>
        <w:ind w:left="1963" w:hanging="500"/>
      </w:pPr>
      <w:rPr>
        <w:rFonts w:hint="default"/>
        <w:lang w:val="es-ES" w:eastAsia="en-US" w:bidi="ar-SA"/>
      </w:rPr>
    </w:lvl>
    <w:lvl w:ilvl="2" w:tplc="7C2AFB84">
      <w:numFmt w:val="bullet"/>
      <w:lvlText w:val="•"/>
      <w:lvlJc w:val="left"/>
      <w:pPr>
        <w:ind w:left="2867" w:hanging="500"/>
      </w:pPr>
      <w:rPr>
        <w:rFonts w:hint="default"/>
        <w:lang w:val="es-ES" w:eastAsia="en-US" w:bidi="ar-SA"/>
      </w:rPr>
    </w:lvl>
    <w:lvl w:ilvl="3" w:tplc="88E416A4">
      <w:numFmt w:val="bullet"/>
      <w:lvlText w:val="•"/>
      <w:lvlJc w:val="left"/>
      <w:pPr>
        <w:ind w:left="3771" w:hanging="500"/>
      </w:pPr>
      <w:rPr>
        <w:rFonts w:hint="default"/>
        <w:lang w:val="es-ES" w:eastAsia="en-US" w:bidi="ar-SA"/>
      </w:rPr>
    </w:lvl>
    <w:lvl w:ilvl="4" w:tplc="E78A15DE">
      <w:numFmt w:val="bullet"/>
      <w:lvlText w:val="•"/>
      <w:lvlJc w:val="left"/>
      <w:pPr>
        <w:ind w:left="4675" w:hanging="500"/>
      </w:pPr>
      <w:rPr>
        <w:rFonts w:hint="default"/>
        <w:lang w:val="es-ES" w:eastAsia="en-US" w:bidi="ar-SA"/>
      </w:rPr>
    </w:lvl>
    <w:lvl w:ilvl="5" w:tplc="452C3BBA">
      <w:numFmt w:val="bullet"/>
      <w:lvlText w:val="•"/>
      <w:lvlJc w:val="left"/>
      <w:pPr>
        <w:ind w:left="5579" w:hanging="500"/>
      </w:pPr>
      <w:rPr>
        <w:rFonts w:hint="default"/>
        <w:lang w:val="es-ES" w:eastAsia="en-US" w:bidi="ar-SA"/>
      </w:rPr>
    </w:lvl>
    <w:lvl w:ilvl="6" w:tplc="D5582C62">
      <w:numFmt w:val="bullet"/>
      <w:lvlText w:val="•"/>
      <w:lvlJc w:val="left"/>
      <w:pPr>
        <w:ind w:left="6483" w:hanging="500"/>
      </w:pPr>
      <w:rPr>
        <w:rFonts w:hint="default"/>
        <w:lang w:val="es-ES" w:eastAsia="en-US" w:bidi="ar-SA"/>
      </w:rPr>
    </w:lvl>
    <w:lvl w:ilvl="7" w:tplc="F182BED2">
      <w:numFmt w:val="bullet"/>
      <w:lvlText w:val="•"/>
      <w:lvlJc w:val="left"/>
      <w:pPr>
        <w:ind w:left="7387" w:hanging="500"/>
      </w:pPr>
      <w:rPr>
        <w:rFonts w:hint="default"/>
        <w:lang w:val="es-ES" w:eastAsia="en-US" w:bidi="ar-SA"/>
      </w:rPr>
    </w:lvl>
    <w:lvl w:ilvl="8" w:tplc="16E004F4">
      <w:numFmt w:val="bullet"/>
      <w:lvlText w:val="•"/>
      <w:lvlJc w:val="left"/>
      <w:pPr>
        <w:ind w:left="8291" w:hanging="500"/>
      </w:pPr>
      <w:rPr>
        <w:rFonts w:hint="default"/>
        <w:lang w:val="es-ES" w:eastAsia="en-US" w:bidi="ar-SA"/>
      </w:rPr>
    </w:lvl>
  </w:abstractNum>
  <w:abstractNum w:abstractNumId="54">
    <w:nsid w:val="3DFA5EA5"/>
    <w:multiLevelType w:val="hybridMultilevel"/>
    <w:tmpl w:val="5D86300E"/>
    <w:lvl w:ilvl="0" w:tplc="F7A2A86A">
      <w:start w:val="3"/>
      <w:numFmt w:val="upperRoman"/>
      <w:lvlText w:val="%1."/>
      <w:lvlJc w:val="left"/>
      <w:pPr>
        <w:ind w:left="441" w:hanging="38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6506FCF4">
      <w:start w:val="1"/>
      <w:numFmt w:val="upperRoman"/>
      <w:lvlText w:val="%2."/>
      <w:lvlJc w:val="left"/>
      <w:pPr>
        <w:ind w:left="345" w:hanging="26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D8F23A8C">
      <w:start w:val="1"/>
      <w:numFmt w:val="lowerLetter"/>
      <w:lvlText w:val="%3)"/>
      <w:lvlJc w:val="left"/>
      <w:pPr>
        <w:ind w:left="959" w:hanging="30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3" w:tplc="5C9414A0">
      <w:numFmt w:val="bullet"/>
      <w:lvlText w:val="•"/>
      <w:lvlJc w:val="left"/>
      <w:pPr>
        <w:ind w:left="2102" w:hanging="300"/>
      </w:pPr>
      <w:rPr>
        <w:rFonts w:hint="default"/>
        <w:lang w:val="es-ES" w:eastAsia="en-US" w:bidi="ar-SA"/>
      </w:rPr>
    </w:lvl>
    <w:lvl w:ilvl="4" w:tplc="C30AFE46">
      <w:numFmt w:val="bullet"/>
      <w:lvlText w:val="•"/>
      <w:lvlJc w:val="left"/>
      <w:pPr>
        <w:ind w:left="3244" w:hanging="300"/>
      </w:pPr>
      <w:rPr>
        <w:rFonts w:hint="default"/>
        <w:lang w:val="es-ES" w:eastAsia="en-US" w:bidi="ar-SA"/>
      </w:rPr>
    </w:lvl>
    <w:lvl w:ilvl="5" w:tplc="6A246EDA">
      <w:numFmt w:val="bullet"/>
      <w:lvlText w:val="•"/>
      <w:lvlJc w:val="left"/>
      <w:pPr>
        <w:ind w:left="4387" w:hanging="300"/>
      </w:pPr>
      <w:rPr>
        <w:rFonts w:hint="default"/>
        <w:lang w:val="es-ES" w:eastAsia="en-US" w:bidi="ar-SA"/>
      </w:rPr>
    </w:lvl>
    <w:lvl w:ilvl="6" w:tplc="39721B5C">
      <w:numFmt w:val="bullet"/>
      <w:lvlText w:val="•"/>
      <w:lvlJc w:val="left"/>
      <w:pPr>
        <w:ind w:left="5529" w:hanging="300"/>
      </w:pPr>
      <w:rPr>
        <w:rFonts w:hint="default"/>
        <w:lang w:val="es-ES" w:eastAsia="en-US" w:bidi="ar-SA"/>
      </w:rPr>
    </w:lvl>
    <w:lvl w:ilvl="7" w:tplc="F168D06A">
      <w:numFmt w:val="bullet"/>
      <w:lvlText w:val="•"/>
      <w:lvlJc w:val="left"/>
      <w:pPr>
        <w:ind w:left="6672" w:hanging="300"/>
      </w:pPr>
      <w:rPr>
        <w:rFonts w:hint="default"/>
        <w:lang w:val="es-ES" w:eastAsia="en-US" w:bidi="ar-SA"/>
      </w:rPr>
    </w:lvl>
    <w:lvl w:ilvl="8" w:tplc="06F42F3C">
      <w:numFmt w:val="bullet"/>
      <w:lvlText w:val="•"/>
      <w:lvlJc w:val="left"/>
      <w:pPr>
        <w:ind w:left="7814" w:hanging="300"/>
      </w:pPr>
      <w:rPr>
        <w:rFonts w:hint="default"/>
        <w:lang w:val="es-ES" w:eastAsia="en-US" w:bidi="ar-SA"/>
      </w:rPr>
    </w:lvl>
  </w:abstractNum>
  <w:abstractNum w:abstractNumId="55">
    <w:nsid w:val="41C3108F"/>
    <w:multiLevelType w:val="hybridMultilevel"/>
    <w:tmpl w:val="D6D0772A"/>
    <w:lvl w:ilvl="0" w:tplc="26307596">
      <w:start w:val="1"/>
      <w:numFmt w:val="upperRoman"/>
      <w:lvlText w:val="%1."/>
      <w:lvlJc w:val="left"/>
      <w:pPr>
        <w:ind w:left="1065" w:hanging="5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852C63FA">
      <w:numFmt w:val="bullet"/>
      <w:lvlText w:val="•"/>
      <w:lvlJc w:val="left"/>
      <w:pPr>
        <w:ind w:left="1963" w:hanging="552"/>
      </w:pPr>
      <w:rPr>
        <w:rFonts w:hint="default"/>
        <w:lang w:val="es-ES" w:eastAsia="en-US" w:bidi="ar-SA"/>
      </w:rPr>
    </w:lvl>
    <w:lvl w:ilvl="2" w:tplc="0CA8C35A">
      <w:numFmt w:val="bullet"/>
      <w:lvlText w:val="•"/>
      <w:lvlJc w:val="left"/>
      <w:pPr>
        <w:ind w:left="2867" w:hanging="552"/>
      </w:pPr>
      <w:rPr>
        <w:rFonts w:hint="default"/>
        <w:lang w:val="es-ES" w:eastAsia="en-US" w:bidi="ar-SA"/>
      </w:rPr>
    </w:lvl>
    <w:lvl w:ilvl="3" w:tplc="029A15E8">
      <w:numFmt w:val="bullet"/>
      <w:lvlText w:val="•"/>
      <w:lvlJc w:val="left"/>
      <w:pPr>
        <w:ind w:left="3771" w:hanging="552"/>
      </w:pPr>
      <w:rPr>
        <w:rFonts w:hint="default"/>
        <w:lang w:val="es-ES" w:eastAsia="en-US" w:bidi="ar-SA"/>
      </w:rPr>
    </w:lvl>
    <w:lvl w:ilvl="4" w:tplc="CCE61644">
      <w:numFmt w:val="bullet"/>
      <w:lvlText w:val="•"/>
      <w:lvlJc w:val="left"/>
      <w:pPr>
        <w:ind w:left="4675" w:hanging="552"/>
      </w:pPr>
      <w:rPr>
        <w:rFonts w:hint="default"/>
        <w:lang w:val="es-ES" w:eastAsia="en-US" w:bidi="ar-SA"/>
      </w:rPr>
    </w:lvl>
    <w:lvl w:ilvl="5" w:tplc="A42CC318">
      <w:numFmt w:val="bullet"/>
      <w:lvlText w:val="•"/>
      <w:lvlJc w:val="left"/>
      <w:pPr>
        <w:ind w:left="5579" w:hanging="552"/>
      </w:pPr>
      <w:rPr>
        <w:rFonts w:hint="default"/>
        <w:lang w:val="es-ES" w:eastAsia="en-US" w:bidi="ar-SA"/>
      </w:rPr>
    </w:lvl>
    <w:lvl w:ilvl="6" w:tplc="19789958">
      <w:numFmt w:val="bullet"/>
      <w:lvlText w:val="•"/>
      <w:lvlJc w:val="left"/>
      <w:pPr>
        <w:ind w:left="6483" w:hanging="552"/>
      </w:pPr>
      <w:rPr>
        <w:rFonts w:hint="default"/>
        <w:lang w:val="es-ES" w:eastAsia="en-US" w:bidi="ar-SA"/>
      </w:rPr>
    </w:lvl>
    <w:lvl w:ilvl="7" w:tplc="58A89112">
      <w:numFmt w:val="bullet"/>
      <w:lvlText w:val="•"/>
      <w:lvlJc w:val="left"/>
      <w:pPr>
        <w:ind w:left="7387" w:hanging="552"/>
      </w:pPr>
      <w:rPr>
        <w:rFonts w:hint="default"/>
        <w:lang w:val="es-ES" w:eastAsia="en-US" w:bidi="ar-SA"/>
      </w:rPr>
    </w:lvl>
    <w:lvl w:ilvl="8" w:tplc="D50CBCD0">
      <w:numFmt w:val="bullet"/>
      <w:lvlText w:val="•"/>
      <w:lvlJc w:val="left"/>
      <w:pPr>
        <w:ind w:left="8291" w:hanging="552"/>
      </w:pPr>
      <w:rPr>
        <w:rFonts w:hint="default"/>
        <w:lang w:val="es-ES" w:eastAsia="en-US" w:bidi="ar-SA"/>
      </w:rPr>
    </w:lvl>
  </w:abstractNum>
  <w:abstractNum w:abstractNumId="56">
    <w:nsid w:val="42AB655E"/>
    <w:multiLevelType w:val="hybridMultilevel"/>
    <w:tmpl w:val="4064AB74"/>
    <w:lvl w:ilvl="0" w:tplc="FED62464">
      <w:start w:val="1"/>
      <w:numFmt w:val="upperRoman"/>
      <w:lvlText w:val="%1."/>
      <w:lvlJc w:val="left"/>
      <w:pPr>
        <w:ind w:left="1065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861C630E">
      <w:numFmt w:val="bullet"/>
      <w:lvlText w:val="•"/>
      <w:lvlJc w:val="left"/>
      <w:pPr>
        <w:ind w:left="1963" w:hanging="468"/>
      </w:pPr>
      <w:rPr>
        <w:rFonts w:hint="default"/>
        <w:lang w:val="es-ES" w:eastAsia="en-US" w:bidi="ar-SA"/>
      </w:rPr>
    </w:lvl>
    <w:lvl w:ilvl="2" w:tplc="7036210C">
      <w:numFmt w:val="bullet"/>
      <w:lvlText w:val="•"/>
      <w:lvlJc w:val="left"/>
      <w:pPr>
        <w:ind w:left="2867" w:hanging="468"/>
      </w:pPr>
      <w:rPr>
        <w:rFonts w:hint="default"/>
        <w:lang w:val="es-ES" w:eastAsia="en-US" w:bidi="ar-SA"/>
      </w:rPr>
    </w:lvl>
    <w:lvl w:ilvl="3" w:tplc="3456518A">
      <w:numFmt w:val="bullet"/>
      <w:lvlText w:val="•"/>
      <w:lvlJc w:val="left"/>
      <w:pPr>
        <w:ind w:left="3771" w:hanging="468"/>
      </w:pPr>
      <w:rPr>
        <w:rFonts w:hint="default"/>
        <w:lang w:val="es-ES" w:eastAsia="en-US" w:bidi="ar-SA"/>
      </w:rPr>
    </w:lvl>
    <w:lvl w:ilvl="4" w:tplc="98C4331E">
      <w:numFmt w:val="bullet"/>
      <w:lvlText w:val="•"/>
      <w:lvlJc w:val="left"/>
      <w:pPr>
        <w:ind w:left="4675" w:hanging="468"/>
      </w:pPr>
      <w:rPr>
        <w:rFonts w:hint="default"/>
        <w:lang w:val="es-ES" w:eastAsia="en-US" w:bidi="ar-SA"/>
      </w:rPr>
    </w:lvl>
    <w:lvl w:ilvl="5" w:tplc="6AC0A55E">
      <w:numFmt w:val="bullet"/>
      <w:lvlText w:val="•"/>
      <w:lvlJc w:val="left"/>
      <w:pPr>
        <w:ind w:left="5579" w:hanging="468"/>
      </w:pPr>
      <w:rPr>
        <w:rFonts w:hint="default"/>
        <w:lang w:val="es-ES" w:eastAsia="en-US" w:bidi="ar-SA"/>
      </w:rPr>
    </w:lvl>
    <w:lvl w:ilvl="6" w:tplc="B95CB026">
      <w:numFmt w:val="bullet"/>
      <w:lvlText w:val="•"/>
      <w:lvlJc w:val="left"/>
      <w:pPr>
        <w:ind w:left="6483" w:hanging="468"/>
      </w:pPr>
      <w:rPr>
        <w:rFonts w:hint="default"/>
        <w:lang w:val="es-ES" w:eastAsia="en-US" w:bidi="ar-SA"/>
      </w:rPr>
    </w:lvl>
    <w:lvl w:ilvl="7" w:tplc="5808BD80">
      <w:numFmt w:val="bullet"/>
      <w:lvlText w:val="•"/>
      <w:lvlJc w:val="left"/>
      <w:pPr>
        <w:ind w:left="7387" w:hanging="468"/>
      </w:pPr>
      <w:rPr>
        <w:rFonts w:hint="default"/>
        <w:lang w:val="es-ES" w:eastAsia="en-US" w:bidi="ar-SA"/>
      </w:rPr>
    </w:lvl>
    <w:lvl w:ilvl="8" w:tplc="572A7E20">
      <w:numFmt w:val="bullet"/>
      <w:lvlText w:val="•"/>
      <w:lvlJc w:val="left"/>
      <w:pPr>
        <w:ind w:left="8291" w:hanging="468"/>
      </w:pPr>
      <w:rPr>
        <w:rFonts w:hint="default"/>
        <w:lang w:val="es-ES" w:eastAsia="en-US" w:bidi="ar-SA"/>
      </w:rPr>
    </w:lvl>
  </w:abstractNum>
  <w:abstractNum w:abstractNumId="57">
    <w:nsid w:val="44F07D6F"/>
    <w:multiLevelType w:val="hybridMultilevel"/>
    <w:tmpl w:val="CB54CB06"/>
    <w:lvl w:ilvl="0" w:tplc="307C62E6">
      <w:start w:val="1"/>
      <w:numFmt w:val="upperRoman"/>
      <w:lvlText w:val="%1."/>
      <w:lvlJc w:val="left"/>
      <w:pPr>
        <w:ind w:left="1041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78A6198A">
      <w:start w:val="1"/>
      <w:numFmt w:val="lowerLetter"/>
      <w:lvlText w:val="%2)"/>
      <w:lvlJc w:val="left"/>
      <w:pPr>
        <w:ind w:left="1065" w:hanging="36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3B4C597C">
      <w:numFmt w:val="bullet"/>
      <w:lvlText w:val="•"/>
      <w:lvlJc w:val="left"/>
      <w:pPr>
        <w:ind w:left="2064" w:hanging="363"/>
      </w:pPr>
      <w:rPr>
        <w:rFonts w:hint="default"/>
        <w:lang w:val="es-ES" w:eastAsia="en-US" w:bidi="ar-SA"/>
      </w:rPr>
    </w:lvl>
    <w:lvl w:ilvl="3" w:tplc="65865AA6">
      <w:numFmt w:val="bullet"/>
      <w:lvlText w:val="•"/>
      <w:lvlJc w:val="left"/>
      <w:pPr>
        <w:ind w:left="3068" w:hanging="363"/>
      </w:pPr>
      <w:rPr>
        <w:rFonts w:hint="default"/>
        <w:lang w:val="es-ES" w:eastAsia="en-US" w:bidi="ar-SA"/>
      </w:rPr>
    </w:lvl>
    <w:lvl w:ilvl="4" w:tplc="EFF04A1E">
      <w:numFmt w:val="bullet"/>
      <w:lvlText w:val="•"/>
      <w:lvlJc w:val="left"/>
      <w:pPr>
        <w:ind w:left="4073" w:hanging="363"/>
      </w:pPr>
      <w:rPr>
        <w:rFonts w:hint="default"/>
        <w:lang w:val="es-ES" w:eastAsia="en-US" w:bidi="ar-SA"/>
      </w:rPr>
    </w:lvl>
    <w:lvl w:ilvl="5" w:tplc="E6D61BC4">
      <w:numFmt w:val="bullet"/>
      <w:lvlText w:val="•"/>
      <w:lvlJc w:val="left"/>
      <w:pPr>
        <w:ind w:left="5077" w:hanging="363"/>
      </w:pPr>
      <w:rPr>
        <w:rFonts w:hint="default"/>
        <w:lang w:val="es-ES" w:eastAsia="en-US" w:bidi="ar-SA"/>
      </w:rPr>
    </w:lvl>
    <w:lvl w:ilvl="6" w:tplc="7EAC2174">
      <w:numFmt w:val="bullet"/>
      <w:lvlText w:val="•"/>
      <w:lvlJc w:val="left"/>
      <w:pPr>
        <w:ind w:left="6081" w:hanging="363"/>
      </w:pPr>
      <w:rPr>
        <w:rFonts w:hint="default"/>
        <w:lang w:val="es-ES" w:eastAsia="en-US" w:bidi="ar-SA"/>
      </w:rPr>
    </w:lvl>
    <w:lvl w:ilvl="7" w:tplc="A8008F02">
      <w:numFmt w:val="bullet"/>
      <w:lvlText w:val="•"/>
      <w:lvlJc w:val="left"/>
      <w:pPr>
        <w:ind w:left="7086" w:hanging="363"/>
      </w:pPr>
      <w:rPr>
        <w:rFonts w:hint="default"/>
        <w:lang w:val="es-ES" w:eastAsia="en-US" w:bidi="ar-SA"/>
      </w:rPr>
    </w:lvl>
    <w:lvl w:ilvl="8" w:tplc="E3606596">
      <w:numFmt w:val="bullet"/>
      <w:lvlText w:val="•"/>
      <w:lvlJc w:val="left"/>
      <w:pPr>
        <w:ind w:left="8090" w:hanging="363"/>
      </w:pPr>
      <w:rPr>
        <w:rFonts w:hint="default"/>
        <w:lang w:val="es-ES" w:eastAsia="en-US" w:bidi="ar-SA"/>
      </w:rPr>
    </w:lvl>
  </w:abstractNum>
  <w:abstractNum w:abstractNumId="58">
    <w:nsid w:val="44FA7112"/>
    <w:multiLevelType w:val="hybridMultilevel"/>
    <w:tmpl w:val="FF4E1C34"/>
    <w:lvl w:ilvl="0" w:tplc="4EF45A32">
      <w:start w:val="1"/>
      <w:numFmt w:val="upperRoman"/>
      <w:lvlText w:val="%1."/>
      <w:lvlJc w:val="left"/>
      <w:pPr>
        <w:ind w:left="1041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C32315C">
      <w:numFmt w:val="bullet"/>
      <w:lvlText w:val="•"/>
      <w:lvlJc w:val="left"/>
      <w:pPr>
        <w:ind w:left="1945" w:hanging="468"/>
      </w:pPr>
      <w:rPr>
        <w:rFonts w:hint="default"/>
        <w:lang w:val="es-ES" w:eastAsia="en-US" w:bidi="ar-SA"/>
      </w:rPr>
    </w:lvl>
    <w:lvl w:ilvl="2" w:tplc="22462B60">
      <w:numFmt w:val="bullet"/>
      <w:lvlText w:val="•"/>
      <w:lvlJc w:val="left"/>
      <w:pPr>
        <w:ind w:left="2851" w:hanging="468"/>
      </w:pPr>
      <w:rPr>
        <w:rFonts w:hint="default"/>
        <w:lang w:val="es-ES" w:eastAsia="en-US" w:bidi="ar-SA"/>
      </w:rPr>
    </w:lvl>
    <w:lvl w:ilvl="3" w:tplc="7E503AA4">
      <w:numFmt w:val="bullet"/>
      <w:lvlText w:val="•"/>
      <w:lvlJc w:val="left"/>
      <w:pPr>
        <w:ind w:left="3757" w:hanging="468"/>
      </w:pPr>
      <w:rPr>
        <w:rFonts w:hint="default"/>
        <w:lang w:val="es-ES" w:eastAsia="en-US" w:bidi="ar-SA"/>
      </w:rPr>
    </w:lvl>
    <w:lvl w:ilvl="4" w:tplc="EF2AC61A">
      <w:numFmt w:val="bullet"/>
      <w:lvlText w:val="•"/>
      <w:lvlJc w:val="left"/>
      <w:pPr>
        <w:ind w:left="4663" w:hanging="468"/>
      </w:pPr>
      <w:rPr>
        <w:rFonts w:hint="default"/>
        <w:lang w:val="es-ES" w:eastAsia="en-US" w:bidi="ar-SA"/>
      </w:rPr>
    </w:lvl>
    <w:lvl w:ilvl="5" w:tplc="769E0FAC">
      <w:numFmt w:val="bullet"/>
      <w:lvlText w:val="•"/>
      <w:lvlJc w:val="left"/>
      <w:pPr>
        <w:ind w:left="5569" w:hanging="468"/>
      </w:pPr>
      <w:rPr>
        <w:rFonts w:hint="default"/>
        <w:lang w:val="es-ES" w:eastAsia="en-US" w:bidi="ar-SA"/>
      </w:rPr>
    </w:lvl>
    <w:lvl w:ilvl="6" w:tplc="A7DE7EF0">
      <w:numFmt w:val="bullet"/>
      <w:lvlText w:val="•"/>
      <w:lvlJc w:val="left"/>
      <w:pPr>
        <w:ind w:left="6475" w:hanging="468"/>
      </w:pPr>
      <w:rPr>
        <w:rFonts w:hint="default"/>
        <w:lang w:val="es-ES" w:eastAsia="en-US" w:bidi="ar-SA"/>
      </w:rPr>
    </w:lvl>
    <w:lvl w:ilvl="7" w:tplc="2F9AB6B0">
      <w:numFmt w:val="bullet"/>
      <w:lvlText w:val="•"/>
      <w:lvlJc w:val="left"/>
      <w:pPr>
        <w:ind w:left="7381" w:hanging="468"/>
      </w:pPr>
      <w:rPr>
        <w:rFonts w:hint="default"/>
        <w:lang w:val="es-ES" w:eastAsia="en-US" w:bidi="ar-SA"/>
      </w:rPr>
    </w:lvl>
    <w:lvl w:ilvl="8" w:tplc="FA08B536">
      <w:numFmt w:val="bullet"/>
      <w:lvlText w:val="•"/>
      <w:lvlJc w:val="left"/>
      <w:pPr>
        <w:ind w:left="8287" w:hanging="468"/>
      </w:pPr>
      <w:rPr>
        <w:rFonts w:hint="default"/>
        <w:lang w:val="es-ES" w:eastAsia="en-US" w:bidi="ar-SA"/>
      </w:rPr>
    </w:lvl>
  </w:abstractNum>
  <w:abstractNum w:abstractNumId="59">
    <w:nsid w:val="45260EB6"/>
    <w:multiLevelType w:val="hybridMultilevel"/>
    <w:tmpl w:val="3432DCC2"/>
    <w:lvl w:ilvl="0" w:tplc="9250A30E">
      <w:start w:val="1"/>
      <w:numFmt w:val="upperRoman"/>
      <w:lvlText w:val="%1."/>
      <w:lvlJc w:val="left"/>
      <w:pPr>
        <w:ind w:left="1065" w:hanging="50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FF54F28C">
      <w:numFmt w:val="bullet"/>
      <w:lvlText w:val="•"/>
      <w:lvlJc w:val="left"/>
      <w:pPr>
        <w:ind w:left="1963" w:hanging="500"/>
      </w:pPr>
      <w:rPr>
        <w:rFonts w:hint="default"/>
        <w:lang w:val="es-ES" w:eastAsia="en-US" w:bidi="ar-SA"/>
      </w:rPr>
    </w:lvl>
    <w:lvl w:ilvl="2" w:tplc="7B8E51DE">
      <w:numFmt w:val="bullet"/>
      <w:lvlText w:val="•"/>
      <w:lvlJc w:val="left"/>
      <w:pPr>
        <w:ind w:left="2867" w:hanging="500"/>
      </w:pPr>
      <w:rPr>
        <w:rFonts w:hint="default"/>
        <w:lang w:val="es-ES" w:eastAsia="en-US" w:bidi="ar-SA"/>
      </w:rPr>
    </w:lvl>
    <w:lvl w:ilvl="3" w:tplc="39E20302">
      <w:numFmt w:val="bullet"/>
      <w:lvlText w:val="•"/>
      <w:lvlJc w:val="left"/>
      <w:pPr>
        <w:ind w:left="3771" w:hanging="500"/>
      </w:pPr>
      <w:rPr>
        <w:rFonts w:hint="default"/>
        <w:lang w:val="es-ES" w:eastAsia="en-US" w:bidi="ar-SA"/>
      </w:rPr>
    </w:lvl>
    <w:lvl w:ilvl="4" w:tplc="C3ECA668">
      <w:numFmt w:val="bullet"/>
      <w:lvlText w:val="•"/>
      <w:lvlJc w:val="left"/>
      <w:pPr>
        <w:ind w:left="4675" w:hanging="500"/>
      </w:pPr>
      <w:rPr>
        <w:rFonts w:hint="default"/>
        <w:lang w:val="es-ES" w:eastAsia="en-US" w:bidi="ar-SA"/>
      </w:rPr>
    </w:lvl>
    <w:lvl w:ilvl="5" w:tplc="6572358E">
      <w:numFmt w:val="bullet"/>
      <w:lvlText w:val="•"/>
      <w:lvlJc w:val="left"/>
      <w:pPr>
        <w:ind w:left="5579" w:hanging="500"/>
      </w:pPr>
      <w:rPr>
        <w:rFonts w:hint="default"/>
        <w:lang w:val="es-ES" w:eastAsia="en-US" w:bidi="ar-SA"/>
      </w:rPr>
    </w:lvl>
    <w:lvl w:ilvl="6" w:tplc="E54427E4">
      <w:numFmt w:val="bullet"/>
      <w:lvlText w:val="•"/>
      <w:lvlJc w:val="left"/>
      <w:pPr>
        <w:ind w:left="6483" w:hanging="500"/>
      </w:pPr>
      <w:rPr>
        <w:rFonts w:hint="default"/>
        <w:lang w:val="es-ES" w:eastAsia="en-US" w:bidi="ar-SA"/>
      </w:rPr>
    </w:lvl>
    <w:lvl w:ilvl="7" w:tplc="97F2AFFC">
      <w:numFmt w:val="bullet"/>
      <w:lvlText w:val="•"/>
      <w:lvlJc w:val="left"/>
      <w:pPr>
        <w:ind w:left="7387" w:hanging="500"/>
      </w:pPr>
      <w:rPr>
        <w:rFonts w:hint="default"/>
        <w:lang w:val="es-ES" w:eastAsia="en-US" w:bidi="ar-SA"/>
      </w:rPr>
    </w:lvl>
    <w:lvl w:ilvl="8" w:tplc="FE9C5E04">
      <w:numFmt w:val="bullet"/>
      <w:lvlText w:val="•"/>
      <w:lvlJc w:val="left"/>
      <w:pPr>
        <w:ind w:left="8291" w:hanging="500"/>
      </w:pPr>
      <w:rPr>
        <w:rFonts w:hint="default"/>
        <w:lang w:val="es-ES" w:eastAsia="en-US" w:bidi="ar-SA"/>
      </w:rPr>
    </w:lvl>
  </w:abstractNum>
  <w:abstractNum w:abstractNumId="60">
    <w:nsid w:val="45FE6371"/>
    <w:multiLevelType w:val="hybridMultilevel"/>
    <w:tmpl w:val="56904978"/>
    <w:lvl w:ilvl="0" w:tplc="EE76A752">
      <w:start w:val="1"/>
      <w:numFmt w:val="upperRoman"/>
      <w:lvlText w:val="%1."/>
      <w:lvlJc w:val="left"/>
      <w:pPr>
        <w:ind w:left="412" w:hanging="20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93A80BA8">
      <w:start w:val="1"/>
      <w:numFmt w:val="upperRoman"/>
      <w:lvlText w:val="%2."/>
      <w:lvlJc w:val="left"/>
      <w:pPr>
        <w:ind w:left="1065" w:hanging="50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9EDCF000">
      <w:numFmt w:val="bullet"/>
      <w:lvlText w:val="•"/>
      <w:lvlJc w:val="left"/>
      <w:pPr>
        <w:ind w:left="2064" w:hanging="502"/>
      </w:pPr>
      <w:rPr>
        <w:rFonts w:hint="default"/>
        <w:lang w:val="es-ES" w:eastAsia="en-US" w:bidi="ar-SA"/>
      </w:rPr>
    </w:lvl>
    <w:lvl w:ilvl="3" w:tplc="D02014E6">
      <w:numFmt w:val="bullet"/>
      <w:lvlText w:val="•"/>
      <w:lvlJc w:val="left"/>
      <w:pPr>
        <w:ind w:left="3068" w:hanging="502"/>
      </w:pPr>
      <w:rPr>
        <w:rFonts w:hint="default"/>
        <w:lang w:val="es-ES" w:eastAsia="en-US" w:bidi="ar-SA"/>
      </w:rPr>
    </w:lvl>
    <w:lvl w:ilvl="4" w:tplc="38FEDB7E">
      <w:numFmt w:val="bullet"/>
      <w:lvlText w:val="•"/>
      <w:lvlJc w:val="left"/>
      <w:pPr>
        <w:ind w:left="4073" w:hanging="502"/>
      </w:pPr>
      <w:rPr>
        <w:rFonts w:hint="default"/>
        <w:lang w:val="es-ES" w:eastAsia="en-US" w:bidi="ar-SA"/>
      </w:rPr>
    </w:lvl>
    <w:lvl w:ilvl="5" w:tplc="F766A0F4">
      <w:numFmt w:val="bullet"/>
      <w:lvlText w:val="•"/>
      <w:lvlJc w:val="left"/>
      <w:pPr>
        <w:ind w:left="5077" w:hanging="502"/>
      </w:pPr>
      <w:rPr>
        <w:rFonts w:hint="default"/>
        <w:lang w:val="es-ES" w:eastAsia="en-US" w:bidi="ar-SA"/>
      </w:rPr>
    </w:lvl>
    <w:lvl w:ilvl="6" w:tplc="3A88D624">
      <w:numFmt w:val="bullet"/>
      <w:lvlText w:val="•"/>
      <w:lvlJc w:val="left"/>
      <w:pPr>
        <w:ind w:left="6081" w:hanging="502"/>
      </w:pPr>
      <w:rPr>
        <w:rFonts w:hint="default"/>
        <w:lang w:val="es-ES" w:eastAsia="en-US" w:bidi="ar-SA"/>
      </w:rPr>
    </w:lvl>
    <w:lvl w:ilvl="7" w:tplc="BD980F3E">
      <w:numFmt w:val="bullet"/>
      <w:lvlText w:val="•"/>
      <w:lvlJc w:val="left"/>
      <w:pPr>
        <w:ind w:left="7086" w:hanging="502"/>
      </w:pPr>
      <w:rPr>
        <w:rFonts w:hint="default"/>
        <w:lang w:val="es-ES" w:eastAsia="en-US" w:bidi="ar-SA"/>
      </w:rPr>
    </w:lvl>
    <w:lvl w:ilvl="8" w:tplc="2FDA124A">
      <w:numFmt w:val="bullet"/>
      <w:lvlText w:val="•"/>
      <w:lvlJc w:val="left"/>
      <w:pPr>
        <w:ind w:left="8090" w:hanging="502"/>
      </w:pPr>
      <w:rPr>
        <w:rFonts w:hint="default"/>
        <w:lang w:val="es-ES" w:eastAsia="en-US" w:bidi="ar-SA"/>
      </w:rPr>
    </w:lvl>
  </w:abstractNum>
  <w:abstractNum w:abstractNumId="61">
    <w:nsid w:val="468477FB"/>
    <w:multiLevelType w:val="hybridMultilevel"/>
    <w:tmpl w:val="67BC04EA"/>
    <w:lvl w:ilvl="0" w:tplc="EE9675C4">
      <w:start w:val="1"/>
      <w:numFmt w:val="upperRoman"/>
      <w:lvlText w:val="%1."/>
      <w:lvlJc w:val="left"/>
      <w:pPr>
        <w:ind w:left="1041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7FAED38A">
      <w:numFmt w:val="bullet"/>
      <w:lvlText w:val="•"/>
      <w:lvlJc w:val="left"/>
      <w:pPr>
        <w:ind w:left="1945" w:hanging="468"/>
      </w:pPr>
      <w:rPr>
        <w:rFonts w:hint="default"/>
        <w:lang w:val="es-ES" w:eastAsia="en-US" w:bidi="ar-SA"/>
      </w:rPr>
    </w:lvl>
    <w:lvl w:ilvl="2" w:tplc="035C39C4">
      <w:numFmt w:val="bullet"/>
      <w:lvlText w:val="•"/>
      <w:lvlJc w:val="left"/>
      <w:pPr>
        <w:ind w:left="2851" w:hanging="468"/>
      </w:pPr>
      <w:rPr>
        <w:rFonts w:hint="default"/>
        <w:lang w:val="es-ES" w:eastAsia="en-US" w:bidi="ar-SA"/>
      </w:rPr>
    </w:lvl>
    <w:lvl w:ilvl="3" w:tplc="A3C0A6C0">
      <w:numFmt w:val="bullet"/>
      <w:lvlText w:val="•"/>
      <w:lvlJc w:val="left"/>
      <w:pPr>
        <w:ind w:left="3757" w:hanging="468"/>
      </w:pPr>
      <w:rPr>
        <w:rFonts w:hint="default"/>
        <w:lang w:val="es-ES" w:eastAsia="en-US" w:bidi="ar-SA"/>
      </w:rPr>
    </w:lvl>
    <w:lvl w:ilvl="4" w:tplc="A400FF5E">
      <w:numFmt w:val="bullet"/>
      <w:lvlText w:val="•"/>
      <w:lvlJc w:val="left"/>
      <w:pPr>
        <w:ind w:left="4663" w:hanging="468"/>
      </w:pPr>
      <w:rPr>
        <w:rFonts w:hint="default"/>
        <w:lang w:val="es-ES" w:eastAsia="en-US" w:bidi="ar-SA"/>
      </w:rPr>
    </w:lvl>
    <w:lvl w:ilvl="5" w:tplc="3E3C069C">
      <w:numFmt w:val="bullet"/>
      <w:lvlText w:val="•"/>
      <w:lvlJc w:val="left"/>
      <w:pPr>
        <w:ind w:left="5569" w:hanging="468"/>
      </w:pPr>
      <w:rPr>
        <w:rFonts w:hint="default"/>
        <w:lang w:val="es-ES" w:eastAsia="en-US" w:bidi="ar-SA"/>
      </w:rPr>
    </w:lvl>
    <w:lvl w:ilvl="6" w:tplc="FA7AB880">
      <w:numFmt w:val="bullet"/>
      <w:lvlText w:val="•"/>
      <w:lvlJc w:val="left"/>
      <w:pPr>
        <w:ind w:left="6475" w:hanging="468"/>
      </w:pPr>
      <w:rPr>
        <w:rFonts w:hint="default"/>
        <w:lang w:val="es-ES" w:eastAsia="en-US" w:bidi="ar-SA"/>
      </w:rPr>
    </w:lvl>
    <w:lvl w:ilvl="7" w:tplc="8202F120">
      <w:numFmt w:val="bullet"/>
      <w:lvlText w:val="•"/>
      <w:lvlJc w:val="left"/>
      <w:pPr>
        <w:ind w:left="7381" w:hanging="468"/>
      </w:pPr>
      <w:rPr>
        <w:rFonts w:hint="default"/>
        <w:lang w:val="es-ES" w:eastAsia="en-US" w:bidi="ar-SA"/>
      </w:rPr>
    </w:lvl>
    <w:lvl w:ilvl="8" w:tplc="EA50C43A">
      <w:numFmt w:val="bullet"/>
      <w:lvlText w:val="•"/>
      <w:lvlJc w:val="left"/>
      <w:pPr>
        <w:ind w:left="8287" w:hanging="468"/>
      </w:pPr>
      <w:rPr>
        <w:rFonts w:hint="default"/>
        <w:lang w:val="es-ES" w:eastAsia="en-US" w:bidi="ar-SA"/>
      </w:rPr>
    </w:lvl>
  </w:abstractNum>
  <w:abstractNum w:abstractNumId="62">
    <w:nsid w:val="46BF3F04"/>
    <w:multiLevelType w:val="hybridMultilevel"/>
    <w:tmpl w:val="5F023816"/>
    <w:lvl w:ilvl="0" w:tplc="FDEAAB2A">
      <w:start w:val="1"/>
      <w:numFmt w:val="upperRoman"/>
      <w:lvlText w:val="%1."/>
      <w:lvlJc w:val="left"/>
      <w:pPr>
        <w:ind w:left="1065" w:hanging="55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0C3A88E8">
      <w:numFmt w:val="bullet"/>
      <w:lvlText w:val="•"/>
      <w:lvlJc w:val="left"/>
      <w:pPr>
        <w:ind w:left="1963" w:hanging="550"/>
      </w:pPr>
      <w:rPr>
        <w:rFonts w:hint="default"/>
        <w:lang w:val="es-ES" w:eastAsia="en-US" w:bidi="ar-SA"/>
      </w:rPr>
    </w:lvl>
    <w:lvl w:ilvl="2" w:tplc="C07E1BE4">
      <w:numFmt w:val="bullet"/>
      <w:lvlText w:val="•"/>
      <w:lvlJc w:val="left"/>
      <w:pPr>
        <w:ind w:left="2867" w:hanging="550"/>
      </w:pPr>
      <w:rPr>
        <w:rFonts w:hint="default"/>
        <w:lang w:val="es-ES" w:eastAsia="en-US" w:bidi="ar-SA"/>
      </w:rPr>
    </w:lvl>
    <w:lvl w:ilvl="3" w:tplc="55C4A5FA">
      <w:numFmt w:val="bullet"/>
      <w:lvlText w:val="•"/>
      <w:lvlJc w:val="left"/>
      <w:pPr>
        <w:ind w:left="3771" w:hanging="550"/>
      </w:pPr>
      <w:rPr>
        <w:rFonts w:hint="default"/>
        <w:lang w:val="es-ES" w:eastAsia="en-US" w:bidi="ar-SA"/>
      </w:rPr>
    </w:lvl>
    <w:lvl w:ilvl="4" w:tplc="EE168AB2">
      <w:numFmt w:val="bullet"/>
      <w:lvlText w:val="•"/>
      <w:lvlJc w:val="left"/>
      <w:pPr>
        <w:ind w:left="4675" w:hanging="550"/>
      </w:pPr>
      <w:rPr>
        <w:rFonts w:hint="default"/>
        <w:lang w:val="es-ES" w:eastAsia="en-US" w:bidi="ar-SA"/>
      </w:rPr>
    </w:lvl>
    <w:lvl w:ilvl="5" w:tplc="5B3808A4">
      <w:numFmt w:val="bullet"/>
      <w:lvlText w:val="•"/>
      <w:lvlJc w:val="left"/>
      <w:pPr>
        <w:ind w:left="5579" w:hanging="550"/>
      </w:pPr>
      <w:rPr>
        <w:rFonts w:hint="default"/>
        <w:lang w:val="es-ES" w:eastAsia="en-US" w:bidi="ar-SA"/>
      </w:rPr>
    </w:lvl>
    <w:lvl w:ilvl="6" w:tplc="E042C1F6">
      <w:numFmt w:val="bullet"/>
      <w:lvlText w:val="•"/>
      <w:lvlJc w:val="left"/>
      <w:pPr>
        <w:ind w:left="6483" w:hanging="550"/>
      </w:pPr>
      <w:rPr>
        <w:rFonts w:hint="default"/>
        <w:lang w:val="es-ES" w:eastAsia="en-US" w:bidi="ar-SA"/>
      </w:rPr>
    </w:lvl>
    <w:lvl w:ilvl="7" w:tplc="98EE527C">
      <w:numFmt w:val="bullet"/>
      <w:lvlText w:val="•"/>
      <w:lvlJc w:val="left"/>
      <w:pPr>
        <w:ind w:left="7387" w:hanging="550"/>
      </w:pPr>
      <w:rPr>
        <w:rFonts w:hint="default"/>
        <w:lang w:val="es-ES" w:eastAsia="en-US" w:bidi="ar-SA"/>
      </w:rPr>
    </w:lvl>
    <w:lvl w:ilvl="8" w:tplc="BD88A43E">
      <w:numFmt w:val="bullet"/>
      <w:lvlText w:val="•"/>
      <w:lvlJc w:val="left"/>
      <w:pPr>
        <w:ind w:left="8291" w:hanging="550"/>
      </w:pPr>
      <w:rPr>
        <w:rFonts w:hint="default"/>
        <w:lang w:val="es-ES" w:eastAsia="en-US" w:bidi="ar-SA"/>
      </w:rPr>
    </w:lvl>
  </w:abstractNum>
  <w:abstractNum w:abstractNumId="63">
    <w:nsid w:val="49993791"/>
    <w:multiLevelType w:val="hybridMultilevel"/>
    <w:tmpl w:val="01F8DA7E"/>
    <w:lvl w:ilvl="0" w:tplc="A0C2D5F6">
      <w:start w:val="1"/>
      <w:numFmt w:val="upperRoman"/>
      <w:lvlText w:val="%1."/>
      <w:lvlJc w:val="left"/>
      <w:pPr>
        <w:ind w:left="1041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D688C84C">
      <w:numFmt w:val="bullet"/>
      <w:lvlText w:val="•"/>
      <w:lvlJc w:val="left"/>
      <w:pPr>
        <w:ind w:left="1945" w:hanging="468"/>
      </w:pPr>
      <w:rPr>
        <w:rFonts w:hint="default"/>
        <w:lang w:val="es-ES" w:eastAsia="en-US" w:bidi="ar-SA"/>
      </w:rPr>
    </w:lvl>
    <w:lvl w:ilvl="2" w:tplc="C512CEB6">
      <w:numFmt w:val="bullet"/>
      <w:lvlText w:val="•"/>
      <w:lvlJc w:val="left"/>
      <w:pPr>
        <w:ind w:left="2851" w:hanging="468"/>
      </w:pPr>
      <w:rPr>
        <w:rFonts w:hint="default"/>
        <w:lang w:val="es-ES" w:eastAsia="en-US" w:bidi="ar-SA"/>
      </w:rPr>
    </w:lvl>
    <w:lvl w:ilvl="3" w:tplc="90A6D734">
      <w:numFmt w:val="bullet"/>
      <w:lvlText w:val="•"/>
      <w:lvlJc w:val="left"/>
      <w:pPr>
        <w:ind w:left="3757" w:hanging="468"/>
      </w:pPr>
      <w:rPr>
        <w:rFonts w:hint="default"/>
        <w:lang w:val="es-ES" w:eastAsia="en-US" w:bidi="ar-SA"/>
      </w:rPr>
    </w:lvl>
    <w:lvl w:ilvl="4" w:tplc="8726254E">
      <w:numFmt w:val="bullet"/>
      <w:lvlText w:val="•"/>
      <w:lvlJc w:val="left"/>
      <w:pPr>
        <w:ind w:left="4663" w:hanging="468"/>
      </w:pPr>
      <w:rPr>
        <w:rFonts w:hint="default"/>
        <w:lang w:val="es-ES" w:eastAsia="en-US" w:bidi="ar-SA"/>
      </w:rPr>
    </w:lvl>
    <w:lvl w:ilvl="5" w:tplc="68E6B4E2">
      <w:numFmt w:val="bullet"/>
      <w:lvlText w:val="•"/>
      <w:lvlJc w:val="left"/>
      <w:pPr>
        <w:ind w:left="5569" w:hanging="468"/>
      </w:pPr>
      <w:rPr>
        <w:rFonts w:hint="default"/>
        <w:lang w:val="es-ES" w:eastAsia="en-US" w:bidi="ar-SA"/>
      </w:rPr>
    </w:lvl>
    <w:lvl w:ilvl="6" w:tplc="D57A6850">
      <w:numFmt w:val="bullet"/>
      <w:lvlText w:val="•"/>
      <w:lvlJc w:val="left"/>
      <w:pPr>
        <w:ind w:left="6475" w:hanging="468"/>
      </w:pPr>
      <w:rPr>
        <w:rFonts w:hint="default"/>
        <w:lang w:val="es-ES" w:eastAsia="en-US" w:bidi="ar-SA"/>
      </w:rPr>
    </w:lvl>
    <w:lvl w:ilvl="7" w:tplc="5B149616">
      <w:numFmt w:val="bullet"/>
      <w:lvlText w:val="•"/>
      <w:lvlJc w:val="left"/>
      <w:pPr>
        <w:ind w:left="7381" w:hanging="468"/>
      </w:pPr>
      <w:rPr>
        <w:rFonts w:hint="default"/>
        <w:lang w:val="es-ES" w:eastAsia="en-US" w:bidi="ar-SA"/>
      </w:rPr>
    </w:lvl>
    <w:lvl w:ilvl="8" w:tplc="41B05792">
      <w:numFmt w:val="bullet"/>
      <w:lvlText w:val="•"/>
      <w:lvlJc w:val="left"/>
      <w:pPr>
        <w:ind w:left="8287" w:hanging="468"/>
      </w:pPr>
      <w:rPr>
        <w:rFonts w:hint="default"/>
        <w:lang w:val="es-ES" w:eastAsia="en-US" w:bidi="ar-SA"/>
      </w:rPr>
    </w:lvl>
  </w:abstractNum>
  <w:abstractNum w:abstractNumId="64">
    <w:nsid w:val="4CD67E6A"/>
    <w:multiLevelType w:val="hybridMultilevel"/>
    <w:tmpl w:val="16AC35B8"/>
    <w:lvl w:ilvl="0" w:tplc="2640CE8E">
      <w:start w:val="1"/>
      <w:numFmt w:val="upperRoman"/>
      <w:lvlText w:val="%1."/>
      <w:lvlJc w:val="left"/>
      <w:pPr>
        <w:ind w:left="1041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AF82290">
      <w:numFmt w:val="bullet"/>
      <w:lvlText w:val="•"/>
      <w:lvlJc w:val="left"/>
      <w:pPr>
        <w:ind w:left="1945" w:hanging="468"/>
      </w:pPr>
      <w:rPr>
        <w:rFonts w:hint="default"/>
        <w:lang w:val="es-ES" w:eastAsia="en-US" w:bidi="ar-SA"/>
      </w:rPr>
    </w:lvl>
    <w:lvl w:ilvl="2" w:tplc="76C4B520">
      <w:numFmt w:val="bullet"/>
      <w:lvlText w:val="•"/>
      <w:lvlJc w:val="left"/>
      <w:pPr>
        <w:ind w:left="2851" w:hanging="468"/>
      </w:pPr>
      <w:rPr>
        <w:rFonts w:hint="default"/>
        <w:lang w:val="es-ES" w:eastAsia="en-US" w:bidi="ar-SA"/>
      </w:rPr>
    </w:lvl>
    <w:lvl w:ilvl="3" w:tplc="25BAC9D0">
      <w:numFmt w:val="bullet"/>
      <w:lvlText w:val="•"/>
      <w:lvlJc w:val="left"/>
      <w:pPr>
        <w:ind w:left="3757" w:hanging="468"/>
      </w:pPr>
      <w:rPr>
        <w:rFonts w:hint="default"/>
        <w:lang w:val="es-ES" w:eastAsia="en-US" w:bidi="ar-SA"/>
      </w:rPr>
    </w:lvl>
    <w:lvl w:ilvl="4" w:tplc="ACD63D18">
      <w:numFmt w:val="bullet"/>
      <w:lvlText w:val="•"/>
      <w:lvlJc w:val="left"/>
      <w:pPr>
        <w:ind w:left="4663" w:hanging="468"/>
      </w:pPr>
      <w:rPr>
        <w:rFonts w:hint="default"/>
        <w:lang w:val="es-ES" w:eastAsia="en-US" w:bidi="ar-SA"/>
      </w:rPr>
    </w:lvl>
    <w:lvl w:ilvl="5" w:tplc="143A79EA">
      <w:numFmt w:val="bullet"/>
      <w:lvlText w:val="•"/>
      <w:lvlJc w:val="left"/>
      <w:pPr>
        <w:ind w:left="5569" w:hanging="468"/>
      </w:pPr>
      <w:rPr>
        <w:rFonts w:hint="default"/>
        <w:lang w:val="es-ES" w:eastAsia="en-US" w:bidi="ar-SA"/>
      </w:rPr>
    </w:lvl>
    <w:lvl w:ilvl="6" w:tplc="9BCECF96">
      <w:numFmt w:val="bullet"/>
      <w:lvlText w:val="•"/>
      <w:lvlJc w:val="left"/>
      <w:pPr>
        <w:ind w:left="6475" w:hanging="468"/>
      </w:pPr>
      <w:rPr>
        <w:rFonts w:hint="default"/>
        <w:lang w:val="es-ES" w:eastAsia="en-US" w:bidi="ar-SA"/>
      </w:rPr>
    </w:lvl>
    <w:lvl w:ilvl="7" w:tplc="4B207DAA">
      <w:numFmt w:val="bullet"/>
      <w:lvlText w:val="•"/>
      <w:lvlJc w:val="left"/>
      <w:pPr>
        <w:ind w:left="7381" w:hanging="468"/>
      </w:pPr>
      <w:rPr>
        <w:rFonts w:hint="default"/>
        <w:lang w:val="es-ES" w:eastAsia="en-US" w:bidi="ar-SA"/>
      </w:rPr>
    </w:lvl>
    <w:lvl w:ilvl="8" w:tplc="63D09EB8">
      <w:numFmt w:val="bullet"/>
      <w:lvlText w:val="•"/>
      <w:lvlJc w:val="left"/>
      <w:pPr>
        <w:ind w:left="8287" w:hanging="468"/>
      </w:pPr>
      <w:rPr>
        <w:rFonts w:hint="default"/>
        <w:lang w:val="es-ES" w:eastAsia="en-US" w:bidi="ar-SA"/>
      </w:rPr>
    </w:lvl>
  </w:abstractNum>
  <w:abstractNum w:abstractNumId="65">
    <w:nsid w:val="4E0F6536"/>
    <w:multiLevelType w:val="hybridMultilevel"/>
    <w:tmpl w:val="2920F69E"/>
    <w:lvl w:ilvl="0" w:tplc="B26A3778">
      <w:start w:val="1"/>
      <w:numFmt w:val="upperRoman"/>
      <w:lvlText w:val="%1."/>
      <w:lvlJc w:val="left"/>
      <w:pPr>
        <w:ind w:left="1041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4D38EEFA">
      <w:numFmt w:val="bullet"/>
      <w:lvlText w:val="•"/>
      <w:lvlJc w:val="left"/>
      <w:pPr>
        <w:ind w:left="1945" w:hanging="468"/>
      </w:pPr>
      <w:rPr>
        <w:rFonts w:hint="default"/>
        <w:lang w:val="es-ES" w:eastAsia="en-US" w:bidi="ar-SA"/>
      </w:rPr>
    </w:lvl>
    <w:lvl w:ilvl="2" w:tplc="9E722A30">
      <w:numFmt w:val="bullet"/>
      <w:lvlText w:val="•"/>
      <w:lvlJc w:val="left"/>
      <w:pPr>
        <w:ind w:left="2851" w:hanging="468"/>
      </w:pPr>
      <w:rPr>
        <w:rFonts w:hint="default"/>
        <w:lang w:val="es-ES" w:eastAsia="en-US" w:bidi="ar-SA"/>
      </w:rPr>
    </w:lvl>
    <w:lvl w:ilvl="3" w:tplc="C176699C">
      <w:numFmt w:val="bullet"/>
      <w:lvlText w:val="•"/>
      <w:lvlJc w:val="left"/>
      <w:pPr>
        <w:ind w:left="3757" w:hanging="468"/>
      </w:pPr>
      <w:rPr>
        <w:rFonts w:hint="default"/>
        <w:lang w:val="es-ES" w:eastAsia="en-US" w:bidi="ar-SA"/>
      </w:rPr>
    </w:lvl>
    <w:lvl w:ilvl="4" w:tplc="017C60FA">
      <w:numFmt w:val="bullet"/>
      <w:lvlText w:val="•"/>
      <w:lvlJc w:val="left"/>
      <w:pPr>
        <w:ind w:left="4663" w:hanging="468"/>
      </w:pPr>
      <w:rPr>
        <w:rFonts w:hint="default"/>
        <w:lang w:val="es-ES" w:eastAsia="en-US" w:bidi="ar-SA"/>
      </w:rPr>
    </w:lvl>
    <w:lvl w:ilvl="5" w:tplc="BF082010">
      <w:numFmt w:val="bullet"/>
      <w:lvlText w:val="•"/>
      <w:lvlJc w:val="left"/>
      <w:pPr>
        <w:ind w:left="5569" w:hanging="468"/>
      </w:pPr>
      <w:rPr>
        <w:rFonts w:hint="default"/>
        <w:lang w:val="es-ES" w:eastAsia="en-US" w:bidi="ar-SA"/>
      </w:rPr>
    </w:lvl>
    <w:lvl w:ilvl="6" w:tplc="57606004">
      <w:numFmt w:val="bullet"/>
      <w:lvlText w:val="•"/>
      <w:lvlJc w:val="left"/>
      <w:pPr>
        <w:ind w:left="6475" w:hanging="468"/>
      </w:pPr>
      <w:rPr>
        <w:rFonts w:hint="default"/>
        <w:lang w:val="es-ES" w:eastAsia="en-US" w:bidi="ar-SA"/>
      </w:rPr>
    </w:lvl>
    <w:lvl w:ilvl="7" w:tplc="05C0057C">
      <w:numFmt w:val="bullet"/>
      <w:lvlText w:val="•"/>
      <w:lvlJc w:val="left"/>
      <w:pPr>
        <w:ind w:left="7381" w:hanging="468"/>
      </w:pPr>
      <w:rPr>
        <w:rFonts w:hint="default"/>
        <w:lang w:val="es-ES" w:eastAsia="en-US" w:bidi="ar-SA"/>
      </w:rPr>
    </w:lvl>
    <w:lvl w:ilvl="8" w:tplc="C6EA8E26">
      <w:numFmt w:val="bullet"/>
      <w:lvlText w:val="•"/>
      <w:lvlJc w:val="left"/>
      <w:pPr>
        <w:ind w:left="8287" w:hanging="468"/>
      </w:pPr>
      <w:rPr>
        <w:rFonts w:hint="default"/>
        <w:lang w:val="es-ES" w:eastAsia="en-US" w:bidi="ar-SA"/>
      </w:rPr>
    </w:lvl>
  </w:abstractNum>
  <w:abstractNum w:abstractNumId="66">
    <w:nsid w:val="4E711CE5"/>
    <w:multiLevelType w:val="hybridMultilevel"/>
    <w:tmpl w:val="5A88666A"/>
    <w:lvl w:ilvl="0" w:tplc="7F46018A">
      <w:start w:val="1"/>
      <w:numFmt w:val="upperRoman"/>
      <w:lvlText w:val="%1."/>
      <w:lvlJc w:val="left"/>
      <w:pPr>
        <w:ind w:left="1060" w:hanging="48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6D4EC3E0">
      <w:start w:val="1"/>
      <w:numFmt w:val="lowerLetter"/>
      <w:lvlText w:val="%2)"/>
      <w:lvlJc w:val="left"/>
      <w:pPr>
        <w:ind w:left="1197" w:hanging="54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237A6148">
      <w:numFmt w:val="bullet"/>
      <w:lvlText w:val="•"/>
      <w:lvlJc w:val="left"/>
      <w:pPr>
        <w:ind w:left="2188" w:hanging="540"/>
      </w:pPr>
      <w:rPr>
        <w:rFonts w:hint="default"/>
        <w:lang w:val="es-ES" w:eastAsia="en-US" w:bidi="ar-SA"/>
      </w:rPr>
    </w:lvl>
    <w:lvl w:ilvl="3" w:tplc="82D48670">
      <w:numFmt w:val="bullet"/>
      <w:lvlText w:val="•"/>
      <w:lvlJc w:val="left"/>
      <w:pPr>
        <w:ind w:left="3177" w:hanging="540"/>
      </w:pPr>
      <w:rPr>
        <w:rFonts w:hint="default"/>
        <w:lang w:val="es-ES" w:eastAsia="en-US" w:bidi="ar-SA"/>
      </w:rPr>
    </w:lvl>
    <w:lvl w:ilvl="4" w:tplc="06900860">
      <w:numFmt w:val="bullet"/>
      <w:lvlText w:val="•"/>
      <w:lvlJc w:val="left"/>
      <w:pPr>
        <w:ind w:left="4166" w:hanging="540"/>
      </w:pPr>
      <w:rPr>
        <w:rFonts w:hint="default"/>
        <w:lang w:val="es-ES" w:eastAsia="en-US" w:bidi="ar-SA"/>
      </w:rPr>
    </w:lvl>
    <w:lvl w:ilvl="5" w:tplc="CB200C66">
      <w:numFmt w:val="bullet"/>
      <w:lvlText w:val="•"/>
      <w:lvlJc w:val="left"/>
      <w:pPr>
        <w:ind w:left="5155" w:hanging="540"/>
      </w:pPr>
      <w:rPr>
        <w:rFonts w:hint="default"/>
        <w:lang w:val="es-ES" w:eastAsia="en-US" w:bidi="ar-SA"/>
      </w:rPr>
    </w:lvl>
    <w:lvl w:ilvl="6" w:tplc="FDF89DEE">
      <w:numFmt w:val="bullet"/>
      <w:lvlText w:val="•"/>
      <w:lvlJc w:val="left"/>
      <w:pPr>
        <w:ind w:left="6144" w:hanging="540"/>
      </w:pPr>
      <w:rPr>
        <w:rFonts w:hint="default"/>
        <w:lang w:val="es-ES" w:eastAsia="en-US" w:bidi="ar-SA"/>
      </w:rPr>
    </w:lvl>
    <w:lvl w:ilvl="7" w:tplc="3042C3CA">
      <w:numFmt w:val="bullet"/>
      <w:lvlText w:val="•"/>
      <w:lvlJc w:val="left"/>
      <w:pPr>
        <w:ind w:left="7132" w:hanging="540"/>
      </w:pPr>
      <w:rPr>
        <w:rFonts w:hint="default"/>
        <w:lang w:val="es-ES" w:eastAsia="en-US" w:bidi="ar-SA"/>
      </w:rPr>
    </w:lvl>
    <w:lvl w:ilvl="8" w:tplc="8E8C108E">
      <w:numFmt w:val="bullet"/>
      <w:lvlText w:val="•"/>
      <w:lvlJc w:val="left"/>
      <w:pPr>
        <w:ind w:left="8121" w:hanging="540"/>
      </w:pPr>
      <w:rPr>
        <w:rFonts w:hint="default"/>
        <w:lang w:val="es-ES" w:eastAsia="en-US" w:bidi="ar-SA"/>
      </w:rPr>
    </w:lvl>
  </w:abstractNum>
  <w:abstractNum w:abstractNumId="67">
    <w:nsid w:val="50464ED3"/>
    <w:multiLevelType w:val="hybridMultilevel"/>
    <w:tmpl w:val="9A1242DA"/>
    <w:lvl w:ilvl="0" w:tplc="FB36ED5C">
      <w:start w:val="1"/>
      <w:numFmt w:val="upperRoman"/>
      <w:lvlText w:val="%1."/>
      <w:lvlJc w:val="left"/>
      <w:pPr>
        <w:ind w:left="1065" w:hanging="504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6FD47DF0">
      <w:numFmt w:val="bullet"/>
      <w:lvlText w:val="•"/>
      <w:lvlJc w:val="left"/>
      <w:pPr>
        <w:ind w:left="1963" w:hanging="504"/>
      </w:pPr>
      <w:rPr>
        <w:rFonts w:hint="default"/>
        <w:lang w:val="es-ES" w:eastAsia="en-US" w:bidi="ar-SA"/>
      </w:rPr>
    </w:lvl>
    <w:lvl w:ilvl="2" w:tplc="E60CDD44">
      <w:numFmt w:val="bullet"/>
      <w:lvlText w:val="•"/>
      <w:lvlJc w:val="left"/>
      <w:pPr>
        <w:ind w:left="2867" w:hanging="504"/>
      </w:pPr>
      <w:rPr>
        <w:rFonts w:hint="default"/>
        <w:lang w:val="es-ES" w:eastAsia="en-US" w:bidi="ar-SA"/>
      </w:rPr>
    </w:lvl>
    <w:lvl w:ilvl="3" w:tplc="3BB88142">
      <w:numFmt w:val="bullet"/>
      <w:lvlText w:val="•"/>
      <w:lvlJc w:val="left"/>
      <w:pPr>
        <w:ind w:left="3771" w:hanging="504"/>
      </w:pPr>
      <w:rPr>
        <w:rFonts w:hint="default"/>
        <w:lang w:val="es-ES" w:eastAsia="en-US" w:bidi="ar-SA"/>
      </w:rPr>
    </w:lvl>
    <w:lvl w:ilvl="4" w:tplc="5FB2C724">
      <w:numFmt w:val="bullet"/>
      <w:lvlText w:val="•"/>
      <w:lvlJc w:val="left"/>
      <w:pPr>
        <w:ind w:left="4675" w:hanging="504"/>
      </w:pPr>
      <w:rPr>
        <w:rFonts w:hint="default"/>
        <w:lang w:val="es-ES" w:eastAsia="en-US" w:bidi="ar-SA"/>
      </w:rPr>
    </w:lvl>
    <w:lvl w:ilvl="5" w:tplc="3270562E">
      <w:numFmt w:val="bullet"/>
      <w:lvlText w:val="•"/>
      <w:lvlJc w:val="left"/>
      <w:pPr>
        <w:ind w:left="5579" w:hanging="504"/>
      </w:pPr>
      <w:rPr>
        <w:rFonts w:hint="default"/>
        <w:lang w:val="es-ES" w:eastAsia="en-US" w:bidi="ar-SA"/>
      </w:rPr>
    </w:lvl>
    <w:lvl w:ilvl="6" w:tplc="BABA2484">
      <w:numFmt w:val="bullet"/>
      <w:lvlText w:val="•"/>
      <w:lvlJc w:val="left"/>
      <w:pPr>
        <w:ind w:left="6483" w:hanging="504"/>
      </w:pPr>
      <w:rPr>
        <w:rFonts w:hint="default"/>
        <w:lang w:val="es-ES" w:eastAsia="en-US" w:bidi="ar-SA"/>
      </w:rPr>
    </w:lvl>
    <w:lvl w:ilvl="7" w:tplc="4DE6E8BC">
      <w:numFmt w:val="bullet"/>
      <w:lvlText w:val="•"/>
      <w:lvlJc w:val="left"/>
      <w:pPr>
        <w:ind w:left="7387" w:hanging="504"/>
      </w:pPr>
      <w:rPr>
        <w:rFonts w:hint="default"/>
        <w:lang w:val="es-ES" w:eastAsia="en-US" w:bidi="ar-SA"/>
      </w:rPr>
    </w:lvl>
    <w:lvl w:ilvl="8" w:tplc="273A6582">
      <w:numFmt w:val="bullet"/>
      <w:lvlText w:val="•"/>
      <w:lvlJc w:val="left"/>
      <w:pPr>
        <w:ind w:left="8291" w:hanging="504"/>
      </w:pPr>
      <w:rPr>
        <w:rFonts w:hint="default"/>
        <w:lang w:val="es-ES" w:eastAsia="en-US" w:bidi="ar-SA"/>
      </w:rPr>
    </w:lvl>
  </w:abstractNum>
  <w:abstractNum w:abstractNumId="68">
    <w:nsid w:val="509D66D3"/>
    <w:multiLevelType w:val="hybridMultilevel"/>
    <w:tmpl w:val="028C19C0"/>
    <w:lvl w:ilvl="0" w:tplc="47CEFDE6">
      <w:start w:val="1"/>
      <w:numFmt w:val="upperRoman"/>
      <w:lvlText w:val="%1."/>
      <w:lvlJc w:val="left"/>
      <w:pPr>
        <w:ind w:left="1041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2CD6989A">
      <w:numFmt w:val="bullet"/>
      <w:lvlText w:val="•"/>
      <w:lvlJc w:val="left"/>
      <w:pPr>
        <w:ind w:left="1945" w:hanging="468"/>
      </w:pPr>
      <w:rPr>
        <w:rFonts w:hint="default"/>
        <w:lang w:val="es-ES" w:eastAsia="en-US" w:bidi="ar-SA"/>
      </w:rPr>
    </w:lvl>
    <w:lvl w:ilvl="2" w:tplc="E884CB1E">
      <w:numFmt w:val="bullet"/>
      <w:lvlText w:val="•"/>
      <w:lvlJc w:val="left"/>
      <w:pPr>
        <w:ind w:left="2851" w:hanging="468"/>
      </w:pPr>
      <w:rPr>
        <w:rFonts w:hint="default"/>
        <w:lang w:val="es-ES" w:eastAsia="en-US" w:bidi="ar-SA"/>
      </w:rPr>
    </w:lvl>
    <w:lvl w:ilvl="3" w:tplc="B46E8A04">
      <w:numFmt w:val="bullet"/>
      <w:lvlText w:val="•"/>
      <w:lvlJc w:val="left"/>
      <w:pPr>
        <w:ind w:left="3757" w:hanging="468"/>
      </w:pPr>
      <w:rPr>
        <w:rFonts w:hint="default"/>
        <w:lang w:val="es-ES" w:eastAsia="en-US" w:bidi="ar-SA"/>
      </w:rPr>
    </w:lvl>
    <w:lvl w:ilvl="4" w:tplc="28DE3DE6">
      <w:numFmt w:val="bullet"/>
      <w:lvlText w:val="•"/>
      <w:lvlJc w:val="left"/>
      <w:pPr>
        <w:ind w:left="4663" w:hanging="468"/>
      </w:pPr>
      <w:rPr>
        <w:rFonts w:hint="default"/>
        <w:lang w:val="es-ES" w:eastAsia="en-US" w:bidi="ar-SA"/>
      </w:rPr>
    </w:lvl>
    <w:lvl w:ilvl="5" w:tplc="224062F0">
      <w:numFmt w:val="bullet"/>
      <w:lvlText w:val="•"/>
      <w:lvlJc w:val="left"/>
      <w:pPr>
        <w:ind w:left="5569" w:hanging="468"/>
      </w:pPr>
      <w:rPr>
        <w:rFonts w:hint="default"/>
        <w:lang w:val="es-ES" w:eastAsia="en-US" w:bidi="ar-SA"/>
      </w:rPr>
    </w:lvl>
    <w:lvl w:ilvl="6" w:tplc="1734975A">
      <w:numFmt w:val="bullet"/>
      <w:lvlText w:val="•"/>
      <w:lvlJc w:val="left"/>
      <w:pPr>
        <w:ind w:left="6475" w:hanging="468"/>
      </w:pPr>
      <w:rPr>
        <w:rFonts w:hint="default"/>
        <w:lang w:val="es-ES" w:eastAsia="en-US" w:bidi="ar-SA"/>
      </w:rPr>
    </w:lvl>
    <w:lvl w:ilvl="7" w:tplc="F32A1C5E">
      <w:numFmt w:val="bullet"/>
      <w:lvlText w:val="•"/>
      <w:lvlJc w:val="left"/>
      <w:pPr>
        <w:ind w:left="7381" w:hanging="468"/>
      </w:pPr>
      <w:rPr>
        <w:rFonts w:hint="default"/>
        <w:lang w:val="es-ES" w:eastAsia="en-US" w:bidi="ar-SA"/>
      </w:rPr>
    </w:lvl>
    <w:lvl w:ilvl="8" w:tplc="BFE2C3DC">
      <w:numFmt w:val="bullet"/>
      <w:lvlText w:val="•"/>
      <w:lvlJc w:val="left"/>
      <w:pPr>
        <w:ind w:left="8287" w:hanging="468"/>
      </w:pPr>
      <w:rPr>
        <w:rFonts w:hint="default"/>
        <w:lang w:val="es-ES" w:eastAsia="en-US" w:bidi="ar-SA"/>
      </w:rPr>
    </w:lvl>
  </w:abstractNum>
  <w:abstractNum w:abstractNumId="69">
    <w:nsid w:val="51B84A23"/>
    <w:multiLevelType w:val="hybridMultilevel"/>
    <w:tmpl w:val="E5A0ED22"/>
    <w:lvl w:ilvl="0" w:tplc="ECE6BEFC">
      <w:start w:val="1"/>
      <w:numFmt w:val="upperRoman"/>
      <w:lvlText w:val="%1."/>
      <w:lvlJc w:val="left"/>
      <w:pPr>
        <w:ind w:left="393" w:hanging="22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703C1E2C">
      <w:start w:val="1"/>
      <w:numFmt w:val="upperRoman"/>
      <w:lvlText w:val="%2."/>
      <w:lvlJc w:val="left"/>
      <w:pPr>
        <w:ind w:left="1041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D92AD920">
      <w:numFmt w:val="bullet"/>
      <w:lvlText w:val="•"/>
      <w:lvlJc w:val="left"/>
      <w:pPr>
        <w:ind w:left="2046" w:hanging="468"/>
      </w:pPr>
      <w:rPr>
        <w:rFonts w:hint="default"/>
        <w:lang w:val="es-ES" w:eastAsia="en-US" w:bidi="ar-SA"/>
      </w:rPr>
    </w:lvl>
    <w:lvl w:ilvl="3" w:tplc="3E187790">
      <w:numFmt w:val="bullet"/>
      <w:lvlText w:val="•"/>
      <w:lvlJc w:val="left"/>
      <w:pPr>
        <w:ind w:left="3053" w:hanging="468"/>
      </w:pPr>
      <w:rPr>
        <w:rFonts w:hint="default"/>
        <w:lang w:val="es-ES" w:eastAsia="en-US" w:bidi="ar-SA"/>
      </w:rPr>
    </w:lvl>
    <w:lvl w:ilvl="4" w:tplc="60840930">
      <w:numFmt w:val="bullet"/>
      <w:lvlText w:val="•"/>
      <w:lvlJc w:val="left"/>
      <w:pPr>
        <w:ind w:left="4059" w:hanging="468"/>
      </w:pPr>
      <w:rPr>
        <w:rFonts w:hint="default"/>
        <w:lang w:val="es-ES" w:eastAsia="en-US" w:bidi="ar-SA"/>
      </w:rPr>
    </w:lvl>
    <w:lvl w:ilvl="5" w:tplc="F45AA598">
      <w:numFmt w:val="bullet"/>
      <w:lvlText w:val="•"/>
      <w:lvlJc w:val="left"/>
      <w:pPr>
        <w:ind w:left="5066" w:hanging="468"/>
      </w:pPr>
      <w:rPr>
        <w:rFonts w:hint="default"/>
        <w:lang w:val="es-ES" w:eastAsia="en-US" w:bidi="ar-SA"/>
      </w:rPr>
    </w:lvl>
    <w:lvl w:ilvl="6" w:tplc="57222BEE">
      <w:numFmt w:val="bullet"/>
      <w:lvlText w:val="•"/>
      <w:lvlJc w:val="left"/>
      <w:pPr>
        <w:ind w:left="6072" w:hanging="468"/>
      </w:pPr>
      <w:rPr>
        <w:rFonts w:hint="default"/>
        <w:lang w:val="es-ES" w:eastAsia="en-US" w:bidi="ar-SA"/>
      </w:rPr>
    </w:lvl>
    <w:lvl w:ilvl="7" w:tplc="B284FC3E">
      <w:numFmt w:val="bullet"/>
      <w:lvlText w:val="•"/>
      <w:lvlJc w:val="left"/>
      <w:pPr>
        <w:ind w:left="7079" w:hanging="468"/>
      </w:pPr>
      <w:rPr>
        <w:rFonts w:hint="default"/>
        <w:lang w:val="es-ES" w:eastAsia="en-US" w:bidi="ar-SA"/>
      </w:rPr>
    </w:lvl>
    <w:lvl w:ilvl="8" w:tplc="5B74C514">
      <w:numFmt w:val="bullet"/>
      <w:lvlText w:val="•"/>
      <w:lvlJc w:val="left"/>
      <w:pPr>
        <w:ind w:left="8086" w:hanging="468"/>
      </w:pPr>
      <w:rPr>
        <w:rFonts w:hint="default"/>
        <w:lang w:val="es-ES" w:eastAsia="en-US" w:bidi="ar-SA"/>
      </w:rPr>
    </w:lvl>
  </w:abstractNum>
  <w:abstractNum w:abstractNumId="70">
    <w:nsid w:val="566B0690"/>
    <w:multiLevelType w:val="hybridMultilevel"/>
    <w:tmpl w:val="D8806178"/>
    <w:lvl w:ilvl="0" w:tplc="9D2AD27A">
      <w:start w:val="1"/>
      <w:numFmt w:val="upperRoman"/>
      <w:lvlText w:val="%1."/>
      <w:lvlJc w:val="left"/>
      <w:pPr>
        <w:ind w:left="1065" w:hanging="47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29E0F032">
      <w:start w:val="1"/>
      <w:numFmt w:val="lowerLetter"/>
      <w:lvlText w:val="%2)"/>
      <w:lvlJc w:val="left"/>
      <w:pPr>
        <w:ind w:left="1065" w:hanging="34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45FE7326">
      <w:numFmt w:val="bullet"/>
      <w:lvlText w:val="•"/>
      <w:lvlJc w:val="left"/>
      <w:pPr>
        <w:ind w:left="2867" w:hanging="348"/>
      </w:pPr>
      <w:rPr>
        <w:rFonts w:hint="default"/>
        <w:lang w:val="es-ES" w:eastAsia="en-US" w:bidi="ar-SA"/>
      </w:rPr>
    </w:lvl>
    <w:lvl w:ilvl="3" w:tplc="D640F02E">
      <w:numFmt w:val="bullet"/>
      <w:lvlText w:val="•"/>
      <w:lvlJc w:val="left"/>
      <w:pPr>
        <w:ind w:left="3771" w:hanging="348"/>
      </w:pPr>
      <w:rPr>
        <w:rFonts w:hint="default"/>
        <w:lang w:val="es-ES" w:eastAsia="en-US" w:bidi="ar-SA"/>
      </w:rPr>
    </w:lvl>
    <w:lvl w:ilvl="4" w:tplc="B2EEC9E0">
      <w:numFmt w:val="bullet"/>
      <w:lvlText w:val="•"/>
      <w:lvlJc w:val="left"/>
      <w:pPr>
        <w:ind w:left="4675" w:hanging="348"/>
      </w:pPr>
      <w:rPr>
        <w:rFonts w:hint="default"/>
        <w:lang w:val="es-ES" w:eastAsia="en-US" w:bidi="ar-SA"/>
      </w:rPr>
    </w:lvl>
    <w:lvl w:ilvl="5" w:tplc="472A7D36">
      <w:numFmt w:val="bullet"/>
      <w:lvlText w:val="•"/>
      <w:lvlJc w:val="left"/>
      <w:pPr>
        <w:ind w:left="5579" w:hanging="348"/>
      </w:pPr>
      <w:rPr>
        <w:rFonts w:hint="default"/>
        <w:lang w:val="es-ES" w:eastAsia="en-US" w:bidi="ar-SA"/>
      </w:rPr>
    </w:lvl>
    <w:lvl w:ilvl="6" w:tplc="1EEEF61C">
      <w:numFmt w:val="bullet"/>
      <w:lvlText w:val="•"/>
      <w:lvlJc w:val="left"/>
      <w:pPr>
        <w:ind w:left="6483" w:hanging="348"/>
      </w:pPr>
      <w:rPr>
        <w:rFonts w:hint="default"/>
        <w:lang w:val="es-ES" w:eastAsia="en-US" w:bidi="ar-SA"/>
      </w:rPr>
    </w:lvl>
    <w:lvl w:ilvl="7" w:tplc="1BF04B2C">
      <w:numFmt w:val="bullet"/>
      <w:lvlText w:val="•"/>
      <w:lvlJc w:val="left"/>
      <w:pPr>
        <w:ind w:left="7387" w:hanging="348"/>
      </w:pPr>
      <w:rPr>
        <w:rFonts w:hint="default"/>
        <w:lang w:val="es-ES" w:eastAsia="en-US" w:bidi="ar-SA"/>
      </w:rPr>
    </w:lvl>
    <w:lvl w:ilvl="8" w:tplc="40D80098">
      <w:numFmt w:val="bullet"/>
      <w:lvlText w:val="•"/>
      <w:lvlJc w:val="left"/>
      <w:pPr>
        <w:ind w:left="8291" w:hanging="348"/>
      </w:pPr>
      <w:rPr>
        <w:rFonts w:hint="default"/>
        <w:lang w:val="es-ES" w:eastAsia="en-US" w:bidi="ar-SA"/>
      </w:rPr>
    </w:lvl>
  </w:abstractNum>
  <w:abstractNum w:abstractNumId="71">
    <w:nsid w:val="56F952EB"/>
    <w:multiLevelType w:val="hybridMultilevel"/>
    <w:tmpl w:val="84AE9DA0"/>
    <w:lvl w:ilvl="0" w:tplc="82D82F58">
      <w:start w:val="1"/>
      <w:numFmt w:val="upperRoman"/>
      <w:lvlText w:val="%1."/>
      <w:lvlJc w:val="left"/>
      <w:pPr>
        <w:ind w:left="1065" w:hanging="51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BCBAC64E">
      <w:numFmt w:val="bullet"/>
      <w:lvlText w:val="•"/>
      <w:lvlJc w:val="left"/>
      <w:pPr>
        <w:ind w:left="1963" w:hanging="519"/>
      </w:pPr>
      <w:rPr>
        <w:rFonts w:hint="default"/>
        <w:lang w:val="es-ES" w:eastAsia="en-US" w:bidi="ar-SA"/>
      </w:rPr>
    </w:lvl>
    <w:lvl w:ilvl="2" w:tplc="45F2A8D6">
      <w:numFmt w:val="bullet"/>
      <w:lvlText w:val="•"/>
      <w:lvlJc w:val="left"/>
      <w:pPr>
        <w:ind w:left="2867" w:hanging="519"/>
      </w:pPr>
      <w:rPr>
        <w:rFonts w:hint="default"/>
        <w:lang w:val="es-ES" w:eastAsia="en-US" w:bidi="ar-SA"/>
      </w:rPr>
    </w:lvl>
    <w:lvl w:ilvl="3" w:tplc="992E201E">
      <w:numFmt w:val="bullet"/>
      <w:lvlText w:val="•"/>
      <w:lvlJc w:val="left"/>
      <w:pPr>
        <w:ind w:left="3771" w:hanging="519"/>
      </w:pPr>
      <w:rPr>
        <w:rFonts w:hint="default"/>
        <w:lang w:val="es-ES" w:eastAsia="en-US" w:bidi="ar-SA"/>
      </w:rPr>
    </w:lvl>
    <w:lvl w:ilvl="4" w:tplc="9B7444DA">
      <w:numFmt w:val="bullet"/>
      <w:lvlText w:val="•"/>
      <w:lvlJc w:val="left"/>
      <w:pPr>
        <w:ind w:left="4675" w:hanging="519"/>
      </w:pPr>
      <w:rPr>
        <w:rFonts w:hint="default"/>
        <w:lang w:val="es-ES" w:eastAsia="en-US" w:bidi="ar-SA"/>
      </w:rPr>
    </w:lvl>
    <w:lvl w:ilvl="5" w:tplc="E092D0CA">
      <w:numFmt w:val="bullet"/>
      <w:lvlText w:val="•"/>
      <w:lvlJc w:val="left"/>
      <w:pPr>
        <w:ind w:left="5579" w:hanging="519"/>
      </w:pPr>
      <w:rPr>
        <w:rFonts w:hint="default"/>
        <w:lang w:val="es-ES" w:eastAsia="en-US" w:bidi="ar-SA"/>
      </w:rPr>
    </w:lvl>
    <w:lvl w:ilvl="6" w:tplc="4F168EE8">
      <w:numFmt w:val="bullet"/>
      <w:lvlText w:val="•"/>
      <w:lvlJc w:val="left"/>
      <w:pPr>
        <w:ind w:left="6483" w:hanging="519"/>
      </w:pPr>
      <w:rPr>
        <w:rFonts w:hint="default"/>
        <w:lang w:val="es-ES" w:eastAsia="en-US" w:bidi="ar-SA"/>
      </w:rPr>
    </w:lvl>
    <w:lvl w:ilvl="7" w:tplc="07ACAEE0">
      <w:numFmt w:val="bullet"/>
      <w:lvlText w:val="•"/>
      <w:lvlJc w:val="left"/>
      <w:pPr>
        <w:ind w:left="7387" w:hanging="519"/>
      </w:pPr>
      <w:rPr>
        <w:rFonts w:hint="default"/>
        <w:lang w:val="es-ES" w:eastAsia="en-US" w:bidi="ar-SA"/>
      </w:rPr>
    </w:lvl>
    <w:lvl w:ilvl="8" w:tplc="5DDE8046">
      <w:numFmt w:val="bullet"/>
      <w:lvlText w:val="•"/>
      <w:lvlJc w:val="left"/>
      <w:pPr>
        <w:ind w:left="8291" w:hanging="519"/>
      </w:pPr>
      <w:rPr>
        <w:rFonts w:hint="default"/>
        <w:lang w:val="es-ES" w:eastAsia="en-US" w:bidi="ar-SA"/>
      </w:rPr>
    </w:lvl>
  </w:abstractNum>
  <w:abstractNum w:abstractNumId="72">
    <w:nsid w:val="5C7F3957"/>
    <w:multiLevelType w:val="hybridMultilevel"/>
    <w:tmpl w:val="20D625E0"/>
    <w:lvl w:ilvl="0" w:tplc="5DFE5B68">
      <w:start w:val="1"/>
      <w:numFmt w:val="upperRoman"/>
      <w:lvlText w:val="%1."/>
      <w:lvlJc w:val="left"/>
      <w:pPr>
        <w:ind w:left="1065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FB523E7A">
      <w:numFmt w:val="bullet"/>
      <w:lvlText w:val="•"/>
      <w:lvlJc w:val="left"/>
      <w:pPr>
        <w:ind w:left="1963" w:hanging="468"/>
      </w:pPr>
      <w:rPr>
        <w:rFonts w:hint="default"/>
        <w:lang w:val="es-ES" w:eastAsia="en-US" w:bidi="ar-SA"/>
      </w:rPr>
    </w:lvl>
    <w:lvl w:ilvl="2" w:tplc="2EA26A42">
      <w:numFmt w:val="bullet"/>
      <w:lvlText w:val="•"/>
      <w:lvlJc w:val="left"/>
      <w:pPr>
        <w:ind w:left="2867" w:hanging="468"/>
      </w:pPr>
      <w:rPr>
        <w:rFonts w:hint="default"/>
        <w:lang w:val="es-ES" w:eastAsia="en-US" w:bidi="ar-SA"/>
      </w:rPr>
    </w:lvl>
    <w:lvl w:ilvl="3" w:tplc="DAACA256">
      <w:numFmt w:val="bullet"/>
      <w:lvlText w:val="•"/>
      <w:lvlJc w:val="left"/>
      <w:pPr>
        <w:ind w:left="3771" w:hanging="468"/>
      </w:pPr>
      <w:rPr>
        <w:rFonts w:hint="default"/>
        <w:lang w:val="es-ES" w:eastAsia="en-US" w:bidi="ar-SA"/>
      </w:rPr>
    </w:lvl>
    <w:lvl w:ilvl="4" w:tplc="468A8D48">
      <w:numFmt w:val="bullet"/>
      <w:lvlText w:val="•"/>
      <w:lvlJc w:val="left"/>
      <w:pPr>
        <w:ind w:left="4675" w:hanging="468"/>
      </w:pPr>
      <w:rPr>
        <w:rFonts w:hint="default"/>
        <w:lang w:val="es-ES" w:eastAsia="en-US" w:bidi="ar-SA"/>
      </w:rPr>
    </w:lvl>
    <w:lvl w:ilvl="5" w:tplc="6BEC9B26">
      <w:numFmt w:val="bullet"/>
      <w:lvlText w:val="•"/>
      <w:lvlJc w:val="left"/>
      <w:pPr>
        <w:ind w:left="5579" w:hanging="468"/>
      </w:pPr>
      <w:rPr>
        <w:rFonts w:hint="default"/>
        <w:lang w:val="es-ES" w:eastAsia="en-US" w:bidi="ar-SA"/>
      </w:rPr>
    </w:lvl>
    <w:lvl w:ilvl="6" w:tplc="7A22E0DE">
      <w:numFmt w:val="bullet"/>
      <w:lvlText w:val="•"/>
      <w:lvlJc w:val="left"/>
      <w:pPr>
        <w:ind w:left="6483" w:hanging="468"/>
      </w:pPr>
      <w:rPr>
        <w:rFonts w:hint="default"/>
        <w:lang w:val="es-ES" w:eastAsia="en-US" w:bidi="ar-SA"/>
      </w:rPr>
    </w:lvl>
    <w:lvl w:ilvl="7" w:tplc="257A2712">
      <w:numFmt w:val="bullet"/>
      <w:lvlText w:val="•"/>
      <w:lvlJc w:val="left"/>
      <w:pPr>
        <w:ind w:left="7387" w:hanging="468"/>
      </w:pPr>
      <w:rPr>
        <w:rFonts w:hint="default"/>
        <w:lang w:val="es-ES" w:eastAsia="en-US" w:bidi="ar-SA"/>
      </w:rPr>
    </w:lvl>
    <w:lvl w:ilvl="8" w:tplc="5DC00C48">
      <w:numFmt w:val="bullet"/>
      <w:lvlText w:val="•"/>
      <w:lvlJc w:val="left"/>
      <w:pPr>
        <w:ind w:left="8291" w:hanging="468"/>
      </w:pPr>
      <w:rPr>
        <w:rFonts w:hint="default"/>
        <w:lang w:val="es-ES" w:eastAsia="en-US" w:bidi="ar-SA"/>
      </w:rPr>
    </w:lvl>
  </w:abstractNum>
  <w:abstractNum w:abstractNumId="73">
    <w:nsid w:val="5C917415"/>
    <w:multiLevelType w:val="hybridMultilevel"/>
    <w:tmpl w:val="4BE88F56"/>
    <w:lvl w:ilvl="0" w:tplc="664AB632">
      <w:start w:val="1"/>
      <w:numFmt w:val="upperRoman"/>
      <w:lvlText w:val="%1."/>
      <w:lvlJc w:val="left"/>
      <w:pPr>
        <w:ind w:left="1065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0FC8ED36">
      <w:numFmt w:val="bullet"/>
      <w:lvlText w:val="•"/>
      <w:lvlJc w:val="left"/>
      <w:pPr>
        <w:ind w:left="1963" w:hanging="468"/>
      </w:pPr>
      <w:rPr>
        <w:rFonts w:hint="default"/>
        <w:lang w:val="es-ES" w:eastAsia="en-US" w:bidi="ar-SA"/>
      </w:rPr>
    </w:lvl>
    <w:lvl w:ilvl="2" w:tplc="F10E42D6">
      <w:numFmt w:val="bullet"/>
      <w:lvlText w:val="•"/>
      <w:lvlJc w:val="left"/>
      <w:pPr>
        <w:ind w:left="2867" w:hanging="468"/>
      </w:pPr>
      <w:rPr>
        <w:rFonts w:hint="default"/>
        <w:lang w:val="es-ES" w:eastAsia="en-US" w:bidi="ar-SA"/>
      </w:rPr>
    </w:lvl>
    <w:lvl w:ilvl="3" w:tplc="A038EB5C">
      <w:numFmt w:val="bullet"/>
      <w:lvlText w:val="•"/>
      <w:lvlJc w:val="left"/>
      <w:pPr>
        <w:ind w:left="3771" w:hanging="468"/>
      </w:pPr>
      <w:rPr>
        <w:rFonts w:hint="default"/>
        <w:lang w:val="es-ES" w:eastAsia="en-US" w:bidi="ar-SA"/>
      </w:rPr>
    </w:lvl>
    <w:lvl w:ilvl="4" w:tplc="AA646D36">
      <w:numFmt w:val="bullet"/>
      <w:lvlText w:val="•"/>
      <w:lvlJc w:val="left"/>
      <w:pPr>
        <w:ind w:left="4675" w:hanging="468"/>
      </w:pPr>
      <w:rPr>
        <w:rFonts w:hint="default"/>
        <w:lang w:val="es-ES" w:eastAsia="en-US" w:bidi="ar-SA"/>
      </w:rPr>
    </w:lvl>
    <w:lvl w:ilvl="5" w:tplc="33DCEDC8">
      <w:numFmt w:val="bullet"/>
      <w:lvlText w:val="•"/>
      <w:lvlJc w:val="left"/>
      <w:pPr>
        <w:ind w:left="5579" w:hanging="468"/>
      </w:pPr>
      <w:rPr>
        <w:rFonts w:hint="default"/>
        <w:lang w:val="es-ES" w:eastAsia="en-US" w:bidi="ar-SA"/>
      </w:rPr>
    </w:lvl>
    <w:lvl w:ilvl="6" w:tplc="A65CCA78">
      <w:numFmt w:val="bullet"/>
      <w:lvlText w:val="•"/>
      <w:lvlJc w:val="left"/>
      <w:pPr>
        <w:ind w:left="6483" w:hanging="468"/>
      </w:pPr>
      <w:rPr>
        <w:rFonts w:hint="default"/>
        <w:lang w:val="es-ES" w:eastAsia="en-US" w:bidi="ar-SA"/>
      </w:rPr>
    </w:lvl>
    <w:lvl w:ilvl="7" w:tplc="D4EE4876">
      <w:numFmt w:val="bullet"/>
      <w:lvlText w:val="•"/>
      <w:lvlJc w:val="left"/>
      <w:pPr>
        <w:ind w:left="7387" w:hanging="468"/>
      </w:pPr>
      <w:rPr>
        <w:rFonts w:hint="default"/>
        <w:lang w:val="es-ES" w:eastAsia="en-US" w:bidi="ar-SA"/>
      </w:rPr>
    </w:lvl>
    <w:lvl w:ilvl="8" w:tplc="544AF3FC">
      <w:numFmt w:val="bullet"/>
      <w:lvlText w:val="•"/>
      <w:lvlJc w:val="left"/>
      <w:pPr>
        <w:ind w:left="8291" w:hanging="468"/>
      </w:pPr>
      <w:rPr>
        <w:rFonts w:hint="default"/>
        <w:lang w:val="es-ES" w:eastAsia="en-US" w:bidi="ar-SA"/>
      </w:rPr>
    </w:lvl>
  </w:abstractNum>
  <w:abstractNum w:abstractNumId="74">
    <w:nsid w:val="5D485129"/>
    <w:multiLevelType w:val="hybridMultilevel"/>
    <w:tmpl w:val="A74A2B0C"/>
    <w:lvl w:ilvl="0" w:tplc="D398FAFA">
      <w:start w:val="1"/>
      <w:numFmt w:val="upperRoman"/>
      <w:lvlText w:val="%1."/>
      <w:lvlJc w:val="left"/>
      <w:pPr>
        <w:ind w:left="1041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E4AE7072">
      <w:numFmt w:val="bullet"/>
      <w:lvlText w:val="•"/>
      <w:lvlJc w:val="left"/>
      <w:pPr>
        <w:ind w:left="1945" w:hanging="468"/>
      </w:pPr>
      <w:rPr>
        <w:rFonts w:hint="default"/>
        <w:lang w:val="es-ES" w:eastAsia="en-US" w:bidi="ar-SA"/>
      </w:rPr>
    </w:lvl>
    <w:lvl w:ilvl="2" w:tplc="374CDDC0">
      <w:numFmt w:val="bullet"/>
      <w:lvlText w:val="•"/>
      <w:lvlJc w:val="left"/>
      <w:pPr>
        <w:ind w:left="2851" w:hanging="468"/>
      </w:pPr>
      <w:rPr>
        <w:rFonts w:hint="default"/>
        <w:lang w:val="es-ES" w:eastAsia="en-US" w:bidi="ar-SA"/>
      </w:rPr>
    </w:lvl>
    <w:lvl w:ilvl="3" w:tplc="9D58DBC4">
      <w:numFmt w:val="bullet"/>
      <w:lvlText w:val="•"/>
      <w:lvlJc w:val="left"/>
      <w:pPr>
        <w:ind w:left="3757" w:hanging="468"/>
      </w:pPr>
      <w:rPr>
        <w:rFonts w:hint="default"/>
        <w:lang w:val="es-ES" w:eastAsia="en-US" w:bidi="ar-SA"/>
      </w:rPr>
    </w:lvl>
    <w:lvl w:ilvl="4" w:tplc="76504A54">
      <w:numFmt w:val="bullet"/>
      <w:lvlText w:val="•"/>
      <w:lvlJc w:val="left"/>
      <w:pPr>
        <w:ind w:left="4663" w:hanging="468"/>
      </w:pPr>
      <w:rPr>
        <w:rFonts w:hint="default"/>
        <w:lang w:val="es-ES" w:eastAsia="en-US" w:bidi="ar-SA"/>
      </w:rPr>
    </w:lvl>
    <w:lvl w:ilvl="5" w:tplc="F5E280C0">
      <w:numFmt w:val="bullet"/>
      <w:lvlText w:val="•"/>
      <w:lvlJc w:val="left"/>
      <w:pPr>
        <w:ind w:left="5569" w:hanging="468"/>
      </w:pPr>
      <w:rPr>
        <w:rFonts w:hint="default"/>
        <w:lang w:val="es-ES" w:eastAsia="en-US" w:bidi="ar-SA"/>
      </w:rPr>
    </w:lvl>
    <w:lvl w:ilvl="6" w:tplc="B86479A4">
      <w:numFmt w:val="bullet"/>
      <w:lvlText w:val="•"/>
      <w:lvlJc w:val="left"/>
      <w:pPr>
        <w:ind w:left="6475" w:hanging="468"/>
      </w:pPr>
      <w:rPr>
        <w:rFonts w:hint="default"/>
        <w:lang w:val="es-ES" w:eastAsia="en-US" w:bidi="ar-SA"/>
      </w:rPr>
    </w:lvl>
    <w:lvl w:ilvl="7" w:tplc="14DC98D4">
      <w:numFmt w:val="bullet"/>
      <w:lvlText w:val="•"/>
      <w:lvlJc w:val="left"/>
      <w:pPr>
        <w:ind w:left="7381" w:hanging="468"/>
      </w:pPr>
      <w:rPr>
        <w:rFonts w:hint="default"/>
        <w:lang w:val="es-ES" w:eastAsia="en-US" w:bidi="ar-SA"/>
      </w:rPr>
    </w:lvl>
    <w:lvl w:ilvl="8" w:tplc="6F605494">
      <w:numFmt w:val="bullet"/>
      <w:lvlText w:val="•"/>
      <w:lvlJc w:val="left"/>
      <w:pPr>
        <w:ind w:left="8287" w:hanging="468"/>
      </w:pPr>
      <w:rPr>
        <w:rFonts w:hint="default"/>
        <w:lang w:val="es-ES" w:eastAsia="en-US" w:bidi="ar-SA"/>
      </w:rPr>
    </w:lvl>
  </w:abstractNum>
  <w:abstractNum w:abstractNumId="75">
    <w:nsid w:val="5D9C65D0"/>
    <w:multiLevelType w:val="hybridMultilevel"/>
    <w:tmpl w:val="36D25D58"/>
    <w:lvl w:ilvl="0" w:tplc="5262122C">
      <w:start w:val="1"/>
      <w:numFmt w:val="upperRoman"/>
      <w:lvlText w:val="%1."/>
      <w:lvlJc w:val="left"/>
      <w:pPr>
        <w:ind w:left="1062" w:hanging="46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9D0A1DFE">
      <w:start w:val="1"/>
      <w:numFmt w:val="lowerLetter"/>
      <w:lvlText w:val="%2)"/>
      <w:lvlJc w:val="left"/>
      <w:pPr>
        <w:ind w:left="1065" w:hanging="34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FC4485DE">
      <w:numFmt w:val="bullet"/>
      <w:lvlText w:val="•"/>
      <w:lvlJc w:val="left"/>
      <w:pPr>
        <w:ind w:left="2867" w:hanging="348"/>
      </w:pPr>
      <w:rPr>
        <w:rFonts w:hint="default"/>
        <w:lang w:val="es-ES" w:eastAsia="en-US" w:bidi="ar-SA"/>
      </w:rPr>
    </w:lvl>
    <w:lvl w:ilvl="3" w:tplc="2A88FD98">
      <w:numFmt w:val="bullet"/>
      <w:lvlText w:val="•"/>
      <w:lvlJc w:val="left"/>
      <w:pPr>
        <w:ind w:left="3771" w:hanging="348"/>
      </w:pPr>
      <w:rPr>
        <w:rFonts w:hint="default"/>
        <w:lang w:val="es-ES" w:eastAsia="en-US" w:bidi="ar-SA"/>
      </w:rPr>
    </w:lvl>
    <w:lvl w:ilvl="4" w:tplc="35046492">
      <w:numFmt w:val="bullet"/>
      <w:lvlText w:val="•"/>
      <w:lvlJc w:val="left"/>
      <w:pPr>
        <w:ind w:left="4675" w:hanging="348"/>
      </w:pPr>
      <w:rPr>
        <w:rFonts w:hint="default"/>
        <w:lang w:val="es-ES" w:eastAsia="en-US" w:bidi="ar-SA"/>
      </w:rPr>
    </w:lvl>
    <w:lvl w:ilvl="5" w:tplc="9336E356">
      <w:numFmt w:val="bullet"/>
      <w:lvlText w:val="•"/>
      <w:lvlJc w:val="left"/>
      <w:pPr>
        <w:ind w:left="5579" w:hanging="348"/>
      </w:pPr>
      <w:rPr>
        <w:rFonts w:hint="default"/>
        <w:lang w:val="es-ES" w:eastAsia="en-US" w:bidi="ar-SA"/>
      </w:rPr>
    </w:lvl>
    <w:lvl w:ilvl="6" w:tplc="1B224204">
      <w:numFmt w:val="bullet"/>
      <w:lvlText w:val="•"/>
      <w:lvlJc w:val="left"/>
      <w:pPr>
        <w:ind w:left="6483" w:hanging="348"/>
      </w:pPr>
      <w:rPr>
        <w:rFonts w:hint="default"/>
        <w:lang w:val="es-ES" w:eastAsia="en-US" w:bidi="ar-SA"/>
      </w:rPr>
    </w:lvl>
    <w:lvl w:ilvl="7" w:tplc="1EA4D928">
      <w:numFmt w:val="bullet"/>
      <w:lvlText w:val="•"/>
      <w:lvlJc w:val="left"/>
      <w:pPr>
        <w:ind w:left="7387" w:hanging="348"/>
      </w:pPr>
      <w:rPr>
        <w:rFonts w:hint="default"/>
        <w:lang w:val="es-ES" w:eastAsia="en-US" w:bidi="ar-SA"/>
      </w:rPr>
    </w:lvl>
    <w:lvl w:ilvl="8" w:tplc="5590EC48">
      <w:numFmt w:val="bullet"/>
      <w:lvlText w:val="•"/>
      <w:lvlJc w:val="left"/>
      <w:pPr>
        <w:ind w:left="8291" w:hanging="348"/>
      </w:pPr>
      <w:rPr>
        <w:rFonts w:hint="default"/>
        <w:lang w:val="es-ES" w:eastAsia="en-US" w:bidi="ar-SA"/>
      </w:rPr>
    </w:lvl>
  </w:abstractNum>
  <w:abstractNum w:abstractNumId="76">
    <w:nsid w:val="5DA83455"/>
    <w:multiLevelType w:val="hybridMultilevel"/>
    <w:tmpl w:val="C9929A2C"/>
    <w:lvl w:ilvl="0" w:tplc="30AED220">
      <w:start w:val="1"/>
      <w:numFmt w:val="upperRoman"/>
      <w:lvlText w:val="%1."/>
      <w:lvlJc w:val="left"/>
      <w:pPr>
        <w:ind w:left="1041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928C230">
      <w:numFmt w:val="bullet"/>
      <w:lvlText w:val="•"/>
      <w:lvlJc w:val="left"/>
      <w:pPr>
        <w:ind w:left="1945" w:hanging="468"/>
      </w:pPr>
      <w:rPr>
        <w:rFonts w:hint="default"/>
        <w:lang w:val="es-ES" w:eastAsia="en-US" w:bidi="ar-SA"/>
      </w:rPr>
    </w:lvl>
    <w:lvl w:ilvl="2" w:tplc="32F2D2C2">
      <w:numFmt w:val="bullet"/>
      <w:lvlText w:val="•"/>
      <w:lvlJc w:val="left"/>
      <w:pPr>
        <w:ind w:left="2851" w:hanging="468"/>
      </w:pPr>
      <w:rPr>
        <w:rFonts w:hint="default"/>
        <w:lang w:val="es-ES" w:eastAsia="en-US" w:bidi="ar-SA"/>
      </w:rPr>
    </w:lvl>
    <w:lvl w:ilvl="3" w:tplc="1DD28BD0">
      <w:numFmt w:val="bullet"/>
      <w:lvlText w:val="•"/>
      <w:lvlJc w:val="left"/>
      <w:pPr>
        <w:ind w:left="3757" w:hanging="468"/>
      </w:pPr>
      <w:rPr>
        <w:rFonts w:hint="default"/>
        <w:lang w:val="es-ES" w:eastAsia="en-US" w:bidi="ar-SA"/>
      </w:rPr>
    </w:lvl>
    <w:lvl w:ilvl="4" w:tplc="3ABEE606">
      <w:numFmt w:val="bullet"/>
      <w:lvlText w:val="•"/>
      <w:lvlJc w:val="left"/>
      <w:pPr>
        <w:ind w:left="4663" w:hanging="468"/>
      </w:pPr>
      <w:rPr>
        <w:rFonts w:hint="default"/>
        <w:lang w:val="es-ES" w:eastAsia="en-US" w:bidi="ar-SA"/>
      </w:rPr>
    </w:lvl>
    <w:lvl w:ilvl="5" w:tplc="2B4C6590">
      <w:numFmt w:val="bullet"/>
      <w:lvlText w:val="•"/>
      <w:lvlJc w:val="left"/>
      <w:pPr>
        <w:ind w:left="5569" w:hanging="468"/>
      </w:pPr>
      <w:rPr>
        <w:rFonts w:hint="default"/>
        <w:lang w:val="es-ES" w:eastAsia="en-US" w:bidi="ar-SA"/>
      </w:rPr>
    </w:lvl>
    <w:lvl w:ilvl="6" w:tplc="BFDAC1A8">
      <w:numFmt w:val="bullet"/>
      <w:lvlText w:val="•"/>
      <w:lvlJc w:val="left"/>
      <w:pPr>
        <w:ind w:left="6475" w:hanging="468"/>
      </w:pPr>
      <w:rPr>
        <w:rFonts w:hint="default"/>
        <w:lang w:val="es-ES" w:eastAsia="en-US" w:bidi="ar-SA"/>
      </w:rPr>
    </w:lvl>
    <w:lvl w:ilvl="7" w:tplc="DC182BD8">
      <w:numFmt w:val="bullet"/>
      <w:lvlText w:val="•"/>
      <w:lvlJc w:val="left"/>
      <w:pPr>
        <w:ind w:left="7381" w:hanging="468"/>
      </w:pPr>
      <w:rPr>
        <w:rFonts w:hint="default"/>
        <w:lang w:val="es-ES" w:eastAsia="en-US" w:bidi="ar-SA"/>
      </w:rPr>
    </w:lvl>
    <w:lvl w:ilvl="8" w:tplc="4716A922">
      <w:numFmt w:val="bullet"/>
      <w:lvlText w:val="•"/>
      <w:lvlJc w:val="left"/>
      <w:pPr>
        <w:ind w:left="8287" w:hanging="468"/>
      </w:pPr>
      <w:rPr>
        <w:rFonts w:hint="default"/>
        <w:lang w:val="es-ES" w:eastAsia="en-US" w:bidi="ar-SA"/>
      </w:rPr>
    </w:lvl>
  </w:abstractNum>
  <w:abstractNum w:abstractNumId="77">
    <w:nsid w:val="61065D24"/>
    <w:multiLevelType w:val="hybridMultilevel"/>
    <w:tmpl w:val="09242444"/>
    <w:lvl w:ilvl="0" w:tplc="C666D5B8">
      <w:start w:val="1"/>
      <w:numFmt w:val="upperRoman"/>
      <w:lvlText w:val="%1."/>
      <w:lvlJc w:val="left"/>
      <w:pPr>
        <w:ind w:left="1065" w:hanging="48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A8E61848">
      <w:start w:val="1"/>
      <w:numFmt w:val="lowerLetter"/>
      <w:lvlText w:val="%2)"/>
      <w:lvlJc w:val="left"/>
      <w:pPr>
        <w:ind w:left="1053" w:hanging="34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F91AEBC6">
      <w:numFmt w:val="bullet"/>
      <w:lvlText w:val="•"/>
      <w:lvlJc w:val="left"/>
      <w:pPr>
        <w:ind w:left="2867" w:hanging="348"/>
      </w:pPr>
      <w:rPr>
        <w:rFonts w:hint="default"/>
        <w:lang w:val="es-ES" w:eastAsia="en-US" w:bidi="ar-SA"/>
      </w:rPr>
    </w:lvl>
    <w:lvl w:ilvl="3" w:tplc="AE4E8C42">
      <w:numFmt w:val="bullet"/>
      <w:lvlText w:val="•"/>
      <w:lvlJc w:val="left"/>
      <w:pPr>
        <w:ind w:left="3771" w:hanging="348"/>
      </w:pPr>
      <w:rPr>
        <w:rFonts w:hint="default"/>
        <w:lang w:val="es-ES" w:eastAsia="en-US" w:bidi="ar-SA"/>
      </w:rPr>
    </w:lvl>
    <w:lvl w:ilvl="4" w:tplc="3760CB70">
      <w:numFmt w:val="bullet"/>
      <w:lvlText w:val="•"/>
      <w:lvlJc w:val="left"/>
      <w:pPr>
        <w:ind w:left="4675" w:hanging="348"/>
      </w:pPr>
      <w:rPr>
        <w:rFonts w:hint="default"/>
        <w:lang w:val="es-ES" w:eastAsia="en-US" w:bidi="ar-SA"/>
      </w:rPr>
    </w:lvl>
    <w:lvl w:ilvl="5" w:tplc="00A2B7E6">
      <w:numFmt w:val="bullet"/>
      <w:lvlText w:val="•"/>
      <w:lvlJc w:val="left"/>
      <w:pPr>
        <w:ind w:left="5579" w:hanging="348"/>
      </w:pPr>
      <w:rPr>
        <w:rFonts w:hint="default"/>
        <w:lang w:val="es-ES" w:eastAsia="en-US" w:bidi="ar-SA"/>
      </w:rPr>
    </w:lvl>
    <w:lvl w:ilvl="6" w:tplc="65B66EC8">
      <w:numFmt w:val="bullet"/>
      <w:lvlText w:val="•"/>
      <w:lvlJc w:val="left"/>
      <w:pPr>
        <w:ind w:left="6483" w:hanging="348"/>
      </w:pPr>
      <w:rPr>
        <w:rFonts w:hint="default"/>
        <w:lang w:val="es-ES" w:eastAsia="en-US" w:bidi="ar-SA"/>
      </w:rPr>
    </w:lvl>
    <w:lvl w:ilvl="7" w:tplc="915E2894">
      <w:numFmt w:val="bullet"/>
      <w:lvlText w:val="•"/>
      <w:lvlJc w:val="left"/>
      <w:pPr>
        <w:ind w:left="7387" w:hanging="348"/>
      </w:pPr>
      <w:rPr>
        <w:rFonts w:hint="default"/>
        <w:lang w:val="es-ES" w:eastAsia="en-US" w:bidi="ar-SA"/>
      </w:rPr>
    </w:lvl>
    <w:lvl w:ilvl="8" w:tplc="0980D8E6">
      <w:numFmt w:val="bullet"/>
      <w:lvlText w:val="•"/>
      <w:lvlJc w:val="left"/>
      <w:pPr>
        <w:ind w:left="8291" w:hanging="348"/>
      </w:pPr>
      <w:rPr>
        <w:rFonts w:hint="default"/>
        <w:lang w:val="es-ES" w:eastAsia="en-US" w:bidi="ar-SA"/>
      </w:rPr>
    </w:lvl>
  </w:abstractNum>
  <w:abstractNum w:abstractNumId="78">
    <w:nsid w:val="61EB3887"/>
    <w:multiLevelType w:val="hybridMultilevel"/>
    <w:tmpl w:val="C576D3A0"/>
    <w:lvl w:ilvl="0" w:tplc="47ECBC7C">
      <w:start w:val="1"/>
      <w:numFmt w:val="lowerLetter"/>
      <w:lvlText w:val="%1)"/>
      <w:lvlJc w:val="left"/>
      <w:pPr>
        <w:ind w:left="693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8C0ABFF2">
      <w:numFmt w:val="bullet"/>
      <w:lvlText w:val="•"/>
      <w:lvlJc w:val="left"/>
      <w:pPr>
        <w:ind w:left="1639" w:hanging="281"/>
      </w:pPr>
      <w:rPr>
        <w:rFonts w:hint="default"/>
        <w:lang w:val="es-ES" w:eastAsia="en-US" w:bidi="ar-SA"/>
      </w:rPr>
    </w:lvl>
    <w:lvl w:ilvl="2" w:tplc="4EA8EC76">
      <w:numFmt w:val="bullet"/>
      <w:lvlText w:val="•"/>
      <w:lvlJc w:val="left"/>
      <w:pPr>
        <w:ind w:left="2579" w:hanging="281"/>
      </w:pPr>
      <w:rPr>
        <w:rFonts w:hint="default"/>
        <w:lang w:val="es-ES" w:eastAsia="en-US" w:bidi="ar-SA"/>
      </w:rPr>
    </w:lvl>
    <w:lvl w:ilvl="3" w:tplc="F7AC2A84">
      <w:numFmt w:val="bullet"/>
      <w:lvlText w:val="•"/>
      <w:lvlJc w:val="left"/>
      <w:pPr>
        <w:ind w:left="3519" w:hanging="281"/>
      </w:pPr>
      <w:rPr>
        <w:rFonts w:hint="default"/>
        <w:lang w:val="es-ES" w:eastAsia="en-US" w:bidi="ar-SA"/>
      </w:rPr>
    </w:lvl>
    <w:lvl w:ilvl="4" w:tplc="745A027E">
      <w:numFmt w:val="bullet"/>
      <w:lvlText w:val="•"/>
      <w:lvlJc w:val="left"/>
      <w:pPr>
        <w:ind w:left="4459" w:hanging="281"/>
      </w:pPr>
      <w:rPr>
        <w:rFonts w:hint="default"/>
        <w:lang w:val="es-ES" w:eastAsia="en-US" w:bidi="ar-SA"/>
      </w:rPr>
    </w:lvl>
    <w:lvl w:ilvl="5" w:tplc="FD62431A">
      <w:numFmt w:val="bullet"/>
      <w:lvlText w:val="•"/>
      <w:lvlJc w:val="left"/>
      <w:pPr>
        <w:ind w:left="5399" w:hanging="281"/>
      </w:pPr>
      <w:rPr>
        <w:rFonts w:hint="default"/>
        <w:lang w:val="es-ES" w:eastAsia="en-US" w:bidi="ar-SA"/>
      </w:rPr>
    </w:lvl>
    <w:lvl w:ilvl="6" w:tplc="9342EFC2">
      <w:numFmt w:val="bullet"/>
      <w:lvlText w:val="•"/>
      <w:lvlJc w:val="left"/>
      <w:pPr>
        <w:ind w:left="6339" w:hanging="281"/>
      </w:pPr>
      <w:rPr>
        <w:rFonts w:hint="default"/>
        <w:lang w:val="es-ES" w:eastAsia="en-US" w:bidi="ar-SA"/>
      </w:rPr>
    </w:lvl>
    <w:lvl w:ilvl="7" w:tplc="857E9D02">
      <w:numFmt w:val="bullet"/>
      <w:lvlText w:val="•"/>
      <w:lvlJc w:val="left"/>
      <w:pPr>
        <w:ind w:left="7279" w:hanging="281"/>
      </w:pPr>
      <w:rPr>
        <w:rFonts w:hint="default"/>
        <w:lang w:val="es-ES" w:eastAsia="en-US" w:bidi="ar-SA"/>
      </w:rPr>
    </w:lvl>
    <w:lvl w:ilvl="8" w:tplc="CEB48EF0">
      <w:numFmt w:val="bullet"/>
      <w:lvlText w:val="•"/>
      <w:lvlJc w:val="left"/>
      <w:pPr>
        <w:ind w:left="8219" w:hanging="281"/>
      </w:pPr>
      <w:rPr>
        <w:rFonts w:hint="default"/>
        <w:lang w:val="es-ES" w:eastAsia="en-US" w:bidi="ar-SA"/>
      </w:rPr>
    </w:lvl>
  </w:abstractNum>
  <w:abstractNum w:abstractNumId="79">
    <w:nsid w:val="66076030"/>
    <w:multiLevelType w:val="hybridMultilevel"/>
    <w:tmpl w:val="B9406AFC"/>
    <w:lvl w:ilvl="0" w:tplc="C40C818E">
      <w:start w:val="1"/>
      <w:numFmt w:val="upperRoman"/>
      <w:lvlText w:val="%1."/>
      <w:lvlJc w:val="left"/>
      <w:pPr>
        <w:ind w:left="1065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A76459BC">
      <w:numFmt w:val="bullet"/>
      <w:lvlText w:val="•"/>
      <w:lvlJc w:val="left"/>
      <w:pPr>
        <w:ind w:left="1963" w:hanging="468"/>
      </w:pPr>
      <w:rPr>
        <w:rFonts w:hint="default"/>
        <w:lang w:val="es-ES" w:eastAsia="en-US" w:bidi="ar-SA"/>
      </w:rPr>
    </w:lvl>
    <w:lvl w:ilvl="2" w:tplc="E6EC6D30">
      <w:numFmt w:val="bullet"/>
      <w:lvlText w:val="•"/>
      <w:lvlJc w:val="left"/>
      <w:pPr>
        <w:ind w:left="2867" w:hanging="468"/>
      </w:pPr>
      <w:rPr>
        <w:rFonts w:hint="default"/>
        <w:lang w:val="es-ES" w:eastAsia="en-US" w:bidi="ar-SA"/>
      </w:rPr>
    </w:lvl>
    <w:lvl w:ilvl="3" w:tplc="521A365E">
      <w:numFmt w:val="bullet"/>
      <w:lvlText w:val="•"/>
      <w:lvlJc w:val="left"/>
      <w:pPr>
        <w:ind w:left="3771" w:hanging="468"/>
      </w:pPr>
      <w:rPr>
        <w:rFonts w:hint="default"/>
        <w:lang w:val="es-ES" w:eastAsia="en-US" w:bidi="ar-SA"/>
      </w:rPr>
    </w:lvl>
    <w:lvl w:ilvl="4" w:tplc="0938E89E">
      <w:numFmt w:val="bullet"/>
      <w:lvlText w:val="•"/>
      <w:lvlJc w:val="left"/>
      <w:pPr>
        <w:ind w:left="4675" w:hanging="468"/>
      </w:pPr>
      <w:rPr>
        <w:rFonts w:hint="default"/>
        <w:lang w:val="es-ES" w:eastAsia="en-US" w:bidi="ar-SA"/>
      </w:rPr>
    </w:lvl>
    <w:lvl w:ilvl="5" w:tplc="9012A492">
      <w:numFmt w:val="bullet"/>
      <w:lvlText w:val="•"/>
      <w:lvlJc w:val="left"/>
      <w:pPr>
        <w:ind w:left="5579" w:hanging="468"/>
      </w:pPr>
      <w:rPr>
        <w:rFonts w:hint="default"/>
        <w:lang w:val="es-ES" w:eastAsia="en-US" w:bidi="ar-SA"/>
      </w:rPr>
    </w:lvl>
    <w:lvl w:ilvl="6" w:tplc="F3D25D26">
      <w:numFmt w:val="bullet"/>
      <w:lvlText w:val="•"/>
      <w:lvlJc w:val="left"/>
      <w:pPr>
        <w:ind w:left="6483" w:hanging="468"/>
      </w:pPr>
      <w:rPr>
        <w:rFonts w:hint="default"/>
        <w:lang w:val="es-ES" w:eastAsia="en-US" w:bidi="ar-SA"/>
      </w:rPr>
    </w:lvl>
    <w:lvl w:ilvl="7" w:tplc="FB42CF12">
      <w:numFmt w:val="bullet"/>
      <w:lvlText w:val="•"/>
      <w:lvlJc w:val="left"/>
      <w:pPr>
        <w:ind w:left="7387" w:hanging="468"/>
      </w:pPr>
      <w:rPr>
        <w:rFonts w:hint="default"/>
        <w:lang w:val="es-ES" w:eastAsia="en-US" w:bidi="ar-SA"/>
      </w:rPr>
    </w:lvl>
    <w:lvl w:ilvl="8" w:tplc="92A2E804">
      <w:numFmt w:val="bullet"/>
      <w:lvlText w:val="•"/>
      <w:lvlJc w:val="left"/>
      <w:pPr>
        <w:ind w:left="8291" w:hanging="468"/>
      </w:pPr>
      <w:rPr>
        <w:rFonts w:hint="default"/>
        <w:lang w:val="es-ES" w:eastAsia="en-US" w:bidi="ar-SA"/>
      </w:rPr>
    </w:lvl>
  </w:abstractNum>
  <w:abstractNum w:abstractNumId="80">
    <w:nsid w:val="68F258A1"/>
    <w:multiLevelType w:val="hybridMultilevel"/>
    <w:tmpl w:val="E85E2600"/>
    <w:lvl w:ilvl="0" w:tplc="4DF2C248">
      <w:start w:val="1"/>
      <w:numFmt w:val="upperRoman"/>
      <w:lvlText w:val="%1."/>
      <w:lvlJc w:val="left"/>
      <w:pPr>
        <w:ind w:left="1065" w:hanging="5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EB2CA01A">
      <w:numFmt w:val="bullet"/>
      <w:lvlText w:val="•"/>
      <w:lvlJc w:val="left"/>
      <w:pPr>
        <w:ind w:left="1963" w:hanging="552"/>
      </w:pPr>
      <w:rPr>
        <w:rFonts w:hint="default"/>
        <w:lang w:val="es-ES" w:eastAsia="en-US" w:bidi="ar-SA"/>
      </w:rPr>
    </w:lvl>
    <w:lvl w:ilvl="2" w:tplc="7268A160">
      <w:numFmt w:val="bullet"/>
      <w:lvlText w:val="•"/>
      <w:lvlJc w:val="left"/>
      <w:pPr>
        <w:ind w:left="2867" w:hanging="552"/>
      </w:pPr>
      <w:rPr>
        <w:rFonts w:hint="default"/>
        <w:lang w:val="es-ES" w:eastAsia="en-US" w:bidi="ar-SA"/>
      </w:rPr>
    </w:lvl>
    <w:lvl w:ilvl="3" w:tplc="764CCC34">
      <w:numFmt w:val="bullet"/>
      <w:lvlText w:val="•"/>
      <w:lvlJc w:val="left"/>
      <w:pPr>
        <w:ind w:left="3771" w:hanging="552"/>
      </w:pPr>
      <w:rPr>
        <w:rFonts w:hint="default"/>
        <w:lang w:val="es-ES" w:eastAsia="en-US" w:bidi="ar-SA"/>
      </w:rPr>
    </w:lvl>
    <w:lvl w:ilvl="4" w:tplc="9CC84BD2">
      <w:numFmt w:val="bullet"/>
      <w:lvlText w:val="•"/>
      <w:lvlJc w:val="left"/>
      <w:pPr>
        <w:ind w:left="4675" w:hanging="552"/>
      </w:pPr>
      <w:rPr>
        <w:rFonts w:hint="default"/>
        <w:lang w:val="es-ES" w:eastAsia="en-US" w:bidi="ar-SA"/>
      </w:rPr>
    </w:lvl>
    <w:lvl w:ilvl="5" w:tplc="10FE2FE6">
      <w:numFmt w:val="bullet"/>
      <w:lvlText w:val="•"/>
      <w:lvlJc w:val="left"/>
      <w:pPr>
        <w:ind w:left="5579" w:hanging="552"/>
      </w:pPr>
      <w:rPr>
        <w:rFonts w:hint="default"/>
        <w:lang w:val="es-ES" w:eastAsia="en-US" w:bidi="ar-SA"/>
      </w:rPr>
    </w:lvl>
    <w:lvl w:ilvl="6" w:tplc="07DA70DE">
      <w:numFmt w:val="bullet"/>
      <w:lvlText w:val="•"/>
      <w:lvlJc w:val="left"/>
      <w:pPr>
        <w:ind w:left="6483" w:hanging="552"/>
      </w:pPr>
      <w:rPr>
        <w:rFonts w:hint="default"/>
        <w:lang w:val="es-ES" w:eastAsia="en-US" w:bidi="ar-SA"/>
      </w:rPr>
    </w:lvl>
    <w:lvl w:ilvl="7" w:tplc="523C2F2C">
      <w:numFmt w:val="bullet"/>
      <w:lvlText w:val="•"/>
      <w:lvlJc w:val="left"/>
      <w:pPr>
        <w:ind w:left="7387" w:hanging="552"/>
      </w:pPr>
      <w:rPr>
        <w:rFonts w:hint="default"/>
        <w:lang w:val="es-ES" w:eastAsia="en-US" w:bidi="ar-SA"/>
      </w:rPr>
    </w:lvl>
    <w:lvl w:ilvl="8" w:tplc="337C67C4">
      <w:numFmt w:val="bullet"/>
      <w:lvlText w:val="•"/>
      <w:lvlJc w:val="left"/>
      <w:pPr>
        <w:ind w:left="8291" w:hanging="552"/>
      </w:pPr>
      <w:rPr>
        <w:rFonts w:hint="default"/>
        <w:lang w:val="es-ES" w:eastAsia="en-US" w:bidi="ar-SA"/>
      </w:rPr>
    </w:lvl>
  </w:abstractNum>
  <w:abstractNum w:abstractNumId="81">
    <w:nsid w:val="698F7368"/>
    <w:multiLevelType w:val="hybridMultilevel"/>
    <w:tmpl w:val="761454E8"/>
    <w:lvl w:ilvl="0" w:tplc="B8FE8B48">
      <w:start w:val="1"/>
      <w:numFmt w:val="upperRoman"/>
      <w:lvlText w:val="%1."/>
      <w:lvlJc w:val="left"/>
      <w:pPr>
        <w:ind w:left="1065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214FAEC">
      <w:numFmt w:val="bullet"/>
      <w:lvlText w:val="•"/>
      <w:lvlJc w:val="left"/>
      <w:pPr>
        <w:ind w:left="1963" w:hanging="468"/>
      </w:pPr>
      <w:rPr>
        <w:rFonts w:hint="default"/>
        <w:lang w:val="es-ES" w:eastAsia="en-US" w:bidi="ar-SA"/>
      </w:rPr>
    </w:lvl>
    <w:lvl w:ilvl="2" w:tplc="CD6AEC4A">
      <w:numFmt w:val="bullet"/>
      <w:lvlText w:val="•"/>
      <w:lvlJc w:val="left"/>
      <w:pPr>
        <w:ind w:left="2867" w:hanging="468"/>
      </w:pPr>
      <w:rPr>
        <w:rFonts w:hint="default"/>
        <w:lang w:val="es-ES" w:eastAsia="en-US" w:bidi="ar-SA"/>
      </w:rPr>
    </w:lvl>
    <w:lvl w:ilvl="3" w:tplc="5210A672">
      <w:numFmt w:val="bullet"/>
      <w:lvlText w:val="•"/>
      <w:lvlJc w:val="left"/>
      <w:pPr>
        <w:ind w:left="3771" w:hanging="468"/>
      </w:pPr>
      <w:rPr>
        <w:rFonts w:hint="default"/>
        <w:lang w:val="es-ES" w:eastAsia="en-US" w:bidi="ar-SA"/>
      </w:rPr>
    </w:lvl>
    <w:lvl w:ilvl="4" w:tplc="FF46D174">
      <w:numFmt w:val="bullet"/>
      <w:lvlText w:val="•"/>
      <w:lvlJc w:val="left"/>
      <w:pPr>
        <w:ind w:left="4675" w:hanging="468"/>
      </w:pPr>
      <w:rPr>
        <w:rFonts w:hint="default"/>
        <w:lang w:val="es-ES" w:eastAsia="en-US" w:bidi="ar-SA"/>
      </w:rPr>
    </w:lvl>
    <w:lvl w:ilvl="5" w:tplc="EF621216">
      <w:numFmt w:val="bullet"/>
      <w:lvlText w:val="•"/>
      <w:lvlJc w:val="left"/>
      <w:pPr>
        <w:ind w:left="5579" w:hanging="468"/>
      </w:pPr>
      <w:rPr>
        <w:rFonts w:hint="default"/>
        <w:lang w:val="es-ES" w:eastAsia="en-US" w:bidi="ar-SA"/>
      </w:rPr>
    </w:lvl>
    <w:lvl w:ilvl="6" w:tplc="30E647A8">
      <w:numFmt w:val="bullet"/>
      <w:lvlText w:val="•"/>
      <w:lvlJc w:val="left"/>
      <w:pPr>
        <w:ind w:left="6483" w:hanging="468"/>
      </w:pPr>
      <w:rPr>
        <w:rFonts w:hint="default"/>
        <w:lang w:val="es-ES" w:eastAsia="en-US" w:bidi="ar-SA"/>
      </w:rPr>
    </w:lvl>
    <w:lvl w:ilvl="7" w:tplc="54CEB8EE">
      <w:numFmt w:val="bullet"/>
      <w:lvlText w:val="•"/>
      <w:lvlJc w:val="left"/>
      <w:pPr>
        <w:ind w:left="7387" w:hanging="468"/>
      </w:pPr>
      <w:rPr>
        <w:rFonts w:hint="default"/>
        <w:lang w:val="es-ES" w:eastAsia="en-US" w:bidi="ar-SA"/>
      </w:rPr>
    </w:lvl>
    <w:lvl w:ilvl="8" w:tplc="02B2B918">
      <w:numFmt w:val="bullet"/>
      <w:lvlText w:val="•"/>
      <w:lvlJc w:val="left"/>
      <w:pPr>
        <w:ind w:left="8291" w:hanging="468"/>
      </w:pPr>
      <w:rPr>
        <w:rFonts w:hint="default"/>
        <w:lang w:val="es-ES" w:eastAsia="en-US" w:bidi="ar-SA"/>
      </w:rPr>
    </w:lvl>
  </w:abstractNum>
  <w:abstractNum w:abstractNumId="82">
    <w:nsid w:val="69BF1BA3"/>
    <w:multiLevelType w:val="hybridMultilevel"/>
    <w:tmpl w:val="C150A694"/>
    <w:lvl w:ilvl="0" w:tplc="11DA1F22">
      <w:start w:val="1"/>
      <w:numFmt w:val="upperRoman"/>
      <w:lvlText w:val="%1."/>
      <w:lvlJc w:val="left"/>
      <w:pPr>
        <w:ind w:left="1065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A6FA6328">
      <w:start w:val="1"/>
      <w:numFmt w:val="upperRoman"/>
      <w:lvlText w:val="%2."/>
      <w:lvlJc w:val="left"/>
      <w:pPr>
        <w:ind w:left="1065" w:hanging="55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53FA1EC6">
      <w:start w:val="1"/>
      <w:numFmt w:val="lowerLetter"/>
      <w:lvlText w:val="%3)"/>
      <w:lvlJc w:val="left"/>
      <w:pPr>
        <w:ind w:left="1065" w:hanging="35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3" w:tplc="15D603CE">
      <w:numFmt w:val="bullet"/>
      <w:lvlText w:val="•"/>
      <w:lvlJc w:val="left"/>
      <w:pPr>
        <w:ind w:left="3771" w:hanging="358"/>
      </w:pPr>
      <w:rPr>
        <w:rFonts w:hint="default"/>
        <w:lang w:val="es-ES" w:eastAsia="en-US" w:bidi="ar-SA"/>
      </w:rPr>
    </w:lvl>
    <w:lvl w:ilvl="4" w:tplc="612C5838">
      <w:numFmt w:val="bullet"/>
      <w:lvlText w:val="•"/>
      <w:lvlJc w:val="left"/>
      <w:pPr>
        <w:ind w:left="4675" w:hanging="358"/>
      </w:pPr>
      <w:rPr>
        <w:rFonts w:hint="default"/>
        <w:lang w:val="es-ES" w:eastAsia="en-US" w:bidi="ar-SA"/>
      </w:rPr>
    </w:lvl>
    <w:lvl w:ilvl="5" w:tplc="BE36D762">
      <w:numFmt w:val="bullet"/>
      <w:lvlText w:val="•"/>
      <w:lvlJc w:val="left"/>
      <w:pPr>
        <w:ind w:left="5579" w:hanging="358"/>
      </w:pPr>
      <w:rPr>
        <w:rFonts w:hint="default"/>
        <w:lang w:val="es-ES" w:eastAsia="en-US" w:bidi="ar-SA"/>
      </w:rPr>
    </w:lvl>
    <w:lvl w:ilvl="6" w:tplc="7D6060A8">
      <w:numFmt w:val="bullet"/>
      <w:lvlText w:val="•"/>
      <w:lvlJc w:val="left"/>
      <w:pPr>
        <w:ind w:left="6483" w:hanging="358"/>
      </w:pPr>
      <w:rPr>
        <w:rFonts w:hint="default"/>
        <w:lang w:val="es-ES" w:eastAsia="en-US" w:bidi="ar-SA"/>
      </w:rPr>
    </w:lvl>
    <w:lvl w:ilvl="7" w:tplc="80803C72">
      <w:numFmt w:val="bullet"/>
      <w:lvlText w:val="•"/>
      <w:lvlJc w:val="left"/>
      <w:pPr>
        <w:ind w:left="7387" w:hanging="358"/>
      </w:pPr>
      <w:rPr>
        <w:rFonts w:hint="default"/>
        <w:lang w:val="es-ES" w:eastAsia="en-US" w:bidi="ar-SA"/>
      </w:rPr>
    </w:lvl>
    <w:lvl w:ilvl="8" w:tplc="564E7984">
      <w:numFmt w:val="bullet"/>
      <w:lvlText w:val="•"/>
      <w:lvlJc w:val="left"/>
      <w:pPr>
        <w:ind w:left="8291" w:hanging="358"/>
      </w:pPr>
      <w:rPr>
        <w:rFonts w:hint="default"/>
        <w:lang w:val="es-ES" w:eastAsia="en-US" w:bidi="ar-SA"/>
      </w:rPr>
    </w:lvl>
  </w:abstractNum>
  <w:abstractNum w:abstractNumId="83">
    <w:nsid w:val="6A477A22"/>
    <w:multiLevelType w:val="hybridMultilevel"/>
    <w:tmpl w:val="668803A4"/>
    <w:lvl w:ilvl="0" w:tplc="20B4EE8E">
      <w:start w:val="1"/>
      <w:numFmt w:val="lowerLetter"/>
      <w:lvlText w:val="%1)"/>
      <w:lvlJc w:val="left"/>
      <w:pPr>
        <w:ind w:left="441" w:hanging="33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7A823250">
      <w:numFmt w:val="bullet"/>
      <w:lvlText w:val="•"/>
      <w:lvlJc w:val="left"/>
      <w:pPr>
        <w:ind w:left="1405" w:hanging="339"/>
      </w:pPr>
      <w:rPr>
        <w:rFonts w:hint="default"/>
        <w:lang w:val="es-ES" w:eastAsia="en-US" w:bidi="ar-SA"/>
      </w:rPr>
    </w:lvl>
    <w:lvl w:ilvl="2" w:tplc="9AEA9FBE">
      <w:numFmt w:val="bullet"/>
      <w:lvlText w:val="•"/>
      <w:lvlJc w:val="left"/>
      <w:pPr>
        <w:ind w:left="2371" w:hanging="339"/>
      </w:pPr>
      <w:rPr>
        <w:rFonts w:hint="default"/>
        <w:lang w:val="es-ES" w:eastAsia="en-US" w:bidi="ar-SA"/>
      </w:rPr>
    </w:lvl>
    <w:lvl w:ilvl="3" w:tplc="B816D7CA">
      <w:numFmt w:val="bullet"/>
      <w:lvlText w:val="•"/>
      <w:lvlJc w:val="left"/>
      <w:pPr>
        <w:ind w:left="3337" w:hanging="339"/>
      </w:pPr>
      <w:rPr>
        <w:rFonts w:hint="default"/>
        <w:lang w:val="es-ES" w:eastAsia="en-US" w:bidi="ar-SA"/>
      </w:rPr>
    </w:lvl>
    <w:lvl w:ilvl="4" w:tplc="EC90173C">
      <w:numFmt w:val="bullet"/>
      <w:lvlText w:val="•"/>
      <w:lvlJc w:val="left"/>
      <w:pPr>
        <w:ind w:left="4303" w:hanging="339"/>
      </w:pPr>
      <w:rPr>
        <w:rFonts w:hint="default"/>
        <w:lang w:val="es-ES" w:eastAsia="en-US" w:bidi="ar-SA"/>
      </w:rPr>
    </w:lvl>
    <w:lvl w:ilvl="5" w:tplc="C5A4AF8E">
      <w:numFmt w:val="bullet"/>
      <w:lvlText w:val="•"/>
      <w:lvlJc w:val="left"/>
      <w:pPr>
        <w:ind w:left="5269" w:hanging="339"/>
      </w:pPr>
      <w:rPr>
        <w:rFonts w:hint="default"/>
        <w:lang w:val="es-ES" w:eastAsia="en-US" w:bidi="ar-SA"/>
      </w:rPr>
    </w:lvl>
    <w:lvl w:ilvl="6" w:tplc="8F984A10">
      <w:numFmt w:val="bullet"/>
      <w:lvlText w:val="•"/>
      <w:lvlJc w:val="left"/>
      <w:pPr>
        <w:ind w:left="6235" w:hanging="339"/>
      </w:pPr>
      <w:rPr>
        <w:rFonts w:hint="default"/>
        <w:lang w:val="es-ES" w:eastAsia="en-US" w:bidi="ar-SA"/>
      </w:rPr>
    </w:lvl>
    <w:lvl w:ilvl="7" w:tplc="DFCE79F0">
      <w:numFmt w:val="bullet"/>
      <w:lvlText w:val="•"/>
      <w:lvlJc w:val="left"/>
      <w:pPr>
        <w:ind w:left="7201" w:hanging="339"/>
      </w:pPr>
      <w:rPr>
        <w:rFonts w:hint="default"/>
        <w:lang w:val="es-ES" w:eastAsia="en-US" w:bidi="ar-SA"/>
      </w:rPr>
    </w:lvl>
    <w:lvl w:ilvl="8" w:tplc="7D580CD0">
      <w:numFmt w:val="bullet"/>
      <w:lvlText w:val="•"/>
      <w:lvlJc w:val="left"/>
      <w:pPr>
        <w:ind w:left="8167" w:hanging="339"/>
      </w:pPr>
      <w:rPr>
        <w:rFonts w:hint="default"/>
        <w:lang w:val="es-ES" w:eastAsia="en-US" w:bidi="ar-SA"/>
      </w:rPr>
    </w:lvl>
  </w:abstractNum>
  <w:abstractNum w:abstractNumId="84">
    <w:nsid w:val="6CA6599C"/>
    <w:multiLevelType w:val="hybridMultilevel"/>
    <w:tmpl w:val="1974F316"/>
    <w:lvl w:ilvl="0" w:tplc="51767A04">
      <w:start w:val="1"/>
      <w:numFmt w:val="upperRoman"/>
      <w:lvlText w:val="%1."/>
      <w:lvlJc w:val="left"/>
      <w:pPr>
        <w:ind w:left="1065" w:hanging="51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6B82B678">
      <w:numFmt w:val="bullet"/>
      <w:lvlText w:val="•"/>
      <w:lvlJc w:val="left"/>
      <w:pPr>
        <w:ind w:left="1963" w:hanging="512"/>
      </w:pPr>
      <w:rPr>
        <w:rFonts w:hint="default"/>
        <w:lang w:val="es-ES" w:eastAsia="en-US" w:bidi="ar-SA"/>
      </w:rPr>
    </w:lvl>
    <w:lvl w:ilvl="2" w:tplc="A4B41B0E">
      <w:numFmt w:val="bullet"/>
      <w:lvlText w:val="•"/>
      <w:lvlJc w:val="left"/>
      <w:pPr>
        <w:ind w:left="2867" w:hanging="512"/>
      </w:pPr>
      <w:rPr>
        <w:rFonts w:hint="default"/>
        <w:lang w:val="es-ES" w:eastAsia="en-US" w:bidi="ar-SA"/>
      </w:rPr>
    </w:lvl>
    <w:lvl w:ilvl="3" w:tplc="41B634B2">
      <w:numFmt w:val="bullet"/>
      <w:lvlText w:val="•"/>
      <w:lvlJc w:val="left"/>
      <w:pPr>
        <w:ind w:left="3771" w:hanging="512"/>
      </w:pPr>
      <w:rPr>
        <w:rFonts w:hint="default"/>
        <w:lang w:val="es-ES" w:eastAsia="en-US" w:bidi="ar-SA"/>
      </w:rPr>
    </w:lvl>
    <w:lvl w:ilvl="4" w:tplc="14F0AD08">
      <w:numFmt w:val="bullet"/>
      <w:lvlText w:val="•"/>
      <w:lvlJc w:val="left"/>
      <w:pPr>
        <w:ind w:left="4675" w:hanging="512"/>
      </w:pPr>
      <w:rPr>
        <w:rFonts w:hint="default"/>
        <w:lang w:val="es-ES" w:eastAsia="en-US" w:bidi="ar-SA"/>
      </w:rPr>
    </w:lvl>
    <w:lvl w:ilvl="5" w:tplc="820A61C0">
      <w:numFmt w:val="bullet"/>
      <w:lvlText w:val="•"/>
      <w:lvlJc w:val="left"/>
      <w:pPr>
        <w:ind w:left="5579" w:hanging="512"/>
      </w:pPr>
      <w:rPr>
        <w:rFonts w:hint="default"/>
        <w:lang w:val="es-ES" w:eastAsia="en-US" w:bidi="ar-SA"/>
      </w:rPr>
    </w:lvl>
    <w:lvl w:ilvl="6" w:tplc="58B8E504">
      <w:numFmt w:val="bullet"/>
      <w:lvlText w:val="•"/>
      <w:lvlJc w:val="left"/>
      <w:pPr>
        <w:ind w:left="6483" w:hanging="512"/>
      </w:pPr>
      <w:rPr>
        <w:rFonts w:hint="default"/>
        <w:lang w:val="es-ES" w:eastAsia="en-US" w:bidi="ar-SA"/>
      </w:rPr>
    </w:lvl>
    <w:lvl w:ilvl="7" w:tplc="8DD2353A">
      <w:numFmt w:val="bullet"/>
      <w:lvlText w:val="•"/>
      <w:lvlJc w:val="left"/>
      <w:pPr>
        <w:ind w:left="7387" w:hanging="512"/>
      </w:pPr>
      <w:rPr>
        <w:rFonts w:hint="default"/>
        <w:lang w:val="es-ES" w:eastAsia="en-US" w:bidi="ar-SA"/>
      </w:rPr>
    </w:lvl>
    <w:lvl w:ilvl="8" w:tplc="519C30FC">
      <w:numFmt w:val="bullet"/>
      <w:lvlText w:val="•"/>
      <w:lvlJc w:val="left"/>
      <w:pPr>
        <w:ind w:left="8291" w:hanging="512"/>
      </w:pPr>
      <w:rPr>
        <w:rFonts w:hint="default"/>
        <w:lang w:val="es-ES" w:eastAsia="en-US" w:bidi="ar-SA"/>
      </w:rPr>
    </w:lvl>
  </w:abstractNum>
  <w:abstractNum w:abstractNumId="85">
    <w:nsid w:val="6FE90B40"/>
    <w:multiLevelType w:val="hybridMultilevel"/>
    <w:tmpl w:val="A4C6C60E"/>
    <w:lvl w:ilvl="0" w:tplc="80E07522">
      <w:start w:val="1"/>
      <w:numFmt w:val="upperRoman"/>
      <w:lvlText w:val="%1."/>
      <w:lvlJc w:val="left"/>
      <w:pPr>
        <w:ind w:left="1041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FA96F990">
      <w:numFmt w:val="bullet"/>
      <w:lvlText w:val="•"/>
      <w:lvlJc w:val="left"/>
      <w:pPr>
        <w:ind w:left="1945" w:hanging="468"/>
      </w:pPr>
      <w:rPr>
        <w:rFonts w:hint="default"/>
        <w:lang w:val="es-ES" w:eastAsia="en-US" w:bidi="ar-SA"/>
      </w:rPr>
    </w:lvl>
    <w:lvl w:ilvl="2" w:tplc="AFE8DA22">
      <w:numFmt w:val="bullet"/>
      <w:lvlText w:val="•"/>
      <w:lvlJc w:val="left"/>
      <w:pPr>
        <w:ind w:left="2851" w:hanging="468"/>
      </w:pPr>
      <w:rPr>
        <w:rFonts w:hint="default"/>
        <w:lang w:val="es-ES" w:eastAsia="en-US" w:bidi="ar-SA"/>
      </w:rPr>
    </w:lvl>
    <w:lvl w:ilvl="3" w:tplc="0902E3AC">
      <w:numFmt w:val="bullet"/>
      <w:lvlText w:val="•"/>
      <w:lvlJc w:val="left"/>
      <w:pPr>
        <w:ind w:left="3757" w:hanging="468"/>
      </w:pPr>
      <w:rPr>
        <w:rFonts w:hint="default"/>
        <w:lang w:val="es-ES" w:eastAsia="en-US" w:bidi="ar-SA"/>
      </w:rPr>
    </w:lvl>
    <w:lvl w:ilvl="4" w:tplc="BBB0D516">
      <w:numFmt w:val="bullet"/>
      <w:lvlText w:val="•"/>
      <w:lvlJc w:val="left"/>
      <w:pPr>
        <w:ind w:left="4663" w:hanging="468"/>
      </w:pPr>
      <w:rPr>
        <w:rFonts w:hint="default"/>
        <w:lang w:val="es-ES" w:eastAsia="en-US" w:bidi="ar-SA"/>
      </w:rPr>
    </w:lvl>
    <w:lvl w:ilvl="5" w:tplc="6792D558">
      <w:numFmt w:val="bullet"/>
      <w:lvlText w:val="•"/>
      <w:lvlJc w:val="left"/>
      <w:pPr>
        <w:ind w:left="5569" w:hanging="468"/>
      </w:pPr>
      <w:rPr>
        <w:rFonts w:hint="default"/>
        <w:lang w:val="es-ES" w:eastAsia="en-US" w:bidi="ar-SA"/>
      </w:rPr>
    </w:lvl>
    <w:lvl w:ilvl="6" w:tplc="46B03548">
      <w:numFmt w:val="bullet"/>
      <w:lvlText w:val="•"/>
      <w:lvlJc w:val="left"/>
      <w:pPr>
        <w:ind w:left="6475" w:hanging="468"/>
      </w:pPr>
      <w:rPr>
        <w:rFonts w:hint="default"/>
        <w:lang w:val="es-ES" w:eastAsia="en-US" w:bidi="ar-SA"/>
      </w:rPr>
    </w:lvl>
    <w:lvl w:ilvl="7" w:tplc="7A882CB4">
      <w:numFmt w:val="bullet"/>
      <w:lvlText w:val="•"/>
      <w:lvlJc w:val="left"/>
      <w:pPr>
        <w:ind w:left="7381" w:hanging="468"/>
      </w:pPr>
      <w:rPr>
        <w:rFonts w:hint="default"/>
        <w:lang w:val="es-ES" w:eastAsia="en-US" w:bidi="ar-SA"/>
      </w:rPr>
    </w:lvl>
    <w:lvl w:ilvl="8" w:tplc="74B83446">
      <w:numFmt w:val="bullet"/>
      <w:lvlText w:val="•"/>
      <w:lvlJc w:val="left"/>
      <w:pPr>
        <w:ind w:left="8287" w:hanging="468"/>
      </w:pPr>
      <w:rPr>
        <w:rFonts w:hint="default"/>
        <w:lang w:val="es-ES" w:eastAsia="en-US" w:bidi="ar-SA"/>
      </w:rPr>
    </w:lvl>
  </w:abstractNum>
  <w:abstractNum w:abstractNumId="86">
    <w:nsid w:val="70664F6D"/>
    <w:multiLevelType w:val="hybridMultilevel"/>
    <w:tmpl w:val="87E4D138"/>
    <w:lvl w:ilvl="0" w:tplc="11EAA1A6">
      <w:start w:val="1"/>
      <w:numFmt w:val="upperRoman"/>
      <w:lvlText w:val="%1."/>
      <w:lvlJc w:val="left"/>
      <w:pPr>
        <w:ind w:left="1065" w:hanging="5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D0923018">
      <w:numFmt w:val="bullet"/>
      <w:lvlText w:val="•"/>
      <w:lvlJc w:val="left"/>
      <w:pPr>
        <w:ind w:left="1963" w:hanging="552"/>
      </w:pPr>
      <w:rPr>
        <w:rFonts w:hint="default"/>
        <w:lang w:val="es-ES" w:eastAsia="en-US" w:bidi="ar-SA"/>
      </w:rPr>
    </w:lvl>
    <w:lvl w:ilvl="2" w:tplc="4F4A3358">
      <w:numFmt w:val="bullet"/>
      <w:lvlText w:val="•"/>
      <w:lvlJc w:val="left"/>
      <w:pPr>
        <w:ind w:left="2867" w:hanging="552"/>
      </w:pPr>
      <w:rPr>
        <w:rFonts w:hint="default"/>
        <w:lang w:val="es-ES" w:eastAsia="en-US" w:bidi="ar-SA"/>
      </w:rPr>
    </w:lvl>
    <w:lvl w:ilvl="3" w:tplc="04CE9CEE">
      <w:numFmt w:val="bullet"/>
      <w:lvlText w:val="•"/>
      <w:lvlJc w:val="left"/>
      <w:pPr>
        <w:ind w:left="3771" w:hanging="552"/>
      </w:pPr>
      <w:rPr>
        <w:rFonts w:hint="default"/>
        <w:lang w:val="es-ES" w:eastAsia="en-US" w:bidi="ar-SA"/>
      </w:rPr>
    </w:lvl>
    <w:lvl w:ilvl="4" w:tplc="067C2CCA">
      <w:numFmt w:val="bullet"/>
      <w:lvlText w:val="•"/>
      <w:lvlJc w:val="left"/>
      <w:pPr>
        <w:ind w:left="4675" w:hanging="552"/>
      </w:pPr>
      <w:rPr>
        <w:rFonts w:hint="default"/>
        <w:lang w:val="es-ES" w:eastAsia="en-US" w:bidi="ar-SA"/>
      </w:rPr>
    </w:lvl>
    <w:lvl w:ilvl="5" w:tplc="96CA4C4E">
      <w:numFmt w:val="bullet"/>
      <w:lvlText w:val="•"/>
      <w:lvlJc w:val="left"/>
      <w:pPr>
        <w:ind w:left="5579" w:hanging="552"/>
      </w:pPr>
      <w:rPr>
        <w:rFonts w:hint="default"/>
        <w:lang w:val="es-ES" w:eastAsia="en-US" w:bidi="ar-SA"/>
      </w:rPr>
    </w:lvl>
    <w:lvl w:ilvl="6" w:tplc="A13AB254">
      <w:numFmt w:val="bullet"/>
      <w:lvlText w:val="•"/>
      <w:lvlJc w:val="left"/>
      <w:pPr>
        <w:ind w:left="6483" w:hanging="552"/>
      </w:pPr>
      <w:rPr>
        <w:rFonts w:hint="default"/>
        <w:lang w:val="es-ES" w:eastAsia="en-US" w:bidi="ar-SA"/>
      </w:rPr>
    </w:lvl>
    <w:lvl w:ilvl="7" w:tplc="D3367EA0">
      <w:numFmt w:val="bullet"/>
      <w:lvlText w:val="•"/>
      <w:lvlJc w:val="left"/>
      <w:pPr>
        <w:ind w:left="7387" w:hanging="552"/>
      </w:pPr>
      <w:rPr>
        <w:rFonts w:hint="default"/>
        <w:lang w:val="es-ES" w:eastAsia="en-US" w:bidi="ar-SA"/>
      </w:rPr>
    </w:lvl>
    <w:lvl w:ilvl="8" w:tplc="57329ED4">
      <w:numFmt w:val="bullet"/>
      <w:lvlText w:val="•"/>
      <w:lvlJc w:val="left"/>
      <w:pPr>
        <w:ind w:left="8291" w:hanging="552"/>
      </w:pPr>
      <w:rPr>
        <w:rFonts w:hint="default"/>
        <w:lang w:val="es-ES" w:eastAsia="en-US" w:bidi="ar-SA"/>
      </w:rPr>
    </w:lvl>
  </w:abstractNum>
  <w:abstractNum w:abstractNumId="87">
    <w:nsid w:val="771361DB"/>
    <w:multiLevelType w:val="hybridMultilevel"/>
    <w:tmpl w:val="937809AE"/>
    <w:lvl w:ilvl="0" w:tplc="C6C02CE6">
      <w:start w:val="1"/>
      <w:numFmt w:val="upperRoman"/>
      <w:lvlText w:val="%1."/>
      <w:lvlJc w:val="left"/>
      <w:pPr>
        <w:ind w:left="1041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D11EE3D6">
      <w:numFmt w:val="bullet"/>
      <w:lvlText w:val="•"/>
      <w:lvlJc w:val="left"/>
      <w:pPr>
        <w:ind w:left="1945" w:hanging="468"/>
      </w:pPr>
      <w:rPr>
        <w:rFonts w:hint="default"/>
        <w:lang w:val="es-ES" w:eastAsia="en-US" w:bidi="ar-SA"/>
      </w:rPr>
    </w:lvl>
    <w:lvl w:ilvl="2" w:tplc="4F060B44">
      <w:numFmt w:val="bullet"/>
      <w:lvlText w:val="•"/>
      <w:lvlJc w:val="left"/>
      <w:pPr>
        <w:ind w:left="2851" w:hanging="468"/>
      </w:pPr>
      <w:rPr>
        <w:rFonts w:hint="default"/>
        <w:lang w:val="es-ES" w:eastAsia="en-US" w:bidi="ar-SA"/>
      </w:rPr>
    </w:lvl>
    <w:lvl w:ilvl="3" w:tplc="8DB4DD58">
      <w:numFmt w:val="bullet"/>
      <w:lvlText w:val="•"/>
      <w:lvlJc w:val="left"/>
      <w:pPr>
        <w:ind w:left="3757" w:hanging="468"/>
      </w:pPr>
      <w:rPr>
        <w:rFonts w:hint="default"/>
        <w:lang w:val="es-ES" w:eastAsia="en-US" w:bidi="ar-SA"/>
      </w:rPr>
    </w:lvl>
    <w:lvl w:ilvl="4" w:tplc="F808CE74">
      <w:numFmt w:val="bullet"/>
      <w:lvlText w:val="•"/>
      <w:lvlJc w:val="left"/>
      <w:pPr>
        <w:ind w:left="4663" w:hanging="468"/>
      </w:pPr>
      <w:rPr>
        <w:rFonts w:hint="default"/>
        <w:lang w:val="es-ES" w:eastAsia="en-US" w:bidi="ar-SA"/>
      </w:rPr>
    </w:lvl>
    <w:lvl w:ilvl="5" w:tplc="C868D716">
      <w:numFmt w:val="bullet"/>
      <w:lvlText w:val="•"/>
      <w:lvlJc w:val="left"/>
      <w:pPr>
        <w:ind w:left="5569" w:hanging="468"/>
      </w:pPr>
      <w:rPr>
        <w:rFonts w:hint="default"/>
        <w:lang w:val="es-ES" w:eastAsia="en-US" w:bidi="ar-SA"/>
      </w:rPr>
    </w:lvl>
    <w:lvl w:ilvl="6" w:tplc="1D26A432">
      <w:numFmt w:val="bullet"/>
      <w:lvlText w:val="•"/>
      <w:lvlJc w:val="left"/>
      <w:pPr>
        <w:ind w:left="6475" w:hanging="468"/>
      </w:pPr>
      <w:rPr>
        <w:rFonts w:hint="default"/>
        <w:lang w:val="es-ES" w:eastAsia="en-US" w:bidi="ar-SA"/>
      </w:rPr>
    </w:lvl>
    <w:lvl w:ilvl="7" w:tplc="B534221C">
      <w:numFmt w:val="bullet"/>
      <w:lvlText w:val="•"/>
      <w:lvlJc w:val="left"/>
      <w:pPr>
        <w:ind w:left="7381" w:hanging="468"/>
      </w:pPr>
      <w:rPr>
        <w:rFonts w:hint="default"/>
        <w:lang w:val="es-ES" w:eastAsia="en-US" w:bidi="ar-SA"/>
      </w:rPr>
    </w:lvl>
    <w:lvl w:ilvl="8" w:tplc="12967E8A">
      <w:numFmt w:val="bullet"/>
      <w:lvlText w:val="•"/>
      <w:lvlJc w:val="left"/>
      <w:pPr>
        <w:ind w:left="8287" w:hanging="468"/>
      </w:pPr>
      <w:rPr>
        <w:rFonts w:hint="default"/>
        <w:lang w:val="es-ES" w:eastAsia="en-US" w:bidi="ar-SA"/>
      </w:rPr>
    </w:lvl>
  </w:abstractNum>
  <w:abstractNum w:abstractNumId="88">
    <w:nsid w:val="77943749"/>
    <w:multiLevelType w:val="hybridMultilevel"/>
    <w:tmpl w:val="4824F8A2"/>
    <w:lvl w:ilvl="0" w:tplc="16E26324">
      <w:start w:val="1"/>
      <w:numFmt w:val="upperRoman"/>
      <w:lvlText w:val="%1."/>
      <w:lvlJc w:val="left"/>
      <w:pPr>
        <w:ind w:left="1041" w:hanging="4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B9A0E4E0">
      <w:numFmt w:val="bullet"/>
      <w:lvlText w:val="•"/>
      <w:lvlJc w:val="left"/>
      <w:pPr>
        <w:ind w:left="1945" w:hanging="468"/>
      </w:pPr>
      <w:rPr>
        <w:rFonts w:hint="default"/>
        <w:lang w:val="es-ES" w:eastAsia="en-US" w:bidi="ar-SA"/>
      </w:rPr>
    </w:lvl>
    <w:lvl w:ilvl="2" w:tplc="ED3E1ECC">
      <w:numFmt w:val="bullet"/>
      <w:lvlText w:val="•"/>
      <w:lvlJc w:val="left"/>
      <w:pPr>
        <w:ind w:left="2851" w:hanging="468"/>
      </w:pPr>
      <w:rPr>
        <w:rFonts w:hint="default"/>
        <w:lang w:val="es-ES" w:eastAsia="en-US" w:bidi="ar-SA"/>
      </w:rPr>
    </w:lvl>
    <w:lvl w:ilvl="3" w:tplc="F90E1998">
      <w:numFmt w:val="bullet"/>
      <w:lvlText w:val="•"/>
      <w:lvlJc w:val="left"/>
      <w:pPr>
        <w:ind w:left="3757" w:hanging="468"/>
      </w:pPr>
      <w:rPr>
        <w:rFonts w:hint="default"/>
        <w:lang w:val="es-ES" w:eastAsia="en-US" w:bidi="ar-SA"/>
      </w:rPr>
    </w:lvl>
    <w:lvl w:ilvl="4" w:tplc="44AE2592">
      <w:numFmt w:val="bullet"/>
      <w:lvlText w:val="•"/>
      <w:lvlJc w:val="left"/>
      <w:pPr>
        <w:ind w:left="4663" w:hanging="468"/>
      </w:pPr>
      <w:rPr>
        <w:rFonts w:hint="default"/>
        <w:lang w:val="es-ES" w:eastAsia="en-US" w:bidi="ar-SA"/>
      </w:rPr>
    </w:lvl>
    <w:lvl w:ilvl="5" w:tplc="AA003EDA">
      <w:numFmt w:val="bullet"/>
      <w:lvlText w:val="•"/>
      <w:lvlJc w:val="left"/>
      <w:pPr>
        <w:ind w:left="5569" w:hanging="468"/>
      </w:pPr>
      <w:rPr>
        <w:rFonts w:hint="default"/>
        <w:lang w:val="es-ES" w:eastAsia="en-US" w:bidi="ar-SA"/>
      </w:rPr>
    </w:lvl>
    <w:lvl w:ilvl="6" w:tplc="A53EE336">
      <w:numFmt w:val="bullet"/>
      <w:lvlText w:val="•"/>
      <w:lvlJc w:val="left"/>
      <w:pPr>
        <w:ind w:left="6475" w:hanging="468"/>
      </w:pPr>
      <w:rPr>
        <w:rFonts w:hint="default"/>
        <w:lang w:val="es-ES" w:eastAsia="en-US" w:bidi="ar-SA"/>
      </w:rPr>
    </w:lvl>
    <w:lvl w:ilvl="7" w:tplc="4296039E">
      <w:numFmt w:val="bullet"/>
      <w:lvlText w:val="•"/>
      <w:lvlJc w:val="left"/>
      <w:pPr>
        <w:ind w:left="7381" w:hanging="468"/>
      </w:pPr>
      <w:rPr>
        <w:rFonts w:hint="default"/>
        <w:lang w:val="es-ES" w:eastAsia="en-US" w:bidi="ar-SA"/>
      </w:rPr>
    </w:lvl>
    <w:lvl w:ilvl="8" w:tplc="3BB4D29C">
      <w:numFmt w:val="bullet"/>
      <w:lvlText w:val="•"/>
      <w:lvlJc w:val="left"/>
      <w:pPr>
        <w:ind w:left="8287" w:hanging="468"/>
      </w:pPr>
      <w:rPr>
        <w:rFonts w:hint="default"/>
        <w:lang w:val="es-ES" w:eastAsia="en-US" w:bidi="ar-SA"/>
      </w:rPr>
    </w:lvl>
  </w:abstractNum>
  <w:abstractNum w:abstractNumId="89">
    <w:nsid w:val="7B8A2E16"/>
    <w:multiLevelType w:val="hybridMultilevel"/>
    <w:tmpl w:val="67F813CA"/>
    <w:lvl w:ilvl="0" w:tplc="98E41106">
      <w:start w:val="1"/>
      <w:numFmt w:val="lowerLetter"/>
      <w:lvlText w:val="%1)"/>
      <w:lvlJc w:val="left"/>
      <w:pPr>
        <w:ind w:left="441" w:hanging="30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6296910E">
      <w:numFmt w:val="bullet"/>
      <w:lvlText w:val="•"/>
      <w:lvlJc w:val="left"/>
      <w:pPr>
        <w:ind w:left="1405" w:hanging="308"/>
      </w:pPr>
      <w:rPr>
        <w:rFonts w:hint="default"/>
        <w:lang w:val="es-ES" w:eastAsia="en-US" w:bidi="ar-SA"/>
      </w:rPr>
    </w:lvl>
    <w:lvl w:ilvl="2" w:tplc="717ACC70">
      <w:numFmt w:val="bullet"/>
      <w:lvlText w:val="•"/>
      <w:lvlJc w:val="left"/>
      <w:pPr>
        <w:ind w:left="2371" w:hanging="308"/>
      </w:pPr>
      <w:rPr>
        <w:rFonts w:hint="default"/>
        <w:lang w:val="es-ES" w:eastAsia="en-US" w:bidi="ar-SA"/>
      </w:rPr>
    </w:lvl>
    <w:lvl w:ilvl="3" w:tplc="905C7E52">
      <w:numFmt w:val="bullet"/>
      <w:lvlText w:val="•"/>
      <w:lvlJc w:val="left"/>
      <w:pPr>
        <w:ind w:left="3337" w:hanging="308"/>
      </w:pPr>
      <w:rPr>
        <w:rFonts w:hint="default"/>
        <w:lang w:val="es-ES" w:eastAsia="en-US" w:bidi="ar-SA"/>
      </w:rPr>
    </w:lvl>
    <w:lvl w:ilvl="4" w:tplc="7096B252">
      <w:numFmt w:val="bullet"/>
      <w:lvlText w:val="•"/>
      <w:lvlJc w:val="left"/>
      <w:pPr>
        <w:ind w:left="4303" w:hanging="308"/>
      </w:pPr>
      <w:rPr>
        <w:rFonts w:hint="default"/>
        <w:lang w:val="es-ES" w:eastAsia="en-US" w:bidi="ar-SA"/>
      </w:rPr>
    </w:lvl>
    <w:lvl w:ilvl="5" w:tplc="99E20F5A">
      <w:numFmt w:val="bullet"/>
      <w:lvlText w:val="•"/>
      <w:lvlJc w:val="left"/>
      <w:pPr>
        <w:ind w:left="5269" w:hanging="308"/>
      </w:pPr>
      <w:rPr>
        <w:rFonts w:hint="default"/>
        <w:lang w:val="es-ES" w:eastAsia="en-US" w:bidi="ar-SA"/>
      </w:rPr>
    </w:lvl>
    <w:lvl w:ilvl="6" w:tplc="3300E772">
      <w:numFmt w:val="bullet"/>
      <w:lvlText w:val="•"/>
      <w:lvlJc w:val="left"/>
      <w:pPr>
        <w:ind w:left="6235" w:hanging="308"/>
      </w:pPr>
      <w:rPr>
        <w:rFonts w:hint="default"/>
        <w:lang w:val="es-ES" w:eastAsia="en-US" w:bidi="ar-SA"/>
      </w:rPr>
    </w:lvl>
    <w:lvl w:ilvl="7" w:tplc="A7E81BB6">
      <w:numFmt w:val="bullet"/>
      <w:lvlText w:val="•"/>
      <w:lvlJc w:val="left"/>
      <w:pPr>
        <w:ind w:left="7201" w:hanging="308"/>
      </w:pPr>
      <w:rPr>
        <w:rFonts w:hint="default"/>
        <w:lang w:val="es-ES" w:eastAsia="en-US" w:bidi="ar-SA"/>
      </w:rPr>
    </w:lvl>
    <w:lvl w:ilvl="8" w:tplc="66789224">
      <w:numFmt w:val="bullet"/>
      <w:lvlText w:val="•"/>
      <w:lvlJc w:val="left"/>
      <w:pPr>
        <w:ind w:left="8167" w:hanging="308"/>
      </w:pPr>
      <w:rPr>
        <w:rFonts w:hint="default"/>
        <w:lang w:val="es-ES" w:eastAsia="en-US" w:bidi="ar-SA"/>
      </w:rPr>
    </w:lvl>
  </w:abstractNum>
  <w:abstractNum w:abstractNumId="90">
    <w:nsid w:val="7D1A351A"/>
    <w:multiLevelType w:val="hybridMultilevel"/>
    <w:tmpl w:val="BCF20C9A"/>
    <w:lvl w:ilvl="0" w:tplc="C0422922">
      <w:start w:val="1"/>
      <w:numFmt w:val="upperRoman"/>
      <w:lvlText w:val="%1."/>
      <w:lvlJc w:val="left"/>
      <w:pPr>
        <w:ind w:left="1065" w:hanging="653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630678A0">
      <w:start w:val="1"/>
      <w:numFmt w:val="upperRoman"/>
      <w:lvlText w:val="%2."/>
      <w:lvlJc w:val="left"/>
      <w:pPr>
        <w:ind w:left="1065" w:hanging="8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14C29876">
      <w:numFmt w:val="bullet"/>
      <w:lvlText w:val="•"/>
      <w:lvlJc w:val="left"/>
      <w:pPr>
        <w:ind w:left="2867" w:hanging="869"/>
      </w:pPr>
      <w:rPr>
        <w:rFonts w:hint="default"/>
        <w:lang w:val="es-ES" w:eastAsia="en-US" w:bidi="ar-SA"/>
      </w:rPr>
    </w:lvl>
    <w:lvl w:ilvl="3" w:tplc="8FAEA920">
      <w:numFmt w:val="bullet"/>
      <w:lvlText w:val="•"/>
      <w:lvlJc w:val="left"/>
      <w:pPr>
        <w:ind w:left="3771" w:hanging="869"/>
      </w:pPr>
      <w:rPr>
        <w:rFonts w:hint="default"/>
        <w:lang w:val="es-ES" w:eastAsia="en-US" w:bidi="ar-SA"/>
      </w:rPr>
    </w:lvl>
    <w:lvl w:ilvl="4" w:tplc="BD169522">
      <w:numFmt w:val="bullet"/>
      <w:lvlText w:val="•"/>
      <w:lvlJc w:val="left"/>
      <w:pPr>
        <w:ind w:left="4675" w:hanging="869"/>
      </w:pPr>
      <w:rPr>
        <w:rFonts w:hint="default"/>
        <w:lang w:val="es-ES" w:eastAsia="en-US" w:bidi="ar-SA"/>
      </w:rPr>
    </w:lvl>
    <w:lvl w:ilvl="5" w:tplc="E84AE83A">
      <w:numFmt w:val="bullet"/>
      <w:lvlText w:val="•"/>
      <w:lvlJc w:val="left"/>
      <w:pPr>
        <w:ind w:left="5579" w:hanging="869"/>
      </w:pPr>
      <w:rPr>
        <w:rFonts w:hint="default"/>
        <w:lang w:val="es-ES" w:eastAsia="en-US" w:bidi="ar-SA"/>
      </w:rPr>
    </w:lvl>
    <w:lvl w:ilvl="6" w:tplc="7D78FA4E">
      <w:numFmt w:val="bullet"/>
      <w:lvlText w:val="•"/>
      <w:lvlJc w:val="left"/>
      <w:pPr>
        <w:ind w:left="6483" w:hanging="869"/>
      </w:pPr>
      <w:rPr>
        <w:rFonts w:hint="default"/>
        <w:lang w:val="es-ES" w:eastAsia="en-US" w:bidi="ar-SA"/>
      </w:rPr>
    </w:lvl>
    <w:lvl w:ilvl="7" w:tplc="2E5E3A32">
      <w:numFmt w:val="bullet"/>
      <w:lvlText w:val="•"/>
      <w:lvlJc w:val="left"/>
      <w:pPr>
        <w:ind w:left="7387" w:hanging="869"/>
      </w:pPr>
      <w:rPr>
        <w:rFonts w:hint="default"/>
        <w:lang w:val="es-ES" w:eastAsia="en-US" w:bidi="ar-SA"/>
      </w:rPr>
    </w:lvl>
    <w:lvl w:ilvl="8" w:tplc="F2CC391E">
      <w:numFmt w:val="bullet"/>
      <w:lvlText w:val="•"/>
      <w:lvlJc w:val="left"/>
      <w:pPr>
        <w:ind w:left="8291" w:hanging="869"/>
      </w:pPr>
      <w:rPr>
        <w:rFonts w:hint="default"/>
        <w:lang w:val="es-ES" w:eastAsia="en-US" w:bidi="ar-SA"/>
      </w:rPr>
    </w:lvl>
  </w:abstractNum>
  <w:abstractNum w:abstractNumId="91">
    <w:nsid w:val="7D3935BC"/>
    <w:multiLevelType w:val="hybridMultilevel"/>
    <w:tmpl w:val="4808D50E"/>
    <w:lvl w:ilvl="0" w:tplc="F1F26DC2">
      <w:start w:val="1"/>
      <w:numFmt w:val="upperRoman"/>
      <w:lvlText w:val="%1."/>
      <w:lvlJc w:val="left"/>
      <w:pPr>
        <w:ind w:left="441" w:hanging="23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491074F4">
      <w:start w:val="1"/>
      <w:numFmt w:val="upperRoman"/>
      <w:lvlText w:val="%2."/>
      <w:lvlJc w:val="left"/>
      <w:pPr>
        <w:ind w:left="1065" w:hanging="51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1F8CC214">
      <w:numFmt w:val="bullet"/>
      <w:lvlText w:val="•"/>
      <w:lvlJc w:val="left"/>
      <w:pPr>
        <w:ind w:left="2064" w:hanging="519"/>
      </w:pPr>
      <w:rPr>
        <w:rFonts w:hint="default"/>
        <w:lang w:val="es-ES" w:eastAsia="en-US" w:bidi="ar-SA"/>
      </w:rPr>
    </w:lvl>
    <w:lvl w:ilvl="3" w:tplc="0400C578">
      <w:numFmt w:val="bullet"/>
      <w:lvlText w:val="•"/>
      <w:lvlJc w:val="left"/>
      <w:pPr>
        <w:ind w:left="3068" w:hanging="519"/>
      </w:pPr>
      <w:rPr>
        <w:rFonts w:hint="default"/>
        <w:lang w:val="es-ES" w:eastAsia="en-US" w:bidi="ar-SA"/>
      </w:rPr>
    </w:lvl>
    <w:lvl w:ilvl="4" w:tplc="25A6C8A0">
      <w:numFmt w:val="bullet"/>
      <w:lvlText w:val="•"/>
      <w:lvlJc w:val="left"/>
      <w:pPr>
        <w:ind w:left="4073" w:hanging="519"/>
      </w:pPr>
      <w:rPr>
        <w:rFonts w:hint="default"/>
        <w:lang w:val="es-ES" w:eastAsia="en-US" w:bidi="ar-SA"/>
      </w:rPr>
    </w:lvl>
    <w:lvl w:ilvl="5" w:tplc="4D841318">
      <w:numFmt w:val="bullet"/>
      <w:lvlText w:val="•"/>
      <w:lvlJc w:val="left"/>
      <w:pPr>
        <w:ind w:left="5077" w:hanging="519"/>
      </w:pPr>
      <w:rPr>
        <w:rFonts w:hint="default"/>
        <w:lang w:val="es-ES" w:eastAsia="en-US" w:bidi="ar-SA"/>
      </w:rPr>
    </w:lvl>
    <w:lvl w:ilvl="6" w:tplc="C82E2A94">
      <w:numFmt w:val="bullet"/>
      <w:lvlText w:val="•"/>
      <w:lvlJc w:val="left"/>
      <w:pPr>
        <w:ind w:left="6081" w:hanging="519"/>
      </w:pPr>
      <w:rPr>
        <w:rFonts w:hint="default"/>
        <w:lang w:val="es-ES" w:eastAsia="en-US" w:bidi="ar-SA"/>
      </w:rPr>
    </w:lvl>
    <w:lvl w:ilvl="7" w:tplc="D12C2BC4">
      <w:numFmt w:val="bullet"/>
      <w:lvlText w:val="•"/>
      <w:lvlJc w:val="left"/>
      <w:pPr>
        <w:ind w:left="7086" w:hanging="519"/>
      </w:pPr>
      <w:rPr>
        <w:rFonts w:hint="default"/>
        <w:lang w:val="es-ES" w:eastAsia="en-US" w:bidi="ar-SA"/>
      </w:rPr>
    </w:lvl>
    <w:lvl w:ilvl="8" w:tplc="81DC5E78">
      <w:numFmt w:val="bullet"/>
      <w:lvlText w:val="•"/>
      <w:lvlJc w:val="left"/>
      <w:pPr>
        <w:ind w:left="8090" w:hanging="519"/>
      </w:pPr>
      <w:rPr>
        <w:rFonts w:hint="default"/>
        <w:lang w:val="es-ES" w:eastAsia="en-US" w:bidi="ar-SA"/>
      </w:rPr>
    </w:lvl>
  </w:abstractNum>
  <w:abstractNum w:abstractNumId="92">
    <w:nsid w:val="7FC04A00"/>
    <w:multiLevelType w:val="hybridMultilevel"/>
    <w:tmpl w:val="35B24796"/>
    <w:lvl w:ilvl="0" w:tplc="9B688130">
      <w:start w:val="1"/>
      <w:numFmt w:val="upperRoman"/>
      <w:lvlText w:val="%1."/>
      <w:lvlJc w:val="left"/>
      <w:pPr>
        <w:ind w:left="1065" w:hanging="55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A8EAB476">
      <w:numFmt w:val="bullet"/>
      <w:lvlText w:val="•"/>
      <w:lvlJc w:val="left"/>
      <w:pPr>
        <w:ind w:left="1963" w:hanging="550"/>
      </w:pPr>
      <w:rPr>
        <w:rFonts w:hint="default"/>
        <w:lang w:val="es-ES" w:eastAsia="en-US" w:bidi="ar-SA"/>
      </w:rPr>
    </w:lvl>
    <w:lvl w:ilvl="2" w:tplc="82206AE4">
      <w:numFmt w:val="bullet"/>
      <w:lvlText w:val="•"/>
      <w:lvlJc w:val="left"/>
      <w:pPr>
        <w:ind w:left="2867" w:hanging="550"/>
      </w:pPr>
      <w:rPr>
        <w:rFonts w:hint="default"/>
        <w:lang w:val="es-ES" w:eastAsia="en-US" w:bidi="ar-SA"/>
      </w:rPr>
    </w:lvl>
    <w:lvl w:ilvl="3" w:tplc="29840E7E">
      <w:numFmt w:val="bullet"/>
      <w:lvlText w:val="•"/>
      <w:lvlJc w:val="left"/>
      <w:pPr>
        <w:ind w:left="3771" w:hanging="550"/>
      </w:pPr>
      <w:rPr>
        <w:rFonts w:hint="default"/>
        <w:lang w:val="es-ES" w:eastAsia="en-US" w:bidi="ar-SA"/>
      </w:rPr>
    </w:lvl>
    <w:lvl w:ilvl="4" w:tplc="68CA86E2">
      <w:numFmt w:val="bullet"/>
      <w:lvlText w:val="•"/>
      <w:lvlJc w:val="left"/>
      <w:pPr>
        <w:ind w:left="4675" w:hanging="550"/>
      </w:pPr>
      <w:rPr>
        <w:rFonts w:hint="default"/>
        <w:lang w:val="es-ES" w:eastAsia="en-US" w:bidi="ar-SA"/>
      </w:rPr>
    </w:lvl>
    <w:lvl w:ilvl="5" w:tplc="F1748628">
      <w:numFmt w:val="bullet"/>
      <w:lvlText w:val="•"/>
      <w:lvlJc w:val="left"/>
      <w:pPr>
        <w:ind w:left="5579" w:hanging="550"/>
      </w:pPr>
      <w:rPr>
        <w:rFonts w:hint="default"/>
        <w:lang w:val="es-ES" w:eastAsia="en-US" w:bidi="ar-SA"/>
      </w:rPr>
    </w:lvl>
    <w:lvl w:ilvl="6" w:tplc="11AAECDA">
      <w:numFmt w:val="bullet"/>
      <w:lvlText w:val="•"/>
      <w:lvlJc w:val="left"/>
      <w:pPr>
        <w:ind w:left="6483" w:hanging="550"/>
      </w:pPr>
      <w:rPr>
        <w:rFonts w:hint="default"/>
        <w:lang w:val="es-ES" w:eastAsia="en-US" w:bidi="ar-SA"/>
      </w:rPr>
    </w:lvl>
    <w:lvl w:ilvl="7" w:tplc="FE0CB79C">
      <w:numFmt w:val="bullet"/>
      <w:lvlText w:val="•"/>
      <w:lvlJc w:val="left"/>
      <w:pPr>
        <w:ind w:left="7387" w:hanging="550"/>
      </w:pPr>
      <w:rPr>
        <w:rFonts w:hint="default"/>
        <w:lang w:val="es-ES" w:eastAsia="en-US" w:bidi="ar-SA"/>
      </w:rPr>
    </w:lvl>
    <w:lvl w:ilvl="8" w:tplc="8F5649F4">
      <w:numFmt w:val="bullet"/>
      <w:lvlText w:val="•"/>
      <w:lvlJc w:val="left"/>
      <w:pPr>
        <w:ind w:left="8291" w:hanging="550"/>
      </w:pPr>
      <w:rPr>
        <w:rFonts w:hint="default"/>
        <w:lang w:val="es-ES" w:eastAsia="en-US" w:bidi="ar-SA"/>
      </w:rPr>
    </w:lvl>
  </w:abstractNum>
  <w:num w:numId="1">
    <w:abstractNumId w:val="35"/>
  </w:num>
  <w:num w:numId="2">
    <w:abstractNumId w:val="14"/>
  </w:num>
  <w:num w:numId="3">
    <w:abstractNumId w:val="42"/>
  </w:num>
  <w:num w:numId="4">
    <w:abstractNumId w:val="26"/>
  </w:num>
  <w:num w:numId="5">
    <w:abstractNumId w:val="69"/>
  </w:num>
  <w:num w:numId="6">
    <w:abstractNumId w:val="30"/>
  </w:num>
  <w:num w:numId="7">
    <w:abstractNumId w:val="27"/>
  </w:num>
  <w:num w:numId="8">
    <w:abstractNumId w:val="13"/>
  </w:num>
  <w:num w:numId="9">
    <w:abstractNumId w:val="31"/>
  </w:num>
  <w:num w:numId="10">
    <w:abstractNumId w:val="21"/>
  </w:num>
  <w:num w:numId="11">
    <w:abstractNumId w:val="5"/>
  </w:num>
  <w:num w:numId="12">
    <w:abstractNumId w:val="49"/>
  </w:num>
  <w:num w:numId="13">
    <w:abstractNumId w:val="6"/>
  </w:num>
  <w:num w:numId="14">
    <w:abstractNumId w:val="73"/>
  </w:num>
  <w:num w:numId="15">
    <w:abstractNumId w:val="74"/>
  </w:num>
  <w:num w:numId="16">
    <w:abstractNumId w:val="19"/>
  </w:num>
  <w:num w:numId="17">
    <w:abstractNumId w:val="8"/>
  </w:num>
  <w:num w:numId="18">
    <w:abstractNumId w:val="45"/>
  </w:num>
  <w:num w:numId="19">
    <w:abstractNumId w:val="54"/>
  </w:num>
  <w:num w:numId="20">
    <w:abstractNumId w:val="52"/>
  </w:num>
  <w:num w:numId="21">
    <w:abstractNumId w:val="61"/>
  </w:num>
  <w:num w:numId="22">
    <w:abstractNumId w:val="37"/>
  </w:num>
  <w:num w:numId="23">
    <w:abstractNumId w:val="90"/>
  </w:num>
  <w:num w:numId="24">
    <w:abstractNumId w:val="72"/>
  </w:num>
  <w:num w:numId="25">
    <w:abstractNumId w:val="43"/>
  </w:num>
  <w:num w:numId="26">
    <w:abstractNumId w:val="82"/>
  </w:num>
  <w:num w:numId="27">
    <w:abstractNumId w:val="10"/>
  </w:num>
  <w:num w:numId="28">
    <w:abstractNumId w:val="20"/>
  </w:num>
  <w:num w:numId="29">
    <w:abstractNumId w:val="84"/>
  </w:num>
  <w:num w:numId="30">
    <w:abstractNumId w:val="63"/>
  </w:num>
  <w:num w:numId="31">
    <w:abstractNumId w:val="1"/>
  </w:num>
  <w:num w:numId="32">
    <w:abstractNumId w:val="40"/>
  </w:num>
  <w:num w:numId="33">
    <w:abstractNumId w:val="7"/>
  </w:num>
  <w:num w:numId="34">
    <w:abstractNumId w:val="46"/>
  </w:num>
  <w:num w:numId="35">
    <w:abstractNumId w:val="22"/>
  </w:num>
  <w:num w:numId="36">
    <w:abstractNumId w:val="77"/>
  </w:num>
  <w:num w:numId="37">
    <w:abstractNumId w:val="55"/>
  </w:num>
  <w:num w:numId="38">
    <w:abstractNumId w:val="4"/>
  </w:num>
  <w:num w:numId="39">
    <w:abstractNumId w:val="12"/>
  </w:num>
  <w:num w:numId="40">
    <w:abstractNumId w:val="81"/>
  </w:num>
  <w:num w:numId="41">
    <w:abstractNumId w:val="51"/>
  </w:num>
  <w:num w:numId="42">
    <w:abstractNumId w:val="64"/>
  </w:num>
  <w:num w:numId="43">
    <w:abstractNumId w:val="60"/>
  </w:num>
  <w:num w:numId="44">
    <w:abstractNumId w:val="85"/>
  </w:num>
  <w:num w:numId="45">
    <w:abstractNumId w:val="87"/>
  </w:num>
  <w:num w:numId="46">
    <w:abstractNumId w:val="11"/>
  </w:num>
  <w:num w:numId="47">
    <w:abstractNumId w:val="66"/>
  </w:num>
  <w:num w:numId="48">
    <w:abstractNumId w:val="41"/>
  </w:num>
  <w:num w:numId="49">
    <w:abstractNumId w:val="47"/>
  </w:num>
  <w:num w:numId="50">
    <w:abstractNumId w:val="62"/>
  </w:num>
  <w:num w:numId="51">
    <w:abstractNumId w:val="39"/>
  </w:num>
  <w:num w:numId="52">
    <w:abstractNumId w:val="56"/>
  </w:num>
  <w:num w:numId="53">
    <w:abstractNumId w:val="3"/>
  </w:num>
  <w:num w:numId="54">
    <w:abstractNumId w:val="70"/>
  </w:num>
  <w:num w:numId="55">
    <w:abstractNumId w:val="92"/>
  </w:num>
  <w:num w:numId="56">
    <w:abstractNumId w:val="71"/>
  </w:num>
  <w:num w:numId="57">
    <w:abstractNumId w:val="67"/>
  </w:num>
  <w:num w:numId="58">
    <w:abstractNumId w:val="76"/>
  </w:num>
  <w:num w:numId="59">
    <w:abstractNumId w:val="15"/>
  </w:num>
  <w:num w:numId="60">
    <w:abstractNumId w:val="16"/>
  </w:num>
  <w:num w:numId="61">
    <w:abstractNumId w:val="32"/>
  </w:num>
  <w:num w:numId="62">
    <w:abstractNumId w:val="29"/>
  </w:num>
  <w:num w:numId="63">
    <w:abstractNumId w:val="79"/>
  </w:num>
  <w:num w:numId="64">
    <w:abstractNumId w:val="68"/>
  </w:num>
  <w:num w:numId="65">
    <w:abstractNumId w:val="59"/>
  </w:num>
  <w:num w:numId="66">
    <w:abstractNumId w:val="24"/>
  </w:num>
  <w:num w:numId="67">
    <w:abstractNumId w:val="48"/>
  </w:num>
  <w:num w:numId="68">
    <w:abstractNumId w:val="18"/>
  </w:num>
  <w:num w:numId="69">
    <w:abstractNumId w:val="9"/>
  </w:num>
  <w:num w:numId="70">
    <w:abstractNumId w:val="83"/>
  </w:num>
  <w:num w:numId="71">
    <w:abstractNumId w:val="89"/>
  </w:num>
  <w:num w:numId="72">
    <w:abstractNumId w:val="91"/>
  </w:num>
  <w:num w:numId="73">
    <w:abstractNumId w:val="58"/>
  </w:num>
  <w:num w:numId="74">
    <w:abstractNumId w:val="53"/>
  </w:num>
  <w:num w:numId="75">
    <w:abstractNumId w:val="34"/>
  </w:num>
  <w:num w:numId="76">
    <w:abstractNumId w:val="36"/>
  </w:num>
  <w:num w:numId="77">
    <w:abstractNumId w:val="86"/>
  </w:num>
  <w:num w:numId="78">
    <w:abstractNumId w:val="65"/>
  </w:num>
  <w:num w:numId="79">
    <w:abstractNumId w:val="88"/>
  </w:num>
  <w:num w:numId="80">
    <w:abstractNumId w:val="25"/>
  </w:num>
  <w:num w:numId="81">
    <w:abstractNumId w:val="33"/>
  </w:num>
  <w:num w:numId="82">
    <w:abstractNumId w:val="57"/>
  </w:num>
  <w:num w:numId="83">
    <w:abstractNumId w:val="78"/>
  </w:num>
  <w:num w:numId="84">
    <w:abstractNumId w:val="0"/>
  </w:num>
  <w:num w:numId="85">
    <w:abstractNumId w:val="44"/>
  </w:num>
  <w:num w:numId="86">
    <w:abstractNumId w:val="80"/>
  </w:num>
  <w:num w:numId="87">
    <w:abstractNumId w:val="17"/>
  </w:num>
  <w:num w:numId="88">
    <w:abstractNumId w:val="50"/>
  </w:num>
  <w:num w:numId="89">
    <w:abstractNumId w:val="28"/>
  </w:num>
  <w:num w:numId="90">
    <w:abstractNumId w:val="38"/>
  </w:num>
  <w:num w:numId="91">
    <w:abstractNumId w:val="23"/>
  </w:num>
  <w:num w:numId="92">
    <w:abstractNumId w:val="75"/>
  </w:num>
  <w:num w:numId="93">
    <w:abstractNumId w:val="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752F"/>
    <w:rsid w:val="00282546"/>
    <w:rsid w:val="00933992"/>
    <w:rsid w:val="00F5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7" w:right="59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576" w:right="76"/>
      <w:jc w:val="center"/>
    </w:pPr>
    <w:rPr>
      <w:rFonts w:ascii="Tahoma" w:eastAsia="Tahoma" w:hAnsi="Tahoma" w:cs="Tahoma"/>
      <w:b/>
      <w:bCs/>
      <w:sz w:val="64"/>
      <w:szCs w:val="64"/>
    </w:rPr>
  </w:style>
  <w:style w:type="paragraph" w:styleId="Prrafodelista">
    <w:name w:val="List Paragraph"/>
    <w:basedOn w:val="Normal"/>
    <w:uiPriority w:val="1"/>
    <w:qFormat/>
    <w:pPr>
      <w:ind w:left="1065" w:hanging="65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7" w:right="59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576" w:right="76"/>
      <w:jc w:val="center"/>
    </w:pPr>
    <w:rPr>
      <w:rFonts w:ascii="Tahoma" w:eastAsia="Tahoma" w:hAnsi="Tahoma" w:cs="Tahoma"/>
      <w:b/>
      <w:bCs/>
      <w:sz w:val="64"/>
      <w:szCs w:val="64"/>
    </w:rPr>
  </w:style>
  <w:style w:type="paragraph" w:styleId="Prrafodelista">
    <w:name w:val="List Paragraph"/>
    <w:basedOn w:val="Normal"/>
    <w:uiPriority w:val="1"/>
    <w:qFormat/>
    <w:pPr>
      <w:ind w:left="1065" w:hanging="65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66364</Words>
  <Characters>365003</Characters>
  <Application>Microsoft Office Word</Application>
  <DocSecurity>0</DocSecurity>
  <Lines>3041</Lines>
  <Paragraphs>861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PERMANENTE DE LEGISLACIÓN, PUNTOS CONSTITUCIONALES, GOBERNACIÓN Y ASUNTOS ELECTORALES Y COMISION PERMANENTE DE HACIEN</vt:lpstr>
    </vt:vector>
  </TitlesOfParts>
  <Company/>
  <LinksUpToDate>false</LinksUpToDate>
  <CharactersWithSpaces>430506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PERMANENTE DE LEGISLACIÓN, PUNTOS CONSTITUCIONALES, GOBERNACIÓN Y ASUNTOS ELECTORALES Y COMISION PERMANENTE DE HACIEN</dc:title>
  <dc:creator>Alejandra Irabién Avilés</dc:creator>
  <cp:lastModifiedBy>Flota Estrella Graciela Adriana</cp:lastModifiedBy>
  <cp:revision>2</cp:revision>
  <dcterms:created xsi:type="dcterms:W3CDTF">2021-05-03T14:58:00Z</dcterms:created>
  <dcterms:modified xsi:type="dcterms:W3CDTF">2021-05-03T14:58:00Z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2021-05-03T00:00:00Z</vt:filetime>
  </property>
</Properties>
</file>