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00" w:rsidRPr="00185D9F" w:rsidRDefault="00257900" w:rsidP="00EA5C17">
      <w:pPr>
        <w:tabs>
          <w:tab w:val="left" w:pos="1276"/>
        </w:tabs>
        <w:spacing w:after="0" w:line="240" w:lineRule="auto"/>
        <w:jc w:val="both"/>
        <w:rPr>
          <w:rFonts w:ascii="Barlow Light" w:hAnsi="Barlow Light" w:cs="Arial"/>
          <w:b/>
          <w:lang w:val="es-MX"/>
        </w:rPr>
      </w:pPr>
      <w:r w:rsidRPr="00185D9F">
        <w:rPr>
          <w:rFonts w:ascii="Barlow Light" w:hAnsi="Barlow Light" w:cs="Arial"/>
          <w:b/>
          <w:lang w:val="es-MX"/>
        </w:rPr>
        <w:t>Acuerdo en el que el Ayuntamiento de Mérida aprueba la creación de la Unidad de Planeación y Gestión Estratégica, en sustitución de la Unidad Municipal de Innovación y Gestión Empresarial (UMIGE), así como Integrar a la nueva Unidad, el Consejo de Planeación para el Desarrollo del Municipio de Mérida (COPLADEM), realizando las adecuaciones pertinentes a fin de dar cumplimiento al mismo.</w:t>
      </w:r>
    </w:p>
    <w:p w:rsidR="00257900" w:rsidRPr="00185D9F" w:rsidRDefault="00257900" w:rsidP="00EA5C17">
      <w:pPr>
        <w:tabs>
          <w:tab w:val="left" w:pos="1276"/>
        </w:tabs>
        <w:spacing w:after="0" w:line="240" w:lineRule="auto"/>
        <w:jc w:val="center"/>
        <w:rPr>
          <w:rFonts w:ascii="Barlow Light" w:hAnsi="Barlow Light" w:cs="Arial"/>
          <w:b/>
          <w:sz w:val="20"/>
          <w:szCs w:val="20"/>
          <w:lang w:val="es-MX"/>
        </w:rPr>
      </w:pPr>
      <w:r w:rsidRPr="00185D9F">
        <w:rPr>
          <w:rFonts w:ascii="Barlow Light" w:hAnsi="Barlow Light" w:cs="Arial"/>
          <w:b/>
          <w:sz w:val="20"/>
          <w:szCs w:val="20"/>
          <w:lang w:val="es-MX"/>
        </w:rPr>
        <w:t>Acuerdo publicado en Gaceta Municipal el 14 de mayo de 2013</w:t>
      </w:r>
    </w:p>
    <w:p w:rsidR="00257900" w:rsidRPr="00185D9F" w:rsidRDefault="00257900"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H. CABILDO: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 Administración Municipal debe entenderse como el conjunto de funciones y medios necesarios a través de una corporación de naturaleza administrativa, que tiene como finalidad l</w:t>
      </w:r>
      <w:r w:rsidR="00EA5C17">
        <w:rPr>
          <w:rFonts w:ascii="Barlow Light" w:hAnsi="Barlow Light" w:cs="Arial"/>
          <w:lang w:val="es-MX"/>
        </w:rPr>
        <w:t>a</w:t>
      </w:r>
      <w:r w:rsidRPr="00185D9F">
        <w:rPr>
          <w:rFonts w:ascii="Barlow Light" w:hAnsi="Barlow Light" w:cs="Arial"/>
          <w:lang w:val="es-MX"/>
        </w:rPr>
        <w:t xml:space="preserve"> satisfacción de las necesidades colectivas de los habitantes del Municipio, como lo dispone la Ley de Gobierno de los Municipios del Estado de Yucatán.</w:t>
      </w:r>
    </w:p>
    <w:p w:rsid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 fecha ocho de junio del dos mil once, el Ayuntamiento de Mérida, creó l</w:t>
      </w:r>
      <w:r w:rsidR="00EA5C17">
        <w:rPr>
          <w:rFonts w:ascii="Barlow Light" w:hAnsi="Barlow Light" w:cs="Arial"/>
          <w:lang w:val="es-MX"/>
        </w:rPr>
        <w:t>a</w:t>
      </w:r>
      <w:r w:rsidRPr="00185D9F">
        <w:rPr>
          <w:rFonts w:ascii="Barlow Light" w:hAnsi="Barlow Light" w:cs="Arial"/>
          <w:lang w:val="es-MX"/>
        </w:rPr>
        <w:t xml:space="preserve"> Unidad Municipal de Innovación y Gestión Empresarial o mejor conocido como UMIGE, dicho acuerdo fue publicado en la Gacela Municipal Núm. 169 de fecha diez de octubre del año dos mil once.</w:t>
      </w:r>
    </w:p>
    <w:p w:rsid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 igual forma, con fecha veintinueve de agosto del dos mil once, en Sesión Ordinaria el Ayuntamiento aprobó, por mayoría de votos de los integrantes del H. Cabildo, el Reglamento Interno de la Unidad Municipal de Innovación y Gestión Empresarial, mismo que fue publicado en la Gaceta Municipal Núm. 177 de fecha dieciséis de diciembre del año dos mil once.</w:t>
      </w:r>
    </w:p>
    <w:p w:rsid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Dentro de las atribuciones de dicha Unidad Municipal de Innovación se encuentra la de coordinar las áreas de mercados y puestos fijos y semifijos, los cuales a su vez forman parte de la estructura orgánica de la Dirección de Desarrollo Económico, lo que gener</w:t>
      </w:r>
      <w:r w:rsidR="00EA5C17">
        <w:rPr>
          <w:rFonts w:ascii="Barlow Light" w:hAnsi="Barlow Light" w:cs="Arial"/>
          <w:lang w:val="es-MX"/>
        </w:rPr>
        <w:t>a</w:t>
      </w:r>
      <w:r w:rsidRPr="00185D9F">
        <w:rPr>
          <w:rFonts w:ascii="Barlow Light" w:hAnsi="Barlow Light" w:cs="Arial"/>
          <w:lang w:val="es-MX"/>
        </w:rPr>
        <w:t xml:space="preserve"> confusión en cuanto a facultades de ambas Direcciones, a los locatarios y posesionarios de los mercados municipales.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Igualmente, el Reglamento Interno de la citada Unidad creó un estado de incertidumbre a los locatarios y posesionarios, respecto de la prestación y funcionamiento de los servicios públicos municipales y l</w:t>
      </w:r>
      <w:r w:rsidR="00394445" w:rsidRPr="00185D9F">
        <w:rPr>
          <w:rFonts w:ascii="Barlow Light" w:hAnsi="Barlow Light" w:cs="Arial"/>
          <w:lang w:val="es-MX"/>
        </w:rPr>
        <w:t>a participación social. Toda vez que al esta</w:t>
      </w:r>
      <w:r w:rsidRPr="00185D9F">
        <w:rPr>
          <w:rFonts w:ascii="Barlow Light" w:hAnsi="Barlow Light" w:cs="Arial"/>
          <w:lang w:val="es-MX"/>
        </w:rPr>
        <w:t>r el</w:t>
      </w:r>
      <w:r w:rsidR="00394445" w:rsidRPr="00185D9F">
        <w:rPr>
          <w:rFonts w:ascii="Barlow Light" w:hAnsi="Barlow Light" w:cs="Arial"/>
          <w:lang w:val="es-MX"/>
        </w:rPr>
        <w:t xml:space="preserve"> área de mercados regulada y adscrita</w:t>
      </w:r>
      <w:r w:rsidRPr="00185D9F">
        <w:rPr>
          <w:rFonts w:ascii="Barlow Light" w:hAnsi="Barlow Light" w:cs="Arial"/>
          <w:lang w:val="es-MX"/>
        </w:rPr>
        <w:t xml:space="preserve"> estructuralmente </w:t>
      </w:r>
      <w:r w:rsidR="00394445" w:rsidRPr="00185D9F">
        <w:rPr>
          <w:rFonts w:ascii="Barlow Light" w:hAnsi="Barlow Light" w:cs="Arial"/>
          <w:lang w:val="es-MX"/>
        </w:rPr>
        <w:t>a una</w:t>
      </w:r>
      <w:r w:rsidRPr="00185D9F">
        <w:rPr>
          <w:rFonts w:ascii="Barlow Light" w:hAnsi="Barlow Light" w:cs="Arial"/>
          <w:lang w:val="es-MX"/>
        </w:rPr>
        <w:t xml:space="preserve"> </w:t>
      </w:r>
      <w:r w:rsidR="00394445" w:rsidRPr="00185D9F">
        <w:rPr>
          <w:rFonts w:ascii="Barlow Light" w:hAnsi="Barlow Light" w:cs="Arial"/>
          <w:lang w:val="es-MX"/>
        </w:rPr>
        <w:t>Dirección y reglamentariamente a una</w:t>
      </w:r>
      <w:r w:rsidRPr="00185D9F">
        <w:rPr>
          <w:rFonts w:ascii="Barlow Light" w:hAnsi="Barlow Light" w:cs="Arial"/>
          <w:lang w:val="es-MX"/>
        </w:rPr>
        <w:t xml:space="preserve"> Unidad Municipal,</w:t>
      </w:r>
      <w:r w:rsidR="00394445" w:rsidRPr="00185D9F">
        <w:rPr>
          <w:rFonts w:ascii="Barlow Light" w:hAnsi="Barlow Light" w:cs="Arial"/>
          <w:lang w:val="es-MX"/>
        </w:rPr>
        <w:t xml:space="preserve"> </w:t>
      </w:r>
      <w:r w:rsidRPr="00185D9F">
        <w:rPr>
          <w:rFonts w:ascii="Barlow Light" w:hAnsi="Barlow Light" w:cs="Arial"/>
          <w:lang w:val="es-MX"/>
        </w:rPr>
        <w:t xml:space="preserve">se provocó incertidumbre en cuanto </w:t>
      </w:r>
      <w:r w:rsidR="00394445" w:rsidRPr="00185D9F">
        <w:rPr>
          <w:rFonts w:ascii="Barlow Light" w:hAnsi="Barlow Light" w:cs="Arial"/>
          <w:lang w:val="es-MX"/>
        </w:rPr>
        <w:t>a la</w:t>
      </w:r>
      <w:r w:rsidRPr="00185D9F">
        <w:rPr>
          <w:rFonts w:ascii="Barlow Light" w:hAnsi="Barlow Light" w:cs="Arial"/>
          <w:lang w:val="es-MX"/>
        </w:rPr>
        <w:t xml:space="preserve"> regulación</w:t>
      </w:r>
      <w:r w:rsidR="00394445" w:rsidRPr="00185D9F">
        <w:rPr>
          <w:rFonts w:ascii="Barlow Light" w:hAnsi="Barlow Light" w:cs="Arial"/>
          <w:lang w:val="es-MX"/>
        </w:rPr>
        <w:t xml:space="preserve"> específica de la</w:t>
      </w:r>
      <w:r w:rsidRPr="00185D9F">
        <w:rPr>
          <w:rFonts w:ascii="Barlow Light" w:hAnsi="Barlow Light" w:cs="Arial"/>
          <w:lang w:val="es-MX"/>
        </w:rPr>
        <w:t xml:space="preserve"> materia.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Por</w:t>
      </w:r>
      <w:r w:rsidR="00394445" w:rsidRPr="00185D9F">
        <w:rPr>
          <w:rFonts w:ascii="Barlow Light" w:hAnsi="Barlow Light" w:cs="Arial"/>
          <w:lang w:val="es-MX"/>
        </w:rPr>
        <w:t xml:space="preserve"> l</w:t>
      </w:r>
      <w:r w:rsidRPr="00185D9F">
        <w:rPr>
          <w:rFonts w:ascii="Barlow Light" w:hAnsi="Barlow Light" w:cs="Arial"/>
          <w:lang w:val="es-MX"/>
        </w:rPr>
        <w:t>o que con fecha dieciocho de diciembre de dos mil d</w:t>
      </w:r>
      <w:r w:rsidR="00394445" w:rsidRPr="00185D9F">
        <w:rPr>
          <w:rFonts w:ascii="Barlow Light" w:hAnsi="Barlow Light" w:cs="Arial"/>
          <w:lang w:val="es-MX"/>
        </w:rPr>
        <w:t>oce, el Ayuntamiento aprobó turnar</w:t>
      </w:r>
      <w:r w:rsidRPr="00185D9F">
        <w:rPr>
          <w:rFonts w:ascii="Barlow Light" w:hAnsi="Barlow Light" w:cs="Arial"/>
          <w:lang w:val="es-MX"/>
        </w:rPr>
        <w:t xml:space="preserve"> para estudio el proyecto de modificación al Acuerdo de creación de la Unidad Municipal de Innovación y Gestión Empresarial y al Reglamento Interno de la referida</w:t>
      </w:r>
      <w:r w:rsidR="00394445" w:rsidRPr="00185D9F">
        <w:rPr>
          <w:rFonts w:ascii="Barlow Light" w:hAnsi="Barlow Light" w:cs="Arial"/>
          <w:lang w:val="es-MX"/>
        </w:rPr>
        <w:t xml:space="preserve"> </w:t>
      </w:r>
      <w:r w:rsidRPr="00185D9F">
        <w:rPr>
          <w:rFonts w:ascii="Barlow Light" w:hAnsi="Barlow Light" w:cs="Arial"/>
          <w:lang w:val="es-MX"/>
        </w:rPr>
        <w:t>U</w:t>
      </w:r>
      <w:r w:rsidR="00394445" w:rsidRPr="00185D9F">
        <w:rPr>
          <w:rFonts w:ascii="Barlow Light" w:hAnsi="Barlow Light" w:cs="Arial"/>
          <w:lang w:val="es-MX"/>
        </w:rPr>
        <w:t xml:space="preserve">nidad, con </w:t>
      </w:r>
      <w:r w:rsidRPr="00185D9F">
        <w:rPr>
          <w:rFonts w:ascii="Barlow Light" w:hAnsi="Barlow Light" w:cs="Arial"/>
          <w:lang w:val="es-MX"/>
        </w:rPr>
        <w:t>el objetivo de ofrecer a la ciudadanía una mejor prestación de</w:t>
      </w:r>
      <w:r w:rsidR="00394445" w:rsidRPr="00185D9F">
        <w:rPr>
          <w:rFonts w:ascii="Barlow Light" w:hAnsi="Barlow Light" w:cs="Arial"/>
          <w:lang w:val="es-MX"/>
        </w:rPr>
        <w:t xml:space="preserve"> servicios públicos municipales,</w:t>
      </w:r>
      <w:r w:rsidRPr="00185D9F">
        <w:rPr>
          <w:rFonts w:ascii="Barlow Light" w:hAnsi="Barlow Light" w:cs="Arial"/>
          <w:lang w:val="es-MX"/>
        </w:rPr>
        <w:t xml:space="preserve"> mejorando la calidad de la gestió</w:t>
      </w:r>
      <w:r w:rsidR="00394445" w:rsidRPr="00185D9F">
        <w:rPr>
          <w:rFonts w:ascii="Barlow Light" w:hAnsi="Barlow Light" w:cs="Arial"/>
          <w:lang w:val="es-MX"/>
        </w:rPr>
        <w:t>n pública actuando con claridad, transparencia,</w:t>
      </w:r>
      <w:r w:rsidRPr="00185D9F">
        <w:rPr>
          <w:rFonts w:ascii="Barlow Light" w:hAnsi="Barlow Light" w:cs="Arial"/>
          <w:lang w:val="es-MX"/>
        </w:rPr>
        <w:t xml:space="preserve"> honestidad y eficiencia por parte de los servidore</w:t>
      </w:r>
      <w:r w:rsidR="00394445" w:rsidRPr="00185D9F">
        <w:rPr>
          <w:rFonts w:ascii="Barlow Light" w:hAnsi="Barlow Light" w:cs="Arial"/>
          <w:lang w:val="es-MX"/>
        </w:rPr>
        <w:t>s públicos en todos los niveles,</w:t>
      </w:r>
      <w:r w:rsidRPr="00185D9F">
        <w:rPr>
          <w:rFonts w:ascii="Barlow Light" w:hAnsi="Barlow Light" w:cs="Arial"/>
          <w:lang w:val="es-MX"/>
        </w:rPr>
        <w:t xml:space="preserve"> de tal manera que se pueda exigir</w:t>
      </w:r>
      <w:r w:rsidR="00394445" w:rsidRPr="00185D9F">
        <w:rPr>
          <w:rFonts w:ascii="Barlow Light" w:hAnsi="Barlow Light" w:cs="Arial"/>
          <w:lang w:val="es-MX"/>
        </w:rPr>
        <w:t xml:space="preserve"> una rendición de cuentas clara, completa,</w:t>
      </w:r>
      <w:r w:rsidRPr="00185D9F">
        <w:rPr>
          <w:rFonts w:ascii="Barlow Light" w:hAnsi="Barlow Light" w:cs="Arial"/>
          <w:lang w:val="es-MX"/>
        </w:rPr>
        <w:t xml:space="preserve"> oportuna y cierta. </w:t>
      </w:r>
      <w:r w:rsidRPr="00185D9F">
        <w:rPr>
          <w:rFonts w:ascii="Barlow Light" w:hAnsi="Barlow Light" w:cs="Arial"/>
          <w:lang w:val="es-MX"/>
        </w:rPr>
        <w:lastRenderedPageBreak/>
        <w:t>Dicho Acuerdo fue publicado en la Gaceta Municipal núm. 257 de fecha veinte de diciembre de dos mil doce.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Del estudio de modificación planteado en Sesión Ordinaria de fecha dieciocho de diciembre anterior se observó que la Unidad Municipal de Innovación y Gestión Empresarial se crea como un organismo desconcentrado de la Dirección de Desarrollo Económico</w:t>
      </w:r>
      <w:r w:rsidR="00B50B9E" w:rsidRPr="00185D9F">
        <w:rPr>
          <w:rFonts w:ascii="Barlow Light" w:hAnsi="Barlow Light" w:cs="Arial"/>
          <w:lang w:val="es-MX"/>
        </w:rPr>
        <w:t>,</w:t>
      </w:r>
      <w:r w:rsidRPr="00185D9F">
        <w:rPr>
          <w:rFonts w:ascii="Barlow Light" w:hAnsi="Barlow Light" w:cs="Arial"/>
          <w:lang w:val="es-MX"/>
        </w:rPr>
        <w:t xml:space="preserve"> con </w:t>
      </w:r>
      <w:r w:rsidR="00B50B9E" w:rsidRPr="00185D9F">
        <w:rPr>
          <w:rFonts w:ascii="Barlow Light" w:hAnsi="Barlow Light" w:cs="Arial"/>
          <w:lang w:val="es-MX"/>
        </w:rPr>
        <w:t xml:space="preserve">autonomía de gestión, </w:t>
      </w:r>
      <w:r w:rsidRPr="00185D9F">
        <w:rPr>
          <w:rFonts w:ascii="Barlow Light" w:hAnsi="Barlow Light" w:cs="Arial"/>
          <w:lang w:val="es-MX"/>
        </w:rPr>
        <w:t>encargado de impulsar la capacidad de las empresas incorporand</w:t>
      </w:r>
      <w:r w:rsidR="00B50B9E" w:rsidRPr="00185D9F">
        <w:rPr>
          <w:rFonts w:ascii="Barlow Light" w:hAnsi="Barlow Light" w:cs="Arial"/>
          <w:lang w:val="es-MX"/>
        </w:rPr>
        <w:t>o la metodología de la innovació</w:t>
      </w:r>
      <w:r w:rsidRPr="00185D9F">
        <w:rPr>
          <w:rFonts w:ascii="Barlow Light" w:hAnsi="Barlow Light" w:cs="Arial"/>
          <w:lang w:val="es-MX"/>
        </w:rPr>
        <w:t>n, como premisa para garantizar su desarrollo económico, articulando a los productores, comerciantes, gestores del</w:t>
      </w:r>
      <w:r w:rsidR="00B50B9E" w:rsidRPr="00185D9F">
        <w:rPr>
          <w:rFonts w:ascii="Barlow Light" w:hAnsi="Barlow Light" w:cs="Arial"/>
          <w:lang w:val="es-MX"/>
        </w:rPr>
        <w:t xml:space="preserve"> </w:t>
      </w:r>
      <w:r w:rsidRPr="00185D9F">
        <w:rPr>
          <w:rFonts w:ascii="Barlow Light" w:hAnsi="Barlow Light" w:cs="Arial"/>
          <w:lang w:val="es-MX"/>
        </w:rPr>
        <w:t>conocimiento y usuarios.</w:t>
      </w:r>
    </w:p>
    <w:p w:rsidR="00185D9F" w:rsidRDefault="00185D9F" w:rsidP="00EA5C17">
      <w:pPr>
        <w:tabs>
          <w:tab w:val="left" w:pos="1276"/>
        </w:tabs>
        <w:spacing w:after="0" w:line="240" w:lineRule="auto"/>
        <w:jc w:val="both"/>
        <w:rPr>
          <w:rFonts w:ascii="Barlow Light" w:hAnsi="Barlow Light" w:cs="Arial"/>
          <w:lang w:val="es-MX"/>
        </w:rPr>
      </w:pPr>
    </w:p>
    <w:p w:rsidR="00185D9F" w:rsidRPr="00185D9F" w:rsidRDefault="00185D9F" w:rsidP="00EA5C17">
      <w:pPr>
        <w:spacing w:after="0" w:line="240" w:lineRule="auto"/>
        <w:jc w:val="center"/>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Y la Dirección de Desarrollo Económico tiene como misión impulsar el desarrollo económico integral y sustentable en el Municipio de Mérida, media</w:t>
      </w:r>
      <w:r w:rsidR="00B50B9E" w:rsidRPr="00185D9F">
        <w:rPr>
          <w:rFonts w:ascii="Barlow Light" w:hAnsi="Barlow Light" w:cs="Arial"/>
          <w:lang w:val="es-MX"/>
        </w:rPr>
        <w:t>nte la atracción de inversiones,</w:t>
      </w:r>
      <w:r w:rsidRPr="00185D9F">
        <w:rPr>
          <w:rFonts w:ascii="Barlow Light" w:hAnsi="Barlow Light" w:cs="Arial"/>
          <w:lang w:val="es-MX"/>
        </w:rPr>
        <w:t xml:space="preserve"> el incre</w:t>
      </w:r>
      <w:r w:rsidR="00B50B9E" w:rsidRPr="00185D9F">
        <w:rPr>
          <w:rFonts w:ascii="Barlow Light" w:hAnsi="Barlow Light" w:cs="Arial"/>
          <w:lang w:val="es-MX"/>
        </w:rPr>
        <w:t>mento de la actividad turística,</w:t>
      </w:r>
      <w:r w:rsidRPr="00185D9F">
        <w:rPr>
          <w:rFonts w:ascii="Barlow Light" w:hAnsi="Barlow Light" w:cs="Arial"/>
          <w:lang w:val="es-MX"/>
        </w:rPr>
        <w:t xml:space="preserve"> el fomento y fortalecimiento de las em</w:t>
      </w:r>
      <w:r w:rsidR="00B50B9E" w:rsidRPr="00185D9F">
        <w:rPr>
          <w:rFonts w:ascii="Barlow Light" w:hAnsi="Barlow Light" w:cs="Arial"/>
          <w:lang w:val="es-MX"/>
        </w:rPr>
        <w:t xml:space="preserve">presas a través de capacitación, </w:t>
      </w:r>
      <w:r w:rsidRPr="00185D9F">
        <w:rPr>
          <w:rFonts w:ascii="Barlow Light" w:hAnsi="Barlow Light" w:cs="Arial"/>
          <w:lang w:val="es-MX"/>
        </w:rPr>
        <w:t>asistencia técnica</w:t>
      </w:r>
      <w:r w:rsidR="00B50B9E" w:rsidRPr="00185D9F">
        <w:rPr>
          <w:rFonts w:ascii="Barlow Light" w:hAnsi="Barlow Light" w:cs="Arial"/>
          <w:lang w:val="es-MX"/>
        </w:rPr>
        <w:t xml:space="preserve"> </w:t>
      </w:r>
      <w:r w:rsidRPr="00185D9F">
        <w:rPr>
          <w:rFonts w:ascii="Barlow Light" w:hAnsi="Barlow Light" w:cs="Arial"/>
          <w:lang w:val="es-MX"/>
        </w:rPr>
        <w:t>y apoyos financieros para que se generen empleos</w:t>
      </w:r>
      <w:r w:rsidR="00B50B9E" w:rsidRPr="00185D9F">
        <w:rPr>
          <w:rFonts w:ascii="Barlow Light" w:hAnsi="Barlow Light" w:cs="Arial"/>
          <w:lang w:val="es-MX"/>
        </w:rPr>
        <w:t>,</w:t>
      </w:r>
      <w:r w:rsidRPr="00185D9F">
        <w:rPr>
          <w:rFonts w:ascii="Barlow Light" w:hAnsi="Barlow Light" w:cs="Arial"/>
          <w:lang w:val="es-MX"/>
        </w:rPr>
        <w:t xml:space="preserve"> que permitan elevar la competitividad y la calidad de vida de la población.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Ahora bien</w:t>
      </w:r>
      <w:r w:rsidR="00B50B9E" w:rsidRPr="00185D9F">
        <w:rPr>
          <w:rFonts w:ascii="Barlow Light" w:hAnsi="Barlow Light" w:cs="Arial"/>
          <w:lang w:val="es-MX"/>
        </w:rPr>
        <w:t>,</w:t>
      </w:r>
      <w:r w:rsidRPr="00185D9F">
        <w:rPr>
          <w:rFonts w:ascii="Barlow Light" w:hAnsi="Barlow Light" w:cs="Arial"/>
          <w:lang w:val="es-MX"/>
        </w:rPr>
        <w:t xml:space="preserve"> la figura de la Unidad Municipal de Innovación y Gestión Empresarial se presentó como un área independiente y desconcentrada, que facilitaría la vinculación con lo</w:t>
      </w:r>
      <w:r w:rsidR="00B50B9E" w:rsidRPr="00185D9F">
        <w:rPr>
          <w:rFonts w:ascii="Barlow Light" w:hAnsi="Barlow Light" w:cs="Arial"/>
          <w:lang w:val="es-MX"/>
        </w:rPr>
        <w:t>s diversos sectores productivos,</w:t>
      </w:r>
      <w:r w:rsidRPr="00185D9F">
        <w:rPr>
          <w:rFonts w:ascii="Barlow Light" w:hAnsi="Barlow Light" w:cs="Arial"/>
          <w:lang w:val="es-MX"/>
        </w:rPr>
        <w:t xml:space="preserve"> para promover el desarrollo económico del Municipio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Esta nueva figura presentaba sin embargo, características y funciones propias de la Dirección de Desarrollo Económico</w:t>
      </w:r>
      <w:r w:rsidR="00B50B9E" w:rsidRPr="00185D9F">
        <w:rPr>
          <w:rFonts w:ascii="Barlow Light" w:hAnsi="Barlow Light" w:cs="Arial"/>
          <w:lang w:val="es-MX"/>
        </w:rPr>
        <w:t>,</w:t>
      </w:r>
      <w:r w:rsidRPr="00185D9F">
        <w:rPr>
          <w:rFonts w:ascii="Barlow Light" w:hAnsi="Barlow Light" w:cs="Arial"/>
          <w:lang w:val="es-MX"/>
        </w:rPr>
        <w:t xml:space="preserve"> lo que refleja una clara duplicidad de</w:t>
      </w:r>
      <w:r w:rsidR="00B50B9E" w:rsidRPr="00185D9F">
        <w:rPr>
          <w:rFonts w:ascii="Barlow Light" w:hAnsi="Barlow Light" w:cs="Arial"/>
          <w:lang w:val="es-MX"/>
        </w:rPr>
        <w:t xml:space="preserve"> objetivos y acciones, es decir,</w:t>
      </w:r>
      <w:r w:rsidRPr="00185D9F">
        <w:rPr>
          <w:rFonts w:ascii="Barlow Light" w:hAnsi="Barlow Light" w:cs="Arial"/>
          <w:lang w:val="es-MX"/>
        </w:rPr>
        <w:t xml:space="preserve"> se creó una situación de ineficiencia que finalmente evidencia que la UMIGE es una unidad innecesaria ya que la Dirección de Desarrollo Económico es la que se encarga de la realización de las estrategias y acciones encaminadas a la promoción del</w:t>
      </w:r>
      <w:r w:rsidR="00B50B9E" w:rsidRPr="00185D9F">
        <w:rPr>
          <w:rFonts w:ascii="Barlow Light" w:hAnsi="Barlow Light" w:cs="Arial"/>
          <w:lang w:val="es-MX"/>
        </w:rPr>
        <w:t xml:space="preserve"> </w:t>
      </w:r>
      <w:r w:rsidRPr="00185D9F">
        <w:rPr>
          <w:rFonts w:ascii="Barlow Light" w:hAnsi="Barlow Light" w:cs="Arial"/>
          <w:lang w:val="es-MX"/>
        </w:rPr>
        <w:t>desarrollo económico de este Municipio.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Estructuralmente, la Unidad Municipal de Innovación y Gestión Empresarial (UMIGE) presenta asimismo un contrasentido</w:t>
      </w:r>
      <w:r w:rsidR="00B50B9E" w:rsidRPr="00185D9F">
        <w:rPr>
          <w:rFonts w:ascii="Barlow Light" w:hAnsi="Barlow Light" w:cs="Arial"/>
          <w:lang w:val="es-MX"/>
        </w:rPr>
        <w:t>,</w:t>
      </w:r>
      <w:r w:rsidRPr="00185D9F">
        <w:rPr>
          <w:rFonts w:ascii="Barlow Light" w:hAnsi="Barlow Light" w:cs="Arial"/>
          <w:lang w:val="es-MX"/>
        </w:rPr>
        <w:t xml:space="preserve"> pues fue considerada una Dirección General que dependía de una Dirección. En su estructura</w:t>
      </w:r>
      <w:r w:rsidR="00B50B9E" w:rsidRPr="00185D9F">
        <w:rPr>
          <w:rFonts w:ascii="Barlow Light" w:hAnsi="Barlow Light" w:cs="Arial"/>
          <w:lang w:val="es-MX"/>
        </w:rPr>
        <w:t>, de acuerdo con el organigrama,</w:t>
      </w:r>
      <w:r w:rsidRPr="00185D9F">
        <w:rPr>
          <w:rFonts w:ascii="Barlow Light" w:hAnsi="Barlow Light" w:cs="Arial"/>
          <w:lang w:val="es-MX"/>
        </w:rPr>
        <w:t xml:space="preserve"> figuraban l</w:t>
      </w:r>
      <w:r w:rsidR="00B50B9E" w:rsidRPr="00185D9F">
        <w:rPr>
          <w:rFonts w:ascii="Barlow Light" w:hAnsi="Barlow Light" w:cs="Arial"/>
          <w:lang w:val="es-MX"/>
        </w:rPr>
        <w:t>as áreas de Gestión Empresarial,</w:t>
      </w:r>
      <w:r w:rsidRPr="00185D9F">
        <w:rPr>
          <w:rFonts w:ascii="Barlow Light" w:hAnsi="Barlow Light" w:cs="Arial"/>
          <w:lang w:val="es-MX"/>
        </w:rPr>
        <w:t xml:space="preserve"> Administración y Fondos</w:t>
      </w:r>
      <w:r w:rsidR="00B50B9E" w:rsidRPr="00185D9F">
        <w:rPr>
          <w:rFonts w:ascii="Barlow Light" w:hAnsi="Barlow Light" w:cs="Arial"/>
          <w:lang w:val="es-MX"/>
        </w:rPr>
        <w:t xml:space="preserve"> </w:t>
      </w:r>
      <w:r w:rsidRPr="00185D9F">
        <w:rPr>
          <w:rFonts w:ascii="Barlow Light" w:hAnsi="Barlow Light" w:cs="Arial"/>
          <w:lang w:val="es-MX"/>
        </w:rPr>
        <w:t>y la</w:t>
      </w:r>
      <w:r w:rsidR="00B50B9E" w:rsidRPr="00185D9F">
        <w:rPr>
          <w:rFonts w:ascii="Barlow Light" w:hAnsi="Barlow Light" w:cs="Arial"/>
          <w:lang w:val="es-MX"/>
        </w:rPr>
        <w:t xml:space="preserve"> </w:t>
      </w:r>
      <w:r w:rsidRPr="00185D9F">
        <w:rPr>
          <w:rFonts w:ascii="Barlow Light" w:hAnsi="Barlow Light" w:cs="Arial"/>
          <w:lang w:val="es-MX"/>
        </w:rPr>
        <w:t>de Mercados.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50B9E"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 total,</w:t>
      </w:r>
      <w:r w:rsidR="00257900" w:rsidRPr="00185D9F">
        <w:rPr>
          <w:rFonts w:ascii="Barlow Light" w:hAnsi="Barlow Light" w:cs="Arial"/>
          <w:lang w:val="es-MX"/>
        </w:rPr>
        <w:t xml:space="preserve"> la Unidad Municipal</w:t>
      </w:r>
      <w:r w:rsidRPr="00185D9F">
        <w:rPr>
          <w:rFonts w:ascii="Barlow Light" w:hAnsi="Barlow Light" w:cs="Arial"/>
          <w:lang w:val="es-MX"/>
        </w:rPr>
        <w:t xml:space="preserve"> </w:t>
      </w:r>
      <w:r w:rsidR="00257900" w:rsidRPr="00185D9F">
        <w:rPr>
          <w:rFonts w:ascii="Barlow Light" w:hAnsi="Barlow Light" w:cs="Arial"/>
          <w:lang w:val="es-MX"/>
        </w:rPr>
        <w:t>de Innovación y Gestión Empresarial</w:t>
      </w:r>
      <w:r w:rsidRPr="00185D9F">
        <w:rPr>
          <w:rFonts w:ascii="Barlow Light" w:hAnsi="Barlow Light" w:cs="Arial"/>
          <w:lang w:val="es-MX"/>
        </w:rPr>
        <w:t xml:space="preserve"> </w:t>
      </w:r>
      <w:r w:rsidR="00257900" w:rsidRPr="00185D9F">
        <w:rPr>
          <w:rFonts w:ascii="Barlow Light" w:hAnsi="Barlow Light" w:cs="Arial"/>
          <w:lang w:val="es-MX"/>
        </w:rPr>
        <w:t>o UMIGE contaba con 252 servidores públicos, de los cuales 235 pertenecen a la Subdirección de Mercados</w:t>
      </w:r>
      <w:r w:rsidRPr="00185D9F">
        <w:rPr>
          <w:rFonts w:ascii="Barlow Light" w:hAnsi="Barlow Light" w:cs="Arial"/>
          <w:lang w:val="es-MX"/>
        </w:rPr>
        <w:t xml:space="preserve">, y ahora </w:t>
      </w:r>
      <w:r w:rsidR="00257900" w:rsidRPr="00185D9F">
        <w:rPr>
          <w:rFonts w:ascii="Barlow Light" w:hAnsi="Barlow Light" w:cs="Arial"/>
          <w:lang w:val="es-MX"/>
        </w:rPr>
        <w:t xml:space="preserve">dicha Subdirección depende </w:t>
      </w:r>
      <w:r w:rsidRPr="00185D9F">
        <w:rPr>
          <w:rFonts w:ascii="Barlow Light" w:hAnsi="Barlow Light" w:cs="Arial"/>
          <w:lang w:val="es-MX"/>
        </w:rPr>
        <w:t>directamente</w:t>
      </w:r>
      <w:r w:rsidR="00257900" w:rsidRPr="00185D9F">
        <w:rPr>
          <w:rFonts w:ascii="Barlow Light" w:hAnsi="Barlow Light" w:cs="Arial"/>
          <w:lang w:val="es-MX"/>
        </w:rPr>
        <w:t xml:space="preserve"> de la Dirección de </w:t>
      </w:r>
      <w:r w:rsidRPr="00185D9F">
        <w:rPr>
          <w:rFonts w:ascii="Barlow Light" w:hAnsi="Barlow Light" w:cs="Arial"/>
          <w:lang w:val="es-MX"/>
        </w:rPr>
        <w:t xml:space="preserve">Desarrollo </w:t>
      </w:r>
      <w:r w:rsidR="00257900" w:rsidRPr="00185D9F">
        <w:rPr>
          <w:rFonts w:ascii="Barlow Light" w:hAnsi="Barlow Light" w:cs="Arial"/>
          <w:lang w:val="es-MX"/>
        </w:rPr>
        <w:t>Económico; actualmente UMIGE tiene un</w:t>
      </w:r>
      <w:r w:rsidRPr="00185D9F">
        <w:rPr>
          <w:rFonts w:ascii="Barlow Light" w:hAnsi="Barlow Light" w:cs="Arial"/>
          <w:lang w:val="es-MX"/>
        </w:rPr>
        <w:t>a plantilla</w:t>
      </w:r>
      <w:r w:rsidR="00257900" w:rsidRPr="00185D9F">
        <w:rPr>
          <w:rFonts w:ascii="Barlow Light" w:hAnsi="Barlow Light" w:cs="Arial"/>
          <w:lang w:val="es-MX"/>
        </w:rPr>
        <w:t xml:space="preserve"> de cuatro personas que al principio de est</w:t>
      </w:r>
      <w:r w:rsidRPr="00185D9F">
        <w:rPr>
          <w:rFonts w:ascii="Barlow Light" w:hAnsi="Barlow Light" w:cs="Arial"/>
          <w:lang w:val="es-MX"/>
        </w:rPr>
        <w:t>a</w:t>
      </w:r>
      <w:r w:rsidR="00257900" w:rsidRPr="00185D9F">
        <w:rPr>
          <w:rFonts w:ascii="Barlow Light" w:hAnsi="Barlow Light" w:cs="Arial"/>
          <w:lang w:val="es-MX"/>
        </w:rPr>
        <w:t xml:space="preserve"> Adminis</w:t>
      </w:r>
      <w:r w:rsidRPr="00185D9F">
        <w:rPr>
          <w:rFonts w:ascii="Barlow Light" w:hAnsi="Barlow Light" w:cs="Arial"/>
          <w:lang w:val="es-MX"/>
        </w:rPr>
        <w:t>tración se ha mantenido adscrita</w:t>
      </w:r>
      <w:r w:rsidR="00257900" w:rsidRPr="00185D9F">
        <w:rPr>
          <w:rFonts w:ascii="Barlow Light" w:hAnsi="Barlow Light" w:cs="Arial"/>
          <w:lang w:val="es-MX"/>
        </w:rPr>
        <w:t xml:space="preserve"> </w:t>
      </w:r>
      <w:r w:rsidRPr="00185D9F">
        <w:rPr>
          <w:rFonts w:ascii="Barlow Light" w:hAnsi="Barlow Light" w:cs="Arial"/>
          <w:lang w:val="es-MX"/>
        </w:rPr>
        <w:t>a la</w:t>
      </w:r>
      <w:r w:rsidR="00257900" w:rsidRPr="00185D9F">
        <w:rPr>
          <w:rFonts w:ascii="Barlow Light" w:hAnsi="Barlow Light" w:cs="Arial"/>
          <w:lang w:val="es-MX"/>
        </w:rPr>
        <w:t xml:space="preserve"> Dirección de Desarrollo Económico.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En fecha treinta de abril del actual, se presentó </w:t>
      </w:r>
      <w:r w:rsidR="00B50B9E" w:rsidRPr="00185D9F">
        <w:rPr>
          <w:rFonts w:ascii="Barlow Light" w:hAnsi="Barlow Light" w:cs="Arial"/>
          <w:lang w:val="es-MX"/>
        </w:rPr>
        <w:t>para</w:t>
      </w:r>
      <w:r w:rsidRPr="00185D9F">
        <w:rPr>
          <w:rFonts w:ascii="Barlow Light" w:hAnsi="Barlow Light" w:cs="Arial"/>
          <w:lang w:val="es-MX"/>
        </w:rPr>
        <w:t xml:space="preserve"> conocimiento de los Regidores integrantes de l</w:t>
      </w:r>
      <w:r w:rsidR="00B50B9E" w:rsidRPr="00185D9F">
        <w:rPr>
          <w:rFonts w:ascii="Barlow Light" w:hAnsi="Barlow Light" w:cs="Arial"/>
          <w:lang w:val="es-MX"/>
        </w:rPr>
        <w:t>a</w:t>
      </w:r>
      <w:r w:rsidRPr="00185D9F">
        <w:rPr>
          <w:rFonts w:ascii="Barlow Light" w:hAnsi="Barlow Light" w:cs="Arial"/>
          <w:lang w:val="es-MX"/>
        </w:rPr>
        <w:t xml:space="preserve"> Comisión de Gobiern</w:t>
      </w:r>
      <w:r w:rsidR="00B50B9E" w:rsidRPr="00185D9F">
        <w:rPr>
          <w:rFonts w:ascii="Barlow Light" w:hAnsi="Barlow Light" w:cs="Arial"/>
          <w:lang w:val="es-MX"/>
        </w:rPr>
        <w:t>o el proyecto de creación de una Unidad que sustituya</w:t>
      </w:r>
      <w:r w:rsidRPr="00185D9F">
        <w:rPr>
          <w:rFonts w:ascii="Barlow Light" w:hAnsi="Barlow Light" w:cs="Arial"/>
          <w:lang w:val="es-MX"/>
        </w:rPr>
        <w:t xml:space="preserve"> </w:t>
      </w:r>
      <w:r w:rsidR="00B50B9E" w:rsidRPr="00185D9F">
        <w:rPr>
          <w:rFonts w:ascii="Barlow Light" w:hAnsi="Barlow Light" w:cs="Arial"/>
          <w:lang w:val="es-MX"/>
        </w:rPr>
        <w:t>a</w:t>
      </w:r>
      <w:r w:rsidRPr="00185D9F">
        <w:rPr>
          <w:rFonts w:ascii="Barlow Light" w:hAnsi="Barlow Light" w:cs="Arial"/>
          <w:lang w:val="es-MX"/>
        </w:rPr>
        <w:t xml:space="preserve"> l</w:t>
      </w:r>
      <w:r w:rsidR="00B50B9E" w:rsidRPr="00185D9F">
        <w:rPr>
          <w:rFonts w:ascii="Barlow Light" w:hAnsi="Barlow Light" w:cs="Arial"/>
          <w:lang w:val="es-MX"/>
        </w:rPr>
        <w:t>a</w:t>
      </w:r>
      <w:r w:rsidRPr="00185D9F">
        <w:rPr>
          <w:rFonts w:ascii="Barlow Light" w:hAnsi="Barlow Light" w:cs="Arial"/>
          <w:lang w:val="es-MX"/>
        </w:rPr>
        <w:t xml:space="preserve"> actual Unidad Municipal de </w:t>
      </w:r>
      <w:r w:rsidRPr="00185D9F">
        <w:rPr>
          <w:rFonts w:ascii="Barlow Light" w:hAnsi="Barlow Light" w:cs="Arial"/>
          <w:lang w:val="es-MX"/>
        </w:rPr>
        <w:lastRenderedPageBreak/>
        <w:t>Innovación y Gestión Empresarial</w:t>
      </w:r>
      <w:r w:rsidR="00B50B9E" w:rsidRPr="00185D9F">
        <w:rPr>
          <w:rFonts w:ascii="Barlow Light" w:hAnsi="Barlow Light" w:cs="Arial"/>
          <w:lang w:val="es-MX"/>
        </w:rPr>
        <w:t>, la</w:t>
      </w:r>
      <w:r w:rsidRPr="00185D9F">
        <w:rPr>
          <w:rFonts w:ascii="Barlow Light" w:hAnsi="Barlow Light" w:cs="Arial"/>
          <w:lang w:val="es-MX"/>
        </w:rPr>
        <w:t xml:space="preserve"> nueva Unidad tendría un organigrama y funciones diferentes </w:t>
      </w:r>
      <w:r w:rsidR="00B50B9E" w:rsidRPr="00185D9F">
        <w:rPr>
          <w:rFonts w:ascii="Barlow Light" w:hAnsi="Barlow Light" w:cs="Arial"/>
          <w:lang w:val="es-MX"/>
        </w:rPr>
        <w:t>a</w:t>
      </w:r>
      <w:r w:rsidRPr="00185D9F">
        <w:rPr>
          <w:rFonts w:ascii="Barlow Light" w:hAnsi="Barlow Light" w:cs="Arial"/>
          <w:lang w:val="es-MX"/>
        </w:rPr>
        <w:t xml:space="preserve"> l</w:t>
      </w:r>
      <w:r w:rsidR="00B50B9E" w:rsidRPr="00185D9F">
        <w:rPr>
          <w:rFonts w:ascii="Barlow Light" w:hAnsi="Barlow Light" w:cs="Arial"/>
          <w:lang w:val="es-MX"/>
        </w:rPr>
        <w:t>a</w:t>
      </w:r>
      <w:r w:rsidRPr="00185D9F">
        <w:rPr>
          <w:rFonts w:ascii="Barlow Light" w:hAnsi="Barlow Light" w:cs="Arial"/>
          <w:lang w:val="es-MX"/>
        </w:rPr>
        <w:t xml:space="preserve"> anterior</w:t>
      </w:r>
      <w:r w:rsidR="00B50B9E" w:rsidRPr="00185D9F">
        <w:rPr>
          <w:rFonts w:ascii="Barlow Light" w:hAnsi="Barlow Light" w:cs="Arial"/>
          <w:lang w:val="es-MX"/>
        </w:rPr>
        <w:t>,</w:t>
      </w:r>
      <w:r w:rsidRPr="00185D9F">
        <w:rPr>
          <w:rFonts w:ascii="Barlow Light" w:hAnsi="Barlow Light" w:cs="Arial"/>
          <w:lang w:val="es-MX"/>
        </w:rPr>
        <w:t xml:space="preserve"> relativas a l</w:t>
      </w:r>
      <w:r w:rsidR="00B50B9E" w:rsidRPr="00185D9F">
        <w:rPr>
          <w:rFonts w:ascii="Barlow Light" w:hAnsi="Barlow Light" w:cs="Arial"/>
          <w:lang w:val="es-MX"/>
        </w:rPr>
        <w:t>a</w:t>
      </w:r>
      <w:r w:rsidRPr="00185D9F">
        <w:rPr>
          <w:rFonts w:ascii="Barlow Light" w:hAnsi="Barlow Light" w:cs="Arial"/>
          <w:lang w:val="es-MX"/>
        </w:rPr>
        <w:t xml:space="preserve"> planeación municipal.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50B9E"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 fecha tres de ma</w:t>
      </w:r>
      <w:r w:rsidR="00257900" w:rsidRPr="00185D9F">
        <w:rPr>
          <w:rFonts w:ascii="Barlow Light" w:hAnsi="Barlow Light" w:cs="Arial"/>
          <w:lang w:val="es-MX"/>
        </w:rPr>
        <w:t>yo del</w:t>
      </w:r>
      <w:r w:rsidRPr="00185D9F">
        <w:rPr>
          <w:rFonts w:ascii="Barlow Light" w:hAnsi="Barlow Light" w:cs="Arial"/>
          <w:lang w:val="es-MX"/>
        </w:rPr>
        <w:t xml:space="preserve"> </w:t>
      </w:r>
      <w:r w:rsidR="00257900" w:rsidRPr="00185D9F">
        <w:rPr>
          <w:rFonts w:ascii="Barlow Light" w:hAnsi="Barlow Light" w:cs="Arial"/>
          <w:lang w:val="es-MX"/>
        </w:rPr>
        <w:t>presente año, la Comisión de Gobie</w:t>
      </w:r>
      <w:r w:rsidRPr="00185D9F">
        <w:rPr>
          <w:rFonts w:ascii="Barlow Light" w:hAnsi="Barlow Light" w:cs="Arial"/>
          <w:lang w:val="es-MX"/>
        </w:rPr>
        <w:t>rno aprobó por mayoría de votos,</w:t>
      </w:r>
      <w:r w:rsidR="00257900" w:rsidRPr="00185D9F">
        <w:rPr>
          <w:rFonts w:ascii="Barlow Light" w:hAnsi="Barlow Light" w:cs="Arial"/>
          <w:lang w:val="es-MX"/>
        </w:rPr>
        <w:t xml:space="preserve"> l</w:t>
      </w:r>
      <w:r w:rsidRPr="00185D9F">
        <w:rPr>
          <w:rFonts w:ascii="Barlow Light" w:hAnsi="Barlow Light" w:cs="Arial"/>
          <w:lang w:val="es-MX"/>
        </w:rPr>
        <w:t>a</w:t>
      </w:r>
      <w:r w:rsidR="00257900" w:rsidRPr="00185D9F">
        <w:rPr>
          <w:rFonts w:ascii="Barlow Light" w:hAnsi="Barlow Light" w:cs="Arial"/>
          <w:lang w:val="es-MX"/>
        </w:rPr>
        <w:t xml:space="preserve"> propuesta de creación de l</w:t>
      </w:r>
      <w:r w:rsidRPr="00185D9F">
        <w:rPr>
          <w:rFonts w:ascii="Barlow Light" w:hAnsi="Barlow Light" w:cs="Arial"/>
          <w:lang w:val="es-MX"/>
        </w:rPr>
        <w:t>a</w:t>
      </w:r>
      <w:r w:rsidR="00257900" w:rsidRPr="00185D9F">
        <w:rPr>
          <w:rFonts w:ascii="Barlow Light" w:hAnsi="Barlow Light" w:cs="Arial"/>
          <w:lang w:val="es-MX"/>
        </w:rPr>
        <w:t xml:space="preserve"> Unidad de Planeación y Gestión Estratégic</w:t>
      </w:r>
      <w:r w:rsidR="00471A0F" w:rsidRPr="00185D9F">
        <w:rPr>
          <w:rFonts w:ascii="Barlow Light" w:hAnsi="Barlow Light" w:cs="Arial"/>
          <w:lang w:val="es-MX"/>
        </w:rPr>
        <w:t>a</w:t>
      </w:r>
      <w:r w:rsidR="00257900" w:rsidRPr="00185D9F">
        <w:rPr>
          <w:rFonts w:ascii="Barlow Light" w:hAnsi="Barlow Light" w:cs="Arial"/>
          <w:lang w:val="es-MX"/>
        </w:rPr>
        <w:t xml:space="preserve"> con las modificaciones que se consideraron necesari</w:t>
      </w:r>
      <w:r w:rsidR="00471A0F" w:rsidRPr="00185D9F">
        <w:rPr>
          <w:rFonts w:ascii="Barlow Light" w:hAnsi="Barlow Light" w:cs="Arial"/>
          <w:lang w:val="es-MX"/>
        </w:rPr>
        <w:t>a</w:t>
      </w:r>
      <w:r w:rsidR="00257900" w:rsidRPr="00185D9F">
        <w:rPr>
          <w:rFonts w:ascii="Barlow Light" w:hAnsi="Barlow Light" w:cs="Arial"/>
          <w:lang w:val="es-MX"/>
        </w:rPr>
        <w:t>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71A0F"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 vista</w:t>
      </w:r>
      <w:r w:rsidR="00257900" w:rsidRPr="00185D9F">
        <w:rPr>
          <w:rFonts w:ascii="Barlow Light" w:hAnsi="Barlow Light" w:cs="Arial"/>
          <w:lang w:val="es-MX"/>
        </w:rPr>
        <w:t xml:space="preserve"> de todo lo antes mencionado, se tiene </w:t>
      </w:r>
      <w:r w:rsidRPr="00185D9F">
        <w:rPr>
          <w:rFonts w:ascii="Barlow Light" w:hAnsi="Barlow Light" w:cs="Arial"/>
          <w:lang w:val="es-MX"/>
        </w:rPr>
        <w:t>a</w:t>
      </w:r>
      <w:r w:rsidR="00257900" w:rsidRPr="00185D9F">
        <w:rPr>
          <w:rFonts w:ascii="Barlow Light" w:hAnsi="Barlow Light" w:cs="Arial"/>
          <w:lang w:val="es-MX"/>
        </w:rPr>
        <w:t xml:space="preserve"> bien realizar l</w:t>
      </w:r>
      <w:r w:rsidRPr="00185D9F">
        <w:rPr>
          <w:rFonts w:ascii="Barlow Light" w:hAnsi="Barlow Light" w:cs="Arial"/>
          <w:lang w:val="es-MX"/>
        </w:rPr>
        <w:t>a</w:t>
      </w:r>
      <w:r w:rsidR="00257900" w:rsidRPr="00185D9F">
        <w:rPr>
          <w:rFonts w:ascii="Barlow Light" w:hAnsi="Barlow Light" w:cs="Arial"/>
          <w:lang w:val="es-MX"/>
        </w:rPr>
        <w:t xml:space="preserve"> propuesta de creación de l</w:t>
      </w:r>
      <w:r w:rsidRPr="00185D9F">
        <w:rPr>
          <w:rFonts w:ascii="Barlow Light" w:hAnsi="Barlow Light" w:cs="Arial"/>
          <w:lang w:val="es-MX"/>
        </w:rPr>
        <w:t>a</w:t>
      </w:r>
      <w:r w:rsidR="00257900" w:rsidRPr="00185D9F">
        <w:rPr>
          <w:rFonts w:ascii="Barlow Light" w:hAnsi="Barlow Light" w:cs="Arial"/>
          <w:lang w:val="es-MX"/>
        </w:rPr>
        <w:t xml:space="preserve"> Unidad de Pl</w:t>
      </w:r>
      <w:r w:rsidRPr="00185D9F">
        <w:rPr>
          <w:rFonts w:ascii="Barlow Light" w:hAnsi="Barlow Light" w:cs="Arial"/>
          <w:lang w:val="es-MX"/>
        </w:rPr>
        <w:t>a</w:t>
      </w:r>
      <w:r w:rsidR="00257900" w:rsidRPr="00185D9F">
        <w:rPr>
          <w:rFonts w:ascii="Barlow Light" w:hAnsi="Barlow Light" w:cs="Arial"/>
          <w:lang w:val="es-MX"/>
        </w:rPr>
        <w:t>neación y Gestión Estratégic</w:t>
      </w:r>
      <w:r w:rsidRPr="00185D9F">
        <w:rPr>
          <w:rFonts w:ascii="Barlow Light" w:hAnsi="Barlow Light" w:cs="Arial"/>
          <w:lang w:val="es-MX"/>
        </w:rPr>
        <w:t>a como un á</w:t>
      </w:r>
      <w:r w:rsidR="00257900" w:rsidRPr="00185D9F">
        <w:rPr>
          <w:rFonts w:ascii="Barlow Light" w:hAnsi="Barlow Light" w:cs="Arial"/>
          <w:lang w:val="es-MX"/>
        </w:rPr>
        <w:t>rea responsable de dar seguimiento a los proyectos estratégicos de las diferentes direcciones municipales y organismos externos que tengan que ver con un</w:t>
      </w:r>
      <w:r w:rsidRPr="00185D9F">
        <w:rPr>
          <w:rFonts w:ascii="Barlow Light" w:hAnsi="Barlow Light" w:cs="Arial"/>
          <w:lang w:val="es-MX"/>
        </w:rPr>
        <w:t>a</w:t>
      </w:r>
      <w:r w:rsidR="00257900" w:rsidRPr="00185D9F">
        <w:rPr>
          <w:rFonts w:ascii="Barlow Light" w:hAnsi="Barlow Light" w:cs="Arial"/>
          <w:lang w:val="es-MX"/>
        </w:rPr>
        <w:t xml:space="preserve"> gestión exitosa de los objetivos y metas establecido</w:t>
      </w:r>
      <w:r w:rsidRPr="00185D9F">
        <w:rPr>
          <w:rFonts w:ascii="Barlow Light" w:hAnsi="Barlow Light" w:cs="Arial"/>
          <w:lang w:val="es-MX"/>
        </w:rPr>
        <w:t>s en el Plan Municipal de Desarrollo,</w:t>
      </w:r>
      <w:r w:rsidR="00257900" w:rsidRPr="00185D9F">
        <w:rPr>
          <w:rFonts w:ascii="Barlow Light" w:hAnsi="Barlow Light" w:cs="Arial"/>
          <w:lang w:val="es-MX"/>
        </w:rPr>
        <w:t xml:space="preserve"> par</w:t>
      </w:r>
      <w:r w:rsidRPr="00185D9F">
        <w:rPr>
          <w:rFonts w:ascii="Barlow Light" w:hAnsi="Barlow Light" w:cs="Arial"/>
          <w:lang w:val="es-MX"/>
        </w:rPr>
        <w:t>a</w:t>
      </w:r>
      <w:r w:rsidR="00257900" w:rsidRPr="00185D9F">
        <w:rPr>
          <w:rFonts w:ascii="Barlow Light" w:hAnsi="Barlow Light" w:cs="Arial"/>
          <w:lang w:val="es-MX"/>
        </w:rPr>
        <w:t xml:space="preserve"> lo cual deberá analizar y concentrar </w:t>
      </w:r>
      <w:r w:rsidRPr="00185D9F">
        <w:rPr>
          <w:rFonts w:ascii="Barlow Light" w:hAnsi="Barlow Light" w:cs="Arial"/>
          <w:lang w:val="es-MX"/>
        </w:rPr>
        <w:t>la</w:t>
      </w:r>
      <w:r w:rsidR="00257900" w:rsidRPr="00185D9F">
        <w:rPr>
          <w:rFonts w:ascii="Barlow Light" w:hAnsi="Barlow Light" w:cs="Arial"/>
          <w:lang w:val="es-MX"/>
        </w:rPr>
        <w:t xml:space="preserve"> información necesaria de dichos proyectos y establecer criterios de coordinación entre las dependencias del</w:t>
      </w:r>
      <w:r w:rsidRPr="00185D9F">
        <w:rPr>
          <w:rFonts w:ascii="Barlow Light" w:hAnsi="Barlow Light" w:cs="Arial"/>
          <w:lang w:val="es-MX"/>
        </w:rPr>
        <w:t xml:space="preserve"> </w:t>
      </w:r>
      <w:r w:rsidR="00257900" w:rsidRPr="00185D9F">
        <w:rPr>
          <w:rFonts w:ascii="Barlow Light" w:hAnsi="Barlow Light" w:cs="Arial"/>
          <w:lang w:val="es-MX"/>
        </w:rPr>
        <w:t>Ayuntamiento.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Será</w:t>
      </w:r>
      <w:r w:rsidR="00471A0F" w:rsidRPr="00185D9F">
        <w:rPr>
          <w:rFonts w:ascii="Barlow Light" w:hAnsi="Barlow Light" w:cs="Arial"/>
          <w:lang w:val="es-MX"/>
        </w:rPr>
        <w:t xml:space="preserve"> </w:t>
      </w:r>
      <w:r w:rsidRPr="00185D9F">
        <w:rPr>
          <w:rFonts w:ascii="Barlow Light" w:hAnsi="Barlow Light" w:cs="Arial"/>
          <w:lang w:val="es-MX"/>
        </w:rPr>
        <w:t>además, una oficina que se encargue de dar seguimiento y/o coordinar estrategias y proyectos especiales, que permitan alcanzar los objetivos y metas.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50B9E"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Para</w:t>
      </w:r>
      <w:r w:rsidR="00257900" w:rsidRPr="00185D9F">
        <w:rPr>
          <w:rFonts w:ascii="Barlow Light" w:hAnsi="Barlow Light" w:cs="Arial"/>
          <w:lang w:val="es-MX"/>
        </w:rPr>
        <w:t xml:space="preserve"> un mejor desarrollo de </w:t>
      </w:r>
      <w:r w:rsidR="00471A0F" w:rsidRPr="00185D9F">
        <w:rPr>
          <w:rFonts w:ascii="Barlow Light" w:hAnsi="Barlow Light" w:cs="Arial"/>
          <w:lang w:val="es-MX"/>
        </w:rPr>
        <w:t>las estrategias municipales y las políticas pública</w:t>
      </w:r>
      <w:r w:rsidR="00257900" w:rsidRPr="00185D9F">
        <w:rPr>
          <w:rFonts w:ascii="Barlow Light" w:hAnsi="Barlow Light" w:cs="Arial"/>
          <w:lang w:val="es-MX"/>
        </w:rPr>
        <w:t>s, se propone inte</w:t>
      </w:r>
      <w:r w:rsidR="00471A0F" w:rsidRPr="00185D9F">
        <w:rPr>
          <w:rFonts w:ascii="Barlow Light" w:hAnsi="Barlow Light" w:cs="Arial"/>
          <w:lang w:val="es-MX"/>
        </w:rPr>
        <w:t xml:space="preserve">grar a la nueva Unidad de Planeación y Gestión Estratégica, </w:t>
      </w:r>
      <w:r w:rsidR="00257900" w:rsidRPr="00185D9F">
        <w:rPr>
          <w:rFonts w:ascii="Barlow Light" w:hAnsi="Barlow Light" w:cs="Arial"/>
          <w:lang w:val="es-MX"/>
        </w:rPr>
        <w:t>el</w:t>
      </w:r>
      <w:r w:rsidR="00471A0F" w:rsidRPr="00185D9F">
        <w:rPr>
          <w:rFonts w:ascii="Barlow Light" w:hAnsi="Barlow Light" w:cs="Arial"/>
          <w:lang w:val="es-MX"/>
        </w:rPr>
        <w:t xml:space="preserve"> Consejo de Planea</w:t>
      </w:r>
      <w:r w:rsidR="00257900" w:rsidRPr="00185D9F">
        <w:rPr>
          <w:rFonts w:ascii="Barlow Light" w:hAnsi="Barlow Light" w:cs="Arial"/>
          <w:lang w:val="es-MX"/>
        </w:rPr>
        <w:t xml:space="preserve">ción </w:t>
      </w:r>
      <w:r w:rsidRPr="00185D9F">
        <w:rPr>
          <w:rFonts w:ascii="Barlow Light" w:hAnsi="Barlow Light" w:cs="Arial"/>
          <w:lang w:val="es-MX"/>
        </w:rPr>
        <w:t>para</w:t>
      </w:r>
      <w:r w:rsidR="00257900" w:rsidRPr="00185D9F">
        <w:rPr>
          <w:rFonts w:ascii="Barlow Light" w:hAnsi="Barlow Light" w:cs="Arial"/>
          <w:lang w:val="es-MX"/>
        </w:rPr>
        <w:t xml:space="preserve"> el Desarrollo del Municipio de Mérida o mejor conoc</w:t>
      </w:r>
      <w:r w:rsidR="00471A0F" w:rsidRPr="00185D9F">
        <w:rPr>
          <w:rFonts w:ascii="Barlow Light" w:hAnsi="Barlow Light" w:cs="Arial"/>
          <w:lang w:val="es-MX"/>
        </w:rPr>
        <w:t>ido como COPLADEM,</w:t>
      </w:r>
      <w:r w:rsidR="00257900" w:rsidRPr="00185D9F">
        <w:rPr>
          <w:rFonts w:ascii="Barlow Light" w:hAnsi="Barlow Light" w:cs="Arial"/>
          <w:lang w:val="es-MX"/>
        </w:rPr>
        <w:t xml:space="preserve"> a fin de que ambas se coadyuven en la evaluación del Plan Municipal de Desarrollo.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471A0F"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 conclusión, se propone a</w:t>
      </w:r>
      <w:r w:rsidR="00257900" w:rsidRPr="00185D9F">
        <w:rPr>
          <w:rFonts w:ascii="Barlow Light" w:hAnsi="Barlow Light" w:cs="Arial"/>
          <w:lang w:val="es-MX"/>
        </w:rPr>
        <w:t xml:space="preserve"> este H. Cabildo aprobar l</w:t>
      </w:r>
      <w:r w:rsidRPr="00185D9F">
        <w:rPr>
          <w:rFonts w:ascii="Barlow Light" w:hAnsi="Barlow Light" w:cs="Arial"/>
          <w:lang w:val="es-MX"/>
        </w:rPr>
        <w:t>a creación de una Unidad de Planea</w:t>
      </w:r>
      <w:r w:rsidR="00257900" w:rsidRPr="00185D9F">
        <w:rPr>
          <w:rFonts w:ascii="Barlow Light" w:hAnsi="Barlow Light" w:cs="Arial"/>
          <w:lang w:val="es-MX"/>
        </w:rPr>
        <w:t>ción y Gestión Estratégica</w:t>
      </w:r>
      <w:r w:rsidRPr="00185D9F">
        <w:rPr>
          <w:rFonts w:ascii="Barlow Light" w:hAnsi="Barlow Light" w:cs="Arial"/>
          <w:lang w:val="es-MX"/>
        </w:rPr>
        <w:t>,</w:t>
      </w:r>
      <w:r w:rsidR="00257900" w:rsidRPr="00185D9F">
        <w:rPr>
          <w:rFonts w:ascii="Barlow Light" w:hAnsi="Barlow Light" w:cs="Arial"/>
          <w:lang w:val="es-MX"/>
        </w:rPr>
        <w:t xml:space="preserve"> en sustitución de la Unidad Municipal</w:t>
      </w:r>
      <w:r w:rsidRPr="00185D9F">
        <w:rPr>
          <w:rFonts w:ascii="Barlow Light" w:hAnsi="Barlow Light" w:cs="Arial"/>
          <w:lang w:val="es-MX"/>
        </w:rPr>
        <w:t xml:space="preserve"> </w:t>
      </w:r>
      <w:r w:rsidR="00257900" w:rsidRPr="00185D9F">
        <w:rPr>
          <w:rFonts w:ascii="Barlow Light" w:hAnsi="Barlow Light" w:cs="Arial"/>
          <w:lang w:val="es-MX"/>
        </w:rPr>
        <w:t>de Innovación y Gestión Empresarial (UMIGE), lo que permitirá alcanzar objetivos propios enfocados en una mayor</w:t>
      </w:r>
      <w:r w:rsidRPr="00185D9F">
        <w:rPr>
          <w:rFonts w:ascii="Barlow Light" w:hAnsi="Barlow Light" w:cs="Arial"/>
          <w:lang w:val="es-MX"/>
        </w:rPr>
        <w:t xml:space="preserve"> </w:t>
      </w:r>
      <w:r w:rsidR="00257900" w:rsidRPr="00185D9F">
        <w:rPr>
          <w:rFonts w:ascii="Barlow Light" w:hAnsi="Barlow Light" w:cs="Arial"/>
          <w:lang w:val="es-MX"/>
        </w:rPr>
        <w:t>funcionalidad del</w:t>
      </w:r>
      <w:r w:rsidRPr="00185D9F">
        <w:rPr>
          <w:rFonts w:ascii="Barlow Light" w:hAnsi="Barlow Light" w:cs="Arial"/>
          <w:lang w:val="es-MX"/>
        </w:rPr>
        <w:t xml:space="preserve"> </w:t>
      </w:r>
      <w:r w:rsidR="00257900" w:rsidRPr="00185D9F">
        <w:rPr>
          <w:rFonts w:ascii="Barlow Light" w:hAnsi="Barlow Light" w:cs="Arial"/>
          <w:lang w:val="es-MX"/>
        </w:rPr>
        <w:t>quehacer del</w:t>
      </w:r>
      <w:r w:rsidRPr="00185D9F">
        <w:rPr>
          <w:rFonts w:ascii="Barlow Light" w:hAnsi="Barlow Light" w:cs="Arial"/>
          <w:lang w:val="es-MX"/>
        </w:rPr>
        <w:t xml:space="preserve"> </w:t>
      </w:r>
      <w:r w:rsidR="00257900" w:rsidRPr="00185D9F">
        <w:rPr>
          <w:rFonts w:ascii="Barlow Light" w:hAnsi="Barlow Light" w:cs="Arial"/>
          <w:lang w:val="es-MX"/>
        </w:rPr>
        <w:t>Ayuntamiento de Mérida, y</w:t>
      </w:r>
    </w:p>
    <w:p w:rsidR="00257900" w:rsidRPr="00185D9F" w:rsidRDefault="00257900"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CONSIDERANDO</w:t>
      </w:r>
    </w:p>
    <w:p w:rsidR="00185D9F" w:rsidRPr="00185D9F" w:rsidRDefault="00185D9F" w:rsidP="00EA5C17">
      <w:pPr>
        <w:tabs>
          <w:tab w:val="left" w:pos="1276"/>
        </w:tabs>
        <w:spacing w:after="0" w:line="240" w:lineRule="auto"/>
        <w:jc w:val="center"/>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PRIMERO.-</w:t>
      </w:r>
      <w:r w:rsidRPr="00185D9F">
        <w:rPr>
          <w:rFonts w:ascii="Barlow Light" w:hAnsi="Barlow Light" w:cs="Arial"/>
          <w:lang w:val="es-MX"/>
        </w:rPr>
        <w:t xml:space="preserve"> Que los municipios están inve</w:t>
      </w:r>
      <w:r w:rsidR="00C52F68" w:rsidRPr="00185D9F">
        <w:rPr>
          <w:rFonts w:ascii="Barlow Light" w:hAnsi="Barlow Light" w:cs="Arial"/>
          <w:lang w:val="es-MX"/>
        </w:rPr>
        <w:t>stidos de personalidad jurídica,</w:t>
      </w:r>
      <w:r w:rsidRPr="00185D9F">
        <w:rPr>
          <w:rFonts w:ascii="Barlow Light" w:hAnsi="Barlow Light" w:cs="Arial"/>
          <w:lang w:val="es-MX"/>
        </w:rPr>
        <w:t xml:space="preserve"> manejan su patrimonio conforme a</w:t>
      </w:r>
      <w:r w:rsidR="00C52F68" w:rsidRPr="00185D9F">
        <w:rPr>
          <w:rFonts w:ascii="Barlow Light" w:hAnsi="Barlow Light" w:cs="Arial"/>
          <w:lang w:val="es-MX"/>
        </w:rPr>
        <w:t xml:space="preserve"> la ley,</w:t>
      </w:r>
      <w:r w:rsidRPr="00185D9F">
        <w:rPr>
          <w:rFonts w:ascii="Barlow Light" w:hAnsi="Barlow Light" w:cs="Arial"/>
          <w:lang w:val="es-MX"/>
        </w:rPr>
        <w:t xml:space="preserve"> su Ayuntamiento es el</w:t>
      </w:r>
      <w:r w:rsidR="00C52F68" w:rsidRPr="00185D9F">
        <w:rPr>
          <w:rFonts w:ascii="Barlow Light" w:hAnsi="Barlow Light" w:cs="Arial"/>
          <w:lang w:val="es-MX"/>
        </w:rPr>
        <w:t xml:space="preserve"> </w:t>
      </w:r>
      <w:r w:rsidRPr="00185D9F">
        <w:rPr>
          <w:rFonts w:ascii="Barlow Light" w:hAnsi="Barlow Light" w:cs="Arial"/>
          <w:lang w:val="es-MX"/>
        </w:rPr>
        <w:t>órgano de g</w:t>
      </w:r>
      <w:r w:rsidR="00C52F68" w:rsidRPr="00185D9F">
        <w:rPr>
          <w:rFonts w:ascii="Barlow Light" w:hAnsi="Barlow Light" w:cs="Arial"/>
          <w:lang w:val="es-MX"/>
        </w:rPr>
        <w:t xml:space="preserve">obierno por excelencia; tiene la </w:t>
      </w:r>
      <w:r w:rsidRPr="00185D9F">
        <w:rPr>
          <w:rFonts w:ascii="Barlow Light" w:hAnsi="Barlow Light" w:cs="Arial"/>
          <w:lang w:val="es-MX"/>
        </w:rPr>
        <w:t>facultad de crear</w:t>
      </w:r>
      <w:r w:rsidR="00C52F68" w:rsidRPr="00185D9F">
        <w:rPr>
          <w:rFonts w:ascii="Barlow Light" w:hAnsi="Barlow Light" w:cs="Arial"/>
          <w:lang w:val="es-MX"/>
        </w:rPr>
        <w:t xml:space="preserve"> </w:t>
      </w:r>
      <w:r w:rsidRPr="00185D9F">
        <w:rPr>
          <w:rFonts w:ascii="Barlow Light" w:hAnsi="Barlow Light" w:cs="Arial"/>
          <w:lang w:val="es-MX"/>
        </w:rPr>
        <w:t>las dependencias y entidades necesarias de l</w:t>
      </w:r>
      <w:r w:rsidR="00C52F68" w:rsidRPr="00185D9F">
        <w:rPr>
          <w:rFonts w:ascii="Barlow Light" w:hAnsi="Barlow Light" w:cs="Arial"/>
          <w:lang w:val="es-MX"/>
        </w:rPr>
        <w:t>a</w:t>
      </w:r>
      <w:r w:rsidRPr="00185D9F">
        <w:rPr>
          <w:rFonts w:ascii="Barlow Light" w:hAnsi="Barlow Light" w:cs="Arial"/>
          <w:lang w:val="es-MX"/>
        </w:rPr>
        <w:t xml:space="preserve"> administración municipal, </w:t>
      </w:r>
      <w:r w:rsidR="00B50B9E" w:rsidRPr="00185D9F">
        <w:rPr>
          <w:rFonts w:ascii="Barlow Light" w:hAnsi="Barlow Light" w:cs="Arial"/>
          <w:lang w:val="es-MX"/>
        </w:rPr>
        <w:t>para</w:t>
      </w:r>
      <w:r w:rsidRPr="00185D9F">
        <w:rPr>
          <w:rFonts w:ascii="Barlow Light" w:hAnsi="Barlow Light" w:cs="Arial"/>
          <w:lang w:val="es-MX"/>
        </w:rPr>
        <w:t xml:space="preserve"> el</w:t>
      </w:r>
      <w:r w:rsidR="00C52F68" w:rsidRPr="00185D9F">
        <w:rPr>
          <w:rFonts w:ascii="Barlow Light" w:hAnsi="Barlow Light" w:cs="Arial"/>
          <w:lang w:val="es-MX"/>
        </w:rPr>
        <w:t xml:space="preserve"> </w:t>
      </w:r>
      <w:r w:rsidRPr="00185D9F">
        <w:rPr>
          <w:rFonts w:ascii="Barlow Light" w:hAnsi="Barlow Light" w:cs="Arial"/>
          <w:lang w:val="es-MX"/>
        </w:rPr>
        <w:t xml:space="preserve">cumplimiento de sus </w:t>
      </w:r>
      <w:r w:rsidR="00C52F68" w:rsidRPr="00185D9F">
        <w:rPr>
          <w:rFonts w:ascii="Barlow Light" w:hAnsi="Barlow Light" w:cs="Arial"/>
          <w:lang w:val="es-MX"/>
        </w:rPr>
        <w:t>atribuciones y competencia plena</w:t>
      </w:r>
      <w:r w:rsidRPr="00185D9F">
        <w:rPr>
          <w:rFonts w:ascii="Barlow Light" w:hAnsi="Barlow Light" w:cs="Arial"/>
          <w:lang w:val="es-MX"/>
        </w:rPr>
        <w:t xml:space="preserve"> y exclusiva de</w:t>
      </w:r>
      <w:r w:rsidR="00C52F68" w:rsidRPr="00185D9F">
        <w:rPr>
          <w:rFonts w:ascii="Barlow Light" w:hAnsi="Barlow Light" w:cs="Arial"/>
          <w:lang w:val="es-MX"/>
        </w:rPr>
        <w:t xml:space="preserve"> </w:t>
      </w:r>
      <w:r w:rsidRPr="00185D9F">
        <w:rPr>
          <w:rFonts w:ascii="Barlow Light" w:hAnsi="Barlow Light" w:cs="Arial"/>
          <w:lang w:val="es-MX"/>
        </w:rPr>
        <w:t>su territorio, de conformidad con lo</w:t>
      </w:r>
      <w:r w:rsidR="00C52F68" w:rsidRPr="00185D9F">
        <w:rPr>
          <w:rFonts w:ascii="Barlow Light" w:hAnsi="Barlow Light" w:cs="Arial"/>
          <w:lang w:val="es-MX"/>
        </w:rPr>
        <w:t xml:space="preserve"> dispuesto en los artículos 115, fracción II</w:t>
      </w:r>
      <w:r w:rsidRPr="00185D9F">
        <w:rPr>
          <w:rFonts w:ascii="Barlow Light" w:hAnsi="Barlow Light" w:cs="Arial"/>
          <w:lang w:val="es-MX"/>
        </w:rPr>
        <w:t xml:space="preserve"> de l</w:t>
      </w:r>
      <w:r w:rsidR="00C52F68" w:rsidRPr="00185D9F">
        <w:rPr>
          <w:rFonts w:ascii="Barlow Light" w:hAnsi="Barlow Light" w:cs="Arial"/>
          <w:lang w:val="es-MX"/>
        </w:rPr>
        <w:t>a</w:t>
      </w:r>
      <w:r w:rsidRPr="00185D9F">
        <w:rPr>
          <w:rFonts w:ascii="Barlow Light" w:hAnsi="Barlow Light" w:cs="Arial"/>
          <w:lang w:val="es-MX"/>
        </w:rPr>
        <w:t xml:space="preserve"> Constitución Polític</w:t>
      </w:r>
      <w:r w:rsidR="00C52F68" w:rsidRPr="00185D9F">
        <w:rPr>
          <w:rFonts w:ascii="Barlow Light" w:hAnsi="Barlow Light" w:cs="Arial"/>
          <w:lang w:val="es-MX"/>
        </w:rPr>
        <w:t>a</w:t>
      </w:r>
      <w:r w:rsidRPr="00185D9F">
        <w:rPr>
          <w:rFonts w:ascii="Barlow Light" w:hAnsi="Barlow Light" w:cs="Arial"/>
          <w:lang w:val="es-MX"/>
        </w:rPr>
        <w:t xml:space="preserve"> de l</w:t>
      </w:r>
      <w:r w:rsidR="00C52F68" w:rsidRPr="00185D9F">
        <w:rPr>
          <w:rFonts w:ascii="Barlow Light" w:hAnsi="Barlow Light" w:cs="Arial"/>
          <w:lang w:val="es-MX"/>
        </w:rPr>
        <w:t>os Estados Unidos Mexicanos; 77, bases Cuarta y Quinta de la Constitución Política</w:t>
      </w:r>
      <w:r w:rsidRPr="00185D9F">
        <w:rPr>
          <w:rFonts w:ascii="Barlow Light" w:hAnsi="Barlow Light" w:cs="Arial"/>
          <w:lang w:val="es-MX"/>
        </w:rPr>
        <w:t xml:space="preserve"> del Estado de Yucatán; y 2 de l</w:t>
      </w:r>
      <w:r w:rsidR="00C52F68" w:rsidRPr="00185D9F">
        <w:rPr>
          <w:rFonts w:ascii="Barlow Light" w:hAnsi="Barlow Light" w:cs="Arial"/>
          <w:lang w:val="es-MX"/>
        </w:rPr>
        <w:t>a</w:t>
      </w:r>
      <w:r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C52F6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SEGUNDO.-</w:t>
      </w:r>
      <w:r w:rsidRPr="00185D9F">
        <w:rPr>
          <w:rFonts w:ascii="Barlow Light" w:hAnsi="Barlow Light" w:cs="Arial"/>
          <w:lang w:val="es-MX"/>
        </w:rPr>
        <w:t xml:space="preserve"> Que la</w:t>
      </w:r>
      <w:r w:rsidR="00257900" w:rsidRPr="00185D9F">
        <w:rPr>
          <w:rFonts w:ascii="Barlow Light" w:hAnsi="Barlow Light" w:cs="Arial"/>
          <w:lang w:val="es-MX"/>
        </w:rPr>
        <w:t>s</w:t>
      </w:r>
      <w:r w:rsidRPr="00185D9F">
        <w:rPr>
          <w:rFonts w:ascii="Barlow Light" w:hAnsi="Barlow Light" w:cs="Arial"/>
          <w:lang w:val="es-MX"/>
        </w:rPr>
        <w:t xml:space="preserve"> atribuciones y funciones que la Constitución Política</w:t>
      </w:r>
      <w:r w:rsidR="00257900" w:rsidRPr="00185D9F">
        <w:rPr>
          <w:rFonts w:ascii="Barlow Light" w:hAnsi="Barlow Light" w:cs="Arial"/>
          <w:lang w:val="es-MX"/>
        </w:rPr>
        <w:t xml:space="preserve"> de l</w:t>
      </w:r>
      <w:r w:rsidRPr="00185D9F">
        <w:rPr>
          <w:rFonts w:ascii="Barlow Light" w:hAnsi="Barlow Light" w:cs="Arial"/>
          <w:lang w:val="es-MX"/>
        </w:rPr>
        <w:t>os Estados Unidos Mexicanos y la</w:t>
      </w:r>
      <w:r w:rsidR="00257900" w:rsidRPr="00185D9F">
        <w:rPr>
          <w:rFonts w:ascii="Barlow Light" w:hAnsi="Barlow Light" w:cs="Arial"/>
          <w:lang w:val="es-MX"/>
        </w:rPr>
        <w:t xml:space="preserve"> particular del Esta</w:t>
      </w:r>
      <w:r w:rsidRPr="00185D9F">
        <w:rPr>
          <w:rFonts w:ascii="Barlow Light" w:hAnsi="Barlow Light" w:cs="Arial"/>
          <w:lang w:val="es-MX"/>
        </w:rPr>
        <w:t>do le confieren al Ayuntamiento,</w:t>
      </w:r>
      <w:r w:rsidR="00257900" w:rsidRPr="00185D9F">
        <w:rPr>
          <w:rFonts w:ascii="Barlow Light" w:hAnsi="Barlow Light" w:cs="Arial"/>
          <w:lang w:val="es-MX"/>
        </w:rPr>
        <w:t xml:space="preserve"> los ejer</w:t>
      </w:r>
      <w:r w:rsidRPr="00185D9F">
        <w:rPr>
          <w:rFonts w:ascii="Barlow Light" w:hAnsi="Barlow Light" w:cs="Arial"/>
          <w:lang w:val="es-MX"/>
        </w:rPr>
        <w:t>cerá originariamente el Cabildo,</w:t>
      </w:r>
      <w:r w:rsidR="00257900" w:rsidRPr="00185D9F">
        <w:rPr>
          <w:rFonts w:ascii="Barlow Light" w:hAnsi="Barlow Light" w:cs="Arial"/>
          <w:lang w:val="es-MX"/>
        </w:rPr>
        <w:t xml:space="preserve"> como órgano colegiado </w:t>
      </w:r>
      <w:r w:rsidRPr="00185D9F">
        <w:rPr>
          <w:rFonts w:ascii="Barlow Light" w:hAnsi="Barlow Light" w:cs="Arial"/>
          <w:lang w:val="es-MX"/>
        </w:rPr>
        <w:t>de decisión, electo en forma directa</w:t>
      </w:r>
      <w:r w:rsidR="00257900" w:rsidRPr="00185D9F">
        <w:rPr>
          <w:rFonts w:ascii="Barlow Light" w:hAnsi="Barlow Light" w:cs="Arial"/>
          <w:lang w:val="es-MX"/>
        </w:rPr>
        <w:t xml:space="preserve"> mediante el</w:t>
      </w:r>
      <w:r w:rsidRPr="00185D9F">
        <w:rPr>
          <w:rFonts w:ascii="Barlow Light" w:hAnsi="Barlow Light" w:cs="Arial"/>
          <w:lang w:val="es-MX"/>
        </w:rPr>
        <w:t xml:space="preserve"> </w:t>
      </w:r>
      <w:r w:rsidR="00257900" w:rsidRPr="00185D9F">
        <w:rPr>
          <w:rFonts w:ascii="Barlow Light" w:hAnsi="Barlow Light" w:cs="Arial"/>
          <w:lang w:val="es-MX"/>
        </w:rPr>
        <w:t>voto popular</w:t>
      </w:r>
      <w:r w:rsidRPr="00185D9F">
        <w:rPr>
          <w:rFonts w:ascii="Barlow Light" w:hAnsi="Barlow Light" w:cs="Arial"/>
          <w:lang w:val="es-MX"/>
        </w:rPr>
        <w:t>, conforme a</w:t>
      </w:r>
      <w:r w:rsidR="00257900" w:rsidRPr="00185D9F">
        <w:rPr>
          <w:rFonts w:ascii="Barlow Light" w:hAnsi="Barlow Light" w:cs="Arial"/>
          <w:lang w:val="es-MX"/>
        </w:rPr>
        <w:t xml:space="preserve"> lo</w:t>
      </w:r>
      <w:r w:rsidRPr="00185D9F">
        <w:rPr>
          <w:rFonts w:ascii="Barlow Light" w:hAnsi="Barlow Light" w:cs="Arial"/>
          <w:lang w:val="es-MX"/>
        </w:rPr>
        <w:t xml:space="preserve"> </w:t>
      </w:r>
      <w:r w:rsidR="00257900" w:rsidRPr="00185D9F">
        <w:rPr>
          <w:rFonts w:ascii="Barlow Light" w:hAnsi="Barlow Light" w:cs="Arial"/>
          <w:lang w:val="es-MX"/>
        </w:rPr>
        <w:t xml:space="preserve">dispuesto </w:t>
      </w:r>
      <w:r w:rsidR="00257900" w:rsidRPr="00185D9F">
        <w:rPr>
          <w:rFonts w:ascii="Barlow Light" w:hAnsi="Barlow Light" w:cs="Arial"/>
          <w:lang w:val="es-MX"/>
        </w:rPr>
        <w:lastRenderedPageBreak/>
        <w:t>por</w:t>
      </w:r>
      <w:r w:rsidRPr="00185D9F">
        <w:rPr>
          <w:rFonts w:ascii="Barlow Light" w:hAnsi="Barlow Light" w:cs="Arial"/>
          <w:lang w:val="es-MX"/>
        </w:rPr>
        <w:t xml:space="preserve"> la</w:t>
      </w:r>
      <w:r w:rsidR="00257900" w:rsidRPr="00185D9F">
        <w:rPr>
          <w:rFonts w:ascii="Barlow Light" w:hAnsi="Barlow Light" w:cs="Arial"/>
          <w:lang w:val="es-MX"/>
        </w:rPr>
        <w:t xml:space="preserve"> l</w:t>
      </w:r>
      <w:r w:rsidRPr="00185D9F">
        <w:rPr>
          <w:rFonts w:ascii="Barlow Light" w:hAnsi="Barlow Light" w:cs="Arial"/>
          <w:lang w:val="es-MX"/>
        </w:rPr>
        <w:t>egislación electoral del Estado,</w:t>
      </w:r>
      <w:r w:rsidR="00257900" w:rsidRPr="00185D9F">
        <w:rPr>
          <w:rFonts w:ascii="Barlow Light" w:hAnsi="Barlow Light" w:cs="Arial"/>
          <w:lang w:val="es-MX"/>
        </w:rPr>
        <w:t xml:space="preserve"> de conformidad con lo </w:t>
      </w:r>
      <w:r w:rsidRPr="00185D9F">
        <w:rPr>
          <w:rFonts w:ascii="Barlow Light" w:hAnsi="Barlow Light" w:cs="Arial"/>
          <w:lang w:val="es-MX"/>
        </w:rPr>
        <w:t>señalado en el artículo 20 de la</w:t>
      </w:r>
      <w:r w:rsidR="00257900"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F87A8D"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TERCERO</w:t>
      </w:r>
      <w:r w:rsidRPr="00185D9F">
        <w:rPr>
          <w:rFonts w:ascii="Barlow Light" w:hAnsi="Barlow Light" w:cs="Arial"/>
          <w:lang w:val="es-MX"/>
        </w:rPr>
        <w:t xml:space="preserve">.- </w:t>
      </w:r>
      <w:r w:rsidR="00257900" w:rsidRPr="00185D9F">
        <w:rPr>
          <w:rFonts w:ascii="Barlow Light" w:hAnsi="Barlow Light" w:cs="Arial"/>
          <w:lang w:val="es-MX"/>
        </w:rPr>
        <w:t>Que ent</w:t>
      </w:r>
      <w:r w:rsidR="00C52F68" w:rsidRPr="00185D9F">
        <w:rPr>
          <w:rFonts w:ascii="Barlow Light" w:hAnsi="Barlow Light" w:cs="Arial"/>
          <w:lang w:val="es-MX"/>
        </w:rPr>
        <w:t>re la</w:t>
      </w:r>
      <w:r w:rsidR="00257900" w:rsidRPr="00185D9F">
        <w:rPr>
          <w:rFonts w:ascii="Barlow Light" w:hAnsi="Barlow Light" w:cs="Arial"/>
          <w:lang w:val="es-MX"/>
        </w:rPr>
        <w:t>s atribuciones que tiene el Ayuntamiento y que serán ejercidos por</w:t>
      </w:r>
      <w:r w:rsidR="00C52F68" w:rsidRPr="00185D9F">
        <w:rPr>
          <w:rFonts w:ascii="Barlow Light" w:hAnsi="Barlow Light" w:cs="Arial"/>
          <w:lang w:val="es-MX"/>
        </w:rPr>
        <w:t xml:space="preserve"> </w:t>
      </w:r>
      <w:r w:rsidR="00257900" w:rsidRPr="00185D9F">
        <w:rPr>
          <w:rFonts w:ascii="Barlow Light" w:hAnsi="Barlow Light" w:cs="Arial"/>
          <w:lang w:val="es-MX"/>
        </w:rPr>
        <w:t>el</w:t>
      </w:r>
      <w:r w:rsidR="00072646">
        <w:rPr>
          <w:rFonts w:ascii="Barlow Light" w:hAnsi="Barlow Light" w:cs="Arial"/>
          <w:lang w:val="es-MX"/>
        </w:rPr>
        <w:t xml:space="preserve"> Cabildo está la</w:t>
      </w:r>
      <w:r w:rsidR="00C52F68" w:rsidRPr="00185D9F">
        <w:rPr>
          <w:rFonts w:ascii="Barlow Light" w:hAnsi="Barlow Light" w:cs="Arial"/>
          <w:lang w:val="es-MX"/>
        </w:rPr>
        <w:t xml:space="preserve"> de designar a los integrantes de las</w:t>
      </w:r>
      <w:r w:rsidR="00257900" w:rsidRPr="00185D9F">
        <w:rPr>
          <w:rFonts w:ascii="Barlow Light" w:hAnsi="Barlow Light" w:cs="Arial"/>
          <w:lang w:val="es-MX"/>
        </w:rPr>
        <w:t xml:space="preserve"> comisiones del</w:t>
      </w:r>
      <w:r w:rsidR="00C52F68" w:rsidRPr="00185D9F">
        <w:rPr>
          <w:rFonts w:ascii="Barlow Light" w:hAnsi="Barlow Light" w:cs="Arial"/>
          <w:lang w:val="es-MX"/>
        </w:rPr>
        <w:t xml:space="preserve"> </w:t>
      </w:r>
      <w:r w:rsidR="00257900" w:rsidRPr="00185D9F">
        <w:rPr>
          <w:rFonts w:ascii="Barlow Light" w:hAnsi="Barlow Light" w:cs="Arial"/>
          <w:lang w:val="es-MX"/>
        </w:rPr>
        <w:t xml:space="preserve">Ayuntamiento y nombrar comisiones especiales </w:t>
      </w:r>
      <w:r w:rsidR="00B50B9E" w:rsidRPr="00185D9F">
        <w:rPr>
          <w:rFonts w:ascii="Barlow Light" w:hAnsi="Barlow Light" w:cs="Arial"/>
          <w:lang w:val="es-MX"/>
        </w:rPr>
        <w:t>para</w:t>
      </w:r>
      <w:r w:rsidR="00257900" w:rsidRPr="00185D9F">
        <w:rPr>
          <w:rFonts w:ascii="Barlow Light" w:hAnsi="Barlow Light" w:cs="Arial"/>
          <w:lang w:val="es-MX"/>
        </w:rPr>
        <w:t xml:space="preserve"> los asuntos que lo requieran, tal como lo establece el artículo 41</w:t>
      </w:r>
      <w:r w:rsidR="00C52F68" w:rsidRPr="00185D9F">
        <w:rPr>
          <w:rFonts w:ascii="Barlow Light" w:hAnsi="Barlow Light" w:cs="Arial"/>
          <w:lang w:val="es-MX"/>
        </w:rPr>
        <w:t>,</w:t>
      </w:r>
      <w:r w:rsidR="00257900" w:rsidRPr="00185D9F">
        <w:rPr>
          <w:rFonts w:ascii="Barlow Light" w:hAnsi="Barlow Light" w:cs="Arial"/>
          <w:lang w:val="es-MX"/>
        </w:rPr>
        <w:t xml:space="preserve"> inciso A), fracciones IV y V, de l</w:t>
      </w:r>
      <w:r w:rsidR="00C52F68" w:rsidRPr="00185D9F">
        <w:rPr>
          <w:rFonts w:ascii="Barlow Light" w:hAnsi="Barlow Light" w:cs="Arial"/>
          <w:lang w:val="es-MX"/>
        </w:rPr>
        <w:t>a</w:t>
      </w:r>
      <w:r w:rsidR="00257900" w:rsidRPr="00185D9F">
        <w:rPr>
          <w:rFonts w:ascii="Barlow Light" w:hAnsi="Barlow Light" w:cs="Arial"/>
          <w:lang w:val="es-MX"/>
        </w:rPr>
        <w:t xml:space="preserve"> Ley de Gobierno de lo</w:t>
      </w:r>
      <w:r w:rsidR="00C52F68" w:rsidRPr="00185D9F">
        <w:rPr>
          <w:rFonts w:ascii="Barlow Light" w:hAnsi="Barlow Light" w:cs="Arial"/>
          <w:lang w:val="es-MX"/>
        </w:rPr>
        <w:t>s</w:t>
      </w:r>
      <w:r w:rsidR="00257900" w:rsidRPr="00185D9F">
        <w:rPr>
          <w:rFonts w:ascii="Barlow Light" w:hAnsi="Barlow Light" w:cs="Arial"/>
          <w:lang w:val="es-MX"/>
        </w:rPr>
        <w:t xml:space="preserve">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CUART</w:t>
      </w:r>
      <w:r w:rsidR="00C52F68" w:rsidRPr="00185D9F">
        <w:rPr>
          <w:rFonts w:ascii="Barlow Light" w:hAnsi="Barlow Light" w:cs="Arial"/>
          <w:b/>
          <w:lang w:val="es-MX"/>
        </w:rPr>
        <w:t>O.-</w:t>
      </w:r>
      <w:r w:rsidR="00C52F68" w:rsidRPr="00185D9F">
        <w:rPr>
          <w:rFonts w:ascii="Barlow Light" w:hAnsi="Barlow Light" w:cs="Arial"/>
          <w:lang w:val="es-MX"/>
        </w:rPr>
        <w:t xml:space="preserve"> Que el Ayuntamiento tiene la</w:t>
      </w:r>
      <w:r w:rsidRPr="00185D9F">
        <w:rPr>
          <w:rFonts w:ascii="Barlow Light" w:hAnsi="Barlow Light" w:cs="Arial"/>
          <w:lang w:val="es-MX"/>
        </w:rPr>
        <w:t>s atribuciones siguientes</w:t>
      </w:r>
      <w:r w:rsidR="00C52F68" w:rsidRPr="00185D9F">
        <w:rPr>
          <w:rFonts w:ascii="Barlow Light" w:hAnsi="Barlow Light" w:cs="Arial"/>
          <w:lang w:val="es-MX"/>
        </w:rPr>
        <w:t>, la</w:t>
      </w:r>
      <w:r w:rsidRPr="00185D9F">
        <w:rPr>
          <w:rFonts w:ascii="Barlow Light" w:hAnsi="Barlow Light" w:cs="Arial"/>
          <w:lang w:val="es-MX"/>
        </w:rPr>
        <w:t>s cuales</w:t>
      </w:r>
      <w:r w:rsidR="00C52F68" w:rsidRPr="00185D9F">
        <w:rPr>
          <w:rFonts w:ascii="Barlow Light" w:hAnsi="Barlow Light" w:cs="Arial"/>
          <w:lang w:val="es-MX"/>
        </w:rPr>
        <w:t xml:space="preserve"> serán ejercida</w:t>
      </w:r>
      <w:r w:rsidRPr="00185D9F">
        <w:rPr>
          <w:rFonts w:ascii="Barlow Light" w:hAnsi="Barlow Light" w:cs="Arial"/>
          <w:lang w:val="es-MX"/>
        </w:rPr>
        <w:t>s por el Cabildo: B) De Administración, VIII.- Crear los unidades admin</w:t>
      </w:r>
      <w:r w:rsidR="00C52F68" w:rsidRPr="00185D9F">
        <w:rPr>
          <w:rFonts w:ascii="Barlow Light" w:hAnsi="Barlow Light" w:cs="Arial"/>
          <w:lang w:val="es-MX"/>
        </w:rPr>
        <w:t>istrativas necesaria</w:t>
      </w:r>
      <w:r w:rsidRPr="00185D9F">
        <w:rPr>
          <w:rFonts w:ascii="Barlow Light" w:hAnsi="Barlow Light" w:cs="Arial"/>
          <w:lang w:val="es-MX"/>
        </w:rPr>
        <w:t xml:space="preserve">s </w:t>
      </w:r>
      <w:r w:rsidR="00B50B9E" w:rsidRPr="00185D9F">
        <w:rPr>
          <w:rFonts w:ascii="Barlow Light" w:hAnsi="Barlow Light" w:cs="Arial"/>
          <w:lang w:val="es-MX"/>
        </w:rPr>
        <w:t>para</w:t>
      </w:r>
      <w:r w:rsidRPr="00185D9F">
        <w:rPr>
          <w:rFonts w:ascii="Barlow Light" w:hAnsi="Barlow Light" w:cs="Arial"/>
          <w:lang w:val="es-MX"/>
        </w:rPr>
        <w:t xml:space="preserve"> el</w:t>
      </w:r>
      <w:r w:rsidR="00C52F68" w:rsidRPr="00185D9F">
        <w:rPr>
          <w:rFonts w:ascii="Barlow Light" w:hAnsi="Barlow Light" w:cs="Arial"/>
          <w:lang w:val="es-MX"/>
        </w:rPr>
        <w:t xml:space="preserve"> </w:t>
      </w:r>
      <w:r w:rsidRPr="00185D9F">
        <w:rPr>
          <w:rFonts w:ascii="Barlow Light" w:hAnsi="Barlow Light" w:cs="Arial"/>
          <w:lang w:val="es-MX"/>
        </w:rPr>
        <w:t>adecuado funcionamiento de l</w:t>
      </w:r>
      <w:r w:rsidR="00C52F68" w:rsidRPr="00185D9F">
        <w:rPr>
          <w:rFonts w:ascii="Barlow Light" w:hAnsi="Barlow Light" w:cs="Arial"/>
          <w:lang w:val="es-MX"/>
        </w:rPr>
        <w:t>a</w:t>
      </w:r>
      <w:r w:rsidRPr="00185D9F">
        <w:rPr>
          <w:rFonts w:ascii="Barlow Light" w:hAnsi="Barlow Light" w:cs="Arial"/>
          <w:lang w:val="es-MX"/>
        </w:rPr>
        <w:t xml:space="preserve"> administración públic</w:t>
      </w:r>
      <w:r w:rsidR="00C52F68" w:rsidRPr="00185D9F">
        <w:rPr>
          <w:rFonts w:ascii="Barlow Light" w:hAnsi="Barlow Light" w:cs="Arial"/>
          <w:lang w:val="es-MX"/>
        </w:rPr>
        <w:t>a</w:t>
      </w:r>
      <w:r w:rsidRPr="00185D9F">
        <w:rPr>
          <w:rFonts w:ascii="Barlow Light" w:hAnsi="Barlow Light" w:cs="Arial"/>
          <w:lang w:val="es-MX"/>
        </w:rPr>
        <w:t xml:space="preserve"> municipal, y l</w:t>
      </w:r>
      <w:r w:rsidR="00C52F68" w:rsidRPr="00185D9F">
        <w:rPr>
          <w:rFonts w:ascii="Barlow Light" w:hAnsi="Barlow Light" w:cs="Arial"/>
          <w:lang w:val="es-MX"/>
        </w:rPr>
        <w:t>a</w:t>
      </w:r>
      <w:r w:rsidRPr="00185D9F">
        <w:rPr>
          <w:rFonts w:ascii="Barlow Light" w:hAnsi="Barlow Light" w:cs="Arial"/>
          <w:lang w:val="es-MX"/>
        </w:rPr>
        <w:t xml:space="preserve"> eficaz prestación de los servicios públicos como lo dis</w:t>
      </w:r>
      <w:r w:rsidR="00C52F68" w:rsidRPr="00185D9F">
        <w:rPr>
          <w:rFonts w:ascii="Barlow Light" w:hAnsi="Barlow Light" w:cs="Arial"/>
          <w:lang w:val="es-MX"/>
        </w:rPr>
        <w:t>pone el artículo 41, inciso B), fracción VIII de la</w:t>
      </w:r>
      <w:r w:rsidRPr="00185D9F">
        <w:rPr>
          <w:rFonts w:ascii="Barlow Light" w:hAnsi="Barlow Light" w:cs="Arial"/>
          <w:lang w:val="es-MX"/>
        </w:rPr>
        <w:t xml:space="preserve"> Ley de Gobierno de los Municipios del Estado de Yucatán.</w:t>
      </w:r>
    </w:p>
    <w:p w:rsidR="00257900" w:rsidRPr="00185D9F" w:rsidRDefault="00257900"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Q</w:t>
      </w:r>
      <w:r w:rsidR="00C52F68" w:rsidRPr="00185D9F">
        <w:rPr>
          <w:rFonts w:ascii="Barlow Light" w:hAnsi="Barlow Light" w:cs="Arial"/>
          <w:b/>
          <w:lang w:val="es-MX"/>
        </w:rPr>
        <w:t>UINTO</w:t>
      </w:r>
      <w:r w:rsidR="00F87A8D" w:rsidRPr="00185D9F">
        <w:rPr>
          <w:rFonts w:ascii="Barlow Light" w:hAnsi="Barlow Light" w:cs="Arial"/>
          <w:b/>
          <w:lang w:val="es-MX"/>
        </w:rPr>
        <w:t>.-</w:t>
      </w:r>
      <w:r w:rsidR="00C52F68" w:rsidRPr="00185D9F">
        <w:rPr>
          <w:rFonts w:ascii="Barlow Light" w:hAnsi="Barlow Light" w:cs="Arial"/>
          <w:lang w:val="es-MX"/>
        </w:rPr>
        <w:t xml:space="preserve"> Que la</w:t>
      </w:r>
      <w:r w:rsidRPr="00185D9F">
        <w:rPr>
          <w:rFonts w:ascii="Barlow Light" w:hAnsi="Barlow Light" w:cs="Arial"/>
          <w:lang w:val="es-MX"/>
        </w:rPr>
        <w:t>s comisiones municipales son órganos com</w:t>
      </w:r>
      <w:r w:rsidR="00C52F68" w:rsidRPr="00185D9F">
        <w:rPr>
          <w:rFonts w:ascii="Barlow Light" w:hAnsi="Barlow Light" w:cs="Arial"/>
          <w:lang w:val="es-MX"/>
        </w:rPr>
        <w:t>puestos por uno o más Regidores,</w:t>
      </w:r>
      <w:r w:rsidRPr="00185D9F">
        <w:rPr>
          <w:rFonts w:ascii="Barlow Light" w:hAnsi="Barlow Light" w:cs="Arial"/>
          <w:lang w:val="es-MX"/>
        </w:rPr>
        <w:t xml:space="preserve"> que</w:t>
      </w:r>
      <w:r w:rsidR="00C52F68" w:rsidRPr="00185D9F">
        <w:rPr>
          <w:rFonts w:ascii="Barlow Light" w:hAnsi="Barlow Light" w:cs="Arial"/>
          <w:lang w:val="es-MX"/>
        </w:rPr>
        <w:t xml:space="preserve"> tienen como finalidad estudiar,</w:t>
      </w:r>
      <w:r w:rsidRPr="00185D9F">
        <w:rPr>
          <w:rFonts w:ascii="Barlow Light" w:hAnsi="Barlow Light" w:cs="Arial"/>
          <w:lang w:val="es-MX"/>
        </w:rPr>
        <w:t xml:space="preserve"> examinar y dictaminar asuntos relacionados </w:t>
      </w:r>
      <w:r w:rsidR="00C52F68" w:rsidRPr="00185D9F">
        <w:rPr>
          <w:rFonts w:ascii="Barlow Light" w:hAnsi="Barlow Light" w:cs="Arial"/>
          <w:lang w:val="es-MX"/>
        </w:rPr>
        <w:t>con la</w:t>
      </w:r>
      <w:r w:rsidRPr="00185D9F">
        <w:rPr>
          <w:rFonts w:ascii="Barlow Light" w:hAnsi="Barlow Light" w:cs="Arial"/>
          <w:lang w:val="es-MX"/>
        </w:rPr>
        <w:t>s atr</w:t>
      </w:r>
      <w:r w:rsidR="00C52F68" w:rsidRPr="00185D9F">
        <w:rPr>
          <w:rFonts w:ascii="Barlow Light" w:hAnsi="Barlow Light" w:cs="Arial"/>
          <w:lang w:val="es-MX"/>
        </w:rPr>
        <w:t>ibuciones y facultades conferida</w:t>
      </w:r>
      <w:r w:rsidRPr="00185D9F">
        <w:rPr>
          <w:rFonts w:ascii="Barlow Light" w:hAnsi="Barlow Light" w:cs="Arial"/>
          <w:lang w:val="es-MX"/>
        </w:rPr>
        <w:t>s al Ayuntamiento, así como vigilar que se ej</w:t>
      </w:r>
      <w:r w:rsidR="00C52F68" w:rsidRPr="00185D9F">
        <w:rPr>
          <w:rFonts w:ascii="Barlow Light" w:hAnsi="Barlow Light" w:cs="Arial"/>
          <w:lang w:val="es-MX"/>
        </w:rPr>
        <w:t>ecuten los acuerdos del Cabildo,</w:t>
      </w:r>
      <w:r w:rsidRPr="00185D9F">
        <w:rPr>
          <w:rFonts w:ascii="Barlow Light" w:hAnsi="Barlow Light" w:cs="Arial"/>
          <w:lang w:val="es-MX"/>
        </w:rPr>
        <w:t xml:space="preserve"> de conformidad con lo señalado en el artículo 50 de l</w:t>
      </w:r>
      <w:r w:rsidR="00C52F68" w:rsidRPr="00185D9F">
        <w:rPr>
          <w:rFonts w:ascii="Barlow Light" w:hAnsi="Barlow Light" w:cs="Arial"/>
          <w:lang w:val="es-MX"/>
        </w:rPr>
        <w:t>a</w:t>
      </w:r>
      <w:r w:rsidRPr="00185D9F">
        <w:rPr>
          <w:rFonts w:ascii="Barlow Light" w:hAnsi="Barlow Light" w:cs="Arial"/>
          <w:lang w:val="es-MX"/>
        </w:rPr>
        <w:t xml:space="preserve"> Ley</w:t>
      </w:r>
      <w:r w:rsidR="00C52F68" w:rsidRPr="00185D9F">
        <w:rPr>
          <w:rFonts w:ascii="Barlow Light" w:hAnsi="Barlow Light" w:cs="Arial"/>
          <w:lang w:val="es-MX"/>
        </w:rPr>
        <w:t xml:space="preserve"> </w:t>
      </w:r>
      <w:r w:rsidRPr="00185D9F">
        <w:rPr>
          <w:rFonts w:ascii="Barlow Light" w:hAnsi="Barlow Light" w:cs="Arial"/>
          <w:lang w:val="es-MX"/>
        </w:rPr>
        <w:t>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SEXTO</w:t>
      </w:r>
      <w:r w:rsidR="00F87A8D" w:rsidRPr="00185D9F">
        <w:rPr>
          <w:rFonts w:ascii="Barlow Light" w:hAnsi="Barlow Light" w:cs="Arial"/>
          <w:b/>
          <w:lang w:val="es-MX"/>
        </w:rPr>
        <w:t>.-</w:t>
      </w:r>
      <w:r w:rsidRPr="00185D9F">
        <w:rPr>
          <w:rFonts w:ascii="Barlow Light" w:hAnsi="Barlow Light" w:cs="Arial"/>
          <w:lang w:val="es-MX"/>
        </w:rPr>
        <w:t xml:space="preserve"> Que</w:t>
      </w:r>
      <w:r w:rsidR="00497315" w:rsidRPr="00185D9F">
        <w:rPr>
          <w:rFonts w:ascii="Barlow Light" w:hAnsi="Barlow Light" w:cs="Arial"/>
          <w:lang w:val="es-MX"/>
        </w:rPr>
        <w:t xml:space="preserve"> la</w:t>
      </w:r>
      <w:r w:rsidRPr="00185D9F">
        <w:rPr>
          <w:rFonts w:ascii="Barlow Light" w:hAnsi="Barlow Light" w:cs="Arial"/>
          <w:lang w:val="es-MX"/>
        </w:rPr>
        <w:t>s comisiones municipales tendrán el carácter de permanentes o especia</w:t>
      </w:r>
      <w:r w:rsidR="00497315" w:rsidRPr="00185D9F">
        <w:rPr>
          <w:rFonts w:ascii="Barlow Light" w:hAnsi="Barlow Light" w:cs="Arial"/>
          <w:lang w:val="es-MX"/>
        </w:rPr>
        <w:t>les. Los primeros son aquellos a los que la</w:t>
      </w:r>
      <w:r w:rsidRPr="00185D9F">
        <w:rPr>
          <w:rFonts w:ascii="Barlow Light" w:hAnsi="Barlow Light" w:cs="Arial"/>
          <w:lang w:val="es-MX"/>
        </w:rPr>
        <w:t xml:space="preserve"> Ley de Gobierno de los Municipios del Estado de Yucatán o el</w:t>
      </w:r>
      <w:r w:rsidR="00497315" w:rsidRPr="00185D9F">
        <w:rPr>
          <w:rFonts w:ascii="Barlow Light" w:hAnsi="Barlow Light" w:cs="Arial"/>
          <w:lang w:val="es-MX"/>
        </w:rPr>
        <w:t xml:space="preserve"> Reglamento consideren como tales. Serán especiales,</w:t>
      </w:r>
      <w:r w:rsidRPr="00185D9F">
        <w:rPr>
          <w:rFonts w:ascii="Barlow Light" w:hAnsi="Barlow Light" w:cs="Arial"/>
          <w:lang w:val="es-MX"/>
        </w:rPr>
        <w:t xml:space="preserve"> los que se crean </w:t>
      </w:r>
      <w:r w:rsidR="00B50B9E" w:rsidRPr="00185D9F">
        <w:rPr>
          <w:rFonts w:ascii="Barlow Light" w:hAnsi="Barlow Light" w:cs="Arial"/>
          <w:lang w:val="es-MX"/>
        </w:rPr>
        <w:t>para</w:t>
      </w:r>
      <w:r w:rsidR="00497315" w:rsidRPr="00185D9F">
        <w:rPr>
          <w:rFonts w:ascii="Barlow Light" w:hAnsi="Barlow Light" w:cs="Arial"/>
          <w:lang w:val="es-MX"/>
        </w:rPr>
        <w:t xml:space="preserve"> tratar asuntos específicos. La finalidad,</w:t>
      </w:r>
      <w:r w:rsidRPr="00185D9F">
        <w:rPr>
          <w:rFonts w:ascii="Barlow Light" w:hAnsi="Barlow Light" w:cs="Arial"/>
          <w:lang w:val="es-MX"/>
        </w:rPr>
        <w:t xml:space="preserve"> número,</w:t>
      </w:r>
      <w:r w:rsidR="00497315" w:rsidRPr="00185D9F">
        <w:rPr>
          <w:rFonts w:ascii="Barlow Light" w:hAnsi="Barlow Light" w:cs="Arial"/>
          <w:lang w:val="es-MX"/>
        </w:rPr>
        <w:t xml:space="preserve"> funciones y obligaciones, </w:t>
      </w:r>
      <w:r w:rsidRPr="00185D9F">
        <w:rPr>
          <w:rFonts w:ascii="Barlow Light" w:hAnsi="Barlow Light" w:cs="Arial"/>
          <w:lang w:val="es-MX"/>
        </w:rPr>
        <w:t>se establecerán</w:t>
      </w:r>
      <w:r w:rsidR="00497315" w:rsidRPr="00185D9F">
        <w:rPr>
          <w:rFonts w:ascii="Barlow Light" w:hAnsi="Barlow Light" w:cs="Arial"/>
          <w:lang w:val="es-MX"/>
        </w:rPr>
        <w:t xml:space="preserve"> </w:t>
      </w:r>
      <w:r w:rsidRPr="00185D9F">
        <w:rPr>
          <w:rFonts w:ascii="Barlow Light" w:hAnsi="Barlow Light" w:cs="Arial"/>
          <w:lang w:val="es-MX"/>
        </w:rPr>
        <w:t>en el Reglamento Interior del</w:t>
      </w:r>
      <w:r w:rsidR="00497315" w:rsidRPr="00185D9F">
        <w:rPr>
          <w:rFonts w:ascii="Barlow Light" w:hAnsi="Barlow Light" w:cs="Arial"/>
          <w:lang w:val="es-MX"/>
        </w:rPr>
        <w:t xml:space="preserve"> </w:t>
      </w:r>
      <w:r w:rsidRPr="00185D9F">
        <w:rPr>
          <w:rFonts w:ascii="Barlow Light" w:hAnsi="Barlow Light" w:cs="Arial"/>
          <w:lang w:val="es-MX"/>
        </w:rPr>
        <w:t>Cabildo;</w:t>
      </w:r>
      <w:r w:rsidR="00497315" w:rsidRPr="00185D9F">
        <w:rPr>
          <w:rFonts w:ascii="Barlow Light" w:hAnsi="Barlow Light" w:cs="Arial"/>
          <w:lang w:val="es-MX"/>
        </w:rPr>
        <w:t xml:space="preserve"> </w:t>
      </w:r>
      <w:r w:rsidRPr="00185D9F">
        <w:rPr>
          <w:rFonts w:ascii="Barlow Light" w:hAnsi="Barlow Light" w:cs="Arial"/>
          <w:lang w:val="es-MX"/>
        </w:rPr>
        <w:t>sa</w:t>
      </w:r>
      <w:r w:rsidR="00497315" w:rsidRPr="00185D9F">
        <w:rPr>
          <w:rFonts w:ascii="Barlow Light" w:hAnsi="Barlow Light" w:cs="Arial"/>
          <w:lang w:val="es-MX"/>
        </w:rPr>
        <w:t>lvo las especiales que estarán a</w:t>
      </w:r>
      <w:r w:rsidRPr="00185D9F">
        <w:rPr>
          <w:rFonts w:ascii="Barlow Light" w:hAnsi="Barlow Light" w:cs="Arial"/>
          <w:lang w:val="es-MX"/>
        </w:rPr>
        <w:t xml:space="preserve"> lo disp</w:t>
      </w:r>
      <w:r w:rsidR="00497315" w:rsidRPr="00185D9F">
        <w:rPr>
          <w:rFonts w:ascii="Barlow Light" w:hAnsi="Barlow Light" w:cs="Arial"/>
          <w:lang w:val="es-MX"/>
        </w:rPr>
        <w:t xml:space="preserve">uesto en el acuerdo de creación, conforme a las características sociales, económicas y políticas del Municipio, </w:t>
      </w:r>
      <w:r w:rsidRPr="00185D9F">
        <w:rPr>
          <w:rFonts w:ascii="Barlow Light" w:hAnsi="Barlow Light" w:cs="Arial"/>
          <w:lang w:val="es-MX"/>
        </w:rPr>
        <w:t>tal como lo establece el</w:t>
      </w:r>
      <w:r w:rsidR="00497315" w:rsidRPr="00185D9F">
        <w:rPr>
          <w:rFonts w:ascii="Barlow Light" w:hAnsi="Barlow Light" w:cs="Arial"/>
          <w:lang w:val="es-MX"/>
        </w:rPr>
        <w:t xml:space="preserve"> artículo 51 de la</w:t>
      </w:r>
      <w:r w:rsidRPr="00185D9F">
        <w:rPr>
          <w:rFonts w:ascii="Barlow Light" w:hAnsi="Barlow Light" w:cs="Arial"/>
          <w:lang w:val="es-MX"/>
        </w:rPr>
        <w:t xml:space="preserve"> referido Ley.</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w:t>
      </w:r>
      <w:r w:rsidR="00F87A8D" w:rsidRPr="00185D9F">
        <w:rPr>
          <w:rFonts w:ascii="Barlow Light" w:hAnsi="Barlow Light" w:cs="Arial"/>
          <w:b/>
          <w:lang w:val="es-MX"/>
        </w:rPr>
        <w:t>ÉPTIMO.-</w:t>
      </w:r>
      <w:r w:rsidR="00336122" w:rsidRPr="00185D9F">
        <w:rPr>
          <w:rFonts w:ascii="Barlow Light" w:hAnsi="Barlow Light" w:cs="Arial"/>
          <w:lang w:val="es-MX"/>
        </w:rPr>
        <w:t xml:space="preserve"> Que la</w:t>
      </w:r>
      <w:r w:rsidRPr="00185D9F">
        <w:rPr>
          <w:rFonts w:ascii="Barlow Light" w:hAnsi="Barlow Light" w:cs="Arial"/>
          <w:lang w:val="es-MX"/>
        </w:rPr>
        <w:t>s comisiones deberán estudiar los asun</w:t>
      </w:r>
      <w:r w:rsidR="00336122" w:rsidRPr="00185D9F">
        <w:rPr>
          <w:rFonts w:ascii="Barlow Light" w:hAnsi="Barlow Light" w:cs="Arial"/>
          <w:lang w:val="es-MX"/>
        </w:rPr>
        <w:t>tos del ramo que les corresponda</w:t>
      </w:r>
      <w:r w:rsidRPr="00185D9F">
        <w:rPr>
          <w:rFonts w:ascii="Barlow Light" w:hAnsi="Barlow Light" w:cs="Arial"/>
          <w:lang w:val="es-MX"/>
        </w:rPr>
        <w:t xml:space="preserve"> y rendir su opinión al Cabildo </w:t>
      </w:r>
      <w:r w:rsidR="00B50B9E" w:rsidRPr="00185D9F">
        <w:rPr>
          <w:rFonts w:ascii="Barlow Light" w:hAnsi="Barlow Light" w:cs="Arial"/>
          <w:lang w:val="es-MX"/>
        </w:rPr>
        <w:t>para</w:t>
      </w:r>
      <w:r w:rsidRPr="00185D9F">
        <w:rPr>
          <w:rFonts w:ascii="Barlow Light" w:hAnsi="Barlow Light" w:cs="Arial"/>
          <w:lang w:val="es-MX"/>
        </w:rPr>
        <w:t xml:space="preserve"> su deliberación y aprobación, dentro del plazo de treinta días hábiles. En </w:t>
      </w:r>
      <w:r w:rsidR="00336122" w:rsidRPr="00185D9F">
        <w:rPr>
          <w:rFonts w:ascii="Barlow Light" w:hAnsi="Barlow Light" w:cs="Arial"/>
          <w:lang w:val="es-MX"/>
        </w:rPr>
        <w:t>caso</w:t>
      </w:r>
      <w:r w:rsidRPr="00185D9F">
        <w:rPr>
          <w:rFonts w:ascii="Barlow Light" w:hAnsi="Barlow Light" w:cs="Arial"/>
          <w:lang w:val="es-MX"/>
        </w:rPr>
        <w:t xml:space="preserve"> de requerir prórr</w:t>
      </w:r>
      <w:r w:rsidR="00336122" w:rsidRPr="00185D9F">
        <w:rPr>
          <w:rFonts w:ascii="Barlow Light" w:hAnsi="Barlow Light" w:cs="Arial"/>
          <w:lang w:val="es-MX"/>
        </w:rPr>
        <w:t>oga,</w:t>
      </w:r>
      <w:r w:rsidRPr="00185D9F">
        <w:rPr>
          <w:rFonts w:ascii="Barlow Light" w:hAnsi="Barlow Light" w:cs="Arial"/>
          <w:lang w:val="es-MX"/>
        </w:rPr>
        <w:t xml:space="preserve"> lo harán saber al Cabildo</w:t>
      </w:r>
      <w:r w:rsidR="00336122" w:rsidRPr="00185D9F">
        <w:rPr>
          <w:rFonts w:ascii="Barlow Light" w:hAnsi="Barlow Light" w:cs="Arial"/>
          <w:lang w:val="es-MX"/>
        </w:rPr>
        <w:t xml:space="preserve"> </w:t>
      </w:r>
      <w:r w:rsidR="00B50B9E" w:rsidRPr="00185D9F">
        <w:rPr>
          <w:rFonts w:ascii="Barlow Light" w:hAnsi="Barlow Light" w:cs="Arial"/>
          <w:lang w:val="es-MX"/>
        </w:rPr>
        <w:t>para</w:t>
      </w:r>
      <w:r w:rsidR="00336122" w:rsidRPr="00185D9F">
        <w:rPr>
          <w:rFonts w:ascii="Barlow Light" w:hAnsi="Barlow Light" w:cs="Arial"/>
          <w:lang w:val="es-MX"/>
        </w:rPr>
        <w:t xml:space="preserve"> su autorización y tendrá</w:t>
      </w:r>
      <w:r w:rsidR="00BF4633" w:rsidRPr="00185D9F">
        <w:rPr>
          <w:rFonts w:ascii="Barlow Light" w:hAnsi="Barlow Light" w:cs="Arial"/>
          <w:lang w:val="es-MX"/>
        </w:rPr>
        <w:t>n la</w:t>
      </w:r>
      <w:r w:rsidRPr="00185D9F">
        <w:rPr>
          <w:rFonts w:ascii="Barlow Light" w:hAnsi="Barlow Light" w:cs="Arial"/>
          <w:lang w:val="es-MX"/>
        </w:rPr>
        <w:t>s siguientes funciones: l.</w:t>
      </w:r>
      <w:r w:rsidR="00BF4633" w:rsidRPr="00185D9F">
        <w:rPr>
          <w:rFonts w:ascii="Barlow Light" w:hAnsi="Barlow Light" w:cs="Arial"/>
          <w:lang w:val="es-MX"/>
        </w:rPr>
        <w:t xml:space="preserve"> </w:t>
      </w:r>
      <w:r w:rsidRPr="00185D9F">
        <w:rPr>
          <w:rFonts w:ascii="Barlow Light" w:hAnsi="Barlow Light" w:cs="Arial"/>
          <w:lang w:val="es-MX"/>
        </w:rPr>
        <w:t>Formular y proponer al</w:t>
      </w:r>
      <w:r w:rsidR="00BF4633" w:rsidRPr="00185D9F">
        <w:rPr>
          <w:rFonts w:ascii="Barlow Light" w:hAnsi="Barlow Light" w:cs="Arial"/>
          <w:lang w:val="es-MX"/>
        </w:rPr>
        <w:t xml:space="preserve"> </w:t>
      </w:r>
      <w:r w:rsidR="00072646">
        <w:rPr>
          <w:rFonts w:ascii="Barlow Light" w:hAnsi="Barlow Light" w:cs="Arial"/>
          <w:lang w:val="es-MX"/>
        </w:rPr>
        <w:t>Cabildo un programa</w:t>
      </w:r>
      <w:r w:rsidRPr="00185D9F">
        <w:rPr>
          <w:rFonts w:ascii="Barlow Light" w:hAnsi="Barlow Light" w:cs="Arial"/>
          <w:lang w:val="es-MX"/>
        </w:rPr>
        <w:t xml:space="preserve"> </w:t>
      </w:r>
      <w:r w:rsidR="00B50B9E" w:rsidRPr="00185D9F">
        <w:rPr>
          <w:rFonts w:ascii="Barlow Light" w:hAnsi="Barlow Light" w:cs="Arial"/>
          <w:lang w:val="es-MX"/>
        </w:rPr>
        <w:t>para</w:t>
      </w:r>
      <w:r w:rsidR="00BF4633" w:rsidRPr="00185D9F">
        <w:rPr>
          <w:rFonts w:ascii="Barlow Light" w:hAnsi="Barlow Light" w:cs="Arial"/>
          <w:lang w:val="es-MX"/>
        </w:rPr>
        <w:t xml:space="preserve"> la</w:t>
      </w:r>
      <w:r w:rsidRPr="00185D9F">
        <w:rPr>
          <w:rFonts w:ascii="Barlow Light" w:hAnsi="Barlow Light" w:cs="Arial"/>
          <w:lang w:val="es-MX"/>
        </w:rPr>
        <w:t xml:space="preserve"> at</w:t>
      </w:r>
      <w:r w:rsidR="00BF4633" w:rsidRPr="00185D9F">
        <w:rPr>
          <w:rFonts w:ascii="Barlow Light" w:hAnsi="Barlow Light" w:cs="Arial"/>
          <w:lang w:val="es-MX"/>
        </w:rPr>
        <w:t>ención del servicio público o ramo de que se trate, así como supervisa</w:t>
      </w:r>
      <w:r w:rsidRPr="00185D9F">
        <w:rPr>
          <w:rFonts w:ascii="Barlow Light" w:hAnsi="Barlow Light" w:cs="Arial"/>
          <w:lang w:val="es-MX"/>
        </w:rPr>
        <w:t xml:space="preserve">r que se presten con eficiencia y eficacia; </w:t>
      </w:r>
      <w:r w:rsidR="00BF4633" w:rsidRPr="00185D9F">
        <w:rPr>
          <w:rFonts w:ascii="Barlow Light" w:hAnsi="Barlow Light" w:cs="Arial"/>
          <w:lang w:val="es-MX"/>
        </w:rPr>
        <w:t>II. Proponer política</w:t>
      </w:r>
      <w:r w:rsidRPr="00185D9F">
        <w:rPr>
          <w:rFonts w:ascii="Barlow Light" w:hAnsi="Barlow Light" w:cs="Arial"/>
          <w:lang w:val="es-MX"/>
        </w:rPr>
        <w:t>s y acciones al Cabildo para la solución de los asuntos de los resp</w:t>
      </w:r>
      <w:r w:rsidR="00BF4633" w:rsidRPr="00185D9F">
        <w:rPr>
          <w:rFonts w:ascii="Barlow Light" w:hAnsi="Barlow Light" w:cs="Arial"/>
          <w:lang w:val="es-MX"/>
        </w:rPr>
        <w:t>ectivos ramos de la administración pública; III</w:t>
      </w:r>
      <w:r w:rsidRPr="00185D9F">
        <w:rPr>
          <w:rFonts w:ascii="Barlow Light" w:hAnsi="Barlow Light" w:cs="Arial"/>
          <w:lang w:val="es-MX"/>
        </w:rPr>
        <w:t>. Vigilar la aplicación de los recursos económicos destinados a la prestación del servicio público o ramo, y IV</w:t>
      </w:r>
      <w:r w:rsidR="00BF4633" w:rsidRPr="00185D9F">
        <w:rPr>
          <w:rFonts w:ascii="Barlow Light" w:hAnsi="Barlow Light" w:cs="Arial"/>
          <w:lang w:val="es-MX"/>
        </w:rPr>
        <w:t>. Vigilar la</w:t>
      </w:r>
      <w:r w:rsidRPr="00185D9F">
        <w:rPr>
          <w:rFonts w:ascii="Barlow Light" w:hAnsi="Barlow Light" w:cs="Arial"/>
          <w:lang w:val="es-MX"/>
        </w:rPr>
        <w:t xml:space="preserve"> aplicación de los reglamentos munici</w:t>
      </w:r>
      <w:r w:rsidR="00BF4633" w:rsidRPr="00185D9F">
        <w:rPr>
          <w:rFonts w:ascii="Barlow Light" w:hAnsi="Barlow Light" w:cs="Arial"/>
          <w:lang w:val="es-MX"/>
        </w:rPr>
        <w:t>pales, proponiendo al Cabildo la</w:t>
      </w:r>
      <w:r w:rsidRPr="00185D9F">
        <w:rPr>
          <w:rFonts w:ascii="Barlow Light" w:hAnsi="Barlow Light" w:cs="Arial"/>
          <w:lang w:val="es-MX"/>
        </w:rPr>
        <w:t>s reformas que estime necesarias, de conformidad con establecido en</w:t>
      </w:r>
      <w:r w:rsidR="00BF4633" w:rsidRPr="00185D9F">
        <w:rPr>
          <w:rFonts w:ascii="Barlow Light" w:hAnsi="Barlow Light" w:cs="Arial"/>
          <w:lang w:val="es-MX"/>
        </w:rPr>
        <w:t xml:space="preserve"> </w:t>
      </w:r>
      <w:r w:rsidRPr="00185D9F">
        <w:rPr>
          <w:rFonts w:ascii="Barlow Light" w:hAnsi="Barlow Light" w:cs="Arial"/>
          <w:lang w:val="es-MX"/>
        </w:rPr>
        <w:t>los artículos 52 y 53 de la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OCTAVO.-</w:t>
      </w:r>
      <w:r w:rsidRPr="00185D9F">
        <w:rPr>
          <w:rFonts w:ascii="Barlow Light" w:hAnsi="Barlow Light" w:cs="Arial"/>
          <w:lang w:val="es-MX"/>
        </w:rPr>
        <w:t xml:space="preserve"> Que le corresponde al Presidente Muni</w:t>
      </w:r>
      <w:r w:rsidR="00BF4633" w:rsidRPr="00185D9F">
        <w:rPr>
          <w:rFonts w:ascii="Barlow Light" w:hAnsi="Barlow Light" w:cs="Arial"/>
          <w:lang w:val="es-MX"/>
        </w:rPr>
        <w:t>cipal representar al Ayuntamien</w:t>
      </w:r>
      <w:r w:rsidRPr="00185D9F">
        <w:rPr>
          <w:rFonts w:ascii="Barlow Light" w:hAnsi="Barlow Light" w:cs="Arial"/>
          <w:lang w:val="es-MX"/>
        </w:rPr>
        <w:t>to, suscri</w:t>
      </w:r>
      <w:r w:rsidR="00BF4633" w:rsidRPr="00185D9F">
        <w:rPr>
          <w:rFonts w:ascii="Barlow Light" w:hAnsi="Barlow Light" w:cs="Arial"/>
          <w:lang w:val="es-MX"/>
        </w:rPr>
        <w:t>bir conjuntamente con el Secreta</w:t>
      </w:r>
      <w:r w:rsidRPr="00185D9F">
        <w:rPr>
          <w:rFonts w:ascii="Barlow Light" w:hAnsi="Barlow Light" w:cs="Arial"/>
          <w:lang w:val="es-MX"/>
        </w:rPr>
        <w:t>rio Municipal y a nombre y por acuerdo del Ayuntam</w:t>
      </w:r>
      <w:r w:rsidR="00BF4633" w:rsidRPr="00185D9F">
        <w:rPr>
          <w:rFonts w:ascii="Barlow Light" w:hAnsi="Barlow Light" w:cs="Arial"/>
          <w:lang w:val="es-MX"/>
        </w:rPr>
        <w:t>iento todos los actos y contrato</w:t>
      </w:r>
      <w:r w:rsidRPr="00185D9F">
        <w:rPr>
          <w:rFonts w:ascii="Barlow Light" w:hAnsi="Barlow Light" w:cs="Arial"/>
          <w:lang w:val="es-MX"/>
        </w:rPr>
        <w:t xml:space="preserve">s necesarios </w:t>
      </w:r>
      <w:r w:rsidR="00B50B9E" w:rsidRPr="00185D9F">
        <w:rPr>
          <w:rFonts w:ascii="Barlow Light" w:hAnsi="Barlow Light" w:cs="Arial"/>
          <w:lang w:val="es-MX"/>
        </w:rPr>
        <w:t>para</w:t>
      </w:r>
      <w:r w:rsidRPr="00185D9F">
        <w:rPr>
          <w:rFonts w:ascii="Barlow Light" w:hAnsi="Barlow Light" w:cs="Arial"/>
          <w:lang w:val="es-MX"/>
        </w:rPr>
        <w:t xml:space="preserve"> el dese</w:t>
      </w:r>
      <w:r w:rsidR="00BF4633" w:rsidRPr="00185D9F">
        <w:rPr>
          <w:rFonts w:ascii="Barlow Light" w:hAnsi="Barlow Light" w:cs="Arial"/>
          <w:lang w:val="es-MX"/>
        </w:rPr>
        <w:t xml:space="preserve">mpeño de los negocios administrativos y la </w:t>
      </w:r>
      <w:r w:rsidRPr="00185D9F">
        <w:rPr>
          <w:rFonts w:ascii="Barlow Light" w:hAnsi="Barlow Light" w:cs="Arial"/>
          <w:lang w:val="es-MX"/>
        </w:rPr>
        <w:t xml:space="preserve">eficaz prestación de los </w:t>
      </w:r>
      <w:r w:rsidRPr="00185D9F">
        <w:rPr>
          <w:rFonts w:ascii="Barlow Light" w:hAnsi="Barlow Light" w:cs="Arial"/>
          <w:lang w:val="es-MX"/>
        </w:rPr>
        <w:lastRenderedPageBreak/>
        <w:t>servicios públicos</w:t>
      </w:r>
      <w:r w:rsidR="00BF4633" w:rsidRPr="00185D9F">
        <w:rPr>
          <w:rFonts w:ascii="Barlow Light" w:hAnsi="Barlow Light" w:cs="Arial"/>
          <w:lang w:val="es-MX"/>
        </w:rPr>
        <w:t>, así como presidir y dirigir la</w:t>
      </w:r>
      <w:r w:rsidRPr="00185D9F">
        <w:rPr>
          <w:rFonts w:ascii="Barlow Light" w:hAnsi="Barlow Light" w:cs="Arial"/>
          <w:lang w:val="es-MX"/>
        </w:rPr>
        <w:t>s sesiones del Cabildo;</w:t>
      </w:r>
      <w:r w:rsidR="00BF4633" w:rsidRPr="00185D9F">
        <w:rPr>
          <w:rFonts w:ascii="Barlow Light" w:hAnsi="Barlow Light" w:cs="Arial"/>
          <w:lang w:val="es-MX"/>
        </w:rPr>
        <w:t xml:space="preserve"> </w:t>
      </w:r>
      <w:r w:rsidRPr="00185D9F">
        <w:rPr>
          <w:rFonts w:ascii="Barlow Light" w:hAnsi="Barlow Light" w:cs="Arial"/>
          <w:lang w:val="es-MX"/>
        </w:rPr>
        <w:t>formular y someter a la aprobación del Cabildo, la iniciativa de Ley de Ingre</w:t>
      </w:r>
      <w:r w:rsidR="00BF4633" w:rsidRPr="00185D9F">
        <w:rPr>
          <w:rFonts w:ascii="Barlow Light" w:hAnsi="Barlow Light" w:cs="Arial"/>
          <w:lang w:val="es-MX"/>
        </w:rPr>
        <w:t>sos, Presupuesto de Egresos y la</w:t>
      </w:r>
      <w:r w:rsidRPr="00185D9F">
        <w:rPr>
          <w:rFonts w:ascii="Barlow Light" w:hAnsi="Barlow Light" w:cs="Arial"/>
          <w:lang w:val="es-MX"/>
        </w:rPr>
        <w:t xml:space="preserve"> Ley de Hacienda en su caso, el Bando de Policía y Gobierno, reglamentos y demás disposiciones de observancia general,</w:t>
      </w:r>
      <w:r w:rsidR="00D41774" w:rsidRPr="00185D9F">
        <w:rPr>
          <w:rFonts w:ascii="Barlow Light" w:hAnsi="Barlow Light" w:cs="Arial"/>
          <w:lang w:val="es-MX"/>
        </w:rPr>
        <w:t xml:space="preserve"> </w:t>
      </w:r>
      <w:r w:rsidRPr="00185D9F">
        <w:rPr>
          <w:rFonts w:ascii="Barlow Light" w:hAnsi="Barlow Light" w:cs="Arial"/>
          <w:lang w:val="es-MX"/>
        </w:rPr>
        <w:t>así como publicarlos en la Gaceta Municipal como lo dispone</w:t>
      </w:r>
      <w:r w:rsidR="00D41774" w:rsidRPr="00185D9F">
        <w:rPr>
          <w:rFonts w:ascii="Barlow Light" w:hAnsi="Barlow Light" w:cs="Arial"/>
          <w:lang w:val="es-MX"/>
        </w:rPr>
        <w:t>n los artículos 55, fracciones I y XV, y 56, fracciones I y II</w:t>
      </w:r>
      <w:r w:rsidRPr="00185D9F">
        <w:rPr>
          <w:rFonts w:ascii="Barlow Light" w:hAnsi="Barlow Light" w:cs="Arial"/>
          <w:lang w:val="es-MX"/>
        </w:rPr>
        <w:t xml:space="preserve"> de la Ley de Gobierno de los Municipios del Estado de</w:t>
      </w:r>
      <w:r w:rsidR="00D41774" w:rsidRPr="00185D9F">
        <w:rPr>
          <w:rFonts w:ascii="Barlow Light" w:hAnsi="Barlow Light" w:cs="Arial"/>
          <w:lang w:val="es-MX"/>
        </w:rPr>
        <w:t xml:space="preserve"> </w:t>
      </w:r>
      <w:r w:rsidRPr="00185D9F">
        <w:rPr>
          <w:rFonts w:ascii="Barlow Light" w:hAnsi="Barlow Light" w:cs="Arial"/>
          <w:lang w:val="es-MX"/>
        </w:rPr>
        <w:t>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NOVENO.-</w:t>
      </w:r>
      <w:r w:rsidRPr="00185D9F">
        <w:rPr>
          <w:rFonts w:ascii="Barlow Light" w:hAnsi="Barlow Light" w:cs="Arial"/>
          <w:lang w:val="es-MX"/>
        </w:rPr>
        <w:t xml:space="preserve"> </w:t>
      </w:r>
      <w:r w:rsidR="00D41774" w:rsidRPr="00185D9F">
        <w:rPr>
          <w:rFonts w:ascii="Barlow Light" w:hAnsi="Barlow Light" w:cs="Arial"/>
          <w:lang w:val="es-MX"/>
        </w:rPr>
        <w:t>Que entre la</w:t>
      </w:r>
      <w:r w:rsidRPr="00185D9F">
        <w:rPr>
          <w:rFonts w:ascii="Barlow Light" w:hAnsi="Barlow Light" w:cs="Arial"/>
          <w:lang w:val="es-MX"/>
        </w:rPr>
        <w:t>s obligacion</w:t>
      </w:r>
      <w:r w:rsidR="00D41774" w:rsidRPr="00185D9F">
        <w:rPr>
          <w:rFonts w:ascii="Barlow Light" w:hAnsi="Barlow Light" w:cs="Arial"/>
          <w:lang w:val="es-MX"/>
        </w:rPr>
        <w:t>es de los Regidores se encuentra la de formar pa</w:t>
      </w:r>
      <w:r w:rsidRPr="00185D9F">
        <w:rPr>
          <w:rFonts w:ascii="Barlow Light" w:hAnsi="Barlow Light" w:cs="Arial"/>
          <w:lang w:val="es-MX"/>
        </w:rPr>
        <w:t>rte de las comisiones y opinar de los asuntos que les fueren encomendados e informar de sus resultados; tal como lo establec</w:t>
      </w:r>
      <w:r w:rsidR="00D41774" w:rsidRPr="00185D9F">
        <w:rPr>
          <w:rFonts w:ascii="Barlow Light" w:hAnsi="Barlow Light" w:cs="Arial"/>
          <w:lang w:val="es-MX"/>
        </w:rPr>
        <w:t>en los artículos 64, fracción II, de la</w:t>
      </w:r>
      <w:r w:rsidRPr="00185D9F">
        <w:rPr>
          <w:rFonts w:ascii="Barlow Light" w:hAnsi="Barlow Light" w:cs="Arial"/>
          <w:lang w:val="es-MX"/>
        </w:rPr>
        <w:t xml:space="preserve"> Ley de Gobierno de los Municipios del Estado de Yucatán</w:t>
      </w:r>
      <w:r w:rsidR="00D41774" w:rsidRPr="00185D9F">
        <w:rPr>
          <w:rFonts w:ascii="Barlow Light" w:hAnsi="Barlow Light" w:cs="Arial"/>
          <w:lang w:val="es-MX"/>
        </w:rPr>
        <w:t xml:space="preserve"> y 55</w:t>
      </w:r>
      <w:r w:rsidRPr="00185D9F">
        <w:rPr>
          <w:rFonts w:ascii="Barlow Light" w:hAnsi="Barlow Light" w:cs="Arial"/>
          <w:lang w:val="es-MX"/>
        </w:rPr>
        <w:t>, fracción X, del Reglamento de Gobierno Interior del</w:t>
      </w:r>
      <w:r w:rsidR="00D41774"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DÉ</w:t>
      </w:r>
      <w:r w:rsidR="00257900" w:rsidRPr="00185D9F">
        <w:rPr>
          <w:rFonts w:ascii="Barlow Light" w:hAnsi="Barlow Light" w:cs="Arial"/>
          <w:b/>
          <w:lang w:val="es-MX"/>
        </w:rPr>
        <w:t>CIMO.-</w:t>
      </w:r>
      <w:r w:rsidR="00257900" w:rsidRPr="00185D9F">
        <w:rPr>
          <w:rFonts w:ascii="Barlow Light" w:hAnsi="Barlow Light" w:cs="Arial"/>
          <w:lang w:val="es-MX"/>
        </w:rPr>
        <w:t xml:space="preserve"> Que par</w:t>
      </w:r>
      <w:r w:rsidR="00D41774" w:rsidRPr="00185D9F">
        <w:rPr>
          <w:rFonts w:ascii="Barlow Light" w:hAnsi="Barlow Light" w:cs="Arial"/>
          <w:lang w:val="es-MX"/>
        </w:rPr>
        <w:t>a la satisfacción de las necesidades colectiva</w:t>
      </w:r>
      <w:r w:rsidR="00257900" w:rsidRPr="00185D9F">
        <w:rPr>
          <w:rFonts w:ascii="Barlow Light" w:hAnsi="Barlow Light" w:cs="Arial"/>
          <w:lang w:val="es-MX"/>
        </w:rPr>
        <w:t>s de los habitantes, el</w:t>
      </w:r>
      <w:r w:rsidR="00D41774" w:rsidRPr="00185D9F">
        <w:rPr>
          <w:rFonts w:ascii="Barlow Light" w:hAnsi="Barlow Light" w:cs="Arial"/>
          <w:lang w:val="es-MX"/>
        </w:rPr>
        <w:t xml:space="preserve"> </w:t>
      </w:r>
      <w:r w:rsidR="00DD3892">
        <w:rPr>
          <w:rFonts w:ascii="Barlow Light" w:hAnsi="Barlow Light" w:cs="Arial"/>
          <w:lang w:val="es-MX"/>
        </w:rPr>
        <w:t xml:space="preserve">Ayuntamiento </w:t>
      </w:r>
      <w:r w:rsidR="00257900" w:rsidRPr="00185D9F">
        <w:rPr>
          <w:rFonts w:ascii="Barlow Light" w:hAnsi="Barlow Light" w:cs="Arial"/>
          <w:lang w:val="es-MX"/>
        </w:rPr>
        <w:t>organizará las funciones y medios necesarios a través de una corporación de naturaleza administrativa que se denomina administración pública</w:t>
      </w:r>
      <w:r w:rsidR="00D41774" w:rsidRPr="00185D9F">
        <w:rPr>
          <w:rFonts w:ascii="Barlow Light" w:hAnsi="Barlow Light" w:cs="Arial"/>
          <w:lang w:val="es-MX"/>
        </w:rPr>
        <w:t xml:space="preserve"> </w:t>
      </w:r>
      <w:r w:rsidR="00257900" w:rsidRPr="00185D9F">
        <w:rPr>
          <w:rFonts w:ascii="Barlow Light" w:hAnsi="Barlow Light" w:cs="Arial"/>
          <w:lang w:val="es-MX"/>
        </w:rPr>
        <w:t>m</w:t>
      </w:r>
      <w:r w:rsidR="00D41774" w:rsidRPr="00185D9F">
        <w:rPr>
          <w:rFonts w:ascii="Barlow Light" w:hAnsi="Barlow Light" w:cs="Arial"/>
          <w:lang w:val="es-MX"/>
        </w:rPr>
        <w:t>unicipal,</w:t>
      </w:r>
      <w:r w:rsidR="00257900" w:rsidRPr="00185D9F">
        <w:rPr>
          <w:rFonts w:ascii="Barlow Light" w:hAnsi="Barlow Light" w:cs="Arial"/>
          <w:lang w:val="es-MX"/>
        </w:rPr>
        <w:t xml:space="preserve"> cuyo funcionamiento corresp</w:t>
      </w:r>
      <w:r w:rsidR="00D41774" w:rsidRPr="00185D9F">
        <w:rPr>
          <w:rFonts w:ascii="Barlow Light" w:hAnsi="Barlow Light" w:cs="Arial"/>
          <w:lang w:val="es-MX"/>
        </w:rPr>
        <w:t>onde encabezar de manera directa</w:t>
      </w:r>
      <w:r w:rsidR="00257900" w:rsidRPr="00185D9F">
        <w:rPr>
          <w:rFonts w:ascii="Barlow Light" w:hAnsi="Barlow Light" w:cs="Arial"/>
          <w:lang w:val="es-MX"/>
        </w:rPr>
        <w:t xml:space="preserve"> al Presidente Municipal,</w:t>
      </w:r>
      <w:r w:rsidR="00D41774" w:rsidRPr="00185D9F">
        <w:rPr>
          <w:rFonts w:ascii="Barlow Light" w:hAnsi="Barlow Light" w:cs="Arial"/>
          <w:lang w:val="es-MX"/>
        </w:rPr>
        <w:t xml:space="preserve"> en su ca</w:t>
      </w:r>
      <w:r w:rsidR="00257900" w:rsidRPr="00185D9F">
        <w:rPr>
          <w:rFonts w:ascii="Barlow Light" w:hAnsi="Barlow Light" w:cs="Arial"/>
          <w:lang w:val="es-MX"/>
        </w:rPr>
        <w:t>r</w:t>
      </w:r>
      <w:r w:rsidR="00D41774" w:rsidRPr="00185D9F">
        <w:rPr>
          <w:rFonts w:ascii="Barlow Light" w:hAnsi="Barlow Light" w:cs="Arial"/>
          <w:lang w:val="es-MX"/>
        </w:rPr>
        <w:t>á</w:t>
      </w:r>
      <w:r w:rsidR="00257900" w:rsidRPr="00185D9F">
        <w:rPr>
          <w:rFonts w:ascii="Barlow Light" w:hAnsi="Barlow Light" w:cs="Arial"/>
          <w:lang w:val="es-MX"/>
        </w:rPr>
        <w:t xml:space="preserve">cter </w:t>
      </w:r>
      <w:r w:rsidR="00D41774" w:rsidRPr="00185D9F">
        <w:rPr>
          <w:rFonts w:ascii="Barlow Light" w:hAnsi="Barlow Light" w:cs="Arial"/>
          <w:lang w:val="es-MX"/>
        </w:rPr>
        <w:t>de órgano ejecutivo, quien podrá</w:t>
      </w:r>
      <w:r w:rsidR="00257900" w:rsidRPr="00185D9F">
        <w:rPr>
          <w:rFonts w:ascii="Barlow Light" w:hAnsi="Barlow Light" w:cs="Arial"/>
          <w:lang w:val="es-MX"/>
        </w:rPr>
        <w:t xml:space="preserve"> delegar sus funci</w:t>
      </w:r>
      <w:r w:rsidR="00D41774" w:rsidRPr="00185D9F">
        <w:rPr>
          <w:rFonts w:ascii="Barlow Light" w:hAnsi="Barlow Light" w:cs="Arial"/>
          <w:lang w:val="es-MX"/>
        </w:rPr>
        <w:t>ones y medios en funcionarios bajo su cargo, en atención al ra</w:t>
      </w:r>
      <w:r w:rsidR="00257900" w:rsidRPr="00185D9F">
        <w:rPr>
          <w:rFonts w:ascii="Barlow Light" w:hAnsi="Barlow Light" w:cs="Arial"/>
          <w:lang w:val="es-MX"/>
        </w:rPr>
        <w:t>m</w:t>
      </w:r>
      <w:r w:rsidR="00D41774" w:rsidRPr="00185D9F">
        <w:rPr>
          <w:rFonts w:ascii="Barlow Light" w:hAnsi="Barlow Light" w:cs="Arial"/>
          <w:lang w:val="es-MX"/>
        </w:rPr>
        <w:t>o o materia, sin menoscabo de la</w:t>
      </w:r>
      <w:r w:rsidR="00257900" w:rsidRPr="00185D9F">
        <w:rPr>
          <w:rFonts w:ascii="Barlow Light" w:hAnsi="Barlow Light" w:cs="Arial"/>
          <w:lang w:val="es-MX"/>
        </w:rPr>
        <w:t>s fac</w:t>
      </w:r>
      <w:r w:rsidR="00D41774" w:rsidRPr="00185D9F">
        <w:rPr>
          <w:rFonts w:ascii="Barlow Light" w:hAnsi="Barlow Light" w:cs="Arial"/>
          <w:lang w:val="es-MX"/>
        </w:rPr>
        <w:t>ultades y atribuciones conferida</w:t>
      </w:r>
      <w:r w:rsidR="00257900" w:rsidRPr="00185D9F">
        <w:rPr>
          <w:rFonts w:ascii="Barlow Light" w:hAnsi="Barlow Light" w:cs="Arial"/>
          <w:lang w:val="es-MX"/>
        </w:rPr>
        <w:t>s al Ayuntamiento, como lo dispone el</w:t>
      </w:r>
      <w:r w:rsidR="00D41774" w:rsidRPr="00185D9F">
        <w:rPr>
          <w:rFonts w:ascii="Barlow Light" w:hAnsi="Barlow Light" w:cs="Arial"/>
          <w:lang w:val="es-MX"/>
        </w:rPr>
        <w:t xml:space="preserve"> artículo 80 de la</w:t>
      </w:r>
      <w:r w:rsidR="00257900"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PRIMERO.-</w:t>
      </w:r>
      <w:r w:rsidRPr="00185D9F">
        <w:rPr>
          <w:rFonts w:ascii="Barlow Light" w:hAnsi="Barlow Light" w:cs="Arial"/>
          <w:lang w:val="es-MX"/>
        </w:rPr>
        <w:t xml:space="preserve"> Que corresponde al Presidente Municipal</w:t>
      </w:r>
      <w:r w:rsidR="00D41774" w:rsidRPr="00185D9F">
        <w:rPr>
          <w:rFonts w:ascii="Barlow Light" w:hAnsi="Barlow Light" w:cs="Arial"/>
          <w:lang w:val="es-MX"/>
        </w:rPr>
        <w:t>,</w:t>
      </w:r>
      <w:r w:rsidRPr="00185D9F">
        <w:rPr>
          <w:rFonts w:ascii="Barlow Light" w:hAnsi="Barlow Light" w:cs="Arial"/>
          <w:lang w:val="es-MX"/>
        </w:rPr>
        <w:t xml:space="preserve"> prev</w:t>
      </w:r>
      <w:r w:rsidR="00D41774" w:rsidRPr="00185D9F">
        <w:rPr>
          <w:rFonts w:ascii="Barlow Light" w:hAnsi="Barlow Light" w:cs="Arial"/>
          <w:lang w:val="es-MX"/>
        </w:rPr>
        <w:t>io acuerdo del Cabildo, crear la</w:t>
      </w:r>
      <w:r w:rsidRPr="00185D9F">
        <w:rPr>
          <w:rFonts w:ascii="Barlow Light" w:hAnsi="Barlow Light" w:cs="Arial"/>
          <w:lang w:val="es-MX"/>
        </w:rPr>
        <w:t xml:space="preserve">s oficinas y dependencias que le garanticen el ejercicio de sus facultades y obligaciones. </w:t>
      </w:r>
      <w:r w:rsidR="00B50B9E" w:rsidRPr="00185D9F">
        <w:rPr>
          <w:rFonts w:ascii="Barlow Light" w:hAnsi="Barlow Light" w:cs="Arial"/>
          <w:lang w:val="es-MX"/>
        </w:rPr>
        <w:t>Para</w:t>
      </w:r>
      <w:r w:rsidRPr="00185D9F">
        <w:rPr>
          <w:rFonts w:ascii="Barlow Light" w:hAnsi="Barlow Light" w:cs="Arial"/>
          <w:lang w:val="es-MX"/>
        </w:rPr>
        <w:t xml:space="preserve"> su creación,</w:t>
      </w:r>
      <w:r w:rsidR="00D41774" w:rsidRPr="00185D9F">
        <w:rPr>
          <w:rFonts w:ascii="Barlow Light" w:hAnsi="Barlow Light" w:cs="Arial"/>
          <w:lang w:val="es-MX"/>
        </w:rPr>
        <w:t xml:space="preserve"> </w:t>
      </w:r>
      <w:r w:rsidRPr="00185D9F">
        <w:rPr>
          <w:rFonts w:ascii="Barlow Light" w:hAnsi="Barlow Light" w:cs="Arial"/>
          <w:lang w:val="es-MX"/>
        </w:rPr>
        <w:t xml:space="preserve">fusión, modificación o supresión, se estará </w:t>
      </w:r>
      <w:r w:rsidR="00D41774" w:rsidRPr="00185D9F">
        <w:rPr>
          <w:rFonts w:ascii="Barlow Light" w:hAnsi="Barlow Light" w:cs="Arial"/>
          <w:lang w:val="es-MX"/>
        </w:rPr>
        <w:t>a</w:t>
      </w:r>
      <w:r w:rsidRPr="00185D9F">
        <w:rPr>
          <w:rFonts w:ascii="Barlow Light" w:hAnsi="Barlow Light" w:cs="Arial"/>
          <w:lang w:val="es-MX"/>
        </w:rPr>
        <w:t xml:space="preserve"> las necesidades</w:t>
      </w:r>
      <w:r w:rsidR="00D41774" w:rsidRPr="00185D9F">
        <w:rPr>
          <w:rFonts w:ascii="Barlow Light" w:hAnsi="Barlow Light" w:cs="Arial"/>
          <w:lang w:val="es-MX"/>
        </w:rPr>
        <w:t xml:space="preserve"> y posibilidades del Ayuntamien</w:t>
      </w:r>
      <w:r w:rsidRPr="00185D9F">
        <w:rPr>
          <w:rFonts w:ascii="Barlow Light" w:hAnsi="Barlow Light" w:cs="Arial"/>
          <w:lang w:val="es-MX"/>
        </w:rPr>
        <w:t>to, de conformidad con lo establecido en</w:t>
      </w:r>
      <w:r w:rsidR="00D41774" w:rsidRPr="00185D9F">
        <w:rPr>
          <w:rFonts w:ascii="Barlow Light" w:hAnsi="Barlow Light" w:cs="Arial"/>
          <w:lang w:val="es-MX"/>
        </w:rPr>
        <w:t xml:space="preserve"> </w:t>
      </w:r>
      <w:r w:rsidRPr="00185D9F">
        <w:rPr>
          <w:rFonts w:ascii="Barlow Light" w:hAnsi="Barlow Light" w:cs="Arial"/>
          <w:lang w:val="es-MX"/>
        </w:rPr>
        <w:t>el</w:t>
      </w:r>
      <w:r w:rsidR="00D41774" w:rsidRPr="00185D9F">
        <w:rPr>
          <w:rFonts w:ascii="Barlow Light" w:hAnsi="Barlow Light" w:cs="Arial"/>
          <w:lang w:val="es-MX"/>
        </w:rPr>
        <w:t xml:space="preserve"> artículo 81 de la</w:t>
      </w:r>
      <w:r w:rsidRPr="00185D9F">
        <w:rPr>
          <w:rFonts w:ascii="Barlow Light" w:hAnsi="Barlow Light" w:cs="Arial"/>
          <w:lang w:val="es-MX"/>
        </w:rPr>
        <w:t xml:space="preserve"> Ley de Gobierno de los Municipios del Estado de Yucatán.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SEGUNDO.</w:t>
      </w:r>
      <w:r w:rsidR="00BE76E8" w:rsidRPr="00185D9F">
        <w:rPr>
          <w:rFonts w:ascii="Barlow Light" w:hAnsi="Barlow Light" w:cs="Arial"/>
          <w:b/>
          <w:lang w:val="es-MX"/>
        </w:rPr>
        <w:t>-</w:t>
      </w:r>
      <w:r w:rsidR="00BE76E8" w:rsidRPr="00185D9F">
        <w:rPr>
          <w:rFonts w:ascii="Barlow Light" w:hAnsi="Barlow Light" w:cs="Arial"/>
          <w:lang w:val="es-MX"/>
        </w:rPr>
        <w:t xml:space="preserve"> Que los Regidores ejercerán la</w:t>
      </w:r>
      <w:r w:rsidRPr="00185D9F">
        <w:rPr>
          <w:rFonts w:ascii="Barlow Light" w:hAnsi="Barlow Light" w:cs="Arial"/>
          <w:lang w:val="es-MX"/>
        </w:rPr>
        <w:t>s atribuciones que l</w:t>
      </w:r>
      <w:r w:rsidR="00BE76E8" w:rsidRPr="00185D9F">
        <w:rPr>
          <w:rFonts w:ascii="Barlow Light" w:hAnsi="Barlow Light" w:cs="Arial"/>
          <w:lang w:val="es-MX"/>
        </w:rPr>
        <w:t>a</w:t>
      </w:r>
      <w:r w:rsidRPr="00185D9F">
        <w:rPr>
          <w:rFonts w:ascii="Barlow Light" w:hAnsi="Barlow Light" w:cs="Arial"/>
          <w:lang w:val="es-MX"/>
        </w:rPr>
        <w:t xml:space="preserve"> Ley de Gobierno de lo</w:t>
      </w:r>
      <w:r w:rsidR="00BE76E8" w:rsidRPr="00185D9F">
        <w:rPr>
          <w:rFonts w:ascii="Barlow Light" w:hAnsi="Barlow Light" w:cs="Arial"/>
          <w:lang w:val="es-MX"/>
        </w:rPr>
        <w:t>s Municipios del Estado de Yucatán les conceda</w:t>
      </w:r>
      <w:r w:rsidRPr="00185D9F">
        <w:rPr>
          <w:rFonts w:ascii="Barlow Light" w:hAnsi="Barlow Light" w:cs="Arial"/>
          <w:lang w:val="es-MX"/>
        </w:rPr>
        <w:t xml:space="preserve"> en materia de análisis, vigilancia y propuesto de medid</w:t>
      </w:r>
      <w:r w:rsidR="00BE76E8" w:rsidRPr="00185D9F">
        <w:rPr>
          <w:rFonts w:ascii="Barlow Light" w:hAnsi="Barlow Light" w:cs="Arial"/>
          <w:lang w:val="es-MX"/>
        </w:rPr>
        <w:t>a</w:t>
      </w:r>
      <w:r w:rsidRPr="00185D9F">
        <w:rPr>
          <w:rFonts w:ascii="Barlow Light" w:hAnsi="Barlow Light" w:cs="Arial"/>
          <w:lang w:val="es-MX"/>
        </w:rPr>
        <w:t xml:space="preserve">s convenientes </w:t>
      </w:r>
      <w:r w:rsidR="00B50B9E" w:rsidRPr="00185D9F">
        <w:rPr>
          <w:rFonts w:ascii="Barlow Light" w:hAnsi="Barlow Light" w:cs="Arial"/>
          <w:lang w:val="es-MX"/>
        </w:rPr>
        <w:t>para</w:t>
      </w:r>
      <w:r w:rsidRPr="00185D9F">
        <w:rPr>
          <w:rFonts w:ascii="Barlow Light" w:hAnsi="Barlow Light" w:cs="Arial"/>
          <w:lang w:val="es-MX"/>
        </w:rPr>
        <w:t xml:space="preserve"> l</w:t>
      </w:r>
      <w:r w:rsidR="00BE76E8" w:rsidRPr="00185D9F">
        <w:rPr>
          <w:rFonts w:ascii="Barlow Light" w:hAnsi="Barlow Light" w:cs="Arial"/>
          <w:lang w:val="es-MX"/>
        </w:rPr>
        <w:t>a</w:t>
      </w:r>
      <w:r w:rsidRPr="00185D9F">
        <w:rPr>
          <w:rFonts w:ascii="Barlow Light" w:hAnsi="Barlow Light" w:cs="Arial"/>
          <w:lang w:val="es-MX"/>
        </w:rPr>
        <w:t xml:space="preserve"> debid</w:t>
      </w:r>
      <w:r w:rsidR="00BE76E8" w:rsidRPr="00185D9F">
        <w:rPr>
          <w:rFonts w:ascii="Barlow Light" w:hAnsi="Barlow Light" w:cs="Arial"/>
          <w:lang w:val="es-MX"/>
        </w:rPr>
        <w:t>a</w:t>
      </w:r>
      <w:r w:rsidRPr="00185D9F">
        <w:rPr>
          <w:rFonts w:ascii="Barlow Light" w:hAnsi="Barlow Light" w:cs="Arial"/>
          <w:lang w:val="es-MX"/>
        </w:rPr>
        <w:t xml:space="preserve"> atención de los r</w:t>
      </w:r>
      <w:r w:rsidR="00BE76E8" w:rsidRPr="00185D9F">
        <w:rPr>
          <w:rFonts w:ascii="Barlow Light" w:hAnsi="Barlow Light" w:cs="Arial"/>
          <w:lang w:val="es-MX"/>
        </w:rPr>
        <w:t>amas de la administración pública</w:t>
      </w:r>
      <w:r w:rsidRPr="00185D9F">
        <w:rPr>
          <w:rFonts w:ascii="Barlow Light" w:hAnsi="Barlow Light" w:cs="Arial"/>
          <w:lang w:val="es-MX"/>
        </w:rPr>
        <w:t xml:space="preserve"> del Ayuntam</w:t>
      </w:r>
      <w:r w:rsidR="00BE76E8" w:rsidRPr="00185D9F">
        <w:rPr>
          <w:rFonts w:ascii="Barlow Light" w:hAnsi="Barlow Light" w:cs="Arial"/>
          <w:lang w:val="es-MX"/>
        </w:rPr>
        <w:t>iento del Municipio de Mérida, a través de la</w:t>
      </w:r>
      <w:r w:rsidRPr="00185D9F">
        <w:rPr>
          <w:rFonts w:ascii="Barlow Light" w:hAnsi="Barlow Light" w:cs="Arial"/>
          <w:lang w:val="es-MX"/>
        </w:rPr>
        <w:t>s comisiones que l</w:t>
      </w:r>
      <w:r w:rsidR="00BE76E8" w:rsidRPr="00185D9F">
        <w:rPr>
          <w:rFonts w:ascii="Barlow Light" w:hAnsi="Barlow Light" w:cs="Arial"/>
          <w:lang w:val="es-MX"/>
        </w:rPr>
        <w:t>a propia</w:t>
      </w:r>
      <w:r w:rsidRPr="00185D9F">
        <w:rPr>
          <w:rFonts w:ascii="Barlow Light" w:hAnsi="Barlow Light" w:cs="Arial"/>
          <w:lang w:val="es-MX"/>
        </w:rPr>
        <w:t xml:space="preserve"> ley y el Reglamento establecen, según establece el artículo 56 del Reglamento de Gobierno Interior del</w:t>
      </w:r>
      <w:r w:rsidR="00BE76E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DÉ</w:t>
      </w:r>
      <w:r w:rsidR="00257900" w:rsidRPr="00185D9F">
        <w:rPr>
          <w:rFonts w:ascii="Barlow Light" w:hAnsi="Barlow Light" w:cs="Arial"/>
          <w:b/>
          <w:lang w:val="es-MX"/>
        </w:rPr>
        <w:t>CIMO</w:t>
      </w:r>
      <w:r w:rsidR="00BE76E8" w:rsidRPr="00185D9F">
        <w:rPr>
          <w:rFonts w:ascii="Barlow Light" w:hAnsi="Barlow Light" w:cs="Arial"/>
          <w:b/>
          <w:lang w:val="es-MX"/>
        </w:rPr>
        <w:t xml:space="preserve"> TERCERO</w:t>
      </w:r>
      <w:r w:rsidR="00257900" w:rsidRPr="00185D9F">
        <w:rPr>
          <w:rFonts w:ascii="Barlow Light" w:hAnsi="Barlow Light" w:cs="Arial"/>
          <w:b/>
          <w:lang w:val="es-MX"/>
        </w:rPr>
        <w:t>.-</w:t>
      </w:r>
      <w:r w:rsidR="00257900" w:rsidRPr="00185D9F">
        <w:rPr>
          <w:rFonts w:ascii="Barlow Light" w:hAnsi="Barlow Light" w:cs="Arial"/>
          <w:lang w:val="es-MX"/>
        </w:rPr>
        <w:t xml:space="preserve"> El</w:t>
      </w:r>
      <w:r w:rsidR="00BE76E8" w:rsidRPr="00185D9F">
        <w:rPr>
          <w:rFonts w:ascii="Barlow Light" w:hAnsi="Barlow Light" w:cs="Arial"/>
          <w:lang w:val="es-MX"/>
        </w:rPr>
        <w:t xml:space="preserve"> Presidente Municipal tendrá en t</w:t>
      </w:r>
      <w:r w:rsidR="00257900" w:rsidRPr="00185D9F">
        <w:rPr>
          <w:rFonts w:ascii="Barlow Light" w:hAnsi="Barlow Light" w:cs="Arial"/>
          <w:lang w:val="es-MX"/>
        </w:rPr>
        <w:t>odo tiempo l</w:t>
      </w:r>
      <w:r w:rsidR="00BE76E8" w:rsidRPr="00185D9F">
        <w:rPr>
          <w:rFonts w:ascii="Barlow Light" w:hAnsi="Barlow Light" w:cs="Arial"/>
          <w:lang w:val="es-MX"/>
        </w:rPr>
        <w:t>a</w:t>
      </w:r>
      <w:r w:rsidR="00257900" w:rsidRPr="00185D9F">
        <w:rPr>
          <w:rFonts w:ascii="Barlow Light" w:hAnsi="Barlow Light" w:cs="Arial"/>
          <w:lang w:val="es-MX"/>
        </w:rPr>
        <w:t xml:space="preserve"> facultad de solicitar</w:t>
      </w:r>
      <w:r w:rsidR="00BE76E8" w:rsidRPr="00185D9F">
        <w:rPr>
          <w:rFonts w:ascii="Barlow Light" w:hAnsi="Barlow Light" w:cs="Arial"/>
          <w:lang w:val="es-MX"/>
        </w:rPr>
        <w:t xml:space="preserve"> </w:t>
      </w:r>
      <w:r w:rsidR="00257900" w:rsidRPr="00185D9F">
        <w:rPr>
          <w:rFonts w:ascii="Barlow Light" w:hAnsi="Barlow Light" w:cs="Arial"/>
          <w:lang w:val="es-MX"/>
        </w:rPr>
        <w:t>p</w:t>
      </w:r>
      <w:r w:rsidR="00BE76E8" w:rsidRPr="00185D9F">
        <w:rPr>
          <w:rFonts w:ascii="Barlow Light" w:hAnsi="Barlow Light" w:cs="Arial"/>
          <w:lang w:val="es-MX"/>
        </w:rPr>
        <w:t>or escrito a la</w:t>
      </w:r>
      <w:r w:rsidR="00257900" w:rsidRPr="00185D9F">
        <w:rPr>
          <w:rFonts w:ascii="Barlow Light" w:hAnsi="Barlow Light" w:cs="Arial"/>
          <w:lang w:val="es-MX"/>
        </w:rPr>
        <w:t xml:space="preserve">s comisiones los informes que requiero </w:t>
      </w:r>
      <w:r w:rsidR="00B50B9E" w:rsidRPr="00185D9F">
        <w:rPr>
          <w:rFonts w:ascii="Barlow Light" w:hAnsi="Barlow Light" w:cs="Arial"/>
          <w:lang w:val="es-MX"/>
        </w:rPr>
        <w:t>para</w:t>
      </w:r>
      <w:r w:rsidR="00257900" w:rsidRPr="00185D9F">
        <w:rPr>
          <w:rFonts w:ascii="Barlow Light" w:hAnsi="Barlow Light" w:cs="Arial"/>
          <w:lang w:val="es-MX"/>
        </w:rPr>
        <w:t xml:space="preserve"> el ejercicio de su cargo, así como encargarles l</w:t>
      </w:r>
      <w:r w:rsidR="00BE76E8" w:rsidRPr="00185D9F">
        <w:rPr>
          <w:rFonts w:ascii="Barlow Light" w:hAnsi="Barlow Light" w:cs="Arial"/>
          <w:lang w:val="es-MX"/>
        </w:rPr>
        <w:t>a realización de tareas específica</w:t>
      </w:r>
      <w:r w:rsidR="00257900" w:rsidRPr="00185D9F">
        <w:rPr>
          <w:rFonts w:ascii="Barlow Light" w:hAnsi="Barlow Light" w:cs="Arial"/>
          <w:lang w:val="es-MX"/>
        </w:rPr>
        <w:t xml:space="preserve">s en beneficio </w:t>
      </w:r>
      <w:r w:rsidR="00BE76E8" w:rsidRPr="00185D9F">
        <w:rPr>
          <w:rFonts w:ascii="Barlow Light" w:hAnsi="Barlow Light" w:cs="Arial"/>
          <w:lang w:val="es-MX"/>
        </w:rPr>
        <w:t>del municipio, quedando obligadas las comisiones a</w:t>
      </w:r>
      <w:r w:rsidR="00257900" w:rsidRPr="00185D9F">
        <w:rPr>
          <w:rFonts w:ascii="Barlow Light" w:hAnsi="Barlow Light" w:cs="Arial"/>
          <w:lang w:val="es-MX"/>
        </w:rPr>
        <w:t xml:space="preserve"> cumplir</w:t>
      </w:r>
      <w:r w:rsidR="00BE76E8" w:rsidRPr="00185D9F">
        <w:rPr>
          <w:rFonts w:ascii="Barlow Light" w:hAnsi="Barlow Light" w:cs="Arial"/>
          <w:lang w:val="es-MX"/>
        </w:rPr>
        <w:t xml:space="preserve"> con lo solicitado, de acuerdo a</w:t>
      </w:r>
      <w:r w:rsidR="00257900" w:rsidRPr="00185D9F">
        <w:rPr>
          <w:rFonts w:ascii="Barlow Light" w:hAnsi="Barlow Light" w:cs="Arial"/>
          <w:lang w:val="es-MX"/>
        </w:rPr>
        <w:t xml:space="preserve"> lo señalado por el artículo 64 del Reglamento de Gobierno Interior del 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BE76E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CUARTO.-</w:t>
      </w:r>
      <w:r w:rsidRPr="00185D9F">
        <w:rPr>
          <w:rFonts w:ascii="Barlow Light" w:hAnsi="Barlow Light" w:cs="Arial"/>
          <w:lang w:val="es-MX"/>
        </w:rPr>
        <w:t xml:space="preserve"> Que la</w:t>
      </w:r>
      <w:r w:rsidR="00257900" w:rsidRPr="00185D9F">
        <w:rPr>
          <w:rFonts w:ascii="Barlow Light" w:hAnsi="Barlow Light" w:cs="Arial"/>
          <w:lang w:val="es-MX"/>
        </w:rPr>
        <w:t>s comisiones tendrán por objeto el estudio, dictamen y propuestas de solución al Cabildo de los problemas de los distintos ramos de la administración municipal. Las comisiones podrán ser modificadas en su número y composición en cualquier momento,</w:t>
      </w:r>
      <w:r w:rsidRPr="00185D9F">
        <w:rPr>
          <w:rFonts w:ascii="Barlow Light" w:hAnsi="Barlow Light" w:cs="Arial"/>
          <w:lang w:val="es-MX"/>
        </w:rPr>
        <w:t xml:space="preserve"> </w:t>
      </w:r>
      <w:r w:rsidR="00257900" w:rsidRPr="00185D9F">
        <w:rPr>
          <w:rFonts w:ascii="Barlow Light" w:hAnsi="Barlow Light" w:cs="Arial"/>
          <w:lang w:val="es-MX"/>
        </w:rPr>
        <w:t>en</w:t>
      </w:r>
      <w:r w:rsidRPr="00185D9F">
        <w:rPr>
          <w:rFonts w:ascii="Barlow Light" w:hAnsi="Barlow Light" w:cs="Arial"/>
          <w:lang w:val="es-MX"/>
        </w:rPr>
        <w:t xml:space="preserve"> </w:t>
      </w:r>
      <w:r w:rsidR="00257900" w:rsidRPr="00185D9F">
        <w:rPr>
          <w:rFonts w:ascii="Barlow Light" w:hAnsi="Barlow Light" w:cs="Arial"/>
          <w:lang w:val="es-MX"/>
        </w:rPr>
        <w:t xml:space="preserve">la misma forma en que fueron </w:t>
      </w:r>
      <w:r w:rsidR="00257900" w:rsidRPr="00185D9F">
        <w:rPr>
          <w:rFonts w:ascii="Barlow Light" w:hAnsi="Barlow Light" w:cs="Arial"/>
          <w:lang w:val="es-MX"/>
        </w:rPr>
        <w:lastRenderedPageBreak/>
        <w:t>establecidas, de conformidad con lo que señala el artículo 58 del Reglamento de Gobierno Interior del 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QUINTO.-</w:t>
      </w:r>
      <w:r w:rsidRPr="00185D9F">
        <w:rPr>
          <w:rFonts w:ascii="Barlow Light" w:hAnsi="Barlow Light" w:cs="Arial"/>
          <w:lang w:val="es-MX"/>
        </w:rPr>
        <w:t xml:space="preserve"> Que los integrantes de cada comisión deberán reunirse cuando menos una</w:t>
      </w:r>
      <w:r w:rsidR="00BE76E8" w:rsidRPr="00185D9F">
        <w:rPr>
          <w:rFonts w:ascii="Barlow Light" w:hAnsi="Barlow Light" w:cs="Arial"/>
          <w:lang w:val="es-MX"/>
        </w:rPr>
        <w:t xml:space="preserve"> </w:t>
      </w:r>
      <w:r w:rsidRPr="00185D9F">
        <w:rPr>
          <w:rFonts w:ascii="Barlow Light" w:hAnsi="Barlow Light" w:cs="Arial"/>
          <w:lang w:val="es-MX"/>
        </w:rPr>
        <w:t>vez al</w:t>
      </w:r>
      <w:r w:rsidR="00BE76E8" w:rsidRPr="00185D9F">
        <w:rPr>
          <w:rFonts w:ascii="Barlow Light" w:hAnsi="Barlow Light" w:cs="Arial"/>
          <w:lang w:val="es-MX"/>
        </w:rPr>
        <w:t xml:space="preserve"> </w:t>
      </w:r>
      <w:r w:rsidRPr="00185D9F">
        <w:rPr>
          <w:rFonts w:ascii="Barlow Light" w:hAnsi="Barlow Light" w:cs="Arial"/>
          <w:lang w:val="es-MX"/>
        </w:rPr>
        <w:t>mes,</w:t>
      </w:r>
      <w:r w:rsidR="00BE76E8" w:rsidRPr="00185D9F">
        <w:rPr>
          <w:rFonts w:ascii="Barlow Light" w:hAnsi="Barlow Light" w:cs="Arial"/>
          <w:lang w:val="es-MX"/>
        </w:rPr>
        <w:t xml:space="preserve"> </w:t>
      </w:r>
      <w:r w:rsidRPr="00185D9F">
        <w:rPr>
          <w:rFonts w:ascii="Barlow Light" w:hAnsi="Barlow Light" w:cs="Arial"/>
          <w:lang w:val="es-MX"/>
        </w:rPr>
        <w:t>conforme lo establece el</w:t>
      </w:r>
      <w:r w:rsidR="00BE76E8" w:rsidRPr="00185D9F">
        <w:rPr>
          <w:rFonts w:ascii="Barlow Light" w:hAnsi="Barlow Light" w:cs="Arial"/>
          <w:lang w:val="es-MX"/>
        </w:rPr>
        <w:t xml:space="preserve"> </w:t>
      </w:r>
      <w:r w:rsidRPr="00185D9F">
        <w:rPr>
          <w:rFonts w:ascii="Barlow Light" w:hAnsi="Barlow Light" w:cs="Arial"/>
          <w:lang w:val="es-MX"/>
        </w:rPr>
        <w:t>artículo 60 del</w:t>
      </w:r>
      <w:r w:rsidR="00BE76E8" w:rsidRPr="00185D9F">
        <w:rPr>
          <w:rFonts w:ascii="Barlow Light" w:hAnsi="Barlow Light" w:cs="Arial"/>
          <w:lang w:val="es-MX"/>
        </w:rPr>
        <w:t xml:space="preserve"> </w:t>
      </w:r>
      <w:r w:rsidRPr="00185D9F">
        <w:rPr>
          <w:rFonts w:ascii="Barlow Light" w:hAnsi="Barlow Light" w:cs="Arial"/>
          <w:lang w:val="es-MX"/>
        </w:rPr>
        <w:t>Reglamento de Gobierno Interior del</w:t>
      </w:r>
      <w:r w:rsidR="00BE76E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SEXTO.-</w:t>
      </w:r>
      <w:r w:rsidRPr="00185D9F">
        <w:rPr>
          <w:rFonts w:ascii="Barlow Light" w:hAnsi="Barlow Light" w:cs="Arial"/>
          <w:lang w:val="es-MX"/>
        </w:rPr>
        <w:t xml:space="preserve"> Que las comisiones estarán obligadas a presentar mensualmente, así como en cualquier tiempo en que sean</w:t>
      </w:r>
      <w:r w:rsidR="00BE76E8" w:rsidRPr="00185D9F">
        <w:rPr>
          <w:rFonts w:ascii="Barlow Light" w:hAnsi="Barlow Light" w:cs="Arial"/>
          <w:lang w:val="es-MX"/>
        </w:rPr>
        <w:t xml:space="preserve"> </w:t>
      </w:r>
      <w:r w:rsidRPr="00185D9F">
        <w:rPr>
          <w:rFonts w:ascii="Barlow Light" w:hAnsi="Barlow Light" w:cs="Arial"/>
          <w:lang w:val="es-MX"/>
        </w:rPr>
        <w:t>requeridas por el Cabildo, un informe detallado sobre el estado que guardan sus respectivos ramos y las medidas que a su juicio deban adoptarse para mejorar el funcionamiento de los ramos a su cargo conforme a lo establecido en el artículo 61 del Reglamento de Gobierno Interior del</w:t>
      </w:r>
      <w:r w:rsidR="00BE76E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SÉPTIMO.-</w:t>
      </w:r>
      <w:r w:rsidRPr="00185D9F">
        <w:rPr>
          <w:rFonts w:ascii="Barlow Light" w:hAnsi="Barlow Light" w:cs="Arial"/>
          <w:lang w:val="es-MX"/>
        </w:rPr>
        <w:t xml:space="preserve"> Que las comisiones deberán funcionar por separado, pero, por acuerdo del Cabildo podrán funcionar unidos dos o más de ellos </w:t>
      </w:r>
      <w:r w:rsidR="00B50B9E" w:rsidRPr="00185D9F">
        <w:rPr>
          <w:rFonts w:ascii="Barlow Light" w:hAnsi="Barlow Light" w:cs="Arial"/>
          <w:lang w:val="es-MX"/>
        </w:rPr>
        <w:t>para</w:t>
      </w:r>
      <w:r w:rsidRPr="00185D9F">
        <w:rPr>
          <w:rFonts w:ascii="Barlow Light" w:hAnsi="Barlow Light" w:cs="Arial"/>
          <w:lang w:val="es-MX"/>
        </w:rPr>
        <w:t xml:space="preserve"> estudiar y dictaminar los asuntos que requieran</w:t>
      </w:r>
      <w:r w:rsidR="00BE76E8" w:rsidRPr="00185D9F">
        <w:rPr>
          <w:rFonts w:ascii="Barlow Light" w:hAnsi="Barlow Light" w:cs="Arial"/>
          <w:lang w:val="es-MX"/>
        </w:rPr>
        <w:t xml:space="preserve"> de su participación conjunta</w:t>
      </w:r>
      <w:r w:rsidRPr="00185D9F">
        <w:rPr>
          <w:rFonts w:ascii="Barlow Light" w:hAnsi="Barlow Light" w:cs="Arial"/>
          <w:lang w:val="es-MX"/>
        </w:rPr>
        <w:t>; los Regid</w:t>
      </w:r>
      <w:r w:rsidR="00BE76E8" w:rsidRPr="00185D9F">
        <w:rPr>
          <w:rFonts w:ascii="Barlow Light" w:hAnsi="Barlow Light" w:cs="Arial"/>
          <w:lang w:val="es-MX"/>
        </w:rPr>
        <w:t>ores podrán intervenir en alguna comisión a</w:t>
      </w:r>
      <w:r w:rsidRPr="00185D9F">
        <w:rPr>
          <w:rFonts w:ascii="Barlow Light" w:hAnsi="Barlow Light" w:cs="Arial"/>
          <w:lang w:val="es-MX"/>
        </w:rPr>
        <w:t xml:space="preserve"> la cual no pertenezcan, éstos podrán partic</w:t>
      </w:r>
      <w:r w:rsidR="002D73C8" w:rsidRPr="00185D9F">
        <w:rPr>
          <w:rFonts w:ascii="Barlow Light" w:hAnsi="Barlow Light" w:cs="Arial"/>
          <w:lang w:val="es-MX"/>
        </w:rPr>
        <w:t>ipar con voz pero sin voto en la toma</w:t>
      </w:r>
      <w:r w:rsidRPr="00185D9F">
        <w:rPr>
          <w:rFonts w:ascii="Barlow Light" w:hAnsi="Barlow Light" w:cs="Arial"/>
          <w:lang w:val="es-MX"/>
        </w:rPr>
        <w:t xml:space="preserve"> de decisiones de la comisión, de conformidad con lo establecido por el</w:t>
      </w:r>
      <w:r w:rsidR="002D73C8" w:rsidRPr="00185D9F">
        <w:rPr>
          <w:rFonts w:ascii="Barlow Light" w:hAnsi="Barlow Light" w:cs="Arial"/>
          <w:lang w:val="es-MX"/>
        </w:rPr>
        <w:t xml:space="preserve"> </w:t>
      </w:r>
      <w:r w:rsidRPr="00185D9F">
        <w:rPr>
          <w:rFonts w:ascii="Barlow Light" w:hAnsi="Barlow Light" w:cs="Arial"/>
          <w:lang w:val="es-MX"/>
        </w:rPr>
        <w:t>artículo 63 del Reglamento de Gobierno Interior del</w:t>
      </w:r>
      <w:r w:rsidR="002D73C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OCTAVO.-</w:t>
      </w:r>
      <w:r w:rsidR="00185D9F">
        <w:rPr>
          <w:rFonts w:ascii="Barlow Light" w:hAnsi="Barlow Light" w:cs="Arial"/>
          <w:lang w:val="es-MX"/>
        </w:rPr>
        <w:t xml:space="preserve"> </w:t>
      </w:r>
      <w:r w:rsidRPr="00185D9F">
        <w:rPr>
          <w:rFonts w:ascii="Barlow Light" w:hAnsi="Barlow Light" w:cs="Arial"/>
          <w:lang w:val="es-MX"/>
        </w:rPr>
        <w:t xml:space="preserve">Que </w:t>
      </w:r>
      <w:r w:rsidR="00B50B9E" w:rsidRPr="00185D9F">
        <w:rPr>
          <w:rFonts w:ascii="Barlow Light" w:hAnsi="Barlow Light" w:cs="Arial"/>
          <w:lang w:val="es-MX"/>
        </w:rPr>
        <w:t>para</w:t>
      </w:r>
      <w:r w:rsidR="002D73C8" w:rsidRPr="00185D9F">
        <w:rPr>
          <w:rFonts w:ascii="Barlow Light" w:hAnsi="Barlow Light" w:cs="Arial"/>
          <w:lang w:val="es-MX"/>
        </w:rPr>
        <w:t xml:space="preserve"> la satisfacción de las necesidades colectiva</w:t>
      </w:r>
      <w:r w:rsidRPr="00185D9F">
        <w:rPr>
          <w:rFonts w:ascii="Barlow Light" w:hAnsi="Barlow Light" w:cs="Arial"/>
          <w:lang w:val="es-MX"/>
        </w:rPr>
        <w:t>s de los</w:t>
      </w:r>
      <w:r w:rsidR="002D73C8" w:rsidRPr="00185D9F">
        <w:rPr>
          <w:rFonts w:ascii="Barlow Light" w:hAnsi="Barlow Light" w:cs="Arial"/>
          <w:lang w:val="es-MX"/>
        </w:rPr>
        <w:t xml:space="preserve"> </w:t>
      </w:r>
      <w:r w:rsidRPr="00185D9F">
        <w:rPr>
          <w:rFonts w:ascii="Barlow Light" w:hAnsi="Barlow Light" w:cs="Arial"/>
          <w:lang w:val="es-MX"/>
        </w:rPr>
        <w:t>habitantes, el Ayuntamiento o</w:t>
      </w:r>
      <w:r w:rsidR="002D73C8" w:rsidRPr="00185D9F">
        <w:rPr>
          <w:rFonts w:ascii="Barlow Light" w:hAnsi="Barlow Light" w:cs="Arial"/>
          <w:lang w:val="es-MX"/>
        </w:rPr>
        <w:t>rganizará la</w:t>
      </w:r>
      <w:r w:rsidRPr="00185D9F">
        <w:rPr>
          <w:rFonts w:ascii="Barlow Light" w:hAnsi="Barlow Light" w:cs="Arial"/>
          <w:lang w:val="es-MX"/>
        </w:rPr>
        <w:t>s</w:t>
      </w:r>
      <w:r w:rsidR="002D73C8" w:rsidRPr="00185D9F">
        <w:rPr>
          <w:rFonts w:ascii="Barlow Light" w:hAnsi="Barlow Light" w:cs="Arial"/>
          <w:lang w:val="es-MX"/>
        </w:rPr>
        <w:t xml:space="preserve"> funciones y medios necesarios a</w:t>
      </w:r>
      <w:r w:rsidRPr="00185D9F">
        <w:rPr>
          <w:rFonts w:ascii="Barlow Light" w:hAnsi="Barlow Light" w:cs="Arial"/>
          <w:lang w:val="es-MX"/>
        </w:rPr>
        <w:t xml:space="preserve"> través de</w:t>
      </w:r>
      <w:r w:rsidR="002D73C8" w:rsidRPr="00185D9F">
        <w:rPr>
          <w:rFonts w:ascii="Barlow Light" w:hAnsi="Barlow Light" w:cs="Arial"/>
          <w:lang w:val="es-MX"/>
        </w:rPr>
        <w:t xml:space="preserve"> una</w:t>
      </w:r>
      <w:r w:rsidRPr="00185D9F">
        <w:rPr>
          <w:rFonts w:ascii="Barlow Light" w:hAnsi="Barlow Light" w:cs="Arial"/>
          <w:lang w:val="es-MX"/>
        </w:rPr>
        <w:t xml:space="preserve"> corporación de naturaleza administrat</w:t>
      </w:r>
      <w:r w:rsidR="002D73C8" w:rsidRPr="00185D9F">
        <w:rPr>
          <w:rFonts w:ascii="Barlow Light" w:hAnsi="Barlow Light" w:cs="Arial"/>
          <w:lang w:val="es-MX"/>
        </w:rPr>
        <w:t>iv</w:t>
      </w:r>
      <w:r w:rsidR="00072646">
        <w:rPr>
          <w:rFonts w:ascii="Barlow Light" w:hAnsi="Barlow Light" w:cs="Arial"/>
          <w:lang w:val="es-MX"/>
        </w:rPr>
        <w:t>a</w:t>
      </w:r>
      <w:r w:rsidR="002D73C8" w:rsidRPr="00185D9F">
        <w:rPr>
          <w:rFonts w:ascii="Barlow Light" w:hAnsi="Barlow Light" w:cs="Arial"/>
          <w:lang w:val="es-MX"/>
        </w:rPr>
        <w:t xml:space="preserve"> que se denomina</w:t>
      </w:r>
      <w:r w:rsidRPr="00185D9F">
        <w:rPr>
          <w:rFonts w:ascii="Barlow Light" w:hAnsi="Barlow Light" w:cs="Arial"/>
          <w:lang w:val="es-MX"/>
        </w:rPr>
        <w:t xml:space="preserve"> Administración Pública del Ayunt</w:t>
      </w:r>
      <w:r w:rsidR="002D73C8" w:rsidRPr="00185D9F">
        <w:rPr>
          <w:rFonts w:ascii="Barlow Light" w:hAnsi="Barlow Light" w:cs="Arial"/>
          <w:lang w:val="es-MX"/>
        </w:rPr>
        <w:t>amiento del Municipio de Mérida,</w:t>
      </w:r>
      <w:r w:rsidRPr="00185D9F">
        <w:rPr>
          <w:rFonts w:ascii="Barlow Light" w:hAnsi="Barlow Light" w:cs="Arial"/>
          <w:lang w:val="es-MX"/>
        </w:rPr>
        <w:t xml:space="preserve"> cuyo funcionamiento</w:t>
      </w:r>
      <w:r w:rsidR="002D73C8" w:rsidRPr="00185D9F">
        <w:rPr>
          <w:rFonts w:ascii="Barlow Light" w:hAnsi="Barlow Light" w:cs="Arial"/>
          <w:lang w:val="es-MX"/>
        </w:rPr>
        <w:t xml:space="preserve"> corresponde encabezar de manera</w:t>
      </w:r>
      <w:r w:rsidR="00072646">
        <w:rPr>
          <w:rFonts w:ascii="Barlow Light" w:hAnsi="Barlow Light" w:cs="Arial"/>
          <w:lang w:val="es-MX"/>
        </w:rPr>
        <w:t xml:space="preserve"> directa</w:t>
      </w:r>
      <w:r w:rsidRPr="00185D9F">
        <w:rPr>
          <w:rFonts w:ascii="Barlow Light" w:hAnsi="Barlow Light" w:cs="Arial"/>
          <w:lang w:val="es-MX"/>
        </w:rPr>
        <w:t xml:space="preserve"> al Presidente Municipal, en </w:t>
      </w:r>
      <w:r w:rsidR="002D73C8" w:rsidRPr="00185D9F">
        <w:rPr>
          <w:rFonts w:ascii="Barlow Light" w:hAnsi="Barlow Light" w:cs="Arial"/>
          <w:lang w:val="es-MX"/>
        </w:rPr>
        <w:t>su carácter de órgano ejecutivo,</w:t>
      </w:r>
      <w:r w:rsidRPr="00185D9F">
        <w:rPr>
          <w:rFonts w:ascii="Barlow Light" w:hAnsi="Barlow Light" w:cs="Arial"/>
          <w:lang w:val="es-MX"/>
        </w:rPr>
        <w:t xml:space="preserve"> quien podrá delegar sus funci</w:t>
      </w:r>
      <w:r w:rsidR="002D73C8" w:rsidRPr="00185D9F">
        <w:rPr>
          <w:rFonts w:ascii="Barlow Light" w:hAnsi="Barlow Light" w:cs="Arial"/>
          <w:lang w:val="es-MX"/>
        </w:rPr>
        <w:t>ones y medios en funcionarios bajo su cargo, en atención al ra</w:t>
      </w:r>
      <w:r w:rsidRPr="00185D9F">
        <w:rPr>
          <w:rFonts w:ascii="Barlow Light" w:hAnsi="Barlow Light" w:cs="Arial"/>
          <w:lang w:val="es-MX"/>
        </w:rPr>
        <w:t>mo o materia</w:t>
      </w:r>
      <w:r w:rsidR="002D73C8" w:rsidRPr="00185D9F">
        <w:rPr>
          <w:rFonts w:ascii="Barlow Light" w:hAnsi="Barlow Light" w:cs="Arial"/>
          <w:lang w:val="es-MX"/>
        </w:rPr>
        <w:t>, sin menoscabo de la</w:t>
      </w:r>
      <w:r w:rsidRPr="00185D9F">
        <w:rPr>
          <w:rFonts w:ascii="Barlow Light" w:hAnsi="Barlow Light" w:cs="Arial"/>
          <w:lang w:val="es-MX"/>
        </w:rPr>
        <w:t>s fac</w:t>
      </w:r>
      <w:r w:rsidR="002D73C8" w:rsidRPr="00185D9F">
        <w:rPr>
          <w:rFonts w:ascii="Barlow Light" w:hAnsi="Barlow Light" w:cs="Arial"/>
          <w:lang w:val="es-MX"/>
        </w:rPr>
        <w:t>ultades y atribuciones conferida</w:t>
      </w:r>
      <w:r w:rsidRPr="00185D9F">
        <w:rPr>
          <w:rFonts w:ascii="Barlow Light" w:hAnsi="Barlow Light" w:cs="Arial"/>
          <w:lang w:val="es-MX"/>
        </w:rPr>
        <w:t>s al Ayuntamiento.</w:t>
      </w:r>
      <w:r w:rsidR="002D73C8" w:rsidRPr="00185D9F">
        <w:rPr>
          <w:rFonts w:ascii="Barlow Light" w:hAnsi="Barlow Light" w:cs="Arial"/>
          <w:lang w:val="es-MX"/>
        </w:rPr>
        <w:t xml:space="preserve"> Asimismo,</w:t>
      </w:r>
      <w:r w:rsidRPr="00185D9F">
        <w:rPr>
          <w:rFonts w:ascii="Barlow Light" w:hAnsi="Barlow Light" w:cs="Arial"/>
          <w:lang w:val="es-MX"/>
        </w:rPr>
        <w:t xml:space="preserve"> al Presidente Municipal</w:t>
      </w:r>
      <w:r w:rsidR="002D73C8" w:rsidRPr="00185D9F">
        <w:rPr>
          <w:rFonts w:ascii="Barlow Light" w:hAnsi="Barlow Light" w:cs="Arial"/>
          <w:lang w:val="es-MX"/>
        </w:rPr>
        <w:t>,</w:t>
      </w:r>
      <w:r w:rsidRPr="00185D9F">
        <w:rPr>
          <w:rFonts w:ascii="Barlow Light" w:hAnsi="Barlow Light" w:cs="Arial"/>
          <w:lang w:val="es-MX"/>
        </w:rPr>
        <w:t xml:space="preserve"> previo acuerdo del C</w:t>
      </w:r>
      <w:r w:rsidR="002D73C8" w:rsidRPr="00185D9F">
        <w:rPr>
          <w:rFonts w:ascii="Barlow Light" w:hAnsi="Barlow Light" w:cs="Arial"/>
          <w:lang w:val="es-MX"/>
        </w:rPr>
        <w:t xml:space="preserve">abildo, le corresponde crear las </w:t>
      </w:r>
      <w:r w:rsidRPr="00185D9F">
        <w:rPr>
          <w:rFonts w:ascii="Barlow Light" w:hAnsi="Barlow Light" w:cs="Arial"/>
          <w:lang w:val="es-MX"/>
        </w:rPr>
        <w:t xml:space="preserve">oficinas y dependencias que le garanticen el ejercicio de sus facultades y obligaciones. </w:t>
      </w:r>
      <w:r w:rsidR="00B50B9E" w:rsidRPr="00185D9F">
        <w:rPr>
          <w:rFonts w:ascii="Barlow Light" w:hAnsi="Barlow Light" w:cs="Arial"/>
          <w:lang w:val="es-MX"/>
        </w:rPr>
        <w:t>Para</w:t>
      </w:r>
      <w:r w:rsidR="002D73C8" w:rsidRPr="00185D9F">
        <w:rPr>
          <w:rFonts w:ascii="Barlow Light" w:hAnsi="Barlow Light" w:cs="Arial"/>
          <w:lang w:val="es-MX"/>
        </w:rPr>
        <w:t xml:space="preserve"> su creación, fusión, modificación o supresión,</w:t>
      </w:r>
      <w:r w:rsidRPr="00185D9F">
        <w:rPr>
          <w:rFonts w:ascii="Barlow Light" w:hAnsi="Barlow Light" w:cs="Arial"/>
          <w:lang w:val="es-MX"/>
        </w:rPr>
        <w:t xml:space="preserve"> se estará a las necesidades y posibilidades del Ayuntamiento, según lo ordenado por el artículo 69 del</w:t>
      </w:r>
      <w:r w:rsidR="002D73C8" w:rsidRPr="00185D9F">
        <w:rPr>
          <w:rFonts w:ascii="Barlow Light" w:hAnsi="Barlow Light" w:cs="Arial"/>
          <w:lang w:val="es-MX"/>
        </w:rPr>
        <w:t xml:space="preserve"> </w:t>
      </w:r>
      <w:r w:rsidRPr="00185D9F">
        <w:rPr>
          <w:rFonts w:ascii="Barlow Light" w:hAnsi="Barlow Light" w:cs="Arial"/>
          <w:lang w:val="es-MX"/>
        </w:rPr>
        <w:t>Reglamento de Gobierno Interior del</w:t>
      </w:r>
      <w:r w:rsidR="002D73C8" w:rsidRPr="00185D9F">
        <w:rPr>
          <w:rFonts w:ascii="Barlow Light" w:hAnsi="Barlow Light" w:cs="Arial"/>
          <w:lang w:val="es-MX"/>
        </w:rPr>
        <w:t xml:space="preserve"> </w:t>
      </w:r>
      <w:r w:rsidRPr="00185D9F">
        <w:rPr>
          <w:rFonts w:ascii="Barlow Light" w:hAnsi="Barlow Light" w:cs="Arial"/>
          <w:lang w:val="es-MX"/>
        </w:rPr>
        <w:t>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NOVENO.-</w:t>
      </w:r>
      <w:r w:rsidRPr="00185D9F">
        <w:rPr>
          <w:rFonts w:ascii="Barlow Light" w:hAnsi="Barlow Light" w:cs="Arial"/>
          <w:lang w:val="es-MX"/>
        </w:rPr>
        <w:t xml:space="preserve"> Que </w:t>
      </w:r>
      <w:r w:rsidR="00B50B9E" w:rsidRPr="00185D9F">
        <w:rPr>
          <w:rFonts w:ascii="Barlow Light" w:hAnsi="Barlow Light" w:cs="Arial"/>
          <w:lang w:val="es-MX"/>
        </w:rPr>
        <w:t>para</w:t>
      </w:r>
      <w:r w:rsidRPr="00185D9F">
        <w:rPr>
          <w:rFonts w:ascii="Barlow Light" w:hAnsi="Barlow Light" w:cs="Arial"/>
          <w:lang w:val="es-MX"/>
        </w:rPr>
        <w:t xml:space="preserve"> el despacho de los asuntos que c</w:t>
      </w:r>
      <w:r w:rsidR="004A7432" w:rsidRPr="00185D9F">
        <w:rPr>
          <w:rFonts w:ascii="Barlow Light" w:hAnsi="Barlow Light" w:cs="Arial"/>
          <w:lang w:val="es-MX"/>
        </w:rPr>
        <w:t>ompeten al Presidente Municipal,</w:t>
      </w:r>
      <w:r w:rsidRPr="00185D9F">
        <w:rPr>
          <w:rFonts w:ascii="Barlow Light" w:hAnsi="Barlow Light" w:cs="Arial"/>
          <w:lang w:val="es-MX"/>
        </w:rPr>
        <w:t xml:space="preserve"> éste se auxiliará de</w:t>
      </w:r>
      <w:r w:rsidR="004A7432" w:rsidRPr="00185D9F">
        <w:rPr>
          <w:rFonts w:ascii="Barlow Light" w:hAnsi="Barlow Light" w:cs="Arial"/>
          <w:lang w:val="es-MX"/>
        </w:rPr>
        <w:t xml:space="preserve"> las dependencias que señalen la</w:t>
      </w:r>
      <w:r w:rsidRPr="00185D9F">
        <w:rPr>
          <w:rFonts w:ascii="Barlow Light" w:hAnsi="Barlow Light" w:cs="Arial"/>
          <w:lang w:val="es-MX"/>
        </w:rPr>
        <w:t xml:space="preserve"> Ley de Gobierno de lo</w:t>
      </w:r>
      <w:r w:rsidR="004A7432" w:rsidRPr="00185D9F">
        <w:rPr>
          <w:rFonts w:ascii="Barlow Light" w:hAnsi="Barlow Light" w:cs="Arial"/>
          <w:lang w:val="es-MX"/>
        </w:rPr>
        <w:t>s Municipios del Estado de Yucatán,</w:t>
      </w:r>
      <w:r w:rsidRPr="00185D9F">
        <w:rPr>
          <w:rFonts w:ascii="Barlow Light" w:hAnsi="Barlow Light" w:cs="Arial"/>
          <w:lang w:val="es-MX"/>
        </w:rPr>
        <w:t xml:space="preserve"> el Reglamento de Gobierno Interior del Ayuntamiento de Mérida y las</w:t>
      </w:r>
      <w:r w:rsidR="004A7432" w:rsidRPr="00185D9F">
        <w:rPr>
          <w:rFonts w:ascii="Barlow Light" w:hAnsi="Barlow Light" w:cs="Arial"/>
          <w:lang w:val="es-MX"/>
        </w:rPr>
        <w:t xml:space="preserve"> demás disposiciones aplicables,</w:t>
      </w:r>
      <w:r w:rsidRPr="00185D9F">
        <w:rPr>
          <w:rFonts w:ascii="Barlow Light" w:hAnsi="Barlow Light" w:cs="Arial"/>
          <w:lang w:val="es-MX"/>
        </w:rPr>
        <w:t xml:space="preserve"> con fundamento en el artículo 73 del</w:t>
      </w:r>
      <w:r w:rsidR="004A7432" w:rsidRPr="00185D9F">
        <w:rPr>
          <w:rFonts w:ascii="Barlow Light" w:hAnsi="Barlow Light" w:cs="Arial"/>
          <w:lang w:val="es-MX"/>
        </w:rPr>
        <w:t xml:space="preserve"> </w:t>
      </w:r>
      <w:r w:rsidRPr="00185D9F">
        <w:rPr>
          <w:rFonts w:ascii="Barlow Light" w:hAnsi="Barlow Light" w:cs="Arial"/>
          <w:lang w:val="es-MX"/>
        </w:rPr>
        <w:t>citado Reglamento.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VIGÉ</w:t>
      </w:r>
      <w:r w:rsidR="00257900" w:rsidRPr="00185D9F">
        <w:rPr>
          <w:rFonts w:ascii="Barlow Light" w:hAnsi="Barlow Light" w:cs="Arial"/>
          <w:b/>
          <w:lang w:val="es-MX"/>
        </w:rPr>
        <w:t>SIMO.-</w:t>
      </w:r>
      <w:r w:rsidR="00257900" w:rsidRPr="00185D9F">
        <w:rPr>
          <w:rFonts w:ascii="Barlow Light" w:hAnsi="Barlow Light" w:cs="Arial"/>
          <w:lang w:val="es-MX"/>
        </w:rPr>
        <w:t xml:space="preserve"> Que corresponde al Presidente Municipa</w:t>
      </w:r>
      <w:r w:rsidR="004A7432" w:rsidRPr="00185D9F">
        <w:rPr>
          <w:rFonts w:ascii="Barlow Light" w:hAnsi="Barlow Light" w:cs="Arial"/>
          <w:lang w:val="es-MX"/>
        </w:rPr>
        <w:t>l autorizar la</w:t>
      </w:r>
      <w:r w:rsidR="00257900" w:rsidRPr="00185D9F">
        <w:rPr>
          <w:rFonts w:ascii="Barlow Light" w:hAnsi="Barlow Light" w:cs="Arial"/>
          <w:lang w:val="es-MX"/>
        </w:rPr>
        <w:t xml:space="preserve"> creación o supresión d</w:t>
      </w:r>
      <w:r w:rsidR="004A7432" w:rsidRPr="00185D9F">
        <w:rPr>
          <w:rFonts w:ascii="Barlow Light" w:hAnsi="Barlow Light" w:cs="Arial"/>
          <w:lang w:val="es-MX"/>
        </w:rPr>
        <w:t>e unidades administrativas en las dependencias de la Administración Pública</w:t>
      </w:r>
      <w:r w:rsidR="00257900" w:rsidRPr="00185D9F">
        <w:rPr>
          <w:rFonts w:ascii="Barlow Light" w:hAnsi="Barlow Light" w:cs="Arial"/>
          <w:lang w:val="es-MX"/>
        </w:rPr>
        <w:t xml:space="preserve"> del Ayunt</w:t>
      </w:r>
      <w:r w:rsidR="004A7432" w:rsidRPr="00185D9F">
        <w:rPr>
          <w:rFonts w:ascii="Barlow Light" w:hAnsi="Barlow Light" w:cs="Arial"/>
          <w:lang w:val="es-MX"/>
        </w:rPr>
        <w:t>amiento del Municipio de Mérida, asignarl</w:t>
      </w:r>
      <w:r w:rsidR="00257900" w:rsidRPr="00185D9F">
        <w:rPr>
          <w:rFonts w:ascii="Barlow Light" w:hAnsi="Barlow Light" w:cs="Arial"/>
          <w:lang w:val="es-MX"/>
        </w:rPr>
        <w:t>es las funci</w:t>
      </w:r>
      <w:r w:rsidR="004A7432" w:rsidRPr="00185D9F">
        <w:rPr>
          <w:rFonts w:ascii="Barlow Light" w:hAnsi="Barlow Light" w:cs="Arial"/>
          <w:lang w:val="es-MX"/>
        </w:rPr>
        <w:t>ones que considere convenientes,</w:t>
      </w:r>
      <w:r w:rsidR="00257900" w:rsidRPr="00185D9F">
        <w:rPr>
          <w:rFonts w:ascii="Barlow Light" w:hAnsi="Barlow Light" w:cs="Arial"/>
          <w:lang w:val="es-MX"/>
        </w:rPr>
        <w:t xml:space="preserve"> así como nombrar y remover libremente funcionari</w:t>
      </w:r>
      <w:r w:rsidR="004A7432" w:rsidRPr="00185D9F">
        <w:rPr>
          <w:rFonts w:ascii="Barlow Light" w:hAnsi="Barlow Light" w:cs="Arial"/>
          <w:lang w:val="es-MX"/>
        </w:rPr>
        <w:t>os y empleados municipales,</w:t>
      </w:r>
      <w:r w:rsidR="00257900" w:rsidRPr="00185D9F">
        <w:rPr>
          <w:rFonts w:ascii="Barlow Light" w:hAnsi="Barlow Light" w:cs="Arial"/>
          <w:lang w:val="es-MX"/>
        </w:rPr>
        <w:t xml:space="preserve"> cuando los leyes o regla</w:t>
      </w:r>
      <w:r w:rsidR="004A7432" w:rsidRPr="00185D9F">
        <w:rPr>
          <w:rFonts w:ascii="Barlow Light" w:hAnsi="Barlow Light" w:cs="Arial"/>
          <w:lang w:val="es-MX"/>
        </w:rPr>
        <w:t>mentos no establezcan otro forma de nombrarlos y removerlos, como lo señala el artí</w:t>
      </w:r>
      <w:r w:rsidR="00257900" w:rsidRPr="00185D9F">
        <w:rPr>
          <w:rFonts w:ascii="Barlow Light" w:hAnsi="Barlow Light" w:cs="Arial"/>
          <w:lang w:val="es-MX"/>
        </w:rPr>
        <w:t>culo 74 del Reglamento de Gobierno Interior del Ayuntamiento 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A7432"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VIGÉSIMO PRIMERO.-</w:t>
      </w:r>
      <w:r w:rsidR="00072646">
        <w:rPr>
          <w:rFonts w:ascii="Barlow Light" w:hAnsi="Barlow Light" w:cs="Arial"/>
          <w:lang w:val="es-MX"/>
        </w:rPr>
        <w:t xml:space="preserve"> Que </w:t>
      </w:r>
      <w:r w:rsidRPr="00185D9F">
        <w:rPr>
          <w:rFonts w:ascii="Barlow Light" w:hAnsi="Barlow Light" w:cs="Arial"/>
          <w:lang w:val="es-MX"/>
        </w:rPr>
        <w:t>a</w:t>
      </w:r>
      <w:r w:rsidR="00257900" w:rsidRPr="00185D9F">
        <w:rPr>
          <w:rFonts w:ascii="Barlow Light" w:hAnsi="Barlow Light" w:cs="Arial"/>
          <w:lang w:val="es-MX"/>
        </w:rPr>
        <w:t xml:space="preserve"> fin de poder establecer </w:t>
      </w:r>
      <w:r w:rsidRPr="00185D9F">
        <w:rPr>
          <w:rFonts w:ascii="Barlow Light" w:hAnsi="Barlow Light" w:cs="Arial"/>
          <w:lang w:val="es-MX"/>
        </w:rPr>
        <w:t>una administración pública municipal moderna donde predomine la eficiencia, eficacia y transparenc</w:t>
      </w:r>
      <w:r w:rsidR="00257900" w:rsidRPr="00185D9F">
        <w:rPr>
          <w:rFonts w:ascii="Barlow Light" w:hAnsi="Barlow Light" w:cs="Arial"/>
          <w:lang w:val="es-MX"/>
        </w:rPr>
        <w:t xml:space="preserve">ia en el </w:t>
      </w:r>
      <w:r w:rsidRPr="00185D9F">
        <w:rPr>
          <w:rFonts w:ascii="Barlow Light" w:hAnsi="Barlow Light" w:cs="Arial"/>
          <w:lang w:val="es-MX"/>
        </w:rPr>
        <w:t>manejo de los recursos públicos,</w:t>
      </w:r>
      <w:r w:rsidR="00257900" w:rsidRPr="00185D9F">
        <w:rPr>
          <w:rFonts w:ascii="Barlow Light" w:hAnsi="Barlow Light" w:cs="Arial"/>
          <w:lang w:val="es-MX"/>
        </w:rPr>
        <w:t xml:space="preserve"> contando con infraestructura y recursos humanos adecuados </w:t>
      </w:r>
      <w:r w:rsidR="00B50B9E" w:rsidRPr="00185D9F">
        <w:rPr>
          <w:rFonts w:ascii="Barlow Light" w:hAnsi="Barlow Light" w:cs="Arial"/>
          <w:lang w:val="es-MX"/>
        </w:rPr>
        <w:t>para</w:t>
      </w:r>
      <w:r w:rsidRPr="00185D9F">
        <w:rPr>
          <w:rFonts w:ascii="Barlow Light" w:hAnsi="Barlow Light" w:cs="Arial"/>
          <w:lang w:val="es-MX"/>
        </w:rPr>
        <w:t xml:space="preserve"> la prestación de los servicios, resulta</w:t>
      </w:r>
      <w:r w:rsidR="00795233">
        <w:rPr>
          <w:rFonts w:ascii="Barlow Light" w:hAnsi="Barlow Light" w:cs="Arial"/>
          <w:lang w:val="es-MX"/>
        </w:rPr>
        <w:t xml:space="preserve"> conveniente la</w:t>
      </w:r>
      <w:r w:rsidR="00257900" w:rsidRPr="00185D9F">
        <w:rPr>
          <w:rFonts w:ascii="Barlow Light" w:hAnsi="Barlow Light" w:cs="Arial"/>
          <w:lang w:val="es-MX"/>
        </w:rPr>
        <w:t xml:space="preserve"> sustitución de la Unidad Municipal de Innovación y Gestión Empresari</w:t>
      </w:r>
      <w:r w:rsidRPr="00185D9F">
        <w:rPr>
          <w:rFonts w:ascii="Barlow Light" w:hAnsi="Barlow Light" w:cs="Arial"/>
          <w:lang w:val="es-MX"/>
        </w:rPr>
        <w:t>al que actualmente no realiza las funciones para las que fue creada</w:t>
      </w:r>
      <w:r w:rsidR="00257900" w:rsidRPr="00185D9F">
        <w:rPr>
          <w:rFonts w:ascii="Barlow Light" w:hAnsi="Barlow Light" w:cs="Arial"/>
          <w:lang w:val="es-MX"/>
        </w:rPr>
        <w:t xml:space="preserve"> en virtud de que la Dirección de Desarrollo Económico es la</w:t>
      </w:r>
      <w:r w:rsidRPr="00185D9F">
        <w:rPr>
          <w:rFonts w:ascii="Barlow Light" w:hAnsi="Barlow Light" w:cs="Arial"/>
          <w:lang w:val="es-MX"/>
        </w:rPr>
        <w:t xml:space="preserve"> </w:t>
      </w:r>
      <w:r w:rsidR="00257900" w:rsidRPr="00185D9F">
        <w:rPr>
          <w:rFonts w:ascii="Barlow Light" w:hAnsi="Barlow Light" w:cs="Arial"/>
          <w:lang w:val="es-MX"/>
        </w:rPr>
        <w:t>encargada de dar cumplimiento a los objetivo en</w:t>
      </w:r>
      <w:r w:rsidRPr="00185D9F">
        <w:rPr>
          <w:rFonts w:ascii="Barlow Light" w:hAnsi="Barlow Light" w:cs="Arial"/>
          <w:lang w:val="es-MX"/>
        </w:rPr>
        <w:t xml:space="preserve"> </w:t>
      </w:r>
      <w:r w:rsidR="00257900" w:rsidRPr="00185D9F">
        <w:rPr>
          <w:rFonts w:ascii="Barlow Light" w:hAnsi="Barlow Light" w:cs="Arial"/>
          <w:lang w:val="es-MX"/>
        </w:rPr>
        <w:t>materia de desarrollo económico en todas sus vertientes.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A7432"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VIGÉSIMO SEGUNDO</w:t>
      </w:r>
      <w:r w:rsidR="00257900" w:rsidRPr="00185D9F">
        <w:rPr>
          <w:rFonts w:ascii="Barlow Light" w:hAnsi="Barlow Light" w:cs="Arial"/>
          <w:b/>
          <w:lang w:val="es-MX"/>
        </w:rPr>
        <w:t>.</w:t>
      </w:r>
      <w:r w:rsidR="00257900" w:rsidRPr="00185D9F">
        <w:rPr>
          <w:rFonts w:ascii="Barlow Light" w:hAnsi="Barlow Light" w:cs="Arial"/>
          <w:lang w:val="es-MX"/>
        </w:rPr>
        <w:t>- Que la propuesta de creación de la Unidad de Planeación y Gestión Estratégica favorecerá el adecuado proceso de coordinación estratégica</w:t>
      </w:r>
      <w:r w:rsidRPr="00185D9F">
        <w:rPr>
          <w:rFonts w:ascii="Barlow Light" w:hAnsi="Barlow Light" w:cs="Arial"/>
          <w:lang w:val="es-MX"/>
        </w:rPr>
        <w:t xml:space="preserve"> de las Direcciones municipales, así como de la</w:t>
      </w:r>
      <w:r w:rsidR="00257900" w:rsidRPr="00185D9F">
        <w:rPr>
          <w:rFonts w:ascii="Barlow Light" w:hAnsi="Barlow Light" w:cs="Arial"/>
          <w:lang w:val="es-MX"/>
        </w:rPr>
        <w:t>s organ</w:t>
      </w:r>
      <w:r w:rsidRPr="00185D9F">
        <w:rPr>
          <w:rFonts w:ascii="Barlow Light" w:hAnsi="Barlow Light" w:cs="Arial"/>
          <w:lang w:val="es-MX"/>
        </w:rPr>
        <w:t>izaciones externas,</w:t>
      </w:r>
      <w:r w:rsidR="00257900" w:rsidRPr="00185D9F">
        <w:rPr>
          <w:rFonts w:ascii="Barlow Light" w:hAnsi="Barlow Light" w:cs="Arial"/>
          <w:lang w:val="es-MX"/>
        </w:rPr>
        <w:t xml:space="preserve"> específicamente </w:t>
      </w:r>
      <w:r w:rsidR="00B50B9E" w:rsidRPr="00185D9F">
        <w:rPr>
          <w:rFonts w:ascii="Barlow Light" w:hAnsi="Barlow Light" w:cs="Arial"/>
          <w:lang w:val="es-MX"/>
        </w:rPr>
        <w:t>para</w:t>
      </w:r>
      <w:r w:rsidR="00257900" w:rsidRPr="00185D9F">
        <w:rPr>
          <w:rFonts w:ascii="Barlow Light" w:hAnsi="Barlow Light" w:cs="Arial"/>
          <w:lang w:val="es-MX"/>
        </w:rPr>
        <w:t xml:space="preserve"> dar seguimiento a los proyectos clave de la administración, establecidos en el Plan Municipal</w:t>
      </w:r>
      <w:r w:rsidRPr="00185D9F">
        <w:rPr>
          <w:rFonts w:ascii="Barlow Light" w:hAnsi="Barlow Light" w:cs="Arial"/>
          <w:lang w:val="es-MX"/>
        </w:rPr>
        <w:t xml:space="preserve"> </w:t>
      </w:r>
      <w:r w:rsidR="00257900" w:rsidRPr="00185D9F">
        <w:rPr>
          <w:rFonts w:ascii="Barlow Light" w:hAnsi="Barlow Light" w:cs="Arial"/>
          <w:lang w:val="es-MX"/>
        </w:rPr>
        <w:t>de Desarrollo.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En</w:t>
      </w:r>
      <w:r w:rsidR="004A7432" w:rsidRPr="00185D9F">
        <w:rPr>
          <w:rFonts w:ascii="Barlow Light" w:hAnsi="Barlow Light" w:cs="Arial"/>
          <w:lang w:val="es-MX"/>
        </w:rPr>
        <w:t xml:space="preserve"> </w:t>
      </w:r>
      <w:r w:rsidRPr="00185D9F">
        <w:rPr>
          <w:rFonts w:ascii="Barlow Light" w:hAnsi="Barlow Light" w:cs="Arial"/>
          <w:lang w:val="es-MX"/>
        </w:rPr>
        <w:t>tal</w:t>
      </w:r>
      <w:r w:rsidR="004A7432" w:rsidRPr="00185D9F">
        <w:rPr>
          <w:rFonts w:ascii="Barlow Light" w:hAnsi="Barlow Light" w:cs="Arial"/>
          <w:lang w:val="es-MX"/>
        </w:rPr>
        <w:t xml:space="preserve"> virtud,</w:t>
      </w:r>
      <w:r w:rsidRPr="00185D9F">
        <w:rPr>
          <w:rFonts w:ascii="Barlow Light" w:hAnsi="Barlow Light" w:cs="Arial"/>
          <w:lang w:val="es-MX"/>
        </w:rPr>
        <w:t xml:space="preserve"> someto a su consideración</w:t>
      </w:r>
      <w:r w:rsidR="004A7432" w:rsidRPr="00185D9F">
        <w:rPr>
          <w:rFonts w:ascii="Barlow Light" w:hAnsi="Barlow Light" w:cs="Arial"/>
          <w:lang w:val="es-MX"/>
        </w:rPr>
        <w:t xml:space="preserve"> </w:t>
      </w:r>
      <w:r w:rsidRPr="00185D9F">
        <w:rPr>
          <w:rFonts w:ascii="Barlow Light" w:hAnsi="Barlow Light" w:cs="Arial"/>
          <w:lang w:val="es-MX"/>
        </w:rPr>
        <w:t>el</w:t>
      </w:r>
      <w:r w:rsidR="004A7432" w:rsidRPr="00185D9F">
        <w:rPr>
          <w:rFonts w:ascii="Barlow Light" w:hAnsi="Barlow Light" w:cs="Arial"/>
          <w:lang w:val="es-MX"/>
        </w:rPr>
        <w:t xml:space="preserve"> </w:t>
      </w:r>
      <w:r w:rsidRPr="00185D9F">
        <w:rPr>
          <w:rFonts w:ascii="Barlow Light" w:hAnsi="Barlow Light" w:cs="Arial"/>
          <w:lang w:val="es-MX"/>
        </w:rPr>
        <w:t>siguiente: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ACUERDO</w:t>
      </w:r>
    </w:p>
    <w:p w:rsidR="00185D9F" w:rsidRPr="00185D9F" w:rsidRDefault="00185D9F" w:rsidP="00EA5C17">
      <w:pPr>
        <w:tabs>
          <w:tab w:val="left" w:pos="1276"/>
        </w:tabs>
        <w:spacing w:after="0" w:line="240" w:lineRule="auto"/>
        <w:jc w:val="center"/>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PRIMERO.-</w:t>
      </w:r>
      <w:r w:rsidRPr="00185D9F">
        <w:rPr>
          <w:rFonts w:ascii="Barlow Light" w:hAnsi="Barlow Light" w:cs="Arial"/>
          <w:lang w:val="es-MX"/>
        </w:rPr>
        <w:t xml:space="preserve"> El Ayuntamiento de Mérida aprueba crea</w:t>
      </w:r>
      <w:r w:rsidR="004A7432" w:rsidRPr="00185D9F">
        <w:rPr>
          <w:rFonts w:ascii="Barlow Light" w:hAnsi="Barlow Light" w:cs="Arial"/>
          <w:lang w:val="es-MX"/>
        </w:rPr>
        <w:t>r la</w:t>
      </w:r>
      <w:r w:rsidRPr="00185D9F">
        <w:rPr>
          <w:rFonts w:ascii="Barlow Light" w:hAnsi="Barlow Light" w:cs="Arial"/>
          <w:lang w:val="es-MX"/>
        </w:rPr>
        <w:t xml:space="preserve"> Unidad de P</w:t>
      </w:r>
      <w:r w:rsidR="004A7432" w:rsidRPr="00185D9F">
        <w:rPr>
          <w:rFonts w:ascii="Barlow Light" w:hAnsi="Barlow Light" w:cs="Arial"/>
          <w:lang w:val="es-MX"/>
        </w:rPr>
        <w:t>laneación y Gestión Estratégica, como un área</w:t>
      </w:r>
      <w:r w:rsidRPr="00185D9F">
        <w:rPr>
          <w:rFonts w:ascii="Barlow Light" w:hAnsi="Barlow Light" w:cs="Arial"/>
          <w:lang w:val="es-MX"/>
        </w:rPr>
        <w:t xml:space="preserve"> depen</w:t>
      </w:r>
      <w:r w:rsidR="004A7432" w:rsidRPr="00185D9F">
        <w:rPr>
          <w:rFonts w:ascii="Barlow Light" w:hAnsi="Barlow Light" w:cs="Arial"/>
          <w:lang w:val="es-MX"/>
        </w:rPr>
        <w:t>diente del Presidente Municipal, la</w:t>
      </w:r>
      <w:r w:rsidRPr="00185D9F">
        <w:rPr>
          <w:rFonts w:ascii="Barlow Light" w:hAnsi="Barlow Light" w:cs="Arial"/>
          <w:lang w:val="es-MX"/>
        </w:rPr>
        <w:t xml:space="preserve"> cual tendrá por objeto gestionar e implementar acciones est</w:t>
      </w:r>
      <w:r w:rsidR="004A7432" w:rsidRPr="00185D9F">
        <w:rPr>
          <w:rFonts w:ascii="Barlow Light" w:hAnsi="Barlow Light" w:cs="Arial"/>
          <w:lang w:val="es-MX"/>
        </w:rPr>
        <w:t>ratégicas para dar seguimiento a</w:t>
      </w:r>
      <w:r w:rsidRPr="00185D9F">
        <w:rPr>
          <w:rFonts w:ascii="Barlow Light" w:hAnsi="Barlow Light" w:cs="Arial"/>
          <w:lang w:val="es-MX"/>
        </w:rPr>
        <w:t xml:space="preserve"> los proyectos clave del</w:t>
      </w:r>
      <w:r w:rsidR="004A7432" w:rsidRPr="00185D9F">
        <w:rPr>
          <w:rFonts w:ascii="Barlow Light" w:hAnsi="Barlow Light" w:cs="Arial"/>
          <w:lang w:val="es-MX"/>
        </w:rPr>
        <w:t xml:space="preserve"> </w:t>
      </w:r>
      <w:r w:rsidRPr="00185D9F">
        <w:rPr>
          <w:rFonts w:ascii="Barlow Light" w:hAnsi="Barlow Light" w:cs="Arial"/>
          <w:lang w:val="es-MX"/>
        </w:rPr>
        <w:t>Ayuntamiento</w:t>
      </w:r>
      <w:r w:rsidR="00185D9F">
        <w:rPr>
          <w:rFonts w:ascii="Barlow Light" w:hAnsi="Barlow Light" w:cs="Arial"/>
          <w:lang w:val="es-MX"/>
        </w:rPr>
        <w:t xml:space="preserve"> </w:t>
      </w:r>
      <w:r w:rsidRPr="00185D9F">
        <w:rPr>
          <w:rFonts w:ascii="Barlow Light" w:hAnsi="Barlow Light" w:cs="Arial"/>
          <w:lang w:val="es-MX"/>
        </w:rPr>
        <w:t>de Mérida.</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4A7432"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SEGUNDO. -</w:t>
      </w:r>
      <w:r w:rsidR="00257900" w:rsidRPr="00185D9F">
        <w:rPr>
          <w:rFonts w:ascii="Barlow Light" w:hAnsi="Barlow Light" w:cs="Arial"/>
          <w:lang w:val="es-MX"/>
        </w:rPr>
        <w:t xml:space="preserve"> La</w:t>
      </w:r>
      <w:r w:rsidRPr="00185D9F">
        <w:rPr>
          <w:rFonts w:ascii="Barlow Light" w:hAnsi="Barlow Light" w:cs="Arial"/>
          <w:lang w:val="es-MX"/>
        </w:rPr>
        <w:t xml:space="preserve"> Unidad de Planea</w:t>
      </w:r>
      <w:r w:rsidR="00257900" w:rsidRPr="00185D9F">
        <w:rPr>
          <w:rFonts w:ascii="Barlow Light" w:hAnsi="Barlow Light" w:cs="Arial"/>
          <w:lang w:val="es-MX"/>
        </w:rPr>
        <w:t>ción y Gestión Estratégica tendr</w:t>
      </w:r>
      <w:r w:rsidRPr="00185D9F">
        <w:rPr>
          <w:rFonts w:ascii="Barlow Light" w:hAnsi="Barlow Light" w:cs="Arial"/>
          <w:lang w:val="es-MX"/>
        </w:rPr>
        <w:t>á dentro de sus atribuciones, la</w:t>
      </w:r>
      <w:r w:rsidR="00257900"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4A743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a las diversas unidades administrativas</w:t>
      </w:r>
      <w:r w:rsidR="004A7432" w:rsidRPr="00185D9F">
        <w:rPr>
          <w:rFonts w:ascii="Barlow Light" w:hAnsi="Barlow Light" w:cs="Arial"/>
          <w:lang w:val="es-MX"/>
        </w:rPr>
        <w:t xml:space="preserve"> </w:t>
      </w:r>
      <w:r w:rsidRPr="00185D9F">
        <w:rPr>
          <w:rFonts w:ascii="Barlow Light" w:hAnsi="Barlow Light" w:cs="Arial"/>
          <w:lang w:val="es-MX"/>
        </w:rPr>
        <w:t>así como a organismos externos, para la realización exitosa de proyectos clave de la Administración y proponer acciones estratégicas que coadyuven en el cumplimiento de las prioridades,</w:t>
      </w:r>
      <w:r w:rsidR="004A7432" w:rsidRPr="00185D9F">
        <w:rPr>
          <w:rFonts w:ascii="Barlow Light" w:hAnsi="Barlow Light" w:cs="Arial"/>
          <w:lang w:val="es-MX"/>
        </w:rPr>
        <w:t xml:space="preserve"> </w:t>
      </w:r>
      <w:r w:rsidRPr="00185D9F">
        <w:rPr>
          <w:rFonts w:ascii="Barlow Light" w:hAnsi="Barlow Light" w:cs="Arial"/>
          <w:lang w:val="es-MX"/>
        </w:rPr>
        <w:t>de acuerdo con lo que se establece en el artículo 76 del Reglamento de Gobierno Interior del</w:t>
      </w:r>
      <w:r w:rsidR="004A7432" w:rsidRPr="00185D9F">
        <w:rPr>
          <w:rFonts w:ascii="Barlow Light" w:hAnsi="Barlow Light" w:cs="Arial"/>
          <w:lang w:val="es-MX"/>
        </w:rPr>
        <w:t xml:space="preserve"> </w:t>
      </w:r>
      <w:r w:rsidRPr="00185D9F">
        <w:rPr>
          <w:rFonts w:ascii="Barlow Light" w:hAnsi="Barlow Light" w:cs="Arial"/>
          <w:lang w:val="es-MX"/>
        </w:rPr>
        <w:t>Ayuntamiento de Mérida.</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Supervisar que se lleven a cabo las propuestas contenidas en el Plan Municipal de</w:t>
      </w:r>
      <w:r w:rsidR="00B73BF2" w:rsidRPr="00185D9F">
        <w:rPr>
          <w:rFonts w:ascii="Barlow Light" w:hAnsi="Barlow Light" w:cs="Arial"/>
          <w:lang w:val="es-MX"/>
        </w:rPr>
        <w:t xml:space="preserve"> </w:t>
      </w:r>
      <w:r w:rsidRPr="00185D9F">
        <w:rPr>
          <w:rFonts w:ascii="Barlow Light" w:hAnsi="Barlow Light" w:cs="Arial"/>
          <w:lang w:val="es-MX"/>
        </w:rPr>
        <w:t>Desarrollo, mediante indicadores que permi</w:t>
      </w:r>
      <w:r w:rsidR="00B73BF2" w:rsidRPr="00185D9F">
        <w:rPr>
          <w:rFonts w:ascii="Barlow Light" w:hAnsi="Barlow Light" w:cs="Arial"/>
          <w:lang w:val="es-MX"/>
        </w:rPr>
        <w:t>tan evaluar avances y progresos, con fundamento en el artículo 108, fracción II y artículo III</w:t>
      </w:r>
      <w:r w:rsidRPr="00185D9F">
        <w:rPr>
          <w:rFonts w:ascii="Barlow Light" w:hAnsi="Barlow Light" w:cs="Arial"/>
          <w:lang w:val="es-MX"/>
        </w:rPr>
        <w:t xml:space="preserve"> de la Ley de Gobierno de los Municipios del</w:t>
      </w:r>
      <w:r w:rsidR="00B73BF2" w:rsidRPr="00185D9F">
        <w:rPr>
          <w:rFonts w:ascii="Barlow Light" w:hAnsi="Barlow Light" w:cs="Arial"/>
          <w:lang w:val="es-MX"/>
        </w:rPr>
        <w:t xml:space="preserve"> </w:t>
      </w:r>
      <w:r w:rsidRPr="00185D9F">
        <w:rPr>
          <w:rFonts w:ascii="Barlow Light" w:hAnsi="Barlow Light" w:cs="Arial"/>
          <w:lang w:val="es-MX"/>
        </w:rPr>
        <w:t>Estado de Yucatán.</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Asesorar a las diversas Unidades Administrativas del Ayuntamiento en</w:t>
      </w:r>
      <w:r w:rsidR="00257900" w:rsidRPr="00185D9F">
        <w:rPr>
          <w:rFonts w:ascii="Barlow Light" w:hAnsi="Barlow Light" w:cs="Arial"/>
          <w:lang w:val="es-MX"/>
        </w:rPr>
        <w:t xml:space="preserve"> la</w:t>
      </w:r>
      <w:r w:rsidRPr="00185D9F">
        <w:rPr>
          <w:rFonts w:ascii="Barlow Light" w:hAnsi="Barlow Light" w:cs="Arial"/>
          <w:lang w:val="es-MX"/>
        </w:rPr>
        <w:t xml:space="preserve"> </w:t>
      </w:r>
      <w:r w:rsidR="00257900" w:rsidRPr="00185D9F">
        <w:rPr>
          <w:rFonts w:ascii="Barlow Light" w:hAnsi="Barlow Light" w:cs="Arial"/>
          <w:lang w:val="es-MX"/>
        </w:rPr>
        <w:t>elaboración de la metodología necesaria que lleve al buen desempeño de sus</w:t>
      </w:r>
      <w:r w:rsidRPr="00185D9F">
        <w:rPr>
          <w:rFonts w:ascii="Barlow Light" w:hAnsi="Barlow Light" w:cs="Arial"/>
          <w:lang w:val="es-MX"/>
        </w:rPr>
        <w:t xml:space="preserve"> </w:t>
      </w:r>
      <w:r w:rsidR="00257900" w:rsidRPr="00185D9F">
        <w:rPr>
          <w:rFonts w:ascii="Barlow Light" w:hAnsi="Barlow Light" w:cs="Arial"/>
          <w:lang w:val="es-MX"/>
        </w:rPr>
        <w:t>funciones.</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cuando cualquier Unidad Administrativa as</w:t>
      </w:r>
      <w:r w:rsidR="00B73BF2" w:rsidRPr="00185D9F">
        <w:rPr>
          <w:rFonts w:ascii="Barlow Light" w:hAnsi="Barlow Light" w:cs="Arial"/>
          <w:lang w:val="es-MX"/>
        </w:rPr>
        <w:t xml:space="preserve">í lo requiera, en la planeación </w:t>
      </w:r>
      <w:r w:rsidRPr="00185D9F">
        <w:rPr>
          <w:rFonts w:ascii="Barlow Light" w:hAnsi="Barlow Light" w:cs="Arial"/>
          <w:lang w:val="es-MX"/>
        </w:rPr>
        <w:t>estratégica de los medios de participación ciudadana conformados por organizaciones y personas con conocimientos y voluntad de aportarlos para el desar</w:t>
      </w:r>
      <w:r w:rsidR="00B73BF2" w:rsidRPr="00185D9F">
        <w:rPr>
          <w:rFonts w:ascii="Barlow Light" w:hAnsi="Barlow Light" w:cs="Arial"/>
          <w:lang w:val="es-MX"/>
        </w:rPr>
        <w:t>rollo de proyectos estratégicos,</w:t>
      </w:r>
      <w:r w:rsidRPr="00185D9F">
        <w:rPr>
          <w:rFonts w:ascii="Barlow Light" w:hAnsi="Barlow Light" w:cs="Arial"/>
          <w:lang w:val="es-MX"/>
        </w:rPr>
        <w:t xml:space="preserve"> según lo establecido en el artículo 41,</w:t>
      </w:r>
      <w:r w:rsidR="00B73BF2" w:rsidRPr="00185D9F">
        <w:rPr>
          <w:rFonts w:ascii="Barlow Light" w:hAnsi="Barlow Light" w:cs="Arial"/>
          <w:lang w:val="es-MX"/>
        </w:rPr>
        <w:t xml:space="preserve"> </w:t>
      </w:r>
      <w:r w:rsidRPr="00185D9F">
        <w:rPr>
          <w:rFonts w:ascii="Barlow Light" w:hAnsi="Barlow Light" w:cs="Arial"/>
          <w:lang w:val="es-MX"/>
        </w:rPr>
        <w:t>inciso A, fracción XII de la Ley de Gobierno de los Municipios del Estado de Yucatán.</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un balance de los acuerdos tom</w:t>
      </w:r>
      <w:r w:rsidR="00B73BF2" w:rsidRPr="00185D9F">
        <w:rPr>
          <w:rFonts w:ascii="Barlow Light" w:hAnsi="Barlow Light" w:cs="Arial"/>
          <w:lang w:val="es-MX"/>
        </w:rPr>
        <w:t>ados en los órganos consultivos, creados conforme a</w:t>
      </w:r>
      <w:r w:rsidRPr="00185D9F">
        <w:rPr>
          <w:rFonts w:ascii="Barlow Light" w:hAnsi="Barlow Light" w:cs="Arial"/>
          <w:lang w:val="es-MX"/>
        </w:rPr>
        <w:t xml:space="preserve"> la Ley de Gobierno de los Municipios del Estado de Yucatán</w:t>
      </w:r>
      <w:r w:rsidR="00B73BF2" w:rsidRPr="00185D9F">
        <w:rPr>
          <w:rFonts w:ascii="Barlow Light" w:hAnsi="Barlow Light" w:cs="Arial"/>
          <w:lang w:val="es-MX"/>
        </w:rPr>
        <w:t xml:space="preserve"> y la normativida</w:t>
      </w:r>
      <w:r w:rsidRPr="00185D9F">
        <w:rPr>
          <w:rFonts w:ascii="Barlow Light" w:hAnsi="Barlow Light" w:cs="Arial"/>
          <w:lang w:val="es-MX"/>
        </w:rPr>
        <w:t>d municipal aplicable.</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lastRenderedPageBreak/>
        <w:t>Elaborar y fundamentar la</w:t>
      </w:r>
      <w:r w:rsidR="00257900" w:rsidRPr="00185D9F">
        <w:rPr>
          <w:rFonts w:ascii="Barlow Light" w:hAnsi="Barlow Light" w:cs="Arial"/>
          <w:lang w:val="es-MX"/>
        </w:rPr>
        <w:t xml:space="preserve"> estrategia medular que servirá de base para la elaboración del</w:t>
      </w:r>
      <w:r w:rsidRPr="00185D9F">
        <w:rPr>
          <w:rFonts w:ascii="Barlow Light" w:hAnsi="Barlow Light" w:cs="Arial"/>
          <w:lang w:val="es-MX"/>
        </w:rPr>
        <w:t xml:space="preserve"> </w:t>
      </w:r>
      <w:r w:rsidR="00257900" w:rsidRPr="00185D9F">
        <w:rPr>
          <w:rFonts w:ascii="Barlow Light" w:hAnsi="Barlow Light" w:cs="Arial"/>
          <w:lang w:val="es-MX"/>
        </w:rPr>
        <w:t>Informe de Gobierno Municipal, de conformidad con el</w:t>
      </w:r>
      <w:r w:rsidRPr="00185D9F">
        <w:rPr>
          <w:rFonts w:ascii="Barlow Light" w:hAnsi="Barlow Light" w:cs="Arial"/>
          <w:lang w:val="es-MX"/>
        </w:rPr>
        <w:t xml:space="preserve"> </w:t>
      </w:r>
      <w:r w:rsidR="00257900" w:rsidRPr="00185D9F">
        <w:rPr>
          <w:rFonts w:ascii="Barlow Light" w:hAnsi="Barlow Light" w:cs="Arial"/>
          <w:lang w:val="es-MX"/>
        </w:rPr>
        <w:t>artículo 39 de la Ley de Gobierno de los Municipios del Estado de Yucatán, en el que se establece que el Presidente Municipal deberá rendir un Informe anual sobre el estado que guarda la Administración Pública Municipal</w:t>
      </w:r>
      <w:r w:rsidRPr="00185D9F">
        <w:rPr>
          <w:rFonts w:ascii="Barlow Light" w:hAnsi="Barlow Light" w:cs="Arial"/>
          <w:lang w:val="es-MX"/>
        </w:rPr>
        <w:t xml:space="preserve"> </w:t>
      </w:r>
      <w:r w:rsidR="00257900" w:rsidRPr="00185D9F">
        <w:rPr>
          <w:rFonts w:ascii="Barlow Light" w:hAnsi="Barlow Light" w:cs="Arial"/>
          <w:lang w:val="es-MX"/>
        </w:rPr>
        <w:t>y los avances logrados en el</w:t>
      </w:r>
      <w:r w:rsidRPr="00185D9F">
        <w:rPr>
          <w:rFonts w:ascii="Barlow Light" w:hAnsi="Barlow Light" w:cs="Arial"/>
          <w:lang w:val="es-MX"/>
        </w:rPr>
        <w:t xml:space="preserve"> Pla</w:t>
      </w:r>
      <w:r w:rsidR="00257900" w:rsidRPr="00185D9F">
        <w:rPr>
          <w:rFonts w:ascii="Barlow Light" w:hAnsi="Barlow Light" w:cs="Arial"/>
          <w:lang w:val="es-MX"/>
        </w:rPr>
        <w:t>n Municipal.</w:t>
      </w:r>
    </w:p>
    <w:p w:rsidR="00B73BF2"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Planear y coordinar la realización de instrumentos de evaluación, con el fin de medir el impacto social en la ciudadanía sobre l</w:t>
      </w:r>
      <w:r w:rsidR="00B73BF2" w:rsidRPr="00185D9F">
        <w:rPr>
          <w:rFonts w:ascii="Barlow Light" w:hAnsi="Barlow Light" w:cs="Arial"/>
          <w:lang w:val="es-MX"/>
        </w:rPr>
        <w:t>a</w:t>
      </w:r>
      <w:r w:rsidRPr="00185D9F">
        <w:rPr>
          <w:rFonts w:ascii="Barlow Light" w:hAnsi="Barlow Light" w:cs="Arial"/>
          <w:lang w:val="es-MX"/>
        </w:rPr>
        <w:t>s acciones ejecutad</w:t>
      </w:r>
      <w:r w:rsidR="00B73BF2" w:rsidRPr="00185D9F">
        <w:rPr>
          <w:rFonts w:ascii="Barlow Light" w:hAnsi="Barlow Light" w:cs="Arial"/>
          <w:lang w:val="es-MX"/>
        </w:rPr>
        <w:t>a</w:t>
      </w:r>
      <w:r w:rsidRPr="00185D9F">
        <w:rPr>
          <w:rFonts w:ascii="Barlow Light" w:hAnsi="Barlow Light" w:cs="Arial"/>
          <w:lang w:val="es-MX"/>
        </w:rPr>
        <w:t>s por el Ayuntamiento.</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Participar en la</w:t>
      </w:r>
      <w:r w:rsidR="00257900" w:rsidRPr="00185D9F">
        <w:rPr>
          <w:rFonts w:ascii="Barlow Light" w:hAnsi="Barlow Light" w:cs="Arial"/>
          <w:lang w:val="es-MX"/>
        </w:rPr>
        <w:t xml:space="preserve"> elaboración de la agenda municipal </w:t>
      </w:r>
      <w:r w:rsidR="00B50B9E" w:rsidRPr="00185D9F">
        <w:rPr>
          <w:rFonts w:ascii="Barlow Light" w:hAnsi="Barlow Light" w:cs="Arial"/>
          <w:lang w:val="es-MX"/>
        </w:rPr>
        <w:t>para</w:t>
      </w:r>
      <w:r w:rsidRPr="00185D9F">
        <w:rPr>
          <w:rFonts w:ascii="Barlow Light" w:hAnsi="Barlow Light" w:cs="Arial"/>
          <w:lang w:val="es-MX"/>
        </w:rPr>
        <w:t xml:space="preserve"> dar seguimiento a</w:t>
      </w:r>
      <w:r w:rsidR="00257900" w:rsidRPr="00185D9F">
        <w:rPr>
          <w:rFonts w:ascii="Barlow Light" w:hAnsi="Barlow Light" w:cs="Arial"/>
          <w:lang w:val="es-MX"/>
        </w:rPr>
        <w:t xml:space="preserve"> los</w:t>
      </w:r>
      <w:r w:rsidRPr="00185D9F">
        <w:rPr>
          <w:rFonts w:ascii="Barlow Light" w:hAnsi="Barlow Light" w:cs="Arial"/>
          <w:lang w:val="es-MX"/>
        </w:rPr>
        <w:t xml:space="preserve"> </w:t>
      </w:r>
      <w:r w:rsidR="00257900" w:rsidRPr="00185D9F">
        <w:rPr>
          <w:rFonts w:ascii="Barlow Light" w:hAnsi="Barlow Light" w:cs="Arial"/>
          <w:lang w:val="es-MX"/>
        </w:rPr>
        <w:t>compromisos, autorizaciones y decisiones pendientes del</w:t>
      </w:r>
      <w:r w:rsidRPr="00185D9F">
        <w:rPr>
          <w:rFonts w:ascii="Barlow Light" w:hAnsi="Barlow Light" w:cs="Arial"/>
          <w:lang w:val="es-MX"/>
        </w:rPr>
        <w:t xml:space="preserve"> </w:t>
      </w:r>
      <w:r w:rsidR="00257900" w:rsidRPr="00185D9F">
        <w:rPr>
          <w:rFonts w:ascii="Barlow Light" w:hAnsi="Barlow Light" w:cs="Arial"/>
          <w:lang w:val="es-MX"/>
        </w:rPr>
        <w:t>Presidente Municipal</w:t>
      </w:r>
      <w:r w:rsidRPr="00185D9F">
        <w:rPr>
          <w:rFonts w:ascii="Barlow Light" w:hAnsi="Barlow Light" w:cs="Arial"/>
          <w:lang w:val="es-MX"/>
        </w:rPr>
        <w:t xml:space="preserve"> y de la</w:t>
      </w:r>
      <w:r w:rsidR="00257900" w:rsidRPr="00185D9F">
        <w:rPr>
          <w:rFonts w:ascii="Barlow Light" w:hAnsi="Barlow Light" w:cs="Arial"/>
          <w:lang w:val="es-MX"/>
        </w:rPr>
        <w:t>s Direcciones del Ayuntamiento.</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Elaborar línea</w:t>
      </w:r>
      <w:r w:rsidR="00257900" w:rsidRPr="00185D9F">
        <w:rPr>
          <w:rFonts w:ascii="Barlow Light" w:hAnsi="Barlow Light" w:cs="Arial"/>
          <w:lang w:val="es-MX"/>
        </w:rPr>
        <w:t xml:space="preserve">s y conceptos discursivos </w:t>
      </w:r>
      <w:r w:rsidR="00B50B9E" w:rsidRPr="00185D9F">
        <w:rPr>
          <w:rFonts w:ascii="Barlow Light" w:hAnsi="Barlow Light" w:cs="Arial"/>
          <w:lang w:val="es-MX"/>
        </w:rPr>
        <w:t>para</w:t>
      </w:r>
      <w:r w:rsidRPr="00185D9F">
        <w:rPr>
          <w:rFonts w:ascii="Barlow Light" w:hAnsi="Barlow Light" w:cs="Arial"/>
          <w:lang w:val="es-MX"/>
        </w:rPr>
        <w:t xml:space="preserve"> la</w:t>
      </w:r>
      <w:r w:rsidR="00257900" w:rsidRPr="00185D9F">
        <w:rPr>
          <w:rFonts w:ascii="Barlow Light" w:hAnsi="Barlow Light" w:cs="Arial"/>
          <w:lang w:val="es-MX"/>
        </w:rPr>
        <w:t>s actividades del Presidente</w:t>
      </w:r>
      <w:r w:rsidRPr="00185D9F">
        <w:rPr>
          <w:rFonts w:ascii="Barlow Light" w:hAnsi="Barlow Light" w:cs="Arial"/>
          <w:lang w:val="es-MX"/>
        </w:rPr>
        <w:t xml:space="preserve"> </w:t>
      </w:r>
      <w:r w:rsidR="00257900" w:rsidRPr="00185D9F">
        <w:rPr>
          <w:rFonts w:ascii="Barlow Light" w:hAnsi="Barlow Light" w:cs="Arial"/>
          <w:lang w:val="es-MX"/>
        </w:rPr>
        <w:t>Municipal.</w:t>
      </w:r>
    </w:p>
    <w:p w:rsidR="00B73BF2" w:rsidRPr="00185D9F" w:rsidRDefault="00B73BF2"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Interactuar con organismos na</w:t>
      </w:r>
      <w:r w:rsidR="00257900" w:rsidRPr="00185D9F">
        <w:rPr>
          <w:rFonts w:ascii="Barlow Light" w:hAnsi="Barlow Light" w:cs="Arial"/>
          <w:lang w:val="es-MX"/>
        </w:rPr>
        <w:t>cionales, regionales y locales de gobierno en los</w:t>
      </w:r>
      <w:r w:rsidRPr="00185D9F">
        <w:rPr>
          <w:rFonts w:ascii="Barlow Light" w:hAnsi="Barlow Light" w:cs="Arial"/>
          <w:lang w:val="es-MX"/>
        </w:rPr>
        <w:t xml:space="preserve"> </w:t>
      </w:r>
      <w:r w:rsidR="00257900" w:rsidRPr="00185D9F">
        <w:rPr>
          <w:rFonts w:ascii="Barlow Light" w:hAnsi="Barlow Light" w:cs="Arial"/>
          <w:lang w:val="es-MX"/>
        </w:rPr>
        <w:t>asuntos que el Presidente Municipal demande.</w:t>
      </w:r>
    </w:p>
    <w:p w:rsidR="00257900" w:rsidRPr="00185D9F" w:rsidRDefault="00257900" w:rsidP="00EA5C17">
      <w:pPr>
        <w:pStyle w:val="Prrafodelista"/>
        <w:numPr>
          <w:ilvl w:val="0"/>
          <w:numId w:val="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Coordinar </w:t>
      </w:r>
      <w:r w:rsidR="00B73BF2" w:rsidRPr="00185D9F">
        <w:rPr>
          <w:rFonts w:ascii="Barlow Light" w:hAnsi="Barlow Light" w:cs="Arial"/>
          <w:lang w:val="es-MX"/>
        </w:rPr>
        <w:t>a</w:t>
      </w:r>
      <w:r w:rsidRPr="00185D9F">
        <w:rPr>
          <w:rFonts w:ascii="Barlow Light" w:hAnsi="Barlow Light" w:cs="Arial"/>
          <w:lang w:val="es-MX"/>
        </w:rPr>
        <w:t xml:space="preserve"> los asesores exte</w:t>
      </w:r>
      <w:r w:rsidR="00B73BF2" w:rsidRPr="00185D9F">
        <w:rPr>
          <w:rFonts w:ascii="Barlow Light" w:hAnsi="Barlow Light" w:cs="Arial"/>
          <w:lang w:val="es-MX"/>
        </w:rPr>
        <w:t>rnos que brinden sus servicios a</w:t>
      </w:r>
      <w:r w:rsidRPr="00185D9F">
        <w:rPr>
          <w:rFonts w:ascii="Barlow Light" w:hAnsi="Barlow Light" w:cs="Arial"/>
          <w:lang w:val="es-MX"/>
        </w:rPr>
        <w:t xml:space="preserve"> </w:t>
      </w:r>
      <w:r w:rsidR="00B73BF2" w:rsidRPr="00185D9F">
        <w:rPr>
          <w:rFonts w:ascii="Barlow Light" w:hAnsi="Barlow Light" w:cs="Arial"/>
          <w:lang w:val="es-MX"/>
        </w:rPr>
        <w:t>la</w:t>
      </w:r>
      <w:r w:rsidRPr="00185D9F">
        <w:rPr>
          <w:rFonts w:ascii="Barlow Light" w:hAnsi="Barlow Light" w:cs="Arial"/>
          <w:lang w:val="es-MX"/>
        </w:rPr>
        <w:t xml:space="preserve"> administración municipal.</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TERCERO.</w:t>
      </w:r>
      <w:r w:rsidR="00B73BF2" w:rsidRPr="00185D9F">
        <w:rPr>
          <w:rFonts w:ascii="Barlow Light" w:hAnsi="Barlow Light" w:cs="Arial"/>
          <w:b/>
          <w:lang w:val="es-MX"/>
        </w:rPr>
        <w:t>-</w:t>
      </w:r>
      <w:r w:rsidR="00B73BF2" w:rsidRPr="00185D9F">
        <w:rPr>
          <w:rFonts w:ascii="Barlow Light" w:hAnsi="Barlow Light" w:cs="Arial"/>
          <w:lang w:val="es-MX"/>
        </w:rPr>
        <w:t xml:space="preserve"> La Unidad de Planeación y Gestión Estratégica se integrará por la</w:t>
      </w:r>
      <w:r w:rsidRPr="00185D9F">
        <w:rPr>
          <w:rFonts w:ascii="Barlow Light" w:hAnsi="Barlow Light" w:cs="Arial"/>
          <w:lang w:val="es-MX"/>
        </w:rPr>
        <w:t>s áreas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Dirección;</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Subdirección</w:t>
      </w:r>
      <w:r w:rsidR="00B73BF2" w:rsidRPr="00185D9F">
        <w:rPr>
          <w:rFonts w:ascii="Barlow Light" w:hAnsi="Barlow Light" w:cs="Arial"/>
          <w:lang w:val="es-MX"/>
        </w:rPr>
        <w:t xml:space="preserve"> </w:t>
      </w:r>
      <w:r w:rsidRPr="00185D9F">
        <w:rPr>
          <w:rFonts w:ascii="Barlow Light" w:hAnsi="Barlow Light" w:cs="Arial"/>
          <w:lang w:val="es-MX"/>
        </w:rPr>
        <w:t>de</w:t>
      </w:r>
      <w:r w:rsidR="00B73BF2" w:rsidRPr="00185D9F">
        <w:rPr>
          <w:rFonts w:ascii="Barlow Light" w:hAnsi="Barlow Light" w:cs="Arial"/>
          <w:lang w:val="es-MX"/>
        </w:rPr>
        <w:t xml:space="preserve"> </w:t>
      </w:r>
      <w:r w:rsidRPr="00185D9F">
        <w:rPr>
          <w:rFonts w:ascii="Barlow Light" w:hAnsi="Barlow Light" w:cs="Arial"/>
          <w:lang w:val="es-MX"/>
        </w:rPr>
        <w:t>Gestión;</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Subdirección de Programas;</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Departamento de Seguimiento de Agenda y Programas;</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Gestión;</w:t>
      </w:r>
    </w:p>
    <w:p w:rsidR="00B73BF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Secretaría Técnic</w:t>
      </w:r>
      <w:r w:rsidR="00B73BF2" w:rsidRPr="00185D9F">
        <w:rPr>
          <w:rFonts w:ascii="Barlow Light" w:hAnsi="Barlow Light" w:cs="Arial"/>
          <w:lang w:val="es-MX"/>
        </w:rPr>
        <w:t>a</w:t>
      </w:r>
      <w:r w:rsidRPr="00185D9F">
        <w:rPr>
          <w:rFonts w:ascii="Barlow Light" w:hAnsi="Barlow Light" w:cs="Arial"/>
          <w:lang w:val="es-MX"/>
        </w:rPr>
        <w:t xml:space="preserve"> del</w:t>
      </w:r>
      <w:r w:rsidR="00B73BF2" w:rsidRPr="00185D9F">
        <w:rPr>
          <w:rFonts w:ascii="Barlow Light" w:hAnsi="Barlow Light" w:cs="Arial"/>
          <w:lang w:val="es-MX"/>
        </w:rPr>
        <w:t xml:space="preserve"> </w:t>
      </w:r>
      <w:r w:rsidRPr="00185D9F">
        <w:rPr>
          <w:rFonts w:ascii="Barlow Light" w:hAnsi="Barlow Light" w:cs="Arial"/>
          <w:lang w:val="es-MX"/>
        </w:rPr>
        <w:t>COPLADEM;</w:t>
      </w:r>
    </w:p>
    <w:p w:rsidR="00C71D32" w:rsidRPr="00185D9F" w:rsidRDefault="00C71D32"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Evaluación y Planea</w:t>
      </w:r>
      <w:r w:rsidR="00257900" w:rsidRPr="00185D9F">
        <w:rPr>
          <w:rFonts w:ascii="Barlow Light" w:hAnsi="Barlow Light" w:cs="Arial"/>
          <w:lang w:val="es-MX"/>
        </w:rPr>
        <w:t>ción,</w:t>
      </w:r>
    </w:p>
    <w:p w:rsidR="00C71D32"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Operación.</w:t>
      </w:r>
    </w:p>
    <w:p w:rsidR="00C71D32" w:rsidRPr="00185D9F" w:rsidRDefault="00C71D32"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Coordinación de Administración,</w:t>
      </w:r>
      <w:r w:rsidR="00257900" w:rsidRPr="00185D9F">
        <w:rPr>
          <w:rFonts w:ascii="Barlow Light" w:hAnsi="Barlow Light" w:cs="Arial"/>
          <w:lang w:val="es-MX"/>
        </w:rPr>
        <w:t xml:space="preserve"> y</w:t>
      </w:r>
    </w:p>
    <w:p w:rsidR="00257900" w:rsidRPr="00185D9F" w:rsidRDefault="00257900" w:rsidP="00EA5C17">
      <w:pPr>
        <w:pStyle w:val="Prrafodelista"/>
        <w:numPr>
          <w:ilvl w:val="0"/>
          <w:numId w:val="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Demás personal administrativo que se considere indispensable de conformidad</w:t>
      </w:r>
      <w:r w:rsidR="00C71D32" w:rsidRPr="00185D9F">
        <w:rPr>
          <w:rFonts w:ascii="Barlow Light" w:hAnsi="Barlow Light" w:cs="Arial"/>
          <w:lang w:val="es-MX"/>
        </w:rPr>
        <w:t xml:space="preserve"> con las necesidades de la</w:t>
      </w:r>
      <w:r w:rsidRPr="00185D9F">
        <w:rPr>
          <w:rFonts w:ascii="Barlow Light" w:hAnsi="Barlow Light" w:cs="Arial"/>
          <w:lang w:val="es-MX"/>
        </w:rPr>
        <w:t xml:space="preserve"> Unidad.</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C</w:t>
      </w:r>
      <w:r w:rsidR="00C71D32" w:rsidRPr="00185D9F">
        <w:rPr>
          <w:rFonts w:ascii="Barlow Light" w:hAnsi="Barlow Light" w:cs="Arial"/>
          <w:b/>
          <w:lang w:val="es-MX"/>
        </w:rPr>
        <w:t>UARTO.-</w:t>
      </w:r>
      <w:r w:rsidR="00C71D32" w:rsidRPr="00185D9F">
        <w:rPr>
          <w:rFonts w:ascii="Barlow Light" w:hAnsi="Barlow Light" w:cs="Arial"/>
          <w:lang w:val="es-MX"/>
        </w:rPr>
        <w:t xml:space="preserve"> El Director de la Unidad, será designado por la mayoría simple de los integrantes del Ayuntamiento a propuesta del Presidente Municipal, y tendrá la</w:t>
      </w:r>
      <w:r w:rsidRPr="00185D9F">
        <w:rPr>
          <w:rFonts w:ascii="Barlow Light" w:hAnsi="Barlow Light" w:cs="Arial"/>
          <w:lang w:val="es-MX"/>
        </w:rPr>
        <w:t>s siguientes facultades y atribuciones:</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Planear y ma</w:t>
      </w:r>
      <w:r w:rsidR="00257900" w:rsidRPr="00185D9F">
        <w:rPr>
          <w:rFonts w:ascii="Barlow Light" w:hAnsi="Barlow Light" w:cs="Arial"/>
          <w:lang w:val="es-MX"/>
        </w:rPr>
        <w:t xml:space="preserve">rcar </w:t>
      </w:r>
      <w:r w:rsidRPr="00185D9F">
        <w:rPr>
          <w:rFonts w:ascii="Barlow Light" w:hAnsi="Barlow Light" w:cs="Arial"/>
          <w:lang w:val="es-MX"/>
        </w:rPr>
        <w:t>la</w:t>
      </w:r>
      <w:r w:rsidR="00257900" w:rsidRPr="00185D9F">
        <w:rPr>
          <w:rFonts w:ascii="Barlow Light" w:hAnsi="Barlow Light" w:cs="Arial"/>
          <w:lang w:val="es-MX"/>
        </w:rPr>
        <w:t xml:space="preserve"> estrategia general de los Informes de Gobierno Municipal;</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Supervisa</w:t>
      </w:r>
      <w:r w:rsidR="00257900" w:rsidRPr="00185D9F">
        <w:rPr>
          <w:rFonts w:ascii="Barlow Light" w:hAnsi="Barlow Light" w:cs="Arial"/>
          <w:lang w:val="es-MX"/>
        </w:rPr>
        <w:t>r el cumplimien</w:t>
      </w:r>
      <w:r w:rsidRPr="00185D9F">
        <w:rPr>
          <w:rFonts w:ascii="Barlow Light" w:hAnsi="Barlow Light" w:cs="Arial"/>
          <w:lang w:val="es-MX"/>
        </w:rPr>
        <w:t>to de los proyectos claves de la</w:t>
      </w:r>
      <w:r w:rsidR="00257900" w:rsidRPr="00185D9F">
        <w:rPr>
          <w:rFonts w:ascii="Barlow Light" w:hAnsi="Barlow Light" w:cs="Arial"/>
          <w:lang w:val="es-MX"/>
        </w:rPr>
        <w:t xml:space="preserve"> Adm</w:t>
      </w:r>
      <w:r w:rsidRPr="00185D9F">
        <w:rPr>
          <w:rFonts w:ascii="Barlow Light" w:hAnsi="Barlow Light" w:cs="Arial"/>
          <w:lang w:val="es-MX"/>
        </w:rPr>
        <w:t>inistración contenidos en el Pla</w:t>
      </w:r>
      <w:r w:rsidR="00257900" w:rsidRPr="00185D9F">
        <w:rPr>
          <w:rFonts w:ascii="Barlow Light" w:hAnsi="Barlow Light" w:cs="Arial"/>
          <w:lang w:val="es-MX"/>
        </w:rPr>
        <w:t>n Mun</w:t>
      </w:r>
      <w:r w:rsidRPr="00185D9F">
        <w:rPr>
          <w:rFonts w:ascii="Barlow Light" w:hAnsi="Barlow Light" w:cs="Arial"/>
          <w:lang w:val="es-MX"/>
        </w:rPr>
        <w:t>icipal de Desarrollo mediante la implementac</w:t>
      </w:r>
      <w:r w:rsidR="00257900" w:rsidRPr="00185D9F">
        <w:rPr>
          <w:rFonts w:ascii="Barlow Light" w:hAnsi="Barlow Light" w:cs="Arial"/>
          <w:lang w:val="es-MX"/>
        </w:rPr>
        <w:t>ión de indicadores que permitan evaluar avances y progresos;</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Ser enla</w:t>
      </w:r>
      <w:r w:rsidR="00257900" w:rsidRPr="00185D9F">
        <w:rPr>
          <w:rFonts w:ascii="Barlow Light" w:hAnsi="Barlow Light" w:cs="Arial"/>
          <w:lang w:val="es-MX"/>
        </w:rPr>
        <w:t>ce entre el Presidente Muni</w:t>
      </w:r>
      <w:r w:rsidRPr="00185D9F">
        <w:rPr>
          <w:rFonts w:ascii="Barlow Light" w:hAnsi="Barlow Light" w:cs="Arial"/>
          <w:lang w:val="es-MX"/>
        </w:rPr>
        <w:t>cipal y grupos intermedios de la</w:t>
      </w:r>
      <w:r w:rsidR="00257900" w:rsidRPr="00185D9F">
        <w:rPr>
          <w:rFonts w:ascii="Barlow Light" w:hAnsi="Barlow Light" w:cs="Arial"/>
          <w:lang w:val="es-MX"/>
        </w:rPr>
        <w:t xml:space="preserve"> sociedad;</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a</w:t>
      </w:r>
      <w:r w:rsidR="00257900" w:rsidRPr="00185D9F">
        <w:rPr>
          <w:rFonts w:ascii="Barlow Light" w:hAnsi="Barlow Light" w:cs="Arial"/>
          <w:lang w:val="es-MX"/>
        </w:rPr>
        <w:t xml:space="preserve"> los asesores exte</w:t>
      </w:r>
      <w:r w:rsidRPr="00185D9F">
        <w:rPr>
          <w:rFonts w:ascii="Barlow Light" w:hAnsi="Barlow Light" w:cs="Arial"/>
          <w:lang w:val="es-MX"/>
        </w:rPr>
        <w:t>rnos que brinden sus servicios a la</w:t>
      </w:r>
      <w:r w:rsidR="00257900" w:rsidRPr="00185D9F">
        <w:rPr>
          <w:rFonts w:ascii="Barlow Light" w:hAnsi="Barlow Light" w:cs="Arial"/>
          <w:lang w:val="es-MX"/>
        </w:rPr>
        <w:t xml:space="preserve"> administración municipal;</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Interactuar con organismos na</w:t>
      </w:r>
      <w:r w:rsidR="00257900" w:rsidRPr="00185D9F">
        <w:rPr>
          <w:rFonts w:ascii="Barlow Light" w:hAnsi="Barlow Light" w:cs="Arial"/>
          <w:lang w:val="es-MX"/>
        </w:rPr>
        <w:t>cionales, regionales y locales de gobierno en los</w:t>
      </w:r>
      <w:r w:rsidRPr="00185D9F">
        <w:rPr>
          <w:rFonts w:ascii="Barlow Light" w:hAnsi="Barlow Light" w:cs="Arial"/>
          <w:lang w:val="es-MX"/>
        </w:rPr>
        <w:t xml:space="preserve"> </w:t>
      </w:r>
      <w:r w:rsidR="00257900" w:rsidRPr="00185D9F">
        <w:rPr>
          <w:rFonts w:ascii="Barlow Light" w:hAnsi="Barlow Light" w:cs="Arial"/>
          <w:lang w:val="es-MX"/>
        </w:rPr>
        <w:t>asuntos que el Presidente Municipal demande;</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lastRenderedPageBreak/>
        <w:t>Elaborar línea</w:t>
      </w:r>
      <w:r w:rsidR="00257900" w:rsidRPr="00185D9F">
        <w:rPr>
          <w:rFonts w:ascii="Barlow Light" w:hAnsi="Barlow Light" w:cs="Arial"/>
          <w:lang w:val="es-MX"/>
        </w:rPr>
        <w:t xml:space="preserve">s y discursos </w:t>
      </w:r>
      <w:r w:rsidR="00B50B9E" w:rsidRPr="00185D9F">
        <w:rPr>
          <w:rFonts w:ascii="Barlow Light" w:hAnsi="Barlow Light" w:cs="Arial"/>
          <w:lang w:val="es-MX"/>
        </w:rPr>
        <w:t>para</w:t>
      </w:r>
      <w:r w:rsidRPr="00185D9F">
        <w:rPr>
          <w:rFonts w:ascii="Barlow Light" w:hAnsi="Barlow Light" w:cs="Arial"/>
          <w:lang w:val="es-MX"/>
        </w:rPr>
        <w:t xml:space="preserve"> la</w:t>
      </w:r>
      <w:r w:rsidR="00257900" w:rsidRPr="00185D9F">
        <w:rPr>
          <w:rFonts w:ascii="Barlow Light" w:hAnsi="Barlow Light" w:cs="Arial"/>
          <w:lang w:val="es-MX"/>
        </w:rPr>
        <w:t>s actividades del Presidente Municipal;</w:t>
      </w:r>
    </w:p>
    <w:p w:rsidR="00C71D32"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cuando la Unidad Administrativa así lo requiera, en la planea</w:t>
      </w:r>
      <w:r w:rsidR="00257900" w:rsidRPr="00185D9F">
        <w:rPr>
          <w:rFonts w:ascii="Barlow Light" w:hAnsi="Barlow Light" w:cs="Arial"/>
          <w:lang w:val="es-MX"/>
        </w:rPr>
        <w:t>ción</w:t>
      </w:r>
      <w:r w:rsidRPr="00185D9F">
        <w:rPr>
          <w:rFonts w:ascii="Barlow Light" w:hAnsi="Barlow Light" w:cs="Arial"/>
          <w:lang w:val="es-MX"/>
        </w:rPr>
        <w:t xml:space="preserve"> estratégica</w:t>
      </w:r>
      <w:r w:rsidR="00257900" w:rsidRPr="00185D9F">
        <w:rPr>
          <w:rFonts w:ascii="Barlow Light" w:hAnsi="Barlow Light" w:cs="Arial"/>
          <w:lang w:val="es-MX"/>
        </w:rPr>
        <w:t xml:space="preserve"> de los medios de participación ciudadan</w:t>
      </w:r>
      <w:r w:rsidRPr="00185D9F">
        <w:rPr>
          <w:rFonts w:ascii="Barlow Light" w:hAnsi="Barlow Light" w:cs="Arial"/>
          <w:lang w:val="es-MX"/>
        </w:rPr>
        <w:t>a</w:t>
      </w:r>
      <w:r w:rsidR="00257900" w:rsidRPr="00185D9F">
        <w:rPr>
          <w:rFonts w:ascii="Barlow Light" w:hAnsi="Barlow Light" w:cs="Arial"/>
          <w:lang w:val="es-MX"/>
        </w:rPr>
        <w:t>, y</w:t>
      </w:r>
    </w:p>
    <w:p w:rsidR="00257900" w:rsidRPr="00185D9F" w:rsidRDefault="00C71D32" w:rsidP="00EA5C17">
      <w:pPr>
        <w:pStyle w:val="Prrafodelista"/>
        <w:numPr>
          <w:ilvl w:val="0"/>
          <w:numId w:val="3"/>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descriptiva de puesto se establezca a</w:t>
      </w:r>
      <w:r w:rsidR="00257900" w:rsidRPr="00185D9F">
        <w:rPr>
          <w:rFonts w:ascii="Barlow Light" w:hAnsi="Barlow Light" w:cs="Arial"/>
          <w:lang w:val="es-MX"/>
        </w:rPr>
        <w:t xml:space="preserve"> los que se</w:t>
      </w:r>
      <w:r w:rsidRPr="00185D9F">
        <w:rPr>
          <w:rFonts w:ascii="Barlow Light" w:hAnsi="Barlow Light" w:cs="Arial"/>
          <w:lang w:val="es-MX"/>
        </w:rPr>
        <w:t xml:space="preserve"> </w:t>
      </w:r>
      <w:r w:rsidR="00257900" w:rsidRPr="00185D9F">
        <w:rPr>
          <w:rFonts w:ascii="Barlow Light" w:hAnsi="Barlow Light" w:cs="Arial"/>
          <w:lang w:val="es-MX"/>
        </w:rPr>
        <w:t>requieran con motivo del 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QUINTO.-</w:t>
      </w:r>
      <w:r w:rsidRPr="00185D9F">
        <w:rPr>
          <w:rFonts w:ascii="Barlow Light" w:hAnsi="Barlow Light" w:cs="Arial"/>
          <w:lang w:val="es-MX"/>
        </w:rPr>
        <w:t xml:space="preserve"> El personal de la Unidad de Planeación y Gestión Estratégica deberá contar con el perfil apropiado para el adecuado cumplimiento de sus funciones, y deberá acreditar:</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en</w:t>
      </w:r>
      <w:r w:rsidR="00C71D32" w:rsidRPr="00185D9F">
        <w:rPr>
          <w:rFonts w:ascii="Barlow Light" w:hAnsi="Barlow Light" w:cs="Arial"/>
          <w:lang w:val="es-MX"/>
        </w:rPr>
        <w:t xml:space="preserve"> </w:t>
      </w:r>
      <w:r w:rsidRPr="00185D9F">
        <w:rPr>
          <w:rFonts w:ascii="Barlow Light" w:hAnsi="Barlow Light" w:cs="Arial"/>
          <w:lang w:val="es-MX"/>
        </w:rPr>
        <w:t>solución de problemas en</w:t>
      </w:r>
      <w:r w:rsidR="00C71D32" w:rsidRPr="00185D9F">
        <w:rPr>
          <w:rFonts w:ascii="Barlow Light" w:hAnsi="Barlow Light" w:cs="Arial"/>
          <w:lang w:val="es-MX"/>
        </w:rPr>
        <w:t xml:space="preserve"> </w:t>
      </w:r>
      <w:r w:rsidRPr="00185D9F">
        <w:rPr>
          <w:rFonts w:ascii="Barlow Light" w:hAnsi="Barlow Light" w:cs="Arial"/>
          <w:lang w:val="es-MX"/>
        </w:rPr>
        <w:t>instituciones y sistemas públicos;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en planeación e implementación de proyectos de cambio en</w:t>
      </w:r>
      <w:r w:rsidR="00C71D32" w:rsidRPr="00185D9F">
        <w:rPr>
          <w:rFonts w:ascii="Barlow Light" w:hAnsi="Barlow Light" w:cs="Arial"/>
          <w:lang w:val="es-MX"/>
        </w:rPr>
        <w:t xml:space="preserve"> </w:t>
      </w:r>
      <w:r w:rsidRPr="00185D9F">
        <w:rPr>
          <w:rFonts w:ascii="Barlow Light" w:hAnsi="Barlow Light" w:cs="Arial"/>
          <w:lang w:val="es-MX"/>
        </w:rPr>
        <w:t>organizaciones públicas;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para establecer mecanismos creativos de toma de decisiones y fomentar</w:t>
      </w:r>
      <w:r w:rsidR="00C71D32" w:rsidRPr="00185D9F">
        <w:rPr>
          <w:rFonts w:ascii="Barlow Light" w:hAnsi="Barlow Light" w:cs="Arial"/>
          <w:lang w:val="es-MX"/>
        </w:rPr>
        <w:t xml:space="preserve"> </w:t>
      </w:r>
      <w:r w:rsidRPr="00185D9F">
        <w:rPr>
          <w:rFonts w:ascii="Barlow Light" w:hAnsi="Barlow Light" w:cs="Arial"/>
          <w:lang w:val="es-MX"/>
        </w:rPr>
        <w:t>el crecimiento continuo y sist</w:t>
      </w:r>
      <w:r w:rsidR="00C71D32" w:rsidRPr="00185D9F">
        <w:rPr>
          <w:rFonts w:ascii="Barlow Light" w:hAnsi="Barlow Light" w:cs="Arial"/>
          <w:lang w:val="es-MX"/>
        </w:rPr>
        <w:t>emático en los niveles personal,</w:t>
      </w:r>
      <w:r w:rsidRPr="00185D9F">
        <w:rPr>
          <w:rFonts w:ascii="Barlow Light" w:hAnsi="Barlow Light" w:cs="Arial"/>
          <w:lang w:val="es-MX"/>
        </w:rPr>
        <w:t xml:space="preserve"> profesional y organizacional;</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de las políticas públicas;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en</w:t>
      </w:r>
      <w:r w:rsidR="00C71D32" w:rsidRPr="00185D9F">
        <w:rPr>
          <w:rFonts w:ascii="Barlow Light" w:hAnsi="Barlow Light" w:cs="Arial"/>
          <w:lang w:val="es-MX"/>
        </w:rPr>
        <w:t xml:space="preserve"> </w:t>
      </w:r>
      <w:r w:rsidRPr="00185D9F">
        <w:rPr>
          <w:rFonts w:ascii="Barlow Light" w:hAnsi="Barlow Light" w:cs="Arial"/>
          <w:lang w:val="es-MX"/>
        </w:rPr>
        <w:t>la formulación de polí</w:t>
      </w:r>
      <w:r w:rsidR="00C71D32" w:rsidRPr="00185D9F">
        <w:rPr>
          <w:rFonts w:ascii="Barlow Light" w:hAnsi="Barlow Light" w:cs="Arial"/>
          <w:lang w:val="es-MX"/>
        </w:rPr>
        <w:t>ticas gubernamenta</w:t>
      </w:r>
      <w:r w:rsidRPr="00185D9F">
        <w:rPr>
          <w:rFonts w:ascii="Barlow Light" w:hAnsi="Barlow Light" w:cs="Arial"/>
          <w:lang w:val="es-MX"/>
        </w:rPr>
        <w:t>les;</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 en</w:t>
      </w:r>
      <w:r w:rsidR="00C71D32" w:rsidRPr="00185D9F">
        <w:rPr>
          <w:rFonts w:ascii="Barlow Light" w:hAnsi="Barlow Light" w:cs="Arial"/>
          <w:lang w:val="es-MX"/>
        </w:rPr>
        <w:t xml:space="preserve"> </w:t>
      </w:r>
      <w:r w:rsidRPr="00185D9F">
        <w:rPr>
          <w:rFonts w:ascii="Barlow Light" w:hAnsi="Barlow Light" w:cs="Arial"/>
          <w:lang w:val="es-MX"/>
        </w:rPr>
        <w:t>evaluación de los elementos clave del</w:t>
      </w:r>
      <w:r w:rsidR="00C71D32" w:rsidRPr="00185D9F">
        <w:rPr>
          <w:rFonts w:ascii="Barlow Light" w:hAnsi="Barlow Light" w:cs="Arial"/>
          <w:lang w:val="es-MX"/>
        </w:rPr>
        <w:t xml:space="preserve"> </w:t>
      </w:r>
      <w:r w:rsidRPr="00185D9F">
        <w:rPr>
          <w:rFonts w:ascii="Barlow Light" w:hAnsi="Barlow Light" w:cs="Arial"/>
          <w:lang w:val="es-MX"/>
        </w:rPr>
        <w:t>ámbito de lo público;</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Conocimientos</w:t>
      </w:r>
      <w:r w:rsidR="00C71D32" w:rsidRPr="00185D9F">
        <w:rPr>
          <w:rFonts w:ascii="Barlow Light" w:hAnsi="Barlow Light" w:cs="Arial"/>
          <w:lang w:val="es-MX"/>
        </w:rPr>
        <w:t xml:space="preserve"> </w:t>
      </w:r>
      <w:r w:rsidRPr="00185D9F">
        <w:rPr>
          <w:rFonts w:ascii="Barlow Light" w:hAnsi="Barlow Light" w:cs="Arial"/>
          <w:lang w:val="es-MX"/>
        </w:rPr>
        <w:t>en la transparencia</w:t>
      </w:r>
      <w:r w:rsidR="00C71D32" w:rsidRPr="00185D9F">
        <w:rPr>
          <w:rFonts w:ascii="Barlow Light" w:hAnsi="Barlow Light" w:cs="Arial"/>
          <w:lang w:val="es-MX"/>
        </w:rPr>
        <w:t xml:space="preserve"> </w:t>
      </w:r>
      <w:r w:rsidRPr="00185D9F">
        <w:rPr>
          <w:rFonts w:ascii="Barlow Light" w:hAnsi="Barlow Light" w:cs="Arial"/>
          <w:lang w:val="es-MX"/>
        </w:rPr>
        <w:t>y el acceso</w:t>
      </w:r>
      <w:r w:rsidR="00C71D32" w:rsidRPr="00185D9F">
        <w:rPr>
          <w:rFonts w:ascii="Barlow Light" w:hAnsi="Barlow Light" w:cs="Arial"/>
          <w:lang w:val="es-MX"/>
        </w:rPr>
        <w:t xml:space="preserve"> </w:t>
      </w:r>
      <w:r w:rsidRPr="00185D9F">
        <w:rPr>
          <w:rFonts w:ascii="Barlow Light" w:hAnsi="Barlow Light" w:cs="Arial"/>
          <w:lang w:val="es-MX"/>
        </w:rPr>
        <w:t xml:space="preserve">a </w:t>
      </w:r>
      <w:r w:rsidR="00C71D32" w:rsidRPr="00185D9F">
        <w:rPr>
          <w:rFonts w:ascii="Barlow Light" w:hAnsi="Barlow Light" w:cs="Arial"/>
          <w:lang w:val="es-MX"/>
        </w:rPr>
        <w:t xml:space="preserve">la información </w:t>
      </w:r>
      <w:r w:rsidRPr="00185D9F">
        <w:rPr>
          <w:rFonts w:ascii="Barlow Light" w:hAnsi="Barlow Light" w:cs="Arial"/>
          <w:lang w:val="es-MX"/>
        </w:rPr>
        <w:t>en los diferentes escenari</w:t>
      </w:r>
      <w:r w:rsidR="00C71D32" w:rsidRPr="00185D9F">
        <w:rPr>
          <w:rFonts w:ascii="Barlow Light" w:hAnsi="Barlow Light" w:cs="Arial"/>
          <w:lang w:val="es-MX"/>
        </w:rPr>
        <w:t>os de la administración pública,</w:t>
      </w:r>
      <w:r w:rsidRPr="00185D9F">
        <w:rPr>
          <w:rFonts w:ascii="Barlow Light" w:hAnsi="Barlow Light" w:cs="Arial"/>
          <w:lang w:val="es-MX"/>
        </w:rPr>
        <w:t xml:space="preserve"> y</w:t>
      </w:r>
    </w:p>
    <w:p w:rsidR="00C71D32" w:rsidRPr="00185D9F" w:rsidRDefault="00257900" w:rsidP="00EA5C17">
      <w:pPr>
        <w:pStyle w:val="Prrafodelista"/>
        <w:numPr>
          <w:ilvl w:val="0"/>
          <w:numId w:val="4"/>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w:t>
      </w:r>
      <w:r w:rsidR="00C71D32" w:rsidRPr="00185D9F">
        <w:rPr>
          <w:rFonts w:ascii="Barlow Light" w:hAnsi="Barlow Light" w:cs="Arial"/>
          <w:lang w:val="es-MX"/>
        </w:rPr>
        <w:t xml:space="preserve">iptiva de puesto se establezca a </w:t>
      </w:r>
      <w:r w:rsidRPr="00185D9F">
        <w:rPr>
          <w:rFonts w:ascii="Barlow Light" w:hAnsi="Barlow Light" w:cs="Arial"/>
          <w:lang w:val="es-MX"/>
        </w:rPr>
        <w:t>las que se</w:t>
      </w:r>
      <w:r w:rsidR="00C71D32" w:rsidRPr="00185D9F">
        <w:rPr>
          <w:rFonts w:ascii="Barlow Light" w:hAnsi="Barlow Light" w:cs="Arial"/>
          <w:lang w:val="es-MX"/>
        </w:rPr>
        <w:t xml:space="preserve"> </w:t>
      </w:r>
      <w:r w:rsidRPr="00185D9F">
        <w:rPr>
          <w:rFonts w:ascii="Barlow Light" w:hAnsi="Barlow Light" w:cs="Arial"/>
          <w:lang w:val="es-MX"/>
        </w:rPr>
        <w:t>requieran con motivo del</w:t>
      </w:r>
      <w:r w:rsidR="00C71D32"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SEXTO.</w:t>
      </w:r>
      <w:r w:rsidR="00C71D32" w:rsidRPr="00185D9F">
        <w:rPr>
          <w:rFonts w:ascii="Barlow Light" w:hAnsi="Barlow Light" w:cs="Arial"/>
          <w:lang w:val="es-MX"/>
        </w:rPr>
        <w:t xml:space="preserve"> </w:t>
      </w:r>
      <w:r w:rsidRPr="00185D9F">
        <w:rPr>
          <w:rFonts w:ascii="Barlow Light" w:hAnsi="Barlow Light" w:cs="Arial"/>
          <w:lang w:val="es-MX"/>
        </w:rPr>
        <w:t>- El Subdirector de Gestión tiene entre sus funciones, las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Ser facilitador para que las Direcciones del Ayuntamiento trabajen en forma</w:t>
      </w:r>
      <w:r w:rsidR="00C71D32" w:rsidRPr="00185D9F">
        <w:rPr>
          <w:rFonts w:ascii="Barlow Light" w:hAnsi="Barlow Light" w:cs="Arial"/>
          <w:lang w:val="es-MX"/>
        </w:rPr>
        <w:t xml:space="preserve"> </w:t>
      </w:r>
      <w:r w:rsidRPr="00185D9F">
        <w:rPr>
          <w:rFonts w:ascii="Barlow Light" w:hAnsi="Barlow Light" w:cs="Arial"/>
          <w:lang w:val="es-MX"/>
        </w:rPr>
        <w:t>conjunta y lleven a cabo sus programas de acuerdo con los ejes rectores de la</w:t>
      </w:r>
      <w:r w:rsidR="00C71D32" w:rsidRPr="00185D9F">
        <w:rPr>
          <w:rFonts w:ascii="Barlow Light" w:hAnsi="Barlow Light" w:cs="Arial"/>
          <w:lang w:val="es-MX"/>
        </w:rPr>
        <w:t xml:space="preserve"> </w:t>
      </w:r>
      <w:r w:rsidRPr="00185D9F">
        <w:rPr>
          <w:rFonts w:ascii="Barlow Light" w:hAnsi="Barlow Light" w:cs="Arial"/>
          <w:lang w:val="es-MX"/>
        </w:rPr>
        <w:t>administración;</w:t>
      </w:r>
    </w:p>
    <w:p w:rsidR="00C71D32"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y asegurar la interacción entre las dive</w:t>
      </w:r>
      <w:r w:rsidR="00C71D32" w:rsidRPr="00185D9F">
        <w:rPr>
          <w:rFonts w:ascii="Barlow Light" w:hAnsi="Barlow Light" w:cs="Arial"/>
          <w:lang w:val="es-MX"/>
        </w:rPr>
        <w:t xml:space="preserve">rsas dependencias y direcciones </w:t>
      </w:r>
      <w:r w:rsidRPr="00185D9F">
        <w:rPr>
          <w:rFonts w:ascii="Barlow Light" w:hAnsi="Barlow Light" w:cs="Arial"/>
          <w:lang w:val="es-MX"/>
        </w:rPr>
        <w:t>municipales, así como con los organismos externos, para la realización</w:t>
      </w:r>
      <w:r w:rsidR="00C71D32" w:rsidRPr="00185D9F">
        <w:rPr>
          <w:rFonts w:ascii="Barlow Light" w:hAnsi="Barlow Light" w:cs="Arial"/>
          <w:lang w:val="es-MX"/>
        </w:rPr>
        <w:t xml:space="preserve"> </w:t>
      </w:r>
      <w:r w:rsidRPr="00185D9F">
        <w:rPr>
          <w:rFonts w:ascii="Barlow Light" w:hAnsi="Barlow Light" w:cs="Arial"/>
          <w:lang w:val="es-MX"/>
        </w:rPr>
        <w:t>exitosa de proyectos clave de la Administración;</w:t>
      </w:r>
    </w:p>
    <w:p w:rsidR="00C71D32"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un</w:t>
      </w:r>
      <w:r w:rsidR="00C71D32" w:rsidRPr="00185D9F">
        <w:rPr>
          <w:rFonts w:ascii="Barlow Light" w:hAnsi="Barlow Light" w:cs="Arial"/>
          <w:lang w:val="es-MX"/>
        </w:rPr>
        <w:t xml:space="preserve"> </w:t>
      </w:r>
      <w:r w:rsidRPr="00185D9F">
        <w:rPr>
          <w:rFonts w:ascii="Barlow Light" w:hAnsi="Barlow Light" w:cs="Arial"/>
          <w:lang w:val="es-MX"/>
        </w:rPr>
        <w:t xml:space="preserve">balance de los acuerdos </w:t>
      </w:r>
      <w:r w:rsidR="00C71D32" w:rsidRPr="00185D9F">
        <w:rPr>
          <w:rFonts w:ascii="Barlow Light" w:hAnsi="Barlow Light" w:cs="Arial"/>
          <w:lang w:val="es-MX"/>
        </w:rPr>
        <w:t>t</w:t>
      </w:r>
      <w:r w:rsidRPr="00185D9F">
        <w:rPr>
          <w:rFonts w:ascii="Barlow Light" w:hAnsi="Barlow Light" w:cs="Arial"/>
          <w:lang w:val="es-MX"/>
        </w:rPr>
        <w:t>omados en</w:t>
      </w:r>
      <w:r w:rsidR="00C71D32" w:rsidRPr="00185D9F">
        <w:rPr>
          <w:rFonts w:ascii="Barlow Light" w:hAnsi="Barlow Light" w:cs="Arial"/>
          <w:lang w:val="es-MX"/>
        </w:rPr>
        <w:t xml:space="preserve"> </w:t>
      </w:r>
      <w:r w:rsidRPr="00185D9F">
        <w:rPr>
          <w:rFonts w:ascii="Barlow Light" w:hAnsi="Barlow Light" w:cs="Arial"/>
          <w:lang w:val="es-MX"/>
        </w:rPr>
        <w:t>los</w:t>
      </w:r>
      <w:r w:rsidR="00C71D32" w:rsidRPr="00185D9F">
        <w:rPr>
          <w:rFonts w:ascii="Barlow Light" w:hAnsi="Barlow Light" w:cs="Arial"/>
          <w:lang w:val="es-MX"/>
        </w:rPr>
        <w:t xml:space="preserve"> </w:t>
      </w:r>
      <w:r w:rsidRPr="00185D9F">
        <w:rPr>
          <w:rFonts w:ascii="Barlow Light" w:hAnsi="Barlow Light" w:cs="Arial"/>
          <w:lang w:val="es-MX"/>
        </w:rPr>
        <w:t>órganos consultivos, y</w:t>
      </w:r>
    </w:p>
    <w:p w:rsidR="00257900" w:rsidRPr="00185D9F" w:rsidRDefault="00257900" w:rsidP="00EA5C17">
      <w:pPr>
        <w:pStyle w:val="Prrafodelista"/>
        <w:numPr>
          <w:ilvl w:val="0"/>
          <w:numId w:val="5"/>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Las demás que de acuerdo a su descriptiva de puesto se establezca </w:t>
      </w:r>
      <w:r w:rsidR="00C71D32" w:rsidRPr="00185D9F">
        <w:rPr>
          <w:rFonts w:ascii="Barlow Light" w:hAnsi="Barlow Light" w:cs="Arial"/>
          <w:lang w:val="es-MX"/>
        </w:rPr>
        <w:t xml:space="preserve">a </w:t>
      </w:r>
      <w:r w:rsidRPr="00185D9F">
        <w:rPr>
          <w:rFonts w:ascii="Barlow Light" w:hAnsi="Barlow Light" w:cs="Arial"/>
          <w:lang w:val="es-MX"/>
        </w:rPr>
        <w:t>las que se</w:t>
      </w:r>
      <w:r w:rsidR="00C71D32" w:rsidRPr="00185D9F">
        <w:rPr>
          <w:rFonts w:ascii="Barlow Light" w:hAnsi="Barlow Light" w:cs="Arial"/>
          <w:lang w:val="es-MX"/>
        </w:rPr>
        <w:t xml:space="preserve"> </w:t>
      </w:r>
      <w:r w:rsidRPr="00185D9F">
        <w:rPr>
          <w:rFonts w:ascii="Barlow Light" w:hAnsi="Barlow Light" w:cs="Arial"/>
          <w:lang w:val="es-MX"/>
        </w:rPr>
        <w:t>requieran con motivo del 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S</w:t>
      </w:r>
      <w:r w:rsidR="00C71D32" w:rsidRPr="00185D9F">
        <w:rPr>
          <w:rFonts w:ascii="Barlow Light" w:hAnsi="Barlow Light" w:cs="Arial"/>
          <w:b/>
          <w:lang w:val="es-MX"/>
        </w:rPr>
        <w:t>É</w:t>
      </w:r>
      <w:r w:rsidRPr="00185D9F">
        <w:rPr>
          <w:rFonts w:ascii="Barlow Light" w:hAnsi="Barlow Light" w:cs="Arial"/>
          <w:b/>
          <w:lang w:val="es-MX"/>
        </w:rPr>
        <w:t>PTIMO.-</w:t>
      </w:r>
      <w:r w:rsidRPr="00185D9F">
        <w:rPr>
          <w:rFonts w:ascii="Barlow Light" w:hAnsi="Barlow Light" w:cs="Arial"/>
          <w:lang w:val="es-MX"/>
        </w:rPr>
        <w:t xml:space="preserve"> El</w:t>
      </w:r>
      <w:r w:rsidR="00C71D32" w:rsidRPr="00185D9F">
        <w:rPr>
          <w:rFonts w:ascii="Barlow Light" w:hAnsi="Barlow Light" w:cs="Arial"/>
          <w:lang w:val="es-MX"/>
        </w:rPr>
        <w:t xml:space="preserve"> </w:t>
      </w:r>
      <w:r w:rsidRPr="00185D9F">
        <w:rPr>
          <w:rFonts w:ascii="Barlow Light" w:hAnsi="Barlow Light" w:cs="Arial"/>
          <w:lang w:val="es-MX"/>
        </w:rPr>
        <w:t>Subdirector de Programas tiene entre otras funciones, las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Analizar y proponer programas y proyectos innovadores para la administración municipal;</w:t>
      </w: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a las Direcciones del Ayuntamiento en el desarrollo o presentación de sus proyectos, a fin de que sean congruentes con la filosofía y ejes rectores de la administración municipal;</w:t>
      </w: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Dar seguimiento estratégico a proyectos que el Presidente Municipal determine;</w:t>
      </w:r>
    </w:p>
    <w:p w:rsidR="00C71D32"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Proponer acciones estratégicas que coadyuven al cumplimiento de los proyectos prioritarios, y</w:t>
      </w:r>
    </w:p>
    <w:p w:rsidR="00257900" w:rsidRPr="00185D9F" w:rsidRDefault="00257900" w:rsidP="00EA5C17">
      <w:pPr>
        <w:pStyle w:val="Prrafodelista"/>
        <w:numPr>
          <w:ilvl w:val="0"/>
          <w:numId w:val="6"/>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lastRenderedPageBreak/>
        <w:t>Las demás que de acuerdo a su descriptiva de puesto se establezca o las que</w:t>
      </w:r>
      <w:r w:rsidR="00C71D32" w:rsidRPr="00185D9F">
        <w:rPr>
          <w:rFonts w:ascii="Barlow Light" w:hAnsi="Barlow Light" w:cs="Arial"/>
          <w:lang w:val="es-MX"/>
        </w:rPr>
        <w:t xml:space="preserve"> </w:t>
      </w:r>
      <w:r w:rsidRPr="00185D9F">
        <w:rPr>
          <w:rFonts w:ascii="Barlow Light" w:hAnsi="Barlow Light" w:cs="Arial"/>
          <w:lang w:val="es-MX"/>
        </w:rPr>
        <w:t>requieran con motivo del</w:t>
      </w:r>
      <w:r w:rsidR="00C71D32"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OCTAVO.-</w:t>
      </w:r>
      <w:r w:rsidRPr="00185D9F">
        <w:rPr>
          <w:rFonts w:ascii="Barlow Light" w:hAnsi="Barlow Light" w:cs="Arial"/>
          <w:lang w:val="es-MX"/>
        </w:rPr>
        <w:t xml:space="preserve"> El Departamento de Se</w:t>
      </w:r>
      <w:r w:rsidR="00C71D32" w:rsidRPr="00185D9F">
        <w:rPr>
          <w:rFonts w:ascii="Barlow Light" w:hAnsi="Barlow Light" w:cs="Arial"/>
          <w:lang w:val="es-MX"/>
        </w:rPr>
        <w:t>guimiento de Agenda y Programas,</w:t>
      </w:r>
      <w:r w:rsidRPr="00185D9F">
        <w:rPr>
          <w:rFonts w:ascii="Barlow Light" w:hAnsi="Barlow Light" w:cs="Arial"/>
          <w:lang w:val="es-MX"/>
        </w:rPr>
        <w:t xml:space="preserve"> tiene entre sus funciones los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C71D32"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Dar seguimiento a</w:t>
      </w:r>
      <w:r w:rsidR="00257900" w:rsidRPr="00185D9F">
        <w:rPr>
          <w:rFonts w:ascii="Barlow Light" w:hAnsi="Barlow Light" w:cs="Arial"/>
          <w:lang w:val="es-MX"/>
        </w:rPr>
        <w:t xml:space="preserve"> los com</w:t>
      </w:r>
      <w:r w:rsidRPr="00185D9F">
        <w:rPr>
          <w:rFonts w:ascii="Barlow Light" w:hAnsi="Barlow Light" w:cs="Arial"/>
          <w:lang w:val="es-MX"/>
        </w:rPr>
        <w:t>promisos,</w:t>
      </w:r>
      <w:r w:rsidR="00257900" w:rsidRPr="00185D9F">
        <w:rPr>
          <w:rFonts w:ascii="Barlow Light" w:hAnsi="Barlow Light" w:cs="Arial"/>
          <w:lang w:val="es-MX"/>
        </w:rPr>
        <w:t xml:space="preserve"> autorizaciones y decisiones pendientes en l</w:t>
      </w:r>
      <w:r w:rsidR="0077210F" w:rsidRPr="00185D9F">
        <w:rPr>
          <w:rFonts w:ascii="Barlow Light" w:hAnsi="Barlow Light" w:cs="Arial"/>
          <w:lang w:val="es-MX"/>
        </w:rPr>
        <w:t>a</w:t>
      </w:r>
      <w:r w:rsidR="00257900" w:rsidRPr="00185D9F">
        <w:rPr>
          <w:rFonts w:ascii="Barlow Light" w:hAnsi="Barlow Light" w:cs="Arial"/>
          <w:lang w:val="es-MX"/>
        </w:rPr>
        <w:t xml:space="preserve"> agenda municipal;</w:t>
      </w:r>
    </w:p>
    <w:p w:rsidR="0077210F" w:rsidRPr="00185D9F" w:rsidRDefault="00257900"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Brindar apoyo metodológico a las Direcciones del Ayuntamiento para el buen desempeño de sus funciones;</w:t>
      </w:r>
    </w:p>
    <w:p w:rsidR="0077210F" w:rsidRPr="00185D9F" w:rsidRDefault="0077210F"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Planear,</w:t>
      </w:r>
      <w:r w:rsidR="00257900" w:rsidRPr="00185D9F">
        <w:rPr>
          <w:rFonts w:ascii="Barlow Light" w:hAnsi="Barlow Light" w:cs="Arial"/>
          <w:lang w:val="es-MX"/>
        </w:rPr>
        <w:t xml:space="preserve"> programar y contrat</w:t>
      </w:r>
      <w:r w:rsidRPr="00185D9F">
        <w:rPr>
          <w:rFonts w:ascii="Barlow Light" w:hAnsi="Barlow Light" w:cs="Arial"/>
          <w:lang w:val="es-MX"/>
        </w:rPr>
        <w:t>ar mediciones de opinión pública</w:t>
      </w:r>
      <w:r w:rsidR="00257900" w:rsidRPr="00185D9F">
        <w:rPr>
          <w:rFonts w:ascii="Barlow Light" w:hAnsi="Barlow Light" w:cs="Arial"/>
          <w:lang w:val="es-MX"/>
        </w:rPr>
        <w:t xml:space="preserve"> que recoj</w:t>
      </w:r>
      <w:r w:rsidRPr="00185D9F">
        <w:rPr>
          <w:rFonts w:ascii="Barlow Light" w:hAnsi="Barlow Light" w:cs="Arial"/>
          <w:lang w:val="es-MX"/>
        </w:rPr>
        <w:t>an el sentir de la comunidad sobre la</w:t>
      </w:r>
      <w:r w:rsidR="00257900" w:rsidRPr="00185D9F">
        <w:rPr>
          <w:rFonts w:ascii="Barlow Light" w:hAnsi="Barlow Light" w:cs="Arial"/>
          <w:lang w:val="es-MX"/>
        </w:rPr>
        <w:t>s acci</w:t>
      </w:r>
      <w:r w:rsidRPr="00185D9F">
        <w:rPr>
          <w:rFonts w:ascii="Barlow Light" w:hAnsi="Barlow Light" w:cs="Arial"/>
          <w:lang w:val="es-MX"/>
        </w:rPr>
        <w:t>ones y resultados del Ayuntamie</w:t>
      </w:r>
      <w:r w:rsidR="00257900" w:rsidRPr="00185D9F">
        <w:rPr>
          <w:rFonts w:ascii="Barlow Light" w:hAnsi="Barlow Light" w:cs="Arial"/>
          <w:lang w:val="es-MX"/>
        </w:rPr>
        <w:t>nto de Mérida,</w:t>
      </w:r>
      <w:r w:rsidRPr="00185D9F">
        <w:rPr>
          <w:rFonts w:ascii="Barlow Light" w:hAnsi="Barlow Light" w:cs="Arial"/>
          <w:lang w:val="es-MX"/>
        </w:rPr>
        <w:t xml:space="preserve"> </w:t>
      </w:r>
      <w:r w:rsidR="00257900" w:rsidRPr="00185D9F">
        <w:rPr>
          <w:rFonts w:ascii="Barlow Light" w:hAnsi="Barlow Light" w:cs="Arial"/>
          <w:lang w:val="es-MX"/>
        </w:rPr>
        <w:t>y</w:t>
      </w:r>
    </w:p>
    <w:p w:rsidR="00257900" w:rsidRPr="00185D9F" w:rsidRDefault="0077210F" w:rsidP="00EA5C17">
      <w:pPr>
        <w:pStyle w:val="Prrafodelista"/>
        <w:numPr>
          <w:ilvl w:val="0"/>
          <w:numId w:val="7"/>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w:t>
      </w:r>
      <w:r w:rsidR="00257900" w:rsidRPr="00185D9F">
        <w:rPr>
          <w:rFonts w:ascii="Barlow Light" w:hAnsi="Barlow Light" w:cs="Arial"/>
          <w:lang w:val="es-MX"/>
        </w:rPr>
        <w:t xml:space="preserve"> su descriptiv</w:t>
      </w:r>
      <w:r w:rsidRPr="00185D9F">
        <w:rPr>
          <w:rFonts w:ascii="Barlow Light" w:hAnsi="Barlow Light" w:cs="Arial"/>
          <w:lang w:val="es-MX"/>
        </w:rPr>
        <w:t>a de puesto se establezca a</w:t>
      </w:r>
      <w:r w:rsidR="00257900" w:rsidRPr="00185D9F">
        <w:rPr>
          <w:rFonts w:ascii="Barlow Light" w:hAnsi="Barlow Light" w:cs="Arial"/>
          <w:lang w:val="es-MX"/>
        </w:rPr>
        <w:t xml:space="preserve"> los que se</w:t>
      </w:r>
      <w:r w:rsidRPr="00185D9F">
        <w:rPr>
          <w:rFonts w:ascii="Barlow Light" w:hAnsi="Barlow Light" w:cs="Arial"/>
          <w:lang w:val="es-MX"/>
        </w:rPr>
        <w:t xml:space="preserve"> </w:t>
      </w:r>
      <w:r w:rsidR="00257900" w:rsidRPr="00185D9F">
        <w:rPr>
          <w:rFonts w:ascii="Barlow Light" w:hAnsi="Barlow Light" w:cs="Arial"/>
          <w:lang w:val="es-MX"/>
        </w:rPr>
        <w:t>requieran</w:t>
      </w:r>
      <w:r w:rsidRPr="00185D9F">
        <w:rPr>
          <w:rFonts w:ascii="Barlow Light" w:hAnsi="Barlow Light" w:cs="Arial"/>
          <w:lang w:val="es-MX"/>
        </w:rPr>
        <w:t xml:space="preserve"> </w:t>
      </w:r>
      <w:r w:rsidR="00257900" w:rsidRPr="00185D9F">
        <w:rPr>
          <w:rFonts w:ascii="Barlow Light" w:hAnsi="Barlow Light" w:cs="Arial"/>
          <w:lang w:val="es-MX"/>
        </w:rPr>
        <w:t>con motivo del</w:t>
      </w:r>
      <w:r w:rsidRPr="00185D9F">
        <w:rPr>
          <w:rFonts w:ascii="Barlow Light" w:hAnsi="Barlow Light" w:cs="Arial"/>
          <w:lang w:val="es-MX"/>
        </w:rPr>
        <w:t xml:space="preserve"> </w:t>
      </w:r>
      <w:r w:rsidR="00257900"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N</w:t>
      </w:r>
      <w:r w:rsidR="0077210F" w:rsidRPr="00185D9F">
        <w:rPr>
          <w:rFonts w:ascii="Barlow Light" w:hAnsi="Barlow Light" w:cs="Arial"/>
          <w:b/>
          <w:lang w:val="es-MX"/>
        </w:rPr>
        <w:t>OVENO.-</w:t>
      </w:r>
      <w:r w:rsidR="0077210F" w:rsidRPr="00185D9F">
        <w:rPr>
          <w:rFonts w:ascii="Barlow Light" w:hAnsi="Barlow Light" w:cs="Arial"/>
          <w:lang w:val="es-MX"/>
        </w:rPr>
        <w:t xml:space="preserve"> La</w:t>
      </w:r>
      <w:r w:rsidRPr="00185D9F">
        <w:rPr>
          <w:rFonts w:ascii="Barlow Light" w:hAnsi="Barlow Light" w:cs="Arial"/>
          <w:lang w:val="es-MX"/>
        </w:rPr>
        <w:t xml:space="preserve"> Coordinación de Gestión tiene entre su</w:t>
      </w:r>
      <w:r w:rsidR="0077210F" w:rsidRPr="00185D9F">
        <w:rPr>
          <w:rFonts w:ascii="Barlow Light" w:hAnsi="Barlow Light" w:cs="Arial"/>
          <w:lang w:val="es-MX"/>
        </w:rPr>
        <w:t>s funciones, la</w:t>
      </w:r>
      <w:r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77210F"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 la</w:t>
      </w:r>
      <w:r w:rsidR="00257900" w:rsidRPr="00185D9F">
        <w:rPr>
          <w:rFonts w:ascii="Barlow Light" w:hAnsi="Barlow Light" w:cs="Arial"/>
          <w:lang w:val="es-MX"/>
        </w:rPr>
        <w:t xml:space="preserve"> gestión y seguimiento de</w:t>
      </w:r>
      <w:r w:rsidRPr="00185D9F">
        <w:rPr>
          <w:rFonts w:ascii="Barlow Light" w:hAnsi="Barlow Light" w:cs="Arial"/>
          <w:lang w:val="es-MX"/>
        </w:rPr>
        <w:t xml:space="preserve"> los proyectos que se realizan a</w:t>
      </w:r>
      <w:r w:rsidR="00257900" w:rsidRPr="00185D9F">
        <w:rPr>
          <w:rFonts w:ascii="Barlow Light" w:hAnsi="Barlow Light" w:cs="Arial"/>
          <w:lang w:val="es-MX"/>
        </w:rPr>
        <w:t xml:space="preserve"> nivel</w:t>
      </w:r>
      <w:r w:rsidRPr="00185D9F">
        <w:rPr>
          <w:rFonts w:ascii="Barlow Light" w:hAnsi="Barlow Light" w:cs="Arial"/>
          <w:lang w:val="es-MX"/>
        </w:rPr>
        <w:t xml:space="preserve"> </w:t>
      </w:r>
      <w:r w:rsidR="00257900" w:rsidRPr="00185D9F">
        <w:rPr>
          <w:rFonts w:ascii="Barlow Light" w:hAnsi="Barlow Light" w:cs="Arial"/>
          <w:lang w:val="es-MX"/>
        </w:rPr>
        <w:t>interno o externo;</w:t>
      </w:r>
    </w:p>
    <w:p w:rsidR="0077210F" w:rsidRPr="00185D9F" w:rsidRDefault="00257900"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con la elaborac</w:t>
      </w:r>
      <w:r w:rsidR="0077210F" w:rsidRPr="00185D9F">
        <w:rPr>
          <w:rFonts w:ascii="Barlow Light" w:hAnsi="Barlow Light" w:cs="Arial"/>
          <w:lang w:val="es-MX"/>
        </w:rPr>
        <w:t>ión de material que requieran las dependenc</w:t>
      </w:r>
      <w:r w:rsidRPr="00185D9F">
        <w:rPr>
          <w:rFonts w:ascii="Barlow Light" w:hAnsi="Barlow Light" w:cs="Arial"/>
          <w:lang w:val="es-MX"/>
        </w:rPr>
        <w:t>ias municipales cuyos proyectos se coordinen</w:t>
      </w:r>
      <w:r w:rsidR="0077210F" w:rsidRPr="00185D9F">
        <w:rPr>
          <w:rFonts w:ascii="Barlow Light" w:hAnsi="Barlow Light" w:cs="Arial"/>
          <w:lang w:val="es-MX"/>
        </w:rPr>
        <w:t xml:space="preserve"> a través de la</w:t>
      </w:r>
      <w:r w:rsidRPr="00185D9F">
        <w:rPr>
          <w:rFonts w:ascii="Barlow Light" w:hAnsi="Barlow Light" w:cs="Arial"/>
          <w:lang w:val="es-MX"/>
        </w:rPr>
        <w:t xml:space="preserve"> </w:t>
      </w:r>
      <w:r w:rsidR="0077210F" w:rsidRPr="00185D9F">
        <w:rPr>
          <w:rFonts w:ascii="Barlow Light" w:hAnsi="Barlow Light" w:cs="Arial"/>
          <w:lang w:val="es-MX"/>
        </w:rPr>
        <w:t>Unidad de Planea</w:t>
      </w:r>
      <w:r w:rsidRPr="00185D9F">
        <w:rPr>
          <w:rFonts w:ascii="Barlow Light" w:hAnsi="Barlow Light" w:cs="Arial"/>
          <w:lang w:val="es-MX"/>
        </w:rPr>
        <w:t>ción y Gestión Estratégica;</w:t>
      </w:r>
    </w:p>
    <w:p w:rsidR="0077210F" w:rsidRPr="00185D9F" w:rsidRDefault="00257900"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 l</w:t>
      </w:r>
      <w:r w:rsidR="0077210F" w:rsidRPr="00185D9F">
        <w:rPr>
          <w:rFonts w:ascii="Barlow Light" w:hAnsi="Barlow Light" w:cs="Arial"/>
          <w:lang w:val="es-MX"/>
        </w:rPr>
        <w:t>a</w:t>
      </w:r>
      <w:r w:rsidRPr="00185D9F">
        <w:rPr>
          <w:rFonts w:ascii="Barlow Light" w:hAnsi="Barlow Light" w:cs="Arial"/>
          <w:lang w:val="es-MX"/>
        </w:rPr>
        <w:t xml:space="preserve"> elaborac</w:t>
      </w:r>
      <w:r w:rsidR="0077210F" w:rsidRPr="00185D9F">
        <w:rPr>
          <w:rFonts w:ascii="Barlow Light" w:hAnsi="Barlow Light" w:cs="Arial"/>
          <w:lang w:val="es-MX"/>
        </w:rPr>
        <w:t>ión de presentaciones solicitadas por la</w:t>
      </w:r>
      <w:r w:rsidRPr="00185D9F">
        <w:rPr>
          <w:rFonts w:ascii="Barlow Light" w:hAnsi="Barlow Light" w:cs="Arial"/>
          <w:lang w:val="es-MX"/>
        </w:rPr>
        <w:t>s Direcciones;</w:t>
      </w:r>
    </w:p>
    <w:p w:rsidR="0077210F" w:rsidRPr="00185D9F" w:rsidRDefault="0077210F"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 la logística que se requiera para</w:t>
      </w:r>
      <w:r w:rsidR="00257900" w:rsidRPr="00185D9F">
        <w:rPr>
          <w:rFonts w:ascii="Barlow Light" w:hAnsi="Barlow Light" w:cs="Arial"/>
          <w:lang w:val="es-MX"/>
        </w:rPr>
        <w:t xml:space="preserve"> las reuniones o eventos llevados a</w:t>
      </w:r>
      <w:r w:rsidRPr="00185D9F">
        <w:rPr>
          <w:rFonts w:ascii="Barlow Light" w:hAnsi="Barlow Light" w:cs="Arial"/>
          <w:lang w:val="es-MX"/>
        </w:rPr>
        <w:t xml:space="preserve"> cabo en la Unidad de Planea</w:t>
      </w:r>
      <w:r w:rsidR="00257900" w:rsidRPr="00185D9F">
        <w:rPr>
          <w:rFonts w:ascii="Barlow Light" w:hAnsi="Barlow Light" w:cs="Arial"/>
          <w:lang w:val="es-MX"/>
        </w:rPr>
        <w:t>ción</w:t>
      </w:r>
      <w:r w:rsidRPr="00185D9F">
        <w:rPr>
          <w:rFonts w:ascii="Barlow Light" w:hAnsi="Barlow Light" w:cs="Arial"/>
          <w:lang w:val="es-MX"/>
        </w:rPr>
        <w:t xml:space="preserve"> </w:t>
      </w:r>
      <w:r w:rsidR="00257900" w:rsidRPr="00185D9F">
        <w:rPr>
          <w:rFonts w:ascii="Barlow Light" w:hAnsi="Barlow Light" w:cs="Arial"/>
          <w:lang w:val="es-MX"/>
        </w:rPr>
        <w:t>y Gestión Estrat</w:t>
      </w:r>
      <w:r w:rsidRPr="00185D9F">
        <w:rPr>
          <w:rFonts w:ascii="Barlow Light" w:hAnsi="Barlow Light" w:cs="Arial"/>
          <w:lang w:val="es-MX"/>
        </w:rPr>
        <w:t>égica,</w:t>
      </w:r>
      <w:r w:rsidR="00257900" w:rsidRPr="00185D9F">
        <w:rPr>
          <w:rFonts w:ascii="Barlow Light" w:hAnsi="Barlow Light" w:cs="Arial"/>
          <w:lang w:val="es-MX"/>
        </w:rPr>
        <w:t xml:space="preserve"> y</w:t>
      </w:r>
    </w:p>
    <w:p w:rsidR="00257900" w:rsidRPr="00185D9F" w:rsidRDefault="0077210F" w:rsidP="00EA5C17">
      <w:pPr>
        <w:pStyle w:val="Prrafodelista"/>
        <w:numPr>
          <w:ilvl w:val="0"/>
          <w:numId w:val="8"/>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descriptiva de puesto se establezca o la</w:t>
      </w:r>
      <w:r w:rsidR="00257900" w:rsidRPr="00185D9F">
        <w:rPr>
          <w:rFonts w:ascii="Barlow Light" w:hAnsi="Barlow Light" w:cs="Arial"/>
          <w:lang w:val="es-MX"/>
        </w:rPr>
        <w:t>s que</w:t>
      </w:r>
      <w:r w:rsidRPr="00185D9F">
        <w:rPr>
          <w:rFonts w:ascii="Barlow Light" w:hAnsi="Barlow Light" w:cs="Arial"/>
          <w:lang w:val="es-MX"/>
        </w:rPr>
        <w:t xml:space="preserve"> </w:t>
      </w:r>
      <w:r w:rsidR="00257900" w:rsidRPr="00185D9F">
        <w:rPr>
          <w:rFonts w:ascii="Barlow Light" w:hAnsi="Barlow Light" w:cs="Arial"/>
          <w:lang w:val="es-MX"/>
        </w:rPr>
        <w:t>se</w:t>
      </w:r>
      <w:r w:rsidRPr="00185D9F">
        <w:rPr>
          <w:rFonts w:ascii="Barlow Light" w:hAnsi="Barlow Light" w:cs="Arial"/>
          <w:lang w:val="es-MX"/>
        </w:rPr>
        <w:t xml:space="preserve"> </w:t>
      </w:r>
      <w:r w:rsidR="00257900" w:rsidRPr="00185D9F">
        <w:rPr>
          <w:rFonts w:ascii="Barlow Light" w:hAnsi="Barlow Light" w:cs="Arial"/>
          <w:lang w:val="es-MX"/>
        </w:rPr>
        <w:t>requieran</w:t>
      </w:r>
      <w:r w:rsidRPr="00185D9F">
        <w:rPr>
          <w:rFonts w:ascii="Barlow Light" w:hAnsi="Barlow Light" w:cs="Arial"/>
          <w:lang w:val="es-MX"/>
        </w:rPr>
        <w:t xml:space="preserve"> </w:t>
      </w:r>
      <w:r w:rsidR="00257900" w:rsidRPr="00185D9F">
        <w:rPr>
          <w:rFonts w:ascii="Barlow Light" w:hAnsi="Barlow Light" w:cs="Arial"/>
          <w:lang w:val="es-MX"/>
        </w:rPr>
        <w:t>con motivo del</w:t>
      </w:r>
      <w:r w:rsidRPr="00185D9F">
        <w:rPr>
          <w:rFonts w:ascii="Barlow Light" w:hAnsi="Barlow Light" w:cs="Arial"/>
          <w:lang w:val="es-MX"/>
        </w:rPr>
        <w:t xml:space="preserve"> </w:t>
      </w:r>
      <w:r w:rsidR="00257900"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w:t>
      </w:r>
      <w:r w:rsidR="00920B04">
        <w:rPr>
          <w:rFonts w:ascii="Barlow Light" w:hAnsi="Barlow Light" w:cs="Arial"/>
          <w:b/>
          <w:lang w:val="es-MX"/>
        </w:rPr>
        <w:t>É</w:t>
      </w:r>
      <w:r w:rsidR="0077210F" w:rsidRPr="00185D9F">
        <w:rPr>
          <w:rFonts w:ascii="Barlow Light" w:hAnsi="Barlow Light" w:cs="Arial"/>
          <w:b/>
          <w:lang w:val="es-MX"/>
        </w:rPr>
        <w:t>CIMO.-</w:t>
      </w:r>
      <w:r w:rsidR="0077210F" w:rsidRPr="00185D9F">
        <w:rPr>
          <w:rFonts w:ascii="Barlow Light" w:hAnsi="Barlow Light" w:cs="Arial"/>
          <w:lang w:val="es-MX"/>
        </w:rPr>
        <w:t xml:space="preserve"> La Secretaría Técnica del COPLADEM, tiene entre otras funciones,</w:t>
      </w:r>
      <w:r w:rsidRPr="00185D9F">
        <w:rPr>
          <w:rFonts w:ascii="Barlow Light" w:hAnsi="Barlow Light" w:cs="Arial"/>
          <w:lang w:val="es-MX"/>
        </w:rPr>
        <w:t xml:space="preserve"> las</w:t>
      </w:r>
      <w:r w:rsidR="0077210F" w:rsidRPr="00185D9F">
        <w:rPr>
          <w:rFonts w:ascii="Barlow Light" w:hAnsi="Barlow Light" w:cs="Arial"/>
          <w:lang w:val="es-MX"/>
        </w:rPr>
        <w:t xml:space="preserve"> </w:t>
      </w:r>
      <w:r w:rsidRPr="00185D9F">
        <w:rPr>
          <w:rFonts w:ascii="Barlow Light" w:hAnsi="Barlow Light" w:cs="Arial"/>
          <w:lang w:val="es-MX"/>
        </w:rPr>
        <w:t>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77210F"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Coordinar la elaboración del Plan Municipal de Desarrollo, integrando las propuestas emanada</w:t>
      </w:r>
      <w:r w:rsidR="00257900" w:rsidRPr="00185D9F">
        <w:rPr>
          <w:rFonts w:ascii="Barlow Light" w:hAnsi="Barlow Light" w:cs="Arial"/>
          <w:lang w:val="es-MX"/>
        </w:rPr>
        <w:t>s de mesas de trabajo de participación</w:t>
      </w:r>
      <w:r w:rsidRPr="00185D9F">
        <w:rPr>
          <w:rFonts w:ascii="Barlow Light" w:hAnsi="Barlow Light" w:cs="Arial"/>
          <w:lang w:val="es-MX"/>
        </w:rPr>
        <w:t xml:space="preserve"> ciudadana</w:t>
      </w:r>
      <w:r w:rsidR="00257900" w:rsidRPr="00185D9F">
        <w:rPr>
          <w:rFonts w:ascii="Barlow Light" w:hAnsi="Barlow Light" w:cs="Arial"/>
          <w:lang w:val="es-MX"/>
        </w:rPr>
        <w:t>;</w:t>
      </w:r>
    </w:p>
    <w:p w:rsidR="0077210F" w:rsidRPr="00185D9F" w:rsidRDefault="0077210F"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en forma periódica</w:t>
      </w:r>
      <w:r w:rsidR="00257900" w:rsidRPr="00185D9F">
        <w:rPr>
          <w:rFonts w:ascii="Barlow Light" w:hAnsi="Barlow Light" w:cs="Arial"/>
          <w:lang w:val="es-MX"/>
        </w:rPr>
        <w:t xml:space="preserve"> el</w:t>
      </w:r>
      <w:r w:rsidRPr="00185D9F">
        <w:rPr>
          <w:rFonts w:ascii="Barlow Light" w:hAnsi="Barlow Light" w:cs="Arial"/>
          <w:lang w:val="es-MX"/>
        </w:rPr>
        <w:t xml:space="preserve"> </w:t>
      </w:r>
      <w:r w:rsidR="00257900" w:rsidRPr="00185D9F">
        <w:rPr>
          <w:rFonts w:ascii="Barlow Light" w:hAnsi="Barlow Light" w:cs="Arial"/>
          <w:lang w:val="es-MX"/>
        </w:rPr>
        <w:t xml:space="preserve">seguimiento y evaluación de las líneas de acción contenidos en </w:t>
      </w:r>
      <w:r w:rsidRPr="00185D9F">
        <w:rPr>
          <w:rFonts w:ascii="Barlow Light" w:hAnsi="Barlow Light" w:cs="Arial"/>
          <w:lang w:val="es-MX"/>
        </w:rPr>
        <w:t>el Plan Municipal de Desarrollo,</w:t>
      </w:r>
      <w:r w:rsidR="00257900" w:rsidRPr="00185D9F">
        <w:rPr>
          <w:rFonts w:ascii="Barlow Light" w:hAnsi="Barlow Light" w:cs="Arial"/>
          <w:lang w:val="es-MX"/>
        </w:rPr>
        <w:t xml:space="preserve"> </w:t>
      </w:r>
      <w:r w:rsidRPr="00185D9F">
        <w:rPr>
          <w:rFonts w:ascii="Barlow Light" w:hAnsi="Barlow Light" w:cs="Arial"/>
          <w:lang w:val="es-MX"/>
        </w:rPr>
        <w:t xml:space="preserve">a fin de que se procese la </w:t>
      </w:r>
      <w:r w:rsidR="00257900" w:rsidRPr="00185D9F">
        <w:rPr>
          <w:rFonts w:ascii="Barlow Light" w:hAnsi="Barlow Light" w:cs="Arial"/>
          <w:lang w:val="es-MX"/>
        </w:rPr>
        <w:t>informa</w:t>
      </w:r>
      <w:r w:rsidRPr="00185D9F">
        <w:rPr>
          <w:rFonts w:ascii="Barlow Light" w:hAnsi="Barlow Light" w:cs="Arial"/>
          <w:lang w:val="es-MX"/>
        </w:rPr>
        <w:t>ción en un sistema</w:t>
      </w:r>
      <w:r w:rsidRPr="00185D9F">
        <w:rPr>
          <w:rFonts w:ascii="Barlow Light" w:hAnsi="Barlow Light" w:cs="Arial"/>
          <w:lang w:val="es-MX"/>
        </w:rPr>
        <w:tab/>
        <w:t xml:space="preserve">informático </w:t>
      </w:r>
      <w:r w:rsidR="00257900" w:rsidRPr="00185D9F">
        <w:rPr>
          <w:rFonts w:ascii="Barlow Light" w:hAnsi="Barlow Light" w:cs="Arial"/>
          <w:lang w:val="es-MX"/>
        </w:rPr>
        <w:t>ligado</w:t>
      </w:r>
      <w:r w:rsidRPr="00185D9F">
        <w:rPr>
          <w:rFonts w:ascii="Barlow Light" w:hAnsi="Barlow Light" w:cs="Arial"/>
          <w:lang w:val="es-MX"/>
        </w:rPr>
        <w:t xml:space="preserve"> a los sistemas </w:t>
      </w:r>
      <w:r w:rsidR="00257900" w:rsidRPr="00185D9F">
        <w:rPr>
          <w:rFonts w:ascii="Barlow Light" w:hAnsi="Barlow Light" w:cs="Arial"/>
          <w:lang w:val="es-MX"/>
        </w:rPr>
        <w:t>de</w:t>
      </w:r>
      <w:r w:rsidRPr="00185D9F">
        <w:rPr>
          <w:rFonts w:ascii="Barlow Light" w:hAnsi="Barlow Light" w:cs="Arial"/>
          <w:lang w:val="es-MX"/>
        </w:rPr>
        <w:t xml:space="preserve"> </w:t>
      </w:r>
      <w:r w:rsidR="00257900" w:rsidRPr="00185D9F">
        <w:rPr>
          <w:rFonts w:ascii="Barlow Light" w:hAnsi="Barlow Light" w:cs="Arial"/>
          <w:lang w:val="es-MX"/>
        </w:rPr>
        <w:t>control</w:t>
      </w:r>
      <w:r w:rsidRPr="00185D9F">
        <w:rPr>
          <w:rFonts w:ascii="Barlow Light" w:hAnsi="Barlow Light" w:cs="Arial"/>
          <w:lang w:val="es-MX"/>
        </w:rPr>
        <w:t xml:space="preserve"> presupuestal</w:t>
      </w:r>
      <w:r w:rsidR="00257900" w:rsidRPr="00185D9F">
        <w:rPr>
          <w:rFonts w:ascii="Barlow Light" w:hAnsi="Barlow Light" w:cs="Arial"/>
          <w:lang w:val="es-MX"/>
        </w:rPr>
        <w:t xml:space="preserve"> (SCP) e indicadores;</w:t>
      </w:r>
    </w:p>
    <w:p w:rsidR="0077210F" w:rsidRPr="00185D9F" w:rsidRDefault="00257900"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Llevar </w:t>
      </w:r>
      <w:r w:rsidR="0077210F" w:rsidRPr="00185D9F">
        <w:rPr>
          <w:rFonts w:ascii="Barlow Light" w:hAnsi="Barlow Light" w:cs="Arial"/>
          <w:lang w:val="es-MX"/>
        </w:rPr>
        <w:t>a</w:t>
      </w:r>
      <w:r w:rsidRPr="00185D9F">
        <w:rPr>
          <w:rFonts w:ascii="Barlow Light" w:hAnsi="Barlow Light" w:cs="Arial"/>
          <w:lang w:val="es-MX"/>
        </w:rPr>
        <w:t xml:space="preserve"> cabo evaluaciones periód</w:t>
      </w:r>
      <w:r w:rsidR="0077210F" w:rsidRPr="00185D9F">
        <w:rPr>
          <w:rFonts w:ascii="Barlow Light" w:hAnsi="Barlow Light" w:cs="Arial"/>
          <w:lang w:val="es-MX"/>
        </w:rPr>
        <w:t>icas de los programas de la</w:t>
      </w:r>
      <w:r w:rsidRPr="00185D9F">
        <w:rPr>
          <w:rFonts w:ascii="Barlow Light" w:hAnsi="Barlow Light" w:cs="Arial"/>
          <w:lang w:val="es-MX"/>
        </w:rPr>
        <w:t xml:space="preserve"> adminis</w:t>
      </w:r>
      <w:r w:rsidR="0077210F" w:rsidRPr="00185D9F">
        <w:rPr>
          <w:rFonts w:ascii="Barlow Light" w:hAnsi="Barlow Light" w:cs="Arial"/>
          <w:lang w:val="es-MX"/>
        </w:rPr>
        <w:t>tración pública municipal con la participación de la</w:t>
      </w:r>
      <w:r w:rsidRPr="00185D9F">
        <w:rPr>
          <w:rFonts w:ascii="Barlow Light" w:hAnsi="Barlow Light" w:cs="Arial"/>
          <w:lang w:val="es-MX"/>
        </w:rPr>
        <w:t xml:space="preserve"> socied</w:t>
      </w:r>
      <w:r w:rsidR="0077210F" w:rsidRPr="00185D9F">
        <w:rPr>
          <w:rFonts w:ascii="Barlow Light" w:hAnsi="Barlow Light" w:cs="Arial"/>
          <w:lang w:val="es-MX"/>
        </w:rPr>
        <w:t>ad civil promoviendo la calidad,</w:t>
      </w:r>
      <w:r w:rsidRPr="00185D9F">
        <w:rPr>
          <w:rFonts w:ascii="Barlow Light" w:hAnsi="Barlow Light" w:cs="Arial"/>
          <w:lang w:val="es-MX"/>
        </w:rPr>
        <w:t xml:space="preserve"> transparencia y rendición de cuentas</w:t>
      </w:r>
      <w:r w:rsidR="0077210F" w:rsidRPr="00185D9F">
        <w:rPr>
          <w:rFonts w:ascii="Barlow Light" w:hAnsi="Barlow Light" w:cs="Arial"/>
          <w:lang w:val="es-MX"/>
        </w:rPr>
        <w:t>,</w:t>
      </w:r>
      <w:r w:rsidRPr="00185D9F">
        <w:rPr>
          <w:rFonts w:ascii="Barlow Light" w:hAnsi="Barlow Light" w:cs="Arial"/>
          <w:lang w:val="es-MX"/>
        </w:rPr>
        <w:t xml:space="preserve"> y</w:t>
      </w:r>
    </w:p>
    <w:p w:rsidR="00257900" w:rsidRPr="00185D9F" w:rsidRDefault="0077210F" w:rsidP="00EA5C17">
      <w:pPr>
        <w:pStyle w:val="Prrafodelista"/>
        <w:numPr>
          <w:ilvl w:val="0"/>
          <w:numId w:val="9"/>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w:t>
      </w:r>
      <w:r w:rsidR="00257900" w:rsidRPr="00185D9F">
        <w:rPr>
          <w:rFonts w:ascii="Barlow Light" w:hAnsi="Barlow Light" w:cs="Arial"/>
          <w:lang w:val="es-MX"/>
        </w:rPr>
        <w:t xml:space="preserve">s demás que de acuerdo </w:t>
      </w:r>
      <w:r w:rsidRPr="00185D9F">
        <w:rPr>
          <w:rFonts w:ascii="Barlow Light" w:hAnsi="Barlow Light" w:cs="Arial"/>
          <w:lang w:val="es-MX"/>
        </w:rPr>
        <w:t>a</w:t>
      </w:r>
      <w:r w:rsidR="00257900" w:rsidRPr="00185D9F">
        <w:rPr>
          <w:rFonts w:ascii="Barlow Light" w:hAnsi="Barlow Light" w:cs="Arial"/>
          <w:lang w:val="es-MX"/>
        </w:rPr>
        <w:t xml:space="preserve"> su descriptiv</w:t>
      </w:r>
      <w:r w:rsidRPr="00185D9F">
        <w:rPr>
          <w:rFonts w:ascii="Barlow Light" w:hAnsi="Barlow Light" w:cs="Arial"/>
          <w:lang w:val="es-MX"/>
        </w:rPr>
        <w:t>a de puesto se establezca</w:t>
      </w:r>
      <w:r w:rsidR="00257900" w:rsidRPr="00185D9F">
        <w:rPr>
          <w:rFonts w:ascii="Barlow Light" w:hAnsi="Barlow Light" w:cs="Arial"/>
          <w:lang w:val="es-MX"/>
        </w:rPr>
        <w:t xml:space="preserve"> </w:t>
      </w:r>
      <w:r w:rsidRPr="00185D9F">
        <w:rPr>
          <w:rFonts w:ascii="Barlow Light" w:hAnsi="Barlow Light" w:cs="Arial"/>
          <w:lang w:val="es-MX"/>
        </w:rPr>
        <w:t>a</w:t>
      </w:r>
      <w:r w:rsidR="00257900" w:rsidRPr="00185D9F">
        <w:rPr>
          <w:rFonts w:ascii="Barlow Light" w:hAnsi="Barlow Light" w:cs="Arial"/>
          <w:lang w:val="es-MX"/>
        </w:rPr>
        <w:t xml:space="preserve"> los que se</w:t>
      </w:r>
      <w:r w:rsidRPr="00185D9F">
        <w:rPr>
          <w:rFonts w:ascii="Barlow Light" w:hAnsi="Barlow Light" w:cs="Arial"/>
          <w:lang w:val="es-MX"/>
        </w:rPr>
        <w:t xml:space="preserve"> </w:t>
      </w:r>
      <w:r w:rsidR="00257900" w:rsidRPr="00185D9F">
        <w:rPr>
          <w:rFonts w:ascii="Barlow Light" w:hAnsi="Barlow Light" w:cs="Arial"/>
          <w:lang w:val="es-MX"/>
        </w:rPr>
        <w:t>requieran con motivo del 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w:t>
      </w:r>
      <w:r w:rsidR="0077210F" w:rsidRPr="00185D9F">
        <w:rPr>
          <w:rFonts w:ascii="Barlow Light" w:hAnsi="Barlow Light" w:cs="Arial"/>
          <w:b/>
          <w:lang w:val="es-MX"/>
        </w:rPr>
        <w:t>ÉCIMO PRIMERO.-</w:t>
      </w:r>
      <w:r w:rsidR="0077210F" w:rsidRPr="00185D9F">
        <w:rPr>
          <w:rFonts w:ascii="Barlow Light" w:hAnsi="Barlow Light" w:cs="Arial"/>
          <w:lang w:val="es-MX"/>
        </w:rPr>
        <w:t xml:space="preserve"> La</w:t>
      </w:r>
      <w:r w:rsidRPr="00185D9F">
        <w:rPr>
          <w:rFonts w:ascii="Barlow Light" w:hAnsi="Barlow Light" w:cs="Arial"/>
          <w:lang w:val="es-MX"/>
        </w:rPr>
        <w:t xml:space="preserve"> </w:t>
      </w:r>
      <w:r w:rsidR="0077210F" w:rsidRPr="00185D9F">
        <w:rPr>
          <w:rFonts w:ascii="Barlow Light" w:hAnsi="Barlow Light" w:cs="Arial"/>
          <w:lang w:val="es-MX"/>
        </w:rPr>
        <w:t>Coordinación de Evaluación y Planea</w:t>
      </w:r>
      <w:r w:rsidRPr="00185D9F">
        <w:rPr>
          <w:rFonts w:ascii="Barlow Light" w:hAnsi="Barlow Light" w:cs="Arial"/>
          <w:lang w:val="es-MX"/>
        </w:rPr>
        <w:t>ción del COPLAD</w:t>
      </w:r>
      <w:r w:rsidR="0077210F" w:rsidRPr="00185D9F">
        <w:rPr>
          <w:rFonts w:ascii="Barlow Light" w:hAnsi="Barlow Light" w:cs="Arial"/>
          <w:lang w:val="es-MX"/>
        </w:rPr>
        <w:t>EM tiene entre sus funciones, la</w:t>
      </w:r>
      <w:r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77210F"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Apoyar a </w:t>
      </w:r>
      <w:r w:rsidR="00257900" w:rsidRPr="00185D9F">
        <w:rPr>
          <w:rFonts w:ascii="Barlow Light" w:hAnsi="Barlow Light" w:cs="Arial"/>
          <w:lang w:val="es-MX"/>
        </w:rPr>
        <w:t>l</w:t>
      </w:r>
      <w:r w:rsidRPr="00185D9F">
        <w:rPr>
          <w:rFonts w:ascii="Barlow Light" w:hAnsi="Barlow Light" w:cs="Arial"/>
          <w:lang w:val="es-MX"/>
        </w:rPr>
        <w:t>as direcciones en la</w:t>
      </w:r>
      <w:r w:rsidR="00257900" w:rsidRPr="00185D9F">
        <w:rPr>
          <w:rFonts w:ascii="Barlow Light" w:hAnsi="Barlow Light" w:cs="Arial"/>
          <w:lang w:val="es-MX"/>
        </w:rPr>
        <w:t xml:space="preserve"> elaboración de los Programas Operativos Anuales con base en el</w:t>
      </w:r>
      <w:r w:rsidRPr="00185D9F">
        <w:rPr>
          <w:rFonts w:ascii="Barlow Light" w:hAnsi="Barlow Light" w:cs="Arial"/>
          <w:lang w:val="es-MX"/>
        </w:rPr>
        <w:t xml:space="preserve"> Pla</w:t>
      </w:r>
      <w:r w:rsidR="00257900" w:rsidRPr="00185D9F">
        <w:rPr>
          <w:rFonts w:ascii="Barlow Light" w:hAnsi="Barlow Light" w:cs="Arial"/>
          <w:lang w:val="es-MX"/>
        </w:rPr>
        <w:t>n Municipal</w:t>
      </w:r>
      <w:r w:rsidRPr="00185D9F">
        <w:rPr>
          <w:rFonts w:ascii="Barlow Light" w:hAnsi="Barlow Light" w:cs="Arial"/>
          <w:lang w:val="es-MX"/>
        </w:rPr>
        <w:t xml:space="preserve"> </w:t>
      </w:r>
      <w:r w:rsidR="00257900" w:rsidRPr="00185D9F">
        <w:rPr>
          <w:rFonts w:ascii="Barlow Light" w:hAnsi="Barlow Light" w:cs="Arial"/>
          <w:lang w:val="es-MX"/>
        </w:rPr>
        <w:t>de Desarrollo;</w:t>
      </w:r>
    </w:p>
    <w:p w:rsidR="0077210F" w:rsidRPr="00185D9F" w:rsidRDefault="00257900"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Elaborar y recabar lo</w:t>
      </w:r>
      <w:r w:rsidR="0077210F" w:rsidRPr="00185D9F">
        <w:rPr>
          <w:rFonts w:ascii="Barlow Light" w:hAnsi="Barlow Light" w:cs="Arial"/>
          <w:lang w:val="es-MX"/>
        </w:rPr>
        <w:t>s datos estadísticos necesarios, de acuerdo con las Direcciones asignada</w:t>
      </w:r>
      <w:r w:rsidRPr="00185D9F">
        <w:rPr>
          <w:rFonts w:ascii="Barlow Light" w:hAnsi="Barlow Light" w:cs="Arial"/>
          <w:lang w:val="es-MX"/>
        </w:rPr>
        <w:t>s, que contendrán los informes Anuales de Gobierno Municipal;</w:t>
      </w:r>
    </w:p>
    <w:p w:rsidR="0077210F" w:rsidRPr="00185D9F" w:rsidRDefault="0077210F"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Realizar las acciones necesaria</w:t>
      </w:r>
      <w:r w:rsidR="00257900" w:rsidRPr="00185D9F">
        <w:rPr>
          <w:rFonts w:ascii="Barlow Light" w:hAnsi="Barlow Light" w:cs="Arial"/>
          <w:lang w:val="es-MX"/>
        </w:rPr>
        <w:t xml:space="preserve">s </w:t>
      </w:r>
      <w:r w:rsidR="00B50B9E" w:rsidRPr="00185D9F">
        <w:rPr>
          <w:rFonts w:ascii="Barlow Light" w:hAnsi="Barlow Light" w:cs="Arial"/>
          <w:lang w:val="es-MX"/>
        </w:rPr>
        <w:t>para</w:t>
      </w:r>
      <w:r w:rsidR="00257900" w:rsidRPr="00185D9F">
        <w:rPr>
          <w:rFonts w:ascii="Barlow Light" w:hAnsi="Barlow Light" w:cs="Arial"/>
          <w:lang w:val="es-MX"/>
        </w:rPr>
        <w:t xml:space="preserve"> l</w:t>
      </w:r>
      <w:r w:rsidRPr="00185D9F">
        <w:rPr>
          <w:rFonts w:ascii="Barlow Light" w:hAnsi="Barlow Light" w:cs="Arial"/>
          <w:lang w:val="es-MX"/>
        </w:rPr>
        <w:t>a evaluación al Pla</w:t>
      </w:r>
      <w:r w:rsidR="00257900" w:rsidRPr="00185D9F">
        <w:rPr>
          <w:rFonts w:ascii="Barlow Light" w:hAnsi="Barlow Light" w:cs="Arial"/>
          <w:lang w:val="es-MX"/>
        </w:rPr>
        <w:t>n Municipal</w:t>
      </w:r>
      <w:r w:rsidRPr="00185D9F">
        <w:rPr>
          <w:rFonts w:ascii="Barlow Light" w:hAnsi="Barlow Light" w:cs="Arial"/>
          <w:lang w:val="es-MX"/>
        </w:rPr>
        <w:t xml:space="preserve"> </w:t>
      </w:r>
      <w:r w:rsidR="00257900" w:rsidRPr="00185D9F">
        <w:rPr>
          <w:rFonts w:ascii="Barlow Light" w:hAnsi="Barlow Light" w:cs="Arial"/>
          <w:lang w:val="es-MX"/>
        </w:rPr>
        <w:t>Desarrollo, mediante un sistema de indicadores, así como apoyar con información, metodología</w:t>
      </w:r>
      <w:r w:rsidRPr="00185D9F">
        <w:rPr>
          <w:rFonts w:ascii="Barlow Light" w:hAnsi="Barlow Light" w:cs="Arial"/>
          <w:lang w:val="es-MX"/>
        </w:rPr>
        <w:t>s y capacitación que demanden la</w:t>
      </w:r>
      <w:r w:rsidR="00257900" w:rsidRPr="00185D9F">
        <w:rPr>
          <w:rFonts w:ascii="Barlow Light" w:hAnsi="Barlow Light" w:cs="Arial"/>
          <w:lang w:val="es-MX"/>
        </w:rPr>
        <w:t>s dependencias y unidades del gobierno municipal, y</w:t>
      </w:r>
      <w:r w:rsidRPr="00185D9F">
        <w:rPr>
          <w:rFonts w:ascii="Barlow Light" w:hAnsi="Barlow Light" w:cs="Arial"/>
          <w:lang w:val="es-MX"/>
        </w:rPr>
        <w:t xml:space="preserve"> </w:t>
      </w:r>
    </w:p>
    <w:p w:rsidR="00257900" w:rsidRPr="00185D9F" w:rsidRDefault="00257900" w:rsidP="00EA5C17">
      <w:pPr>
        <w:pStyle w:val="Prrafodelista"/>
        <w:numPr>
          <w:ilvl w:val="0"/>
          <w:numId w:val="10"/>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w:t>
      </w:r>
      <w:r w:rsidR="0077210F" w:rsidRPr="00185D9F">
        <w:rPr>
          <w:rFonts w:ascii="Barlow Light" w:hAnsi="Barlow Light" w:cs="Arial"/>
          <w:lang w:val="es-MX"/>
        </w:rPr>
        <w:t>a</w:t>
      </w:r>
      <w:r w:rsidRPr="00185D9F">
        <w:rPr>
          <w:rFonts w:ascii="Barlow Light" w:hAnsi="Barlow Light" w:cs="Arial"/>
          <w:lang w:val="es-MX"/>
        </w:rPr>
        <w:t xml:space="preserve">s demás </w:t>
      </w:r>
      <w:r w:rsidR="0077210F" w:rsidRPr="00185D9F">
        <w:rPr>
          <w:rFonts w:ascii="Barlow Light" w:hAnsi="Barlow Light" w:cs="Arial"/>
          <w:lang w:val="es-MX"/>
        </w:rPr>
        <w:t xml:space="preserve">que de acuerdo o su descriptiva </w:t>
      </w:r>
      <w:r w:rsidRPr="00185D9F">
        <w:rPr>
          <w:rFonts w:ascii="Barlow Light" w:hAnsi="Barlow Light" w:cs="Arial"/>
          <w:lang w:val="es-MX"/>
        </w:rPr>
        <w:t>de puesto se establezc</w:t>
      </w:r>
      <w:r w:rsidR="0077210F" w:rsidRPr="00185D9F">
        <w:rPr>
          <w:rFonts w:ascii="Barlow Light" w:hAnsi="Barlow Light" w:cs="Arial"/>
          <w:lang w:val="es-MX"/>
        </w:rPr>
        <w:t>a a</w:t>
      </w:r>
      <w:r w:rsidRPr="00185D9F">
        <w:rPr>
          <w:rFonts w:ascii="Barlow Light" w:hAnsi="Barlow Light" w:cs="Arial"/>
          <w:lang w:val="es-MX"/>
        </w:rPr>
        <w:t xml:space="preserve"> los que se requieran con motivo del</w:t>
      </w:r>
      <w:r w:rsidR="0077210F"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DÉ</w:t>
      </w:r>
      <w:r w:rsidR="00257900" w:rsidRPr="00185D9F">
        <w:rPr>
          <w:rFonts w:ascii="Barlow Light" w:hAnsi="Barlow Light" w:cs="Arial"/>
          <w:b/>
          <w:lang w:val="es-MX"/>
        </w:rPr>
        <w:t>CIMO SEGUNDO.-</w:t>
      </w:r>
      <w:r w:rsidR="00257900" w:rsidRPr="00185D9F">
        <w:rPr>
          <w:rFonts w:ascii="Barlow Light" w:hAnsi="Barlow Light" w:cs="Arial"/>
          <w:lang w:val="es-MX"/>
        </w:rPr>
        <w:t xml:space="preserve"> L</w:t>
      </w:r>
      <w:r w:rsidR="0077210F" w:rsidRPr="00185D9F">
        <w:rPr>
          <w:rFonts w:ascii="Barlow Light" w:hAnsi="Barlow Light" w:cs="Arial"/>
          <w:lang w:val="es-MX"/>
        </w:rPr>
        <w:t>a</w:t>
      </w:r>
      <w:r w:rsidR="00257900" w:rsidRPr="00185D9F">
        <w:rPr>
          <w:rFonts w:ascii="Barlow Light" w:hAnsi="Barlow Light" w:cs="Arial"/>
          <w:lang w:val="es-MX"/>
        </w:rPr>
        <w:t xml:space="preserve"> Coordinación de Operación del COPLADEM tiene entre sus funciones</w:t>
      </w:r>
      <w:r w:rsidR="0077210F" w:rsidRPr="00185D9F">
        <w:rPr>
          <w:rFonts w:ascii="Barlow Light" w:hAnsi="Barlow Light" w:cs="Arial"/>
          <w:lang w:val="es-MX"/>
        </w:rPr>
        <w:t>, la</w:t>
      </w:r>
      <w:r w:rsidR="00257900" w:rsidRPr="00185D9F">
        <w:rPr>
          <w:rFonts w:ascii="Barlow Light" w:hAnsi="Barlow Light" w:cs="Arial"/>
          <w:lang w:val="es-MX"/>
        </w:rPr>
        <w:t>s 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77210F" w:rsidRPr="00185D9F" w:rsidRDefault="00257900"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w:t>
      </w:r>
      <w:r w:rsidR="0077210F" w:rsidRPr="00185D9F">
        <w:rPr>
          <w:rFonts w:ascii="Barlow Light" w:hAnsi="Barlow Light" w:cs="Arial"/>
          <w:lang w:val="es-MX"/>
        </w:rPr>
        <w:t xml:space="preserve"> </w:t>
      </w:r>
      <w:r w:rsidRPr="00185D9F">
        <w:rPr>
          <w:rFonts w:ascii="Barlow Light" w:hAnsi="Barlow Light" w:cs="Arial"/>
          <w:lang w:val="es-MX"/>
        </w:rPr>
        <w:t>l</w:t>
      </w:r>
      <w:r w:rsidR="0077210F" w:rsidRPr="00185D9F">
        <w:rPr>
          <w:rFonts w:ascii="Barlow Light" w:hAnsi="Barlow Light" w:cs="Arial"/>
          <w:lang w:val="es-MX"/>
        </w:rPr>
        <w:t>a</w:t>
      </w:r>
      <w:r w:rsidRPr="00185D9F">
        <w:rPr>
          <w:rFonts w:ascii="Barlow Light" w:hAnsi="Barlow Light" w:cs="Arial"/>
          <w:lang w:val="es-MX"/>
        </w:rPr>
        <w:t xml:space="preserve"> logístic</w:t>
      </w:r>
      <w:r w:rsidR="0077210F" w:rsidRPr="00185D9F">
        <w:rPr>
          <w:rFonts w:ascii="Barlow Light" w:hAnsi="Barlow Light" w:cs="Arial"/>
          <w:lang w:val="es-MX"/>
        </w:rPr>
        <w:t>a de la</w:t>
      </w:r>
      <w:r w:rsidRPr="00185D9F">
        <w:rPr>
          <w:rFonts w:ascii="Barlow Light" w:hAnsi="Barlow Light" w:cs="Arial"/>
          <w:lang w:val="es-MX"/>
        </w:rPr>
        <w:t xml:space="preserve"> organización de eventos, reun</w:t>
      </w:r>
      <w:r w:rsidR="0077210F" w:rsidRPr="00185D9F">
        <w:rPr>
          <w:rFonts w:ascii="Barlow Light" w:hAnsi="Barlow Light" w:cs="Arial"/>
          <w:lang w:val="es-MX"/>
        </w:rPr>
        <w:t>iones y trabajos que se lleven a cabo con motivo de la</w:t>
      </w:r>
      <w:r w:rsidRPr="00185D9F">
        <w:rPr>
          <w:rFonts w:ascii="Barlow Light" w:hAnsi="Barlow Light" w:cs="Arial"/>
          <w:lang w:val="es-MX"/>
        </w:rPr>
        <w:t xml:space="preserve"> elaboración (mesas de trabajo) y evaluación del</w:t>
      </w:r>
      <w:r w:rsidR="0077210F" w:rsidRPr="00185D9F">
        <w:rPr>
          <w:rFonts w:ascii="Barlow Light" w:hAnsi="Barlow Light" w:cs="Arial"/>
          <w:lang w:val="es-MX"/>
        </w:rPr>
        <w:t xml:space="preserve"> Plan</w:t>
      </w:r>
      <w:r w:rsidRPr="00185D9F">
        <w:rPr>
          <w:rFonts w:ascii="Barlow Light" w:hAnsi="Barlow Light" w:cs="Arial"/>
          <w:lang w:val="es-MX"/>
        </w:rPr>
        <w:t xml:space="preserve"> Municipal</w:t>
      </w:r>
      <w:r w:rsidR="0077210F" w:rsidRPr="00185D9F">
        <w:rPr>
          <w:rFonts w:ascii="Barlow Light" w:hAnsi="Barlow Light" w:cs="Arial"/>
          <w:lang w:val="es-MX"/>
        </w:rPr>
        <w:t xml:space="preserve"> </w:t>
      </w:r>
      <w:r w:rsidRPr="00185D9F">
        <w:rPr>
          <w:rFonts w:ascii="Barlow Light" w:hAnsi="Barlow Light" w:cs="Arial"/>
          <w:lang w:val="es-MX"/>
        </w:rPr>
        <w:t>de Desarrollo;</w:t>
      </w:r>
    </w:p>
    <w:p w:rsidR="00065636" w:rsidRPr="00185D9F" w:rsidRDefault="0077210F"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Atender a</w:t>
      </w:r>
      <w:r w:rsidR="00257900" w:rsidRPr="00185D9F">
        <w:rPr>
          <w:rFonts w:ascii="Barlow Light" w:hAnsi="Barlow Light" w:cs="Arial"/>
          <w:lang w:val="es-MX"/>
        </w:rPr>
        <w:t xml:space="preserve"> todo funcionario, empleado o c</w:t>
      </w:r>
      <w:r w:rsidRPr="00185D9F">
        <w:rPr>
          <w:rFonts w:ascii="Barlow Light" w:hAnsi="Barlow Light" w:cs="Arial"/>
          <w:lang w:val="es-MX"/>
        </w:rPr>
        <w:t>iudadano en general que requiera tra</w:t>
      </w:r>
      <w:r w:rsidR="00065636" w:rsidRPr="00185D9F">
        <w:rPr>
          <w:rFonts w:ascii="Barlow Light" w:hAnsi="Barlow Light" w:cs="Arial"/>
          <w:lang w:val="es-MX"/>
        </w:rPr>
        <w:t>tar de manera personal algún asunto con la Secretaría Técnica</w:t>
      </w:r>
      <w:r w:rsidR="00257900" w:rsidRPr="00185D9F">
        <w:rPr>
          <w:rFonts w:ascii="Barlow Light" w:hAnsi="Barlow Light" w:cs="Arial"/>
          <w:lang w:val="es-MX"/>
        </w:rPr>
        <w:t>;</w:t>
      </w:r>
    </w:p>
    <w:p w:rsidR="00065636" w:rsidRPr="00185D9F" w:rsidRDefault="00257900"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 xml:space="preserve">Dar seguimiento, hasta su resolución, </w:t>
      </w:r>
      <w:r w:rsidR="00065636" w:rsidRPr="00185D9F">
        <w:rPr>
          <w:rFonts w:ascii="Barlow Light" w:hAnsi="Barlow Light" w:cs="Arial"/>
          <w:lang w:val="es-MX"/>
        </w:rPr>
        <w:t>a</w:t>
      </w:r>
      <w:r w:rsidRPr="00185D9F">
        <w:rPr>
          <w:rFonts w:ascii="Barlow Light" w:hAnsi="Barlow Light" w:cs="Arial"/>
          <w:lang w:val="es-MX"/>
        </w:rPr>
        <w:t xml:space="preserve"> los </w:t>
      </w:r>
      <w:r w:rsidR="00065636" w:rsidRPr="00185D9F">
        <w:rPr>
          <w:rFonts w:ascii="Barlow Light" w:hAnsi="Barlow Light" w:cs="Arial"/>
          <w:lang w:val="es-MX"/>
        </w:rPr>
        <w:t>asuntos encomendados por la Secret</w:t>
      </w:r>
      <w:r w:rsidR="003043C1">
        <w:rPr>
          <w:rFonts w:ascii="Barlow Light" w:hAnsi="Barlow Light" w:cs="Arial"/>
          <w:lang w:val="es-MX"/>
        </w:rPr>
        <w:t>a</w:t>
      </w:r>
      <w:r w:rsidR="00065636" w:rsidRPr="00185D9F">
        <w:rPr>
          <w:rFonts w:ascii="Barlow Light" w:hAnsi="Barlow Light" w:cs="Arial"/>
          <w:lang w:val="es-MX"/>
        </w:rPr>
        <w:t>ria Técnica</w:t>
      </w:r>
      <w:r w:rsidRPr="00185D9F">
        <w:rPr>
          <w:rFonts w:ascii="Barlow Light" w:hAnsi="Barlow Light" w:cs="Arial"/>
          <w:lang w:val="es-MX"/>
        </w:rPr>
        <w:t>, y</w:t>
      </w:r>
    </w:p>
    <w:p w:rsidR="00257900" w:rsidRPr="00185D9F" w:rsidRDefault="00065636" w:rsidP="00EA5C17">
      <w:pPr>
        <w:pStyle w:val="Prrafodelista"/>
        <w:numPr>
          <w:ilvl w:val="0"/>
          <w:numId w:val="11"/>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Las demás que de acuerdo a su descriptiva de puesto se establezca o</w:t>
      </w:r>
      <w:r w:rsidR="00257900" w:rsidRPr="00185D9F">
        <w:rPr>
          <w:rFonts w:ascii="Barlow Light" w:hAnsi="Barlow Light" w:cs="Arial"/>
          <w:lang w:val="es-MX"/>
        </w:rPr>
        <w:t xml:space="preserve"> l</w:t>
      </w:r>
      <w:r w:rsidRPr="00185D9F">
        <w:rPr>
          <w:rFonts w:ascii="Barlow Light" w:hAnsi="Barlow Light" w:cs="Arial"/>
          <w:lang w:val="es-MX"/>
        </w:rPr>
        <w:t>a</w:t>
      </w:r>
      <w:r w:rsidR="00257900" w:rsidRPr="00185D9F">
        <w:rPr>
          <w:rFonts w:ascii="Barlow Light" w:hAnsi="Barlow Light" w:cs="Arial"/>
          <w:lang w:val="es-MX"/>
        </w:rPr>
        <w:t>s que se requieran con motivo del</w:t>
      </w:r>
      <w:r w:rsidRPr="00185D9F">
        <w:rPr>
          <w:rFonts w:ascii="Barlow Light" w:hAnsi="Barlow Light" w:cs="Arial"/>
          <w:lang w:val="es-MX"/>
        </w:rPr>
        <w:t xml:space="preserve"> </w:t>
      </w:r>
      <w:r w:rsidR="00257900"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920B04" w:rsidP="00EA5C17">
      <w:pPr>
        <w:tabs>
          <w:tab w:val="left" w:pos="1276"/>
        </w:tabs>
        <w:spacing w:after="0" w:line="240" w:lineRule="auto"/>
        <w:jc w:val="both"/>
        <w:rPr>
          <w:rFonts w:ascii="Barlow Light" w:hAnsi="Barlow Light" w:cs="Arial"/>
          <w:lang w:val="es-MX"/>
        </w:rPr>
      </w:pPr>
      <w:r>
        <w:rPr>
          <w:rFonts w:ascii="Barlow Light" w:hAnsi="Barlow Light" w:cs="Arial"/>
          <w:b/>
          <w:lang w:val="es-MX"/>
        </w:rPr>
        <w:t>DÉ</w:t>
      </w:r>
      <w:r w:rsidR="00257900" w:rsidRPr="00185D9F">
        <w:rPr>
          <w:rFonts w:ascii="Barlow Light" w:hAnsi="Barlow Light" w:cs="Arial"/>
          <w:b/>
          <w:lang w:val="es-MX"/>
        </w:rPr>
        <w:t>CIMO</w:t>
      </w:r>
      <w:r w:rsidR="00065636" w:rsidRPr="00185D9F">
        <w:rPr>
          <w:rFonts w:ascii="Barlow Light" w:hAnsi="Barlow Light" w:cs="Arial"/>
          <w:b/>
          <w:lang w:val="es-MX"/>
        </w:rPr>
        <w:t xml:space="preserve"> TERCERO.-</w:t>
      </w:r>
      <w:r w:rsidR="00065636" w:rsidRPr="00185D9F">
        <w:rPr>
          <w:rFonts w:ascii="Barlow Light" w:hAnsi="Barlow Light" w:cs="Arial"/>
          <w:lang w:val="es-MX"/>
        </w:rPr>
        <w:t xml:space="preserve"> La</w:t>
      </w:r>
      <w:r w:rsidR="00257900" w:rsidRPr="00185D9F">
        <w:rPr>
          <w:rFonts w:ascii="Barlow Light" w:hAnsi="Barlow Light" w:cs="Arial"/>
          <w:lang w:val="es-MX"/>
        </w:rPr>
        <w:t xml:space="preserve"> Coordinación de Administración del</w:t>
      </w:r>
      <w:r w:rsidR="00065636" w:rsidRPr="00185D9F">
        <w:rPr>
          <w:rFonts w:ascii="Barlow Light" w:hAnsi="Barlow Light" w:cs="Arial"/>
          <w:lang w:val="es-MX"/>
        </w:rPr>
        <w:t xml:space="preserve"> COPLADEM, tiene entre otra</w:t>
      </w:r>
      <w:r w:rsidR="00257900" w:rsidRPr="00185D9F">
        <w:rPr>
          <w:rFonts w:ascii="Barlow Light" w:hAnsi="Barlow Light" w:cs="Arial"/>
          <w:lang w:val="es-MX"/>
        </w:rPr>
        <w:t>s funciones, l</w:t>
      </w:r>
      <w:r w:rsidR="00065636" w:rsidRPr="00185D9F">
        <w:rPr>
          <w:rFonts w:ascii="Barlow Light" w:hAnsi="Barlow Light" w:cs="Arial"/>
          <w:lang w:val="es-MX"/>
        </w:rPr>
        <w:t>a</w:t>
      </w:r>
      <w:r w:rsidR="00257900" w:rsidRPr="00185D9F">
        <w:rPr>
          <w:rFonts w:ascii="Barlow Light" w:hAnsi="Barlow Light" w:cs="Arial"/>
          <w:lang w:val="es-MX"/>
        </w:rPr>
        <w:t>s</w:t>
      </w:r>
      <w:r w:rsidR="00065636" w:rsidRPr="00185D9F">
        <w:rPr>
          <w:rFonts w:ascii="Barlow Light" w:hAnsi="Barlow Light" w:cs="Arial"/>
          <w:lang w:val="es-MX"/>
        </w:rPr>
        <w:t xml:space="preserve"> </w:t>
      </w:r>
      <w:r w:rsidR="00257900" w:rsidRPr="00185D9F">
        <w:rPr>
          <w:rFonts w:ascii="Barlow Light" w:hAnsi="Barlow Light" w:cs="Arial"/>
          <w:lang w:val="es-MX"/>
        </w:rPr>
        <w:t>siguientes:</w:t>
      </w:r>
    </w:p>
    <w:p w:rsidR="00185D9F" w:rsidRPr="00185D9F" w:rsidRDefault="00185D9F" w:rsidP="00EA5C17">
      <w:pPr>
        <w:tabs>
          <w:tab w:val="left" w:pos="1276"/>
        </w:tabs>
        <w:spacing w:after="0" w:line="240" w:lineRule="auto"/>
        <w:jc w:val="both"/>
        <w:rPr>
          <w:rFonts w:ascii="Barlow Light" w:hAnsi="Barlow Light" w:cs="Arial"/>
          <w:lang w:val="es-MX"/>
        </w:rPr>
      </w:pPr>
    </w:p>
    <w:p w:rsidR="00065636"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Contar con los accesos y permisos del Sistema Integral de Administración</w:t>
      </w:r>
      <w:r w:rsidR="00065636" w:rsidRPr="00185D9F">
        <w:rPr>
          <w:rFonts w:ascii="Barlow Light" w:hAnsi="Barlow Light" w:cs="Arial"/>
          <w:lang w:val="es-MX"/>
        </w:rPr>
        <w:t xml:space="preserve"> Financiera</w:t>
      </w:r>
      <w:r w:rsidRPr="00185D9F">
        <w:rPr>
          <w:rFonts w:ascii="Barlow Light" w:hAnsi="Barlow Light" w:cs="Arial"/>
          <w:lang w:val="es-MX"/>
        </w:rPr>
        <w:t xml:space="preserve"> (SIAF) con el propósito de llevar </w:t>
      </w:r>
      <w:r w:rsidR="00065636" w:rsidRPr="00185D9F">
        <w:rPr>
          <w:rFonts w:ascii="Barlow Light" w:hAnsi="Barlow Light" w:cs="Arial"/>
          <w:lang w:val="es-MX"/>
        </w:rPr>
        <w:t>a cabo las actividades administrativa</w:t>
      </w:r>
      <w:r w:rsidRPr="00185D9F">
        <w:rPr>
          <w:rFonts w:ascii="Barlow Light" w:hAnsi="Barlow Light" w:cs="Arial"/>
          <w:lang w:val="es-MX"/>
        </w:rPr>
        <w:t>s de l</w:t>
      </w:r>
      <w:r w:rsidR="00065636" w:rsidRPr="00185D9F">
        <w:rPr>
          <w:rFonts w:ascii="Barlow Light" w:hAnsi="Barlow Light" w:cs="Arial"/>
          <w:lang w:val="es-MX"/>
        </w:rPr>
        <w:t>a</w:t>
      </w:r>
      <w:r w:rsidRPr="00185D9F">
        <w:rPr>
          <w:rFonts w:ascii="Barlow Light" w:hAnsi="Barlow Light" w:cs="Arial"/>
          <w:lang w:val="es-MX"/>
        </w:rPr>
        <w:t xml:space="preserve"> oficina (SOS.</w:t>
      </w:r>
      <w:r w:rsidR="00065636" w:rsidRPr="00185D9F">
        <w:rPr>
          <w:rFonts w:ascii="Barlow Light" w:hAnsi="Barlow Light" w:cs="Arial"/>
          <w:lang w:val="es-MX"/>
        </w:rPr>
        <w:t>, Nómina</w:t>
      </w:r>
      <w:r w:rsidRPr="00185D9F">
        <w:rPr>
          <w:rFonts w:ascii="Barlow Light" w:hAnsi="Barlow Light" w:cs="Arial"/>
          <w:lang w:val="es-MX"/>
        </w:rPr>
        <w:t>s</w:t>
      </w:r>
      <w:r w:rsidR="00065636" w:rsidRPr="00185D9F">
        <w:rPr>
          <w:rFonts w:ascii="Barlow Light" w:hAnsi="Barlow Light" w:cs="Arial"/>
          <w:lang w:val="es-MX"/>
        </w:rPr>
        <w:t>, Gastos Médicos,</w:t>
      </w:r>
      <w:r w:rsidRPr="00185D9F">
        <w:rPr>
          <w:rFonts w:ascii="Barlow Light" w:hAnsi="Barlow Light" w:cs="Arial"/>
          <w:lang w:val="es-MX"/>
        </w:rPr>
        <w:t xml:space="preserve"> retardos</w:t>
      </w:r>
      <w:r w:rsidR="00065636" w:rsidRPr="00185D9F">
        <w:rPr>
          <w:rFonts w:ascii="Barlow Light" w:hAnsi="Barlow Light" w:cs="Arial"/>
          <w:lang w:val="es-MX"/>
        </w:rPr>
        <w:t>,</w:t>
      </w:r>
      <w:r w:rsidRPr="00185D9F">
        <w:rPr>
          <w:rFonts w:ascii="Barlow Light" w:hAnsi="Barlow Light" w:cs="Arial"/>
          <w:lang w:val="es-MX"/>
        </w:rPr>
        <w:t xml:space="preserve"> permisos, etc.);</w:t>
      </w:r>
    </w:p>
    <w:p w:rsidR="00065636"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Apoyar en el trabajo d</w:t>
      </w:r>
      <w:r w:rsidR="00065636" w:rsidRPr="00185D9F">
        <w:rPr>
          <w:rFonts w:ascii="Barlow Light" w:hAnsi="Barlow Light" w:cs="Arial"/>
          <w:lang w:val="es-MX"/>
        </w:rPr>
        <w:t>e análisis de los informes de la</w:t>
      </w:r>
      <w:r w:rsidRPr="00185D9F">
        <w:rPr>
          <w:rFonts w:ascii="Barlow Light" w:hAnsi="Barlow Light" w:cs="Arial"/>
          <w:lang w:val="es-MX"/>
        </w:rPr>
        <w:t>s direcciones del Ayuntamiento;</w:t>
      </w:r>
    </w:p>
    <w:p w:rsidR="00065636"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Brindar apoyo en</w:t>
      </w:r>
      <w:r w:rsidR="00065636" w:rsidRPr="00185D9F">
        <w:rPr>
          <w:rFonts w:ascii="Barlow Light" w:hAnsi="Barlow Light" w:cs="Arial"/>
          <w:lang w:val="es-MX"/>
        </w:rPr>
        <w:t xml:space="preserve"> </w:t>
      </w:r>
      <w:r w:rsidRPr="00185D9F">
        <w:rPr>
          <w:rFonts w:ascii="Barlow Light" w:hAnsi="Barlow Light" w:cs="Arial"/>
          <w:lang w:val="es-MX"/>
        </w:rPr>
        <w:t xml:space="preserve">los trabajos de evaluación y seguimiento del </w:t>
      </w:r>
      <w:r w:rsidR="0077210F" w:rsidRPr="00185D9F">
        <w:rPr>
          <w:rFonts w:ascii="Barlow Light" w:hAnsi="Barlow Light" w:cs="Arial"/>
          <w:lang w:val="es-MX"/>
        </w:rPr>
        <w:t>Plan</w:t>
      </w:r>
      <w:r w:rsidR="00065636" w:rsidRPr="00185D9F">
        <w:rPr>
          <w:rFonts w:ascii="Barlow Light" w:hAnsi="Barlow Light" w:cs="Arial"/>
          <w:lang w:val="es-MX"/>
        </w:rPr>
        <w:t xml:space="preserve"> </w:t>
      </w:r>
      <w:r w:rsidRPr="00185D9F">
        <w:rPr>
          <w:rFonts w:ascii="Barlow Light" w:hAnsi="Barlow Light" w:cs="Arial"/>
          <w:lang w:val="es-MX"/>
        </w:rPr>
        <w:t>Municipal de Desarrollo, y</w:t>
      </w:r>
    </w:p>
    <w:p w:rsidR="00257900" w:rsidRPr="00185D9F" w:rsidRDefault="00257900" w:rsidP="00EA5C17">
      <w:pPr>
        <w:pStyle w:val="Prrafodelista"/>
        <w:numPr>
          <w:ilvl w:val="0"/>
          <w:numId w:val="12"/>
        </w:numPr>
        <w:tabs>
          <w:tab w:val="left" w:pos="1276"/>
        </w:tabs>
        <w:spacing w:after="0" w:line="240" w:lineRule="auto"/>
        <w:jc w:val="both"/>
        <w:rPr>
          <w:rFonts w:ascii="Barlow Light" w:hAnsi="Barlow Light" w:cs="Arial"/>
          <w:lang w:val="es-MX"/>
        </w:rPr>
      </w:pPr>
      <w:r w:rsidRPr="00185D9F">
        <w:rPr>
          <w:rFonts w:ascii="Barlow Light" w:hAnsi="Barlow Light" w:cs="Arial"/>
          <w:lang w:val="es-MX"/>
        </w:rPr>
        <w:t>L</w:t>
      </w:r>
      <w:r w:rsidR="00065636" w:rsidRPr="00185D9F">
        <w:rPr>
          <w:rFonts w:ascii="Barlow Light" w:hAnsi="Barlow Light" w:cs="Arial"/>
          <w:lang w:val="es-MX"/>
        </w:rPr>
        <w:t>a</w:t>
      </w:r>
      <w:r w:rsidRPr="00185D9F">
        <w:rPr>
          <w:rFonts w:ascii="Barlow Light" w:hAnsi="Barlow Light" w:cs="Arial"/>
          <w:lang w:val="es-MX"/>
        </w:rPr>
        <w:t xml:space="preserve">s demás que de acuerdo </w:t>
      </w:r>
      <w:r w:rsidR="00065636" w:rsidRPr="00185D9F">
        <w:rPr>
          <w:rFonts w:ascii="Barlow Light" w:hAnsi="Barlow Light" w:cs="Arial"/>
          <w:lang w:val="es-MX"/>
        </w:rPr>
        <w:t>a</w:t>
      </w:r>
      <w:r w:rsidRPr="00185D9F">
        <w:rPr>
          <w:rFonts w:ascii="Barlow Light" w:hAnsi="Barlow Light" w:cs="Arial"/>
          <w:lang w:val="es-MX"/>
        </w:rPr>
        <w:t xml:space="preserve"> su descriptiv</w:t>
      </w:r>
      <w:r w:rsidR="00065636" w:rsidRPr="00185D9F">
        <w:rPr>
          <w:rFonts w:ascii="Barlow Light" w:hAnsi="Barlow Light" w:cs="Arial"/>
          <w:lang w:val="es-MX"/>
        </w:rPr>
        <w:t>a de puesto se establezca</w:t>
      </w:r>
      <w:r w:rsidRPr="00185D9F">
        <w:rPr>
          <w:rFonts w:ascii="Barlow Light" w:hAnsi="Barlow Light" w:cs="Arial"/>
          <w:lang w:val="es-MX"/>
        </w:rPr>
        <w:t xml:space="preserve"> o l</w:t>
      </w:r>
      <w:r w:rsidR="00065636" w:rsidRPr="00185D9F">
        <w:rPr>
          <w:rFonts w:ascii="Barlow Light" w:hAnsi="Barlow Light" w:cs="Arial"/>
          <w:lang w:val="es-MX"/>
        </w:rPr>
        <w:t>a</w:t>
      </w:r>
      <w:r w:rsidRPr="00185D9F">
        <w:rPr>
          <w:rFonts w:ascii="Barlow Light" w:hAnsi="Barlow Light" w:cs="Arial"/>
          <w:lang w:val="es-MX"/>
        </w:rPr>
        <w:t>s que se</w:t>
      </w:r>
      <w:r w:rsidR="00065636" w:rsidRPr="00185D9F">
        <w:rPr>
          <w:rFonts w:ascii="Barlow Light" w:hAnsi="Barlow Light" w:cs="Arial"/>
          <w:lang w:val="es-MX"/>
        </w:rPr>
        <w:t xml:space="preserve"> </w:t>
      </w:r>
      <w:r w:rsidRPr="00185D9F">
        <w:rPr>
          <w:rFonts w:ascii="Barlow Light" w:hAnsi="Barlow Light" w:cs="Arial"/>
          <w:lang w:val="es-MX"/>
        </w:rPr>
        <w:t>requieran</w:t>
      </w:r>
      <w:r w:rsidR="00065636" w:rsidRPr="00185D9F">
        <w:rPr>
          <w:rFonts w:ascii="Barlow Light" w:hAnsi="Barlow Light" w:cs="Arial"/>
          <w:lang w:val="es-MX"/>
        </w:rPr>
        <w:t xml:space="preserve"> </w:t>
      </w:r>
      <w:r w:rsidRPr="00185D9F">
        <w:rPr>
          <w:rFonts w:ascii="Barlow Light" w:hAnsi="Barlow Light" w:cs="Arial"/>
          <w:lang w:val="es-MX"/>
        </w:rPr>
        <w:t>con motivo del</w:t>
      </w:r>
      <w:r w:rsidR="00065636" w:rsidRPr="00185D9F">
        <w:rPr>
          <w:rFonts w:ascii="Barlow Light" w:hAnsi="Barlow Light" w:cs="Arial"/>
          <w:lang w:val="es-MX"/>
        </w:rPr>
        <w:t xml:space="preserve"> </w:t>
      </w:r>
      <w:r w:rsidRPr="00185D9F">
        <w:rPr>
          <w:rFonts w:ascii="Barlow Light" w:hAnsi="Barlow Light" w:cs="Arial"/>
          <w:lang w:val="es-MX"/>
        </w:rPr>
        <w:t>encargo.</w:t>
      </w:r>
    </w:p>
    <w:p w:rsidR="00185D9F" w:rsidRDefault="00185D9F" w:rsidP="00EA5C17">
      <w:pPr>
        <w:tabs>
          <w:tab w:val="left" w:pos="1276"/>
        </w:tabs>
        <w:spacing w:after="0" w:line="240" w:lineRule="auto"/>
        <w:jc w:val="both"/>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CUARTO.-</w:t>
      </w:r>
      <w:r w:rsidRPr="00185D9F">
        <w:rPr>
          <w:rFonts w:ascii="Barlow Light" w:hAnsi="Barlow Light" w:cs="Arial"/>
          <w:lang w:val="es-MX"/>
        </w:rPr>
        <w:t xml:space="preserve"> L</w:t>
      </w:r>
      <w:r w:rsidR="00065636" w:rsidRPr="00185D9F">
        <w:rPr>
          <w:rFonts w:ascii="Barlow Light" w:hAnsi="Barlow Light" w:cs="Arial"/>
          <w:lang w:val="es-MX"/>
        </w:rPr>
        <w:t>a</w:t>
      </w:r>
      <w:r w:rsidRPr="00185D9F">
        <w:rPr>
          <w:rFonts w:ascii="Barlow Light" w:hAnsi="Barlow Light" w:cs="Arial"/>
          <w:lang w:val="es-MX"/>
        </w:rPr>
        <w:t xml:space="preserve"> Unidad de </w:t>
      </w:r>
      <w:r w:rsidR="00065636" w:rsidRPr="00185D9F">
        <w:rPr>
          <w:rFonts w:ascii="Barlow Light" w:hAnsi="Barlow Light" w:cs="Arial"/>
          <w:lang w:val="es-MX"/>
        </w:rPr>
        <w:t>Planeación y Gestión Estratégica</w:t>
      </w:r>
      <w:r w:rsidRPr="00185D9F">
        <w:rPr>
          <w:rFonts w:ascii="Barlow Light" w:hAnsi="Barlow Light" w:cs="Arial"/>
          <w:lang w:val="es-MX"/>
        </w:rPr>
        <w:t xml:space="preserve"> podrá solicitar </w:t>
      </w:r>
      <w:r w:rsidR="00065636" w:rsidRPr="00185D9F">
        <w:rPr>
          <w:rFonts w:ascii="Barlow Light" w:hAnsi="Barlow Light" w:cs="Arial"/>
          <w:lang w:val="es-MX"/>
        </w:rPr>
        <w:t>a los titulares de las Dependencias de la Administración Pública</w:t>
      </w:r>
      <w:r w:rsidRPr="00185D9F">
        <w:rPr>
          <w:rFonts w:ascii="Barlow Light" w:hAnsi="Barlow Light" w:cs="Arial"/>
          <w:lang w:val="es-MX"/>
        </w:rPr>
        <w:t xml:space="preserve"> Municipal,</w:t>
      </w:r>
      <w:r w:rsidR="00065636" w:rsidRPr="00185D9F">
        <w:rPr>
          <w:rFonts w:ascii="Barlow Light" w:hAnsi="Barlow Light" w:cs="Arial"/>
          <w:lang w:val="es-MX"/>
        </w:rPr>
        <w:t xml:space="preserve"> la</w:t>
      </w:r>
      <w:r w:rsidRPr="00185D9F">
        <w:rPr>
          <w:rFonts w:ascii="Barlow Light" w:hAnsi="Barlow Light" w:cs="Arial"/>
          <w:lang w:val="es-MX"/>
        </w:rPr>
        <w:t xml:space="preserve"> colaboración de c</w:t>
      </w:r>
      <w:r w:rsidR="00065636" w:rsidRPr="00185D9F">
        <w:rPr>
          <w:rFonts w:ascii="Barlow Light" w:hAnsi="Barlow Light" w:cs="Arial"/>
          <w:lang w:val="es-MX"/>
        </w:rPr>
        <w:t>a</w:t>
      </w:r>
      <w:r w:rsidRPr="00185D9F">
        <w:rPr>
          <w:rFonts w:ascii="Barlow Light" w:hAnsi="Barlow Light" w:cs="Arial"/>
          <w:lang w:val="es-MX"/>
        </w:rPr>
        <w:t>d</w:t>
      </w:r>
      <w:r w:rsidR="00065636" w:rsidRPr="00185D9F">
        <w:rPr>
          <w:rFonts w:ascii="Barlow Light" w:hAnsi="Barlow Light" w:cs="Arial"/>
          <w:lang w:val="es-MX"/>
        </w:rPr>
        <w:t>a</w:t>
      </w:r>
      <w:r w:rsidRPr="00185D9F">
        <w:rPr>
          <w:rFonts w:ascii="Barlow Light" w:hAnsi="Barlow Light" w:cs="Arial"/>
          <w:lang w:val="es-MX"/>
        </w:rPr>
        <w:t xml:space="preserve"> área dentro del ámbito de su competencia, </w:t>
      </w:r>
      <w:r w:rsidR="00B50B9E" w:rsidRPr="00185D9F">
        <w:rPr>
          <w:rFonts w:ascii="Barlow Light" w:hAnsi="Barlow Light" w:cs="Arial"/>
          <w:lang w:val="es-MX"/>
        </w:rPr>
        <w:t>para</w:t>
      </w:r>
      <w:r w:rsidRPr="00185D9F">
        <w:rPr>
          <w:rFonts w:ascii="Barlow Light" w:hAnsi="Barlow Light" w:cs="Arial"/>
          <w:lang w:val="es-MX"/>
        </w:rPr>
        <w:t xml:space="preserve"> l</w:t>
      </w:r>
      <w:r w:rsidR="00065636" w:rsidRPr="00185D9F">
        <w:rPr>
          <w:rFonts w:ascii="Barlow Light" w:hAnsi="Barlow Light" w:cs="Arial"/>
          <w:lang w:val="es-MX"/>
        </w:rPr>
        <w:t>a</w:t>
      </w:r>
      <w:r w:rsidRPr="00185D9F">
        <w:rPr>
          <w:rFonts w:ascii="Barlow Light" w:hAnsi="Barlow Light" w:cs="Arial"/>
          <w:lang w:val="es-MX"/>
        </w:rPr>
        <w:t xml:space="preserve"> elaboración,</w:t>
      </w:r>
      <w:r w:rsidR="00065636" w:rsidRPr="00185D9F">
        <w:rPr>
          <w:rFonts w:ascii="Barlow Light" w:hAnsi="Barlow Light" w:cs="Arial"/>
          <w:lang w:val="es-MX"/>
        </w:rPr>
        <w:t xml:space="preserve"> </w:t>
      </w:r>
      <w:r w:rsidRPr="00185D9F">
        <w:rPr>
          <w:rFonts w:ascii="Barlow Light" w:hAnsi="Barlow Light" w:cs="Arial"/>
          <w:lang w:val="es-MX"/>
        </w:rPr>
        <w:t>ejecución y seguim</w:t>
      </w:r>
      <w:r w:rsidR="00065636" w:rsidRPr="00185D9F">
        <w:rPr>
          <w:rFonts w:ascii="Barlow Light" w:hAnsi="Barlow Light" w:cs="Arial"/>
          <w:lang w:val="es-MX"/>
        </w:rPr>
        <w:t>iento de los programas que tenga</w:t>
      </w:r>
      <w:r w:rsidRPr="00185D9F">
        <w:rPr>
          <w:rFonts w:ascii="Barlow Light" w:hAnsi="Barlow Light" w:cs="Arial"/>
          <w:lang w:val="es-MX"/>
        </w:rPr>
        <w:t xml:space="preserve"> a su cargo.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Los servidores públicos prop</w:t>
      </w:r>
      <w:r w:rsidR="00065636" w:rsidRPr="00185D9F">
        <w:rPr>
          <w:rFonts w:ascii="Barlow Light" w:hAnsi="Barlow Light" w:cs="Arial"/>
          <w:lang w:val="es-MX"/>
        </w:rPr>
        <w:t>orcionarán a la Unidad de Planea</w:t>
      </w:r>
      <w:r w:rsidRPr="00185D9F">
        <w:rPr>
          <w:rFonts w:ascii="Barlow Light" w:hAnsi="Barlow Light" w:cs="Arial"/>
          <w:lang w:val="es-MX"/>
        </w:rPr>
        <w:t>ción, la información y datos que éste les solicite</w:t>
      </w:r>
      <w:r w:rsidR="00065636" w:rsidRPr="00185D9F">
        <w:rPr>
          <w:rFonts w:ascii="Barlow Light" w:hAnsi="Barlow Light" w:cs="Arial"/>
          <w:lang w:val="es-MX"/>
        </w:rPr>
        <w:t>,</w:t>
      </w:r>
      <w:r w:rsidRPr="00185D9F">
        <w:rPr>
          <w:rFonts w:ascii="Barlow Light" w:hAnsi="Barlow Light" w:cs="Arial"/>
          <w:lang w:val="es-MX"/>
        </w:rPr>
        <w:t xml:space="preserve"> en los términos de los acuerdos que al efecto se celebren,</w:t>
      </w:r>
      <w:r w:rsidR="00065636" w:rsidRPr="00185D9F">
        <w:rPr>
          <w:rFonts w:ascii="Barlow Light" w:hAnsi="Barlow Light" w:cs="Arial"/>
          <w:lang w:val="es-MX"/>
        </w:rPr>
        <w:t xml:space="preserve"> </w:t>
      </w:r>
      <w:r w:rsidRPr="00185D9F">
        <w:rPr>
          <w:rFonts w:ascii="Barlow Light" w:hAnsi="Barlow Light" w:cs="Arial"/>
          <w:lang w:val="es-MX"/>
        </w:rPr>
        <w:t>y deberán incorporar las políticas que emita la citada Unidad, como principios en el desempeño de sus funciones.</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QUINTO.-</w:t>
      </w:r>
      <w:r w:rsidRPr="00185D9F">
        <w:rPr>
          <w:rFonts w:ascii="Barlow Light" w:hAnsi="Barlow Light" w:cs="Arial"/>
          <w:lang w:val="es-MX"/>
        </w:rPr>
        <w:t xml:space="preserve"> La Unidad de Pl</w:t>
      </w:r>
      <w:r w:rsidR="00065636" w:rsidRPr="00185D9F">
        <w:rPr>
          <w:rFonts w:ascii="Barlow Light" w:hAnsi="Barlow Light" w:cs="Arial"/>
          <w:lang w:val="es-MX"/>
        </w:rPr>
        <w:t>a</w:t>
      </w:r>
      <w:r w:rsidRPr="00185D9F">
        <w:rPr>
          <w:rFonts w:ascii="Barlow Light" w:hAnsi="Barlow Light" w:cs="Arial"/>
          <w:lang w:val="es-MX"/>
        </w:rPr>
        <w:t>neación y Gestión Estratégica deberá cumplir con todas las disposiciones administrativas que se apliquen a las áreas que integran la Administración Pública Municipal.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DÉCIMO SEXTO.-</w:t>
      </w:r>
      <w:r w:rsidRPr="00185D9F">
        <w:rPr>
          <w:rFonts w:ascii="Barlow Light" w:hAnsi="Barlow Light" w:cs="Arial"/>
          <w:lang w:val="es-MX"/>
        </w:rPr>
        <w:t xml:space="preserve"> La Unidad de Planeación y Gestión Estratégica se coordinará de manera directa con la Unidad Municipal de Acceso a la Información Pública sin que existan intermediarios, siendo responsables del manejo de su propia información conforme al Reglamento de Acceso a la Información Pública par</w:t>
      </w:r>
      <w:r w:rsidR="00065636" w:rsidRPr="00185D9F">
        <w:rPr>
          <w:rFonts w:ascii="Barlow Light" w:hAnsi="Barlow Light" w:cs="Arial"/>
          <w:lang w:val="es-MX"/>
        </w:rPr>
        <w:t>a</w:t>
      </w:r>
      <w:r w:rsidRPr="00185D9F">
        <w:rPr>
          <w:rFonts w:ascii="Barlow Light" w:hAnsi="Barlow Light" w:cs="Arial"/>
          <w:lang w:val="es-MX"/>
        </w:rPr>
        <w:t xml:space="preserve"> el Municipio de Mérida y demás legislación</w:t>
      </w:r>
      <w:r w:rsidR="00065636" w:rsidRPr="00185D9F">
        <w:rPr>
          <w:rFonts w:ascii="Barlow Light" w:hAnsi="Barlow Light" w:cs="Arial"/>
          <w:lang w:val="es-MX"/>
        </w:rPr>
        <w:t xml:space="preserve"> </w:t>
      </w:r>
      <w:r w:rsidRPr="00185D9F">
        <w:rPr>
          <w:rFonts w:ascii="Barlow Light" w:hAnsi="Barlow Light" w:cs="Arial"/>
          <w:lang w:val="es-MX"/>
        </w:rPr>
        <w:t>aplicable.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TRANSITORIOS</w:t>
      </w:r>
    </w:p>
    <w:p w:rsidR="00185D9F" w:rsidRPr="00185D9F" w:rsidRDefault="00185D9F" w:rsidP="00EA5C17">
      <w:pPr>
        <w:tabs>
          <w:tab w:val="left" w:pos="1276"/>
        </w:tabs>
        <w:spacing w:after="0" w:line="240" w:lineRule="auto"/>
        <w:jc w:val="center"/>
        <w:rPr>
          <w:rFonts w:ascii="Barlow Light" w:hAnsi="Barlow Light" w:cs="Arial"/>
          <w:b/>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PRIMERO.-</w:t>
      </w:r>
      <w:r w:rsidRPr="00185D9F">
        <w:rPr>
          <w:rFonts w:ascii="Barlow Light" w:hAnsi="Barlow Light" w:cs="Arial"/>
          <w:lang w:val="es-MX"/>
        </w:rPr>
        <w:t xml:space="preserve"> La Unidad de Planeación y Gestión Estra</w:t>
      </w:r>
      <w:r w:rsidR="00065636" w:rsidRPr="00185D9F">
        <w:rPr>
          <w:rFonts w:ascii="Barlow Light" w:hAnsi="Barlow Light" w:cs="Arial"/>
          <w:lang w:val="es-MX"/>
        </w:rPr>
        <w:t>tégica deberá quedar integrada a</w:t>
      </w:r>
      <w:r w:rsidRPr="00185D9F">
        <w:rPr>
          <w:rFonts w:ascii="Barlow Light" w:hAnsi="Barlow Light" w:cs="Arial"/>
          <w:lang w:val="es-MX"/>
        </w:rPr>
        <w:t xml:space="preserve"> más tardar el</w:t>
      </w:r>
      <w:r w:rsidR="00065636" w:rsidRPr="00185D9F">
        <w:rPr>
          <w:rFonts w:ascii="Barlow Light" w:hAnsi="Barlow Light" w:cs="Arial"/>
          <w:lang w:val="es-MX"/>
        </w:rPr>
        <w:t xml:space="preserve"> </w:t>
      </w:r>
      <w:r w:rsidRPr="00185D9F">
        <w:rPr>
          <w:rFonts w:ascii="Barlow Light" w:hAnsi="Barlow Light" w:cs="Arial"/>
          <w:lang w:val="es-MX"/>
        </w:rPr>
        <w:t xml:space="preserve">día hábil </w:t>
      </w:r>
      <w:r w:rsidR="00065636" w:rsidRPr="00185D9F">
        <w:rPr>
          <w:rFonts w:ascii="Barlow Light" w:hAnsi="Barlow Light" w:cs="Arial"/>
          <w:lang w:val="es-MX"/>
        </w:rPr>
        <w:t>siguiente contado a partir de la entrada</w:t>
      </w:r>
      <w:r w:rsidRPr="00185D9F">
        <w:rPr>
          <w:rFonts w:ascii="Barlow Light" w:hAnsi="Barlow Light" w:cs="Arial"/>
          <w:lang w:val="es-MX"/>
        </w:rPr>
        <w:t xml:space="preserve"> en vigor de este Acuerdo,</w:t>
      </w:r>
      <w:r w:rsidR="00065636" w:rsidRPr="00185D9F">
        <w:rPr>
          <w:rFonts w:ascii="Barlow Light" w:hAnsi="Barlow Light" w:cs="Arial"/>
          <w:lang w:val="es-MX"/>
        </w:rPr>
        <w:t xml:space="preserve"> </w:t>
      </w:r>
      <w:r w:rsidRPr="00185D9F">
        <w:rPr>
          <w:rFonts w:ascii="Barlow Light" w:hAnsi="Barlow Light" w:cs="Arial"/>
          <w:lang w:val="es-MX"/>
        </w:rPr>
        <w:t>considerando el</w:t>
      </w:r>
      <w:r w:rsidR="00310958" w:rsidRPr="00185D9F">
        <w:rPr>
          <w:rFonts w:ascii="Barlow Light" w:hAnsi="Barlow Light" w:cs="Arial"/>
          <w:lang w:val="es-MX"/>
        </w:rPr>
        <w:t xml:space="preserve"> </w:t>
      </w:r>
      <w:r w:rsidRPr="00185D9F">
        <w:rPr>
          <w:rFonts w:ascii="Barlow Light" w:hAnsi="Barlow Light" w:cs="Arial"/>
          <w:lang w:val="es-MX"/>
        </w:rPr>
        <w:t>nombramiento del</w:t>
      </w:r>
      <w:r w:rsidR="00310958" w:rsidRPr="00185D9F">
        <w:rPr>
          <w:rFonts w:ascii="Barlow Light" w:hAnsi="Barlow Light" w:cs="Arial"/>
          <w:lang w:val="es-MX"/>
        </w:rPr>
        <w:t xml:space="preserve"> </w:t>
      </w:r>
      <w:r w:rsidRPr="00185D9F">
        <w:rPr>
          <w:rFonts w:ascii="Barlow Light" w:hAnsi="Barlow Light" w:cs="Arial"/>
          <w:lang w:val="es-MX"/>
        </w:rPr>
        <w:t>Director de l</w:t>
      </w:r>
      <w:r w:rsidR="00310958" w:rsidRPr="00185D9F">
        <w:rPr>
          <w:rFonts w:ascii="Barlow Light" w:hAnsi="Barlow Light" w:cs="Arial"/>
          <w:lang w:val="es-MX"/>
        </w:rPr>
        <w:t>a</w:t>
      </w:r>
      <w:r w:rsidRPr="00185D9F">
        <w:rPr>
          <w:rFonts w:ascii="Barlow Light" w:hAnsi="Barlow Light" w:cs="Arial"/>
          <w:lang w:val="es-MX"/>
        </w:rPr>
        <w:t xml:space="preserve"> Unidad.</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w:t>
      </w:r>
      <w:r w:rsidR="00310958" w:rsidRPr="00185D9F">
        <w:rPr>
          <w:rFonts w:ascii="Barlow Light" w:hAnsi="Barlow Light" w:cs="Arial"/>
          <w:b/>
          <w:lang w:val="es-MX"/>
        </w:rPr>
        <w:t>Í</w:t>
      </w:r>
      <w:r w:rsidRPr="00185D9F">
        <w:rPr>
          <w:rFonts w:ascii="Barlow Light" w:hAnsi="Barlow Light" w:cs="Arial"/>
          <w:b/>
          <w:lang w:val="es-MX"/>
        </w:rPr>
        <w:t>CULO SEGUNDO.-</w:t>
      </w:r>
      <w:r w:rsidRPr="00185D9F">
        <w:rPr>
          <w:rFonts w:ascii="Barlow Light" w:hAnsi="Barlow Light" w:cs="Arial"/>
          <w:lang w:val="es-MX"/>
        </w:rPr>
        <w:t xml:space="preserve"> Se revoca el Acuerdo de creación de la Unidad Municipal de Innovación y Gestión Empresarial</w:t>
      </w:r>
      <w:r w:rsidR="00310958" w:rsidRPr="00185D9F">
        <w:rPr>
          <w:rFonts w:ascii="Barlow Light" w:hAnsi="Barlow Light" w:cs="Arial"/>
          <w:lang w:val="es-MX"/>
        </w:rPr>
        <w:t xml:space="preserve"> </w:t>
      </w:r>
      <w:r w:rsidRPr="00185D9F">
        <w:rPr>
          <w:rFonts w:ascii="Barlow Light" w:hAnsi="Barlow Light" w:cs="Arial"/>
          <w:lang w:val="es-MX"/>
        </w:rPr>
        <w:t>de fecha ocho de junio de dos mil</w:t>
      </w:r>
      <w:r w:rsidR="00310958" w:rsidRPr="00185D9F">
        <w:rPr>
          <w:rFonts w:ascii="Barlow Light" w:hAnsi="Barlow Light" w:cs="Arial"/>
          <w:lang w:val="es-MX"/>
        </w:rPr>
        <w:t xml:space="preserve"> </w:t>
      </w:r>
      <w:r w:rsidRPr="00185D9F">
        <w:rPr>
          <w:rFonts w:ascii="Barlow Light" w:hAnsi="Barlow Light" w:cs="Arial"/>
          <w:lang w:val="es-MX"/>
        </w:rPr>
        <w:t>once,</w:t>
      </w:r>
      <w:r w:rsidR="00310958" w:rsidRPr="00185D9F">
        <w:rPr>
          <w:rFonts w:ascii="Barlow Light" w:hAnsi="Barlow Light" w:cs="Arial"/>
          <w:lang w:val="es-MX"/>
        </w:rPr>
        <w:t xml:space="preserve"> </w:t>
      </w:r>
      <w:r w:rsidRPr="00185D9F">
        <w:rPr>
          <w:rFonts w:ascii="Barlow Light" w:hAnsi="Barlow Light" w:cs="Arial"/>
          <w:lang w:val="es-MX"/>
        </w:rPr>
        <w:t>publicado en la</w:t>
      </w:r>
      <w:r w:rsidR="00310958" w:rsidRPr="00185D9F">
        <w:rPr>
          <w:rFonts w:ascii="Barlow Light" w:hAnsi="Barlow Light" w:cs="Arial"/>
          <w:lang w:val="es-MX"/>
        </w:rPr>
        <w:t xml:space="preserve"> </w:t>
      </w:r>
      <w:r w:rsidRPr="00185D9F">
        <w:rPr>
          <w:rFonts w:ascii="Barlow Light" w:hAnsi="Barlow Light" w:cs="Arial"/>
          <w:lang w:val="es-MX"/>
        </w:rPr>
        <w:t>Gaceta Municipal</w:t>
      </w:r>
      <w:r w:rsidR="00310958" w:rsidRPr="00185D9F">
        <w:rPr>
          <w:rFonts w:ascii="Barlow Light" w:hAnsi="Barlow Light" w:cs="Arial"/>
          <w:lang w:val="es-MX"/>
        </w:rPr>
        <w:t xml:space="preserve"> </w:t>
      </w:r>
      <w:r w:rsidRPr="00185D9F">
        <w:rPr>
          <w:rFonts w:ascii="Barlow Light" w:hAnsi="Barlow Light" w:cs="Arial"/>
          <w:lang w:val="es-MX"/>
        </w:rPr>
        <w:t>Núm. 169 de fecha diez</w:t>
      </w:r>
      <w:r w:rsidR="00310958" w:rsidRPr="00185D9F">
        <w:rPr>
          <w:rFonts w:ascii="Barlow Light" w:hAnsi="Barlow Light" w:cs="Arial"/>
          <w:lang w:val="es-MX"/>
        </w:rPr>
        <w:t xml:space="preserve"> </w:t>
      </w:r>
      <w:r w:rsidRPr="00185D9F">
        <w:rPr>
          <w:rFonts w:ascii="Barlow Light" w:hAnsi="Barlow Light" w:cs="Arial"/>
          <w:lang w:val="es-MX"/>
        </w:rPr>
        <w:t>de octubre del</w:t>
      </w:r>
      <w:r w:rsidR="00310958" w:rsidRPr="00185D9F">
        <w:rPr>
          <w:rFonts w:ascii="Barlow Light" w:hAnsi="Barlow Light" w:cs="Arial"/>
          <w:lang w:val="es-MX"/>
        </w:rPr>
        <w:t xml:space="preserve"> </w:t>
      </w:r>
      <w:r w:rsidRPr="00185D9F">
        <w:rPr>
          <w:rFonts w:ascii="Barlow Light" w:hAnsi="Barlow Light" w:cs="Arial"/>
          <w:lang w:val="es-MX"/>
        </w:rPr>
        <w:t>año</w:t>
      </w:r>
      <w:r w:rsidR="00310958" w:rsidRPr="00185D9F">
        <w:rPr>
          <w:rFonts w:ascii="Barlow Light" w:hAnsi="Barlow Light" w:cs="Arial"/>
          <w:lang w:val="es-MX"/>
        </w:rPr>
        <w:t xml:space="preserve"> </w:t>
      </w:r>
      <w:r w:rsidRPr="00185D9F">
        <w:rPr>
          <w:rFonts w:ascii="Barlow Light" w:hAnsi="Barlow Light" w:cs="Arial"/>
          <w:lang w:val="es-MX"/>
        </w:rPr>
        <w:t>dos mil</w:t>
      </w:r>
      <w:r w:rsidR="00310958" w:rsidRPr="00185D9F">
        <w:rPr>
          <w:rFonts w:ascii="Barlow Light" w:hAnsi="Barlow Light" w:cs="Arial"/>
          <w:lang w:val="es-MX"/>
        </w:rPr>
        <w:t xml:space="preserve"> </w:t>
      </w:r>
      <w:r w:rsidRPr="00185D9F">
        <w:rPr>
          <w:rFonts w:ascii="Barlow Light" w:hAnsi="Barlow Light" w:cs="Arial"/>
          <w:lang w:val="es-MX"/>
        </w:rPr>
        <w:t>once.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TERCERO</w:t>
      </w:r>
      <w:r w:rsidR="00F87A8D" w:rsidRPr="00185D9F">
        <w:rPr>
          <w:rFonts w:ascii="Barlow Light" w:hAnsi="Barlow Light" w:cs="Arial"/>
          <w:lang w:val="es-MX"/>
        </w:rPr>
        <w:t xml:space="preserve">.- </w:t>
      </w:r>
      <w:r w:rsidRPr="00185D9F">
        <w:rPr>
          <w:rFonts w:ascii="Barlow Light" w:hAnsi="Barlow Light" w:cs="Arial"/>
          <w:lang w:val="es-MX"/>
        </w:rPr>
        <w:t>Se abrog</w:t>
      </w:r>
      <w:r w:rsidR="00310958" w:rsidRPr="00185D9F">
        <w:rPr>
          <w:rFonts w:ascii="Barlow Light" w:hAnsi="Barlow Light" w:cs="Arial"/>
          <w:lang w:val="es-MX"/>
        </w:rPr>
        <w:t>a</w:t>
      </w:r>
      <w:r w:rsidRPr="00185D9F">
        <w:rPr>
          <w:rFonts w:ascii="Barlow Light" w:hAnsi="Barlow Light" w:cs="Arial"/>
          <w:lang w:val="es-MX"/>
        </w:rPr>
        <w:t xml:space="preserve"> el Reglamento Interno de lo Unidad Municipal de Innovación y Gestión Empresarial,</w:t>
      </w:r>
      <w:r w:rsidR="00310958" w:rsidRPr="00185D9F">
        <w:rPr>
          <w:rFonts w:ascii="Barlow Light" w:hAnsi="Barlow Light" w:cs="Arial"/>
          <w:lang w:val="es-MX"/>
        </w:rPr>
        <w:t xml:space="preserve"> </w:t>
      </w:r>
      <w:r w:rsidRPr="00185D9F">
        <w:rPr>
          <w:rFonts w:ascii="Barlow Light" w:hAnsi="Barlow Light" w:cs="Arial"/>
          <w:lang w:val="es-MX"/>
        </w:rPr>
        <w:t>aprobado en Sesión Ordinaria de fecha veintinueve de agosto de dos mil</w:t>
      </w:r>
      <w:r w:rsidR="00310958" w:rsidRPr="00185D9F">
        <w:rPr>
          <w:rFonts w:ascii="Barlow Light" w:hAnsi="Barlow Light" w:cs="Arial"/>
          <w:lang w:val="es-MX"/>
        </w:rPr>
        <w:t xml:space="preserve"> </w:t>
      </w:r>
      <w:r w:rsidRPr="00185D9F">
        <w:rPr>
          <w:rFonts w:ascii="Barlow Light" w:hAnsi="Barlow Light" w:cs="Arial"/>
          <w:lang w:val="es-MX"/>
        </w:rPr>
        <w:t>once,</w:t>
      </w:r>
      <w:r w:rsidR="00310958" w:rsidRPr="00185D9F">
        <w:rPr>
          <w:rFonts w:ascii="Barlow Light" w:hAnsi="Barlow Light" w:cs="Arial"/>
          <w:lang w:val="es-MX"/>
        </w:rPr>
        <w:t xml:space="preserve"> </w:t>
      </w:r>
      <w:r w:rsidRPr="00185D9F">
        <w:rPr>
          <w:rFonts w:ascii="Barlow Light" w:hAnsi="Barlow Light" w:cs="Arial"/>
          <w:lang w:val="es-MX"/>
        </w:rPr>
        <w:t>mismo que fue publicado en l</w:t>
      </w:r>
      <w:r w:rsidR="00310958" w:rsidRPr="00185D9F">
        <w:rPr>
          <w:rFonts w:ascii="Barlow Light" w:hAnsi="Barlow Light" w:cs="Arial"/>
          <w:lang w:val="es-MX"/>
        </w:rPr>
        <w:t>a Gacet</w:t>
      </w:r>
      <w:r w:rsidRPr="00185D9F">
        <w:rPr>
          <w:rFonts w:ascii="Barlow Light" w:hAnsi="Barlow Light" w:cs="Arial"/>
          <w:lang w:val="es-MX"/>
        </w:rPr>
        <w:t>a Municipal Núm. 177 de fecha dieciséis de diciembre del</w:t>
      </w:r>
      <w:r w:rsidR="00310958" w:rsidRPr="00185D9F">
        <w:rPr>
          <w:rFonts w:ascii="Barlow Light" w:hAnsi="Barlow Light" w:cs="Arial"/>
          <w:lang w:val="es-MX"/>
        </w:rPr>
        <w:t xml:space="preserve"> </w:t>
      </w:r>
      <w:r w:rsidRPr="00185D9F">
        <w:rPr>
          <w:rFonts w:ascii="Barlow Light" w:hAnsi="Barlow Light" w:cs="Arial"/>
          <w:lang w:val="es-MX"/>
        </w:rPr>
        <w:t>año dos mil</w:t>
      </w:r>
      <w:r w:rsidR="00310958" w:rsidRPr="00185D9F">
        <w:rPr>
          <w:rFonts w:ascii="Barlow Light" w:hAnsi="Barlow Light" w:cs="Arial"/>
          <w:lang w:val="es-MX"/>
        </w:rPr>
        <w:t xml:space="preserve"> </w:t>
      </w:r>
      <w:r w:rsidRPr="00185D9F">
        <w:rPr>
          <w:rFonts w:ascii="Barlow Light" w:hAnsi="Barlow Light" w:cs="Arial"/>
          <w:lang w:val="es-MX"/>
        </w:rPr>
        <w:t>once.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31095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w:t>
      </w:r>
      <w:r w:rsidR="00257900" w:rsidRPr="00185D9F">
        <w:rPr>
          <w:rFonts w:ascii="Barlow Light" w:hAnsi="Barlow Light" w:cs="Arial"/>
          <w:b/>
          <w:lang w:val="es-MX"/>
        </w:rPr>
        <w:t>CULO CUARTO.-</w:t>
      </w:r>
      <w:r w:rsidR="00257900" w:rsidRPr="00185D9F">
        <w:rPr>
          <w:rFonts w:ascii="Barlow Light" w:hAnsi="Barlow Light" w:cs="Arial"/>
          <w:lang w:val="es-MX"/>
        </w:rPr>
        <w:t xml:space="preserve"> Para efectos de organización y entrada en funcionamiento de la Unidad de Planeación y Gestión Estratégic</w:t>
      </w:r>
      <w:r w:rsidRPr="00185D9F">
        <w:rPr>
          <w:rFonts w:ascii="Barlow Light" w:hAnsi="Barlow Light" w:cs="Arial"/>
          <w:lang w:val="es-MX"/>
        </w:rPr>
        <w:t>a</w:t>
      </w:r>
      <w:r w:rsidR="00257900" w:rsidRPr="00185D9F">
        <w:rPr>
          <w:rFonts w:ascii="Barlow Light" w:hAnsi="Barlow Light" w:cs="Arial"/>
          <w:lang w:val="es-MX"/>
        </w:rPr>
        <w:t>, ést</w:t>
      </w:r>
      <w:r w:rsidRPr="00185D9F">
        <w:rPr>
          <w:rFonts w:ascii="Barlow Light" w:hAnsi="Barlow Light" w:cs="Arial"/>
          <w:lang w:val="es-MX"/>
        </w:rPr>
        <w:t>a</w:t>
      </w:r>
      <w:r w:rsidR="00257900" w:rsidRPr="00185D9F">
        <w:rPr>
          <w:rFonts w:ascii="Barlow Light" w:hAnsi="Barlow Light" w:cs="Arial"/>
          <w:lang w:val="es-MX"/>
        </w:rPr>
        <w:t xml:space="preserve"> dispondrá del Presupuesto 2013 asignado a la Unidad Municipal</w:t>
      </w:r>
      <w:r w:rsidRPr="00185D9F">
        <w:rPr>
          <w:rFonts w:ascii="Barlow Light" w:hAnsi="Barlow Light" w:cs="Arial"/>
          <w:lang w:val="es-MX"/>
        </w:rPr>
        <w:t xml:space="preserve"> </w:t>
      </w:r>
      <w:r w:rsidR="00257900" w:rsidRPr="00185D9F">
        <w:rPr>
          <w:rFonts w:ascii="Barlow Light" w:hAnsi="Barlow Light" w:cs="Arial"/>
          <w:lang w:val="es-MX"/>
        </w:rPr>
        <w:t>de Innovación y Gestión Empresarial</w:t>
      </w:r>
      <w:r w:rsidRPr="00185D9F">
        <w:rPr>
          <w:rFonts w:ascii="Barlow Light" w:hAnsi="Barlow Light" w:cs="Arial"/>
          <w:lang w:val="es-MX"/>
        </w:rPr>
        <w:t xml:space="preserve"> </w:t>
      </w:r>
      <w:r w:rsidR="00257900" w:rsidRPr="00185D9F">
        <w:rPr>
          <w:rFonts w:ascii="Barlow Light" w:hAnsi="Barlow Light" w:cs="Arial"/>
          <w:lang w:val="es-MX"/>
        </w:rPr>
        <w:t>juntamente con el Presupuesto 2013 asignado al COPLADEM, en t</w:t>
      </w:r>
      <w:r w:rsidRPr="00185D9F">
        <w:rPr>
          <w:rFonts w:ascii="Barlow Light" w:hAnsi="Barlow Light" w:cs="Arial"/>
          <w:lang w:val="es-MX"/>
        </w:rPr>
        <w:t>a</w:t>
      </w:r>
      <w:r w:rsidR="00257900" w:rsidRPr="00185D9F">
        <w:rPr>
          <w:rFonts w:ascii="Barlow Light" w:hAnsi="Barlow Light" w:cs="Arial"/>
          <w:lang w:val="es-MX"/>
        </w:rPr>
        <w:t>nto se elabor</w:t>
      </w:r>
      <w:r w:rsidRPr="00185D9F">
        <w:rPr>
          <w:rFonts w:ascii="Barlow Light" w:hAnsi="Barlow Light" w:cs="Arial"/>
          <w:lang w:val="es-MX"/>
        </w:rPr>
        <w:t>a</w:t>
      </w:r>
      <w:r w:rsidR="00257900" w:rsidRPr="00185D9F">
        <w:rPr>
          <w:rFonts w:ascii="Barlow Light" w:hAnsi="Barlow Light" w:cs="Arial"/>
          <w:lang w:val="es-MX"/>
        </w:rPr>
        <w:t xml:space="preserve"> el POA correspondiente para el</w:t>
      </w:r>
      <w:r w:rsidRPr="00185D9F">
        <w:rPr>
          <w:rFonts w:ascii="Barlow Light" w:hAnsi="Barlow Light" w:cs="Arial"/>
          <w:lang w:val="es-MX"/>
        </w:rPr>
        <w:t xml:space="preserve"> </w:t>
      </w:r>
      <w:r w:rsidR="00257900" w:rsidRPr="00185D9F">
        <w:rPr>
          <w:rFonts w:ascii="Barlow Light" w:hAnsi="Barlow Light" w:cs="Arial"/>
          <w:lang w:val="es-MX"/>
        </w:rPr>
        <w:t>siguiente ejercicio fiscal.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310958"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w:t>
      </w:r>
      <w:r w:rsidR="00257900" w:rsidRPr="00185D9F">
        <w:rPr>
          <w:rFonts w:ascii="Barlow Light" w:hAnsi="Barlow Light" w:cs="Arial"/>
          <w:b/>
          <w:lang w:val="es-MX"/>
        </w:rPr>
        <w:t>CULO QUINTO.-</w:t>
      </w:r>
      <w:r w:rsidR="00257900" w:rsidRPr="00185D9F">
        <w:rPr>
          <w:rFonts w:ascii="Barlow Light" w:hAnsi="Barlow Light" w:cs="Arial"/>
          <w:lang w:val="es-MX"/>
        </w:rPr>
        <w:t xml:space="preserve"> Se instruye a la Dirección de Finanzas y Tesorería Municipal para</w:t>
      </w:r>
      <w:r w:rsidRPr="00185D9F">
        <w:rPr>
          <w:rFonts w:ascii="Barlow Light" w:hAnsi="Barlow Light" w:cs="Arial"/>
          <w:lang w:val="es-MX"/>
        </w:rPr>
        <w:t xml:space="preserve"> </w:t>
      </w:r>
      <w:r w:rsidR="00257900" w:rsidRPr="00185D9F">
        <w:rPr>
          <w:rFonts w:ascii="Barlow Light" w:hAnsi="Barlow Light" w:cs="Arial"/>
          <w:lang w:val="es-MX"/>
        </w:rPr>
        <w:t xml:space="preserve">realizar </w:t>
      </w:r>
      <w:r w:rsidRPr="00185D9F">
        <w:rPr>
          <w:rFonts w:ascii="Barlow Light" w:hAnsi="Barlow Light" w:cs="Arial"/>
          <w:lang w:val="es-MX"/>
        </w:rPr>
        <w:t>t</w:t>
      </w:r>
      <w:r w:rsidR="00257900" w:rsidRPr="00185D9F">
        <w:rPr>
          <w:rFonts w:ascii="Barlow Light" w:hAnsi="Barlow Light" w:cs="Arial"/>
          <w:lang w:val="es-MX"/>
        </w:rPr>
        <w:t>odos los trámites necesarios a efecto de dar cumplimiento al artículo transitorio que antecede.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SEXTO.-</w:t>
      </w:r>
      <w:r w:rsidRPr="00185D9F">
        <w:rPr>
          <w:rFonts w:ascii="Barlow Light" w:hAnsi="Barlow Light" w:cs="Arial"/>
          <w:lang w:val="es-MX"/>
        </w:rPr>
        <w:t xml:space="preserve"> La propuesta de nombramiento del Titular de la Unidad de Planeación y Gestión Estratégica deberá presentarse al Cabildo para su aprobación, antes de que empiece a</w:t>
      </w:r>
      <w:r w:rsidR="00310958" w:rsidRPr="00185D9F">
        <w:rPr>
          <w:rFonts w:ascii="Barlow Light" w:hAnsi="Barlow Light" w:cs="Arial"/>
          <w:lang w:val="es-MX"/>
        </w:rPr>
        <w:t xml:space="preserve"> </w:t>
      </w:r>
      <w:r w:rsidRPr="00185D9F">
        <w:rPr>
          <w:rFonts w:ascii="Barlow Light" w:hAnsi="Barlow Light" w:cs="Arial"/>
          <w:lang w:val="es-MX"/>
        </w:rPr>
        <w:t>funcionar la referida Unidad</w:t>
      </w:r>
      <w:r w:rsidR="00310958" w:rsidRPr="00185D9F">
        <w:rPr>
          <w:rFonts w:ascii="Barlow Light" w:hAnsi="Barlow Light" w:cs="Arial"/>
          <w:lang w:val="es-MX"/>
        </w:rPr>
        <w:t xml:space="preserve"> </w:t>
      </w:r>
      <w:r w:rsidRPr="00185D9F">
        <w:rPr>
          <w:rFonts w:ascii="Barlow Light" w:hAnsi="Barlow Light" w:cs="Arial"/>
          <w:lang w:val="es-MX"/>
        </w:rPr>
        <w:t>de Planeación.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 xml:space="preserve">ARTÍCULO </w:t>
      </w:r>
      <w:r w:rsidR="00F87A8D" w:rsidRPr="00185D9F">
        <w:rPr>
          <w:rFonts w:ascii="Barlow Light" w:hAnsi="Barlow Light" w:cs="Arial"/>
          <w:b/>
          <w:lang w:val="es-MX"/>
        </w:rPr>
        <w:t>SÉPTIMO.</w:t>
      </w:r>
      <w:r w:rsidRPr="00185D9F">
        <w:rPr>
          <w:rFonts w:ascii="Barlow Light" w:hAnsi="Barlow Light" w:cs="Arial"/>
          <w:b/>
          <w:lang w:val="es-MX"/>
        </w:rPr>
        <w:t>-</w:t>
      </w:r>
      <w:r w:rsidRPr="00185D9F">
        <w:rPr>
          <w:rFonts w:ascii="Barlow Light" w:hAnsi="Barlow Light" w:cs="Arial"/>
          <w:lang w:val="es-MX"/>
        </w:rPr>
        <w:t xml:space="preserve"> La Subdirección de Mercados a partir de la entrada en</w:t>
      </w:r>
      <w:r w:rsidR="00310958" w:rsidRPr="00185D9F">
        <w:rPr>
          <w:rFonts w:ascii="Barlow Light" w:hAnsi="Barlow Light" w:cs="Arial"/>
          <w:lang w:val="es-MX"/>
        </w:rPr>
        <w:t xml:space="preserve"> </w:t>
      </w:r>
      <w:r w:rsidRPr="00185D9F">
        <w:rPr>
          <w:rFonts w:ascii="Barlow Light" w:hAnsi="Barlow Light" w:cs="Arial"/>
          <w:lang w:val="es-MX"/>
        </w:rPr>
        <w:t>vigor de este Acuerdo estará adscrita</w:t>
      </w:r>
      <w:r w:rsidR="00310958" w:rsidRPr="00185D9F">
        <w:rPr>
          <w:rFonts w:ascii="Barlow Light" w:hAnsi="Barlow Light" w:cs="Arial"/>
          <w:lang w:val="es-MX"/>
        </w:rPr>
        <w:t xml:space="preserve"> </w:t>
      </w:r>
      <w:r w:rsidRPr="00185D9F">
        <w:rPr>
          <w:rFonts w:ascii="Barlow Light" w:hAnsi="Barlow Light" w:cs="Arial"/>
          <w:lang w:val="es-MX"/>
        </w:rPr>
        <w:t>a la Dirección de Desarrollo Económico.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lastRenderedPageBreak/>
        <w:t>ARTÍCULO OCTAVO.-</w:t>
      </w:r>
      <w:r w:rsidRPr="00185D9F">
        <w:rPr>
          <w:rFonts w:ascii="Barlow Light" w:hAnsi="Barlow Light" w:cs="Arial"/>
          <w:lang w:val="es-MX"/>
        </w:rPr>
        <w:t xml:space="preserve"> La Unidad de Planeación y Gestión Estratégica en coordinación con la Dirección de Gobernación deberán revisar la normatividad municipal correspondiente con la finalidad de presentar las propuestas de modificaciones o adecuaciones que resulten necesarias, a efecto de dar cumplimiento al presente Acuerdo.</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NOVENO.-</w:t>
      </w:r>
      <w:r w:rsidRPr="00185D9F">
        <w:rPr>
          <w:rFonts w:ascii="Barlow Light" w:hAnsi="Barlow Light" w:cs="Arial"/>
          <w:lang w:val="es-MX"/>
        </w:rPr>
        <w:t xml:space="preserve"> Este Acuerdo entrará en vigor el</w:t>
      </w:r>
      <w:r w:rsidR="00310958" w:rsidRPr="00185D9F">
        <w:rPr>
          <w:rFonts w:ascii="Barlow Light" w:hAnsi="Barlow Light" w:cs="Arial"/>
          <w:lang w:val="es-MX"/>
        </w:rPr>
        <w:t xml:space="preserve"> </w:t>
      </w:r>
      <w:r w:rsidRPr="00185D9F">
        <w:rPr>
          <w:rFonts w:ascii="Barlow Light" w:hAnsi="Barlow Light" w:cs="Arial"/>
          <w:lang w:val="es-MX"/>
        </w:rPr>
        <w:t>día de su aprobación.</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b/>
          <w:lang w:val="es-MX"/>
        </w:rPr>
        <w:t>ARTÍCULO DÉCIMO.-</w:t>
      </w:r>
      <w:r w:rsidRPr="00185D9F">
        <w:rPr>
          <w:rFonts w:ascii="Barlow Light" w:hAnsi="Barlow Light" w:cs="Arial"/>
          <w:lang w:val="es-MX"/>
        </w:rPr>
        <w:t xml:space="preserve"> Publíquese el</w:t>
      </w:r>
      <w:r w:rsidR="00310958" w:rsidRPr="00185D9F">
        <w:rPr>
          <w:rFonts w:ascii="Barlow Light" w:hAnsi="Barlow Light" w:cs="Arial"/>
          <w:lang w:val="es-MX"/>
        </w:rPr>
        <w:t xml:space="preserve"> </w:t>
      </w:r>
      <w:r w:rsidRPr="00185D9F">
        <w:rPr>
          <w:rFonts w:ascii="Barlow Light" w:hAnsi="Barlow Light" w:cs="Arial"/>
          <w:lang w:val="es-MX"/>
        </w:rPr>
        <w:t>presente Acuerdo en la Gaceta Municipal.</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Default="00257900" w:rsidP="00EA5C17">
      <w:pPr>
        <w:tabs>
          <w:tab w:val="left" w:pos="1276"/>
        </w:tabs>
        <w:spacing w:after="0" w:line="240" w:lineRule="auto"/>
        <w:jc w:val="both"/>
        <w:rPr>
          <w:rFonts w:ascii="Barlow Light" w:hAnsi="Barlow Light" w:cs="Arial"/>
          <w:lang w:val="es-MX"/>
        </w:rPr>
      </w:pPr>
      <w:r w:rsidRPr="00185D9F">
        <w:rPr>
          <w:rFonts w:ascii="Barlow Light" w:hAnsi="Barlow Light" w:cs="Arial"/>
          <w:lang w:val="es-MX"/>
        </w:rPr>
        <w:t>Dado en el</w:t>
      </w:r>
      <w:r w:rsidR="00310958" w:rsidRPr="00185D9F">
        <w:rPr>
          <w:rFonts w:ascii="Barlow Light" w:hAnsi="Barlow Light" w:cs="Arial"/>
          <w:lang w:val="es-MX"/>
        </w:rPr>
        <w:t xml:space="preserve"> </w:t>
      </w:r>
      <w:r w:rsidRPr="00185D9F">
        <w:rPr>
          <w:rFonts w:ascii="Barlow Light" w:hAnsi="Barlow Light" w:cs="Arial"/>
          <w:lang w:val="es-MX"/>
        </w:rPr>
        <w:t>Salón de Cabildos de Palacio Municipal, sede del Ayuntamiento de Mérida, a los once días del</w:t>
      </w:r>
      <w:r w:rsidR="00310958" w:rsidRPr="00185D9F">
        <w:rPr>
          <w:rFonts w:ascii="Barlow Light" w:hAnsi="Barlow Light" w:cs="Arial"/>
          <w:lang w:val="es-MX"/>
        </w:rPr>
        <w:t xml:space="preserve"> </w:t>
      </w:r>
      <w:r w:rsidRPr="00185D9F">
        <w:rPr>
          <w:rFonts w:ascii="Barlow Light" w:hAnsi="Barlow Light" w:cs="Arial"/>
          <w:lang w:val="es-MX"/>
        </w:rPr>
        <w:t>mes de mayo del</w:t>
      </w:r>
      <w:r w:rsidR="00310958" w:rsidRPr="00185D9F">
        <w:rPr>
          <w:rFonts w:ascii="Barlow Light" w:hAnsi="Barlow Light" w:cs="Arial"/>
          <w:lang w:val="es-MX"/>
        </w:rPr>
        <w:t xml:space="preserve"> </w:t>
      </w:r>
      <w:r w:rsidRPr="00185D9F">
        <w:rPr>
          <w:rFonts w:ascii="Barlow Light" w:hAnsi="Barlow Light" w:cs="Arial"/>
          <w:lang w:val="es-MX"/>
        </w:rPr>
        <w:t>año dos mil</w:t>
      </w:r>
      <w:r w:rsidR="00310958" w:rsidRPr="00185D9F">
        <w:rPr>
          <w:rFonts w:ascii="Barlow Light" w:hAnsi="Barlow Light" w:cs="Arial"/>
          <w:lang w:val="es-MX"/>
        </w:rPr>
        <w:t xml:space="preserve"> </w:t>
      </w:r>
      <w:r w:rsidRPr="00185D9F">
        <w:rPr>
          <w:rFonts w:ascii="Barlow Light" w:hAnsi="Barlow Light" w:cs="Arial"/>
          <w:lang w:val="es-MX"/>
        </w:rPr>
        <w:t>trece.</w:t>
      </w:r>
    </w:p>
    <w:p w:rsidR="00185D9F" w:rsidRPr="00185D9F" w:rsidRDefault="00185D9F" w:rsidP="00EA5C17">
      <w:pPr>
        <w:tabs>
          <w:tab w:val="left" w:pos="1276"/>
        </w:tabs>
        <w:spacing w:after="0" w:line="240" w:lineRule="auto"/>
        <w:jc w:val="both"/>
        <w:rPr>
          <w:rFonts w:ascii="Barlow Light" w:hAnsi="Barlow Light" w:cs="Arial"/>
          <w:lang w:val="es-MX"/>
        </w:rPr>
      </w:pPr>
    </w:p>
    <w:p w:rsidR="00257900" w:rsidRPr="00185D9F" w:rsidRDefault="00257900" w:rsidP="00EA5C17">
      <w:pPr>
        <w:tabs>
          <w:tab w:val="left" w:pos="1276"/>
        </w:tabs>
        <w:spacing w:after="0" w:line="240" w:lineRule="auto"/>
        <w:jc w:val="center"/>
        <w:rPr>
          <w:rFonts w:ascii="Barlow Light" w:hAnsi="Barlow Light" w:cs="Arial"/>
          <w:b/>
          <w:lang w:val="es-MX"/>
        </w:rPr>
      </w:pPr>
      <w:r w:rsidRPr="00185D9F">
        <w:rPr>
          <w:rFonts w:ascii="Barlow Light" w:hAnsi="Barlow Light" w:cs="Arial"/>
          <w:b/>
          <w:lang w:val="es-MX"/>
        </w:rPr>
        <w:t>ATENTAMENTE</w:t>
      </w:r>
    </w:p>
    <w:p w:rsidR="00257900" w:rsidRPr="00185D9F" w:rsidRDefault="00257900" w:rsidP="00EA5C17">
      <w:pPr>
        <w:tabs>
          <w:tab w:val="left" w:pos="1276"/>
        </w:tabs>
        <w:spacing w:after="0" w:line="240" w:lineRule="auto"/>
        <w:jc w:val="both"/>
        <w:rPr>
          <w:rFonts w:ascii="Barlow Light" w:hAnsi="Barlow Light"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10958" w:rsidRPr="00DD3892" w:rsidTr="00DD3892">
        <w:trPr>
          <w:jc w:val="center"/>
        </w:trPr>
        <w:tc>
          <w:tcPr>
            <w:tcW w:w="4414" w:type="dxa"/>
          </w:tcPr>
          <w:p w:rsidR="00310958" w:rsidRPr="00185D9F"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(RÚBRICA)</w:t>
            </w:r>
          </w:p>
          <w:p w:rsidR="00310958" w:rsidRPr="00185D9F"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Lic. Renán Alberto Barrera Concha Presidente Municipal</w:t>
            </w:r>
          </w:p>
          <w:p w:rsidR="00310958" w:rsidRPr="00185D9F" w:rsidRDefault="00310958" w:rsidP="00EA5C17">
            <w:pPr>
              <w:tabs>
                <w:tab w:val="left" w:pos="1276"/>
              </w:tabs>
              <w:jc w:val="both"/>
              <w:rPr>
                <w:rFonts w:ascii="Barlow Light" w:hAnsi="Barlow Light" w:cs="Arial"/>
                <w:b/>
                <w:lang w:val="es-MX"/>
              </w:rPr>
            </w:pPr>
          </w:p>
        </w:tc>
        <w:tc>
          <w:tcPr>
            <w:tcW w:w="4414" w:type="dxa"/>
          </w:tcPr>
          <w:p w:rsidR="00310958" w:rsidRPr="00185D9F"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(RÚBRICA)</w:t>
            </w:r>
          </w:p>
          <w:p w:rsidR="00EC61D3" w:rsidRDefault="00310958" w:rsidP="00EA5C17">
            <w:pPr>
              <w:tabs>
                <w:tab w:val="left" w:pos="1276"/>
              </w:tabs>
              <w:jc w:val="center"/>
              <w:rPr>
                <w:rFonts w:ascii="Barlow Light" w:hAnsi="Barlow Light" w:cs="Arial"/>
                <w:b/>
                <w:lang w:val="es-MX"/>
              </w:rPr>
            </w:pPr>
            <w:r w:rsidRPr="00185D9F">
              <w:rPr>
                <w:rFonts w:ascii="Barlow Light" w:hAnsi="Barlow Light" w:cs="Arial"/>
                <w:b/>
                <w:lang w:val="es-MX"/>
              </w:rPr>
              <w:t xml:space="preserve">Lic. Alejandro lván Ruz Castro </w:t>
            </w:r>
          </w:p>
          <w:p w:rsidR="00310958" w:rsidRPr="00185D9F" w:rsidRDefault="00310958" w:rsidP="00EA5C17">
            <w:pPr>
              <w:tabs>
                <w:tab w:val="left" w:pos="1276"/>
              </w:tabs>
              <w:jc w:val="center"/>
              <w:rPr>
                <w:rFonts w:ascii="Barlow Light" w:hAnsi="Barlow Light" w:cs="Arial"/>
                <w:b/>
                <w:lang w:val="es-MX"/>
              </w:rPr>
            </w:pPr>
            <w:bookmarkStart w:id="0" w:name="_GoBack"/>
            <w:bookmarkEnd w:id="0"/>
            <w:r w:rsidRPr="00185D9F">
              <w:rPr>
                <w:rFonts w:ascii="Barlow Light" w:hAnsi="Barlow Light" w:cs="Arial"/>
                <w:b/>
                <w:lang w:val="es-MX"/>
              </w:rPr>
              <w:t>Secretario Municipal</w:t>
            </w:r>
          </w:p>
          <w:p w:rsidR="00310958" w:rsidRPr="00185D9F" w:rsidRDefault="00310958" w:rsidP="00EA5C17">
            <w:pPr>
              <w:tabs>
                <w:tab w:val="left" w:pos="1276"/>
              </w:tabs>
              <w:jc w:val="both"/>
              <w:rPr>
                <w:rFonts w:ascii="Barlow Light" w:hAnsi="Barlow Light" w:cs="Arial"/>
                <w:b/>
                <w:lang w:val="es-MX"/>
              </w:rPr>
            </w:pPr>
          </w:p>
        </w:tc>
      </w:tr>
    </w:tbl>
    <w:p w:rsidR="0007611D" w:rsidRPr="00185D9F" w:rsidRDefault="0007611D" w:rsidP="00EA5C17">
      <w:pPr>
        <w:tabs>
          <w:tab w:val="left" w:pos="1276"/>
        </w:tabs>
        <w:spacing w:after="0" w:line="240" w:lineRule="auto"/>
        <w:jc w:val="both"/>
        <w:rPr>
          <w:rFonts w:ascii="Barlow Light" w:hAnsi="Barlow Light" w:cs="Arial"/>
          <w:lang w:val="es-MX"/>
        </w:rPr>
      </w:pPr>
    </w:p>
    <w:sectPr w:rsidR="0007611D" w:rsidRPr="00185D9F" w:rsidSect="00DD3892">
      <w:headerReference w:type="default" r:id="rId7"/>
      <w:foot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1E" w:rsidRDefault="00C9201E" w:rsidP="00310958">
      <w:pPr>
        <w:spacing w:after="0" w:line="240" w:lineRule="auto"/>
      </w:pPr>
      <w:r>
        <w:separator/>
      </w:r>
    </w:p>
  </w:endnote>
  <w:endnote w:type="continuationSeparator" w:id="0">
    <w:p w:rsidR="00C9201E" w:rsidRDefault="00C9201E" w:rsidP="0031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rlow Light" w:hAnsi="Barlow Light"/>
        <w:sz w:val="18"/>
        <w:szCs w:val="18"/>
      </w:rPr>
      <w:id w:val="1271207611"/>
      <w:docPartObj>
        <w:docPartGallery w:val="Page Numbers (Bottom of Page)"/>
        <w:docPartUnique/>
      </w:docPartObj>
    </w:sdtPr>
    <w:sdtEndPr/>
    <w:sdtContent>
      <w:sdt>
        <w:sdtPr>
          <w:rPr>
            <w:rFonts w:ascii="Barlow Light" w:hAnsi="Barlow Light"/>
            <w:sz w:val="18"/>
            <w:szCs w:val="18"/>
          </w:rPr>
          <w:id w:val="1728636285"/>
          <w:docPartObj>
            <w:docPartGallery w:val="Page Numbers (Top of Page)"/>
            <w:docPartUnique/>
          </w:docPartObj>
        </w:sdtPr>
        <w:sdtEndPr/>
        <w:sdtContent>
          <w:p w:rsidR="00DD3892" w:rsidRDefault="00DD3892" w:rsidP="00DD3892">
            <w:pPr>
              <w:pStyle w:val="Piedepgina"/>
              <w:jc w:val="both"/>
              <w:rPr>
                <w:rFonts w:ascii="Barlow Light" w:hAnsi="Barlow Light"/>
                <w:sz w:val="18"/>
                <w:szCs w:val="18"/>
              </w:rPr>
            </w:pPr>
          </w:p>
          <w:p w:rsidR="00DD3892" w:rsidRDefault="00DD3892" w:rsidP="00DD3892">
            <w:pPr>
              <w:pStyle w:val="Piedepgina"/>
              <w:pBdr>
                <w:top w:val="single" w:sz="4" w:space="1" w:color="auto"/>
              </w:pBdr>
              <w:jc w:val="both"/>
              <w:rPr>
                <w:rFonts w:ascii="Barlow Light" w:hAnsi="Barlow Light"/>
                <w:sz w:val="18"/>
                <w:szCs w:val="18"/>
              </w:rPr>
            </w:pPr>
          </w:p>
          <w:p w:rsidR="00185D9F" w:rsidRDefault="00DD3892" w:rsidP="00DD3892">
            <w:pPr>
              <w:pStyle w:val="Piedepgina"/>
              <w:jc w:val="right"/>
              <w:rPr>
                <w:rFonts w:ascii="Barlow Light" w:hAnsi="Barlow Light"/>
                <w:b/>
                <w:sz w:val="18"/>
                <w:szCs w:val="18"/>
                <w:lang w:val="es-MX"/>
              </w:rPr>
            </w:pPr>
            <w:r w:rsidRPr="00DD3892">
              <w:rPr>
                <w:rFonts w:ascii="Barlow Light" w:hAnsi="Barlow Light"/>
                <w:b/>
                <w:sz w:val="18"/>
                <w:szCs w:val="18"/>
                <w:lang w:val="es-MX"/>
              </w:rPr>
              <w:t>ACUERDO POR EL QUE SE CREA LA UNIDAD DE PLANEACIÓN Y GESTIÓN ESTRATÉGICA (UPGE), ASÍ COMO INTEGRAR EL CONSEJO DE PLANEACIÓN PARA EL DESARROLLO DEL MUNICIPIO DE MÉRIDA (COPLADEM).</w:t>
            </w:r>
          </w:p>
          <w:p w:rsidR="00DD3892" w:rsidRPr="00DD3892" w:rsidRDefault="00DD3892" w:rsidP="00DD3892">
            <w:pPr>
              <w:pStyle w:val="Piedepgina"/>
              <w:jc w:val="right"/>
              <w:rPr>
                <w:rFonts w:ascii="Barlow Light" w:hAnsi="Barlow Light"/>
                <w:b/>
                <w:sz w:val="18"/>
                <w:szCs w:val="18"/>
                <w:lang w:val="es-MX"/>
              </w:rPr>
            </w:pPr>
          </w:p>
          <w:p w:rsidR="00310958" w:rsidRPr="00DD3892" w:rsidRDefault="00310958">
            <w:pPr>
              <w:pStyle w:val="Piedepgina"/>
              <w:jc w:val="center"/>
              <w:rPr>
                <w:rFonts w:ascii="Barlow Light" w:hAnsi="Barlow Light"/>
                <w:sz w:val="18"/>
                <w:szCs w:val="18"/>
              </w:rPr>
            </w:pPr>
            <w:r w:rsidRPr="00DD3892">
              <w:rPr>
                <w:rFonts w:ascii="Barlow Light" w:hAnsi="Barlow Light"/>
                <w:sz w:val="18"/>
                <w:szCs w:val="18"/>
                <w:lang w:val="es-ES"/>
              </w:rPr>
              <w:t xml:space="preserve">Página </w:t>
            </w:r>
            <w:r w:rsidRPr="00DD3892">
              <w:rPr>
                <w:rFonts w:ascii="Barlow Light" w:hAnsi="Barlow Light"/>
                <w:b/>
                <w:bCs/>
                <w:sz w:val="18"/>
                <w:szCs w:val="18"/>
              </w:rPr>
              <w:fldChar w:fldCharType="begin"/>
            </w:r>
            <w:r w:rsidRPr="00DD3892">
              <w:rPr>
                <w:rFonts w:ascii="Barlow Light" w:hAnsi="Barlow Light"/>
                <w:b/>
                <w:bCs/>
                <w:sz w:val="18"/>
                <w:szCs w:val="18"/>
              </w:rPr>
              <w:instrText>PAGE</w:instrText>
            </w:r>
            <w:r w:rsidRPr="00DD3892">
              <w:rPr>
                <w:rFonts w:ascii="Barlow Light" w:hAnsi="Barlow Light"/>
                <w:b/>
                <w:bCs/>
                <w:sz w:val="18"/>
                <w:szCs w:val="18"/>
              </w:rPr>
              <w:fldChar w:fldCharType="separate"/>
            </w:r>
            <w:r w:rsidR="00EC61D3">
              <w:rPr>
                <w:rFonts w:ascii="Barlow Light" w:hAnsi="Barlow Light"/>
                <w:b/>
                <w:bCs/>
                <w:noProof/>
                <w:sz w:val="18"/>
                <w:szCs w:val="18"/>
              </w:rPr>
              <w:t>13</w:t>
            </w:r>
            <w:r w:rsidRPr="00DD3892">
              <w:rPr>
                <w:rFonts w:ascii="Barlow Light" w:hAnsi="Barlow Light"/>
                <w:b/>
                <w:bCs/>
                <w:sz w:val="18"/>
                <w:szCs w:val="18"/>
              </w:rPr>
              <w:fldChar w:fldCharType="end"/>
            </w:r>
            <w:r w:rsidRPr="00DD3892">
              <w:rPr>
                <w:rFonts w:ascii="Barlow Light" w:hAnsi="Barlow Light"/>
                <w:sz w:val="18"/>
                <w:szCs w:val="18"/>
                <w:lang w:val="es-ES"/>
              </w:rPr>
              <w:t xml:space="preserve"> de </w:t>
            </w:r>
            <w:r w:rsidRPr="00DD3892">
              <w:rPr>
                <w:rFonts w:ascii="Barlow Light" w:hAnsi="Barlow Light"/>
                <w:b/>
                <w:bCs/>
                <w:sz w:val="18"/>
                <w:szCs w:val="18"/>
              </w:rPr>
              <w:fldChar w:fldCharType="begin"/>
            </w:r>
            <w:r w:rsidRPr="00DD3892">
              <w:rPr>
                <w:rFonts w:ascii="Barlow Light" w:hAnsi="Barlow Light"/>
                <w:b/>
                <w:bCs/>
                <w:sz w:val="18"/>
                <w:szCs w:val="18"/>
              </w:rPr>
              <w:instrText>NUMPAGES</w:instrText>
            </w:r>
            <w:r w:rsidRPr="00DD3892">
              <w:rPr>
                <w:rFonts w:ascii="Barlow Light" w:hAnsi="Barlow Light"/>
                <w:b/>
                <w:bCs/>
                <w:sz w:val="18"/>
                <w:szCs w:val="18"/>
              </w:rPr>
              <w:fldChar w:fldCharType="separate"/>
            </w:r>
            <w:r w:rsidR="00EC61D3">
              <w:rPr>
                <w:rFonts w:ascii="Barlow Light" w:hAnsi="Barlow Light"/>
                <w:b/>
                <w:bCs/>
                <w:noProof/>
                <w:sz w:val="18"/>
                <w:szCs w:val="18"/>
              </w:rPr>
              <w:t>13</w:t>
            </w:r>
            <w:r w:rsidRPr="00DD3892">
              <w:rPr>
                <w:rFonts w:ascii="Barlow Light" w:hAnsi="Barlow Light"/>
                <w:b/>
                <w:bCs/>
                <w:sz w:val="18"/>
                <w:szCs w:val="18"/>
              </w:rPr>
              <w:fldChar w:fldCharType="end"/>
            </w:r>
          </w:p>
        </w:sdtContent>
      </w:sdt>
    </w:sdtContent>
  </w:sdt>
  <w:p w:rsidR="00310958" w:rsidRDefault="00310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1E" w:rsidRDefault="00C9201E" w:rsidP="00310958">
      <w:pPr>
        <w:spacing w:after="0" w:line="240" w:lineRule="auto"/>
      </w:pPr>
      <w:r>
        <w:separator/>
      </w:r>
    </w:p>
  </w:footnote>
  <w:footnote w:type="continuationSeparator" w:id="0">
    <w:p w:rsidR="00C9201E" w:rsidRDefault="00C9201E" w:rsidP="00310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2" w:rsidRDefault="00DD3892" w:rsidP="00DD3892">
    <w:pPr>
      <w:pStyle w:val="Encabezado"/>
      <w:jc w:val="center"/>
    </w:pPr>
    <w:r>
      <w:rPr>
        <w:noProof/>
        <w:lang w:val="es-MX"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D3892" w:rsidRDefault="00DD3892" w:rsidP="00DD3892">
    <w:pPr>
      <w:pStyle w:val="Encabezado"/>
      <w:jc w:val="center"/>
    </w:pPr>
  </w:p>
  <w:p w:rsidR="00DD3892" w:rsidRDefault="00DD3892" w:rsidP="00DD3892">
    <w:pPr>
      <w:pStyle w:val="Encabezado"/>
      <w:pBdr>
        <w:bottom w:val="single" w:sz="4" w:space="1" w:color="auto"/>
      </w:pBdr>
      <w:jc w:val="center"/>
      <w:rPr>
        <w:rFonts w:ascii="Barlow Light" w:hAnsi="Barlow Light"/>
        <w:sz w:val="18"/>
        <w:szCs w:val="18"/>
      </w:rPr>
    </w:pPr>
    <w:r w:rsidRPr="00DD3892">
      <w:rPr>
        <w:rFonts w:ascii="Barlow Light" w:hAnsi="Barlow Light"/>
        <w:sz w:val="18"/>
        <w:szCs w:val="18"/>
      </w:rPr>
      <w:t>H. AYUNTAMIENTO DE MÉRIDA</w:t>
    </w:r>
  </w:p>
  <w:p w:rsidR="00DD3892" w:rsidRPr="00DD3892" w:rsidRDefault="00DD3892" w:rsidP="00DD3892">
    <w:pPr>
      <w:pStyle w:val="Encabezado"/>
      <w:pBdr>
        <w:bottom w:val="single" w:sz="4" w:space="1" w:color="auto"/>
      </w:pBdr>
      <w:jc w:val="center"/>
      <w:rPr>
        <w:rFonts w:ascii="Barlow Light" w:hAnsi="Barlow Light"/>
        <w:sz w:val="18"/>
        <w:szCs w:val="18"/>
      </w:rPr>
    </w:pPr>
  </w:p>
  <w:p w:rsidR="00DD3892" w:rsidRDefault="00DD38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2F9"/>
    <w:multiLevelType w:val="hybridMultilevel"/>
    <w:tmpl w:val="971CA62A"/>
    <w:lvl w:ilvl="0" w:tplc="34E48C4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4345"/>
    <w:multiLevelType w:val="hybridMultilevel"/>
    <w:tmpl w:val="EAD48FA0"/>
    <w:lvl w:ilvl="0" w:tplc="60FC1D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809CC"/>
    <w:multiLevelType w:val="hybridMultilevel"/>
    <w:tmpl w:val="468A8EDA"/>
    <w:lvl w:ilvl="0" w:tplc="B532ACB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A7CD8"/>
    <w:multiLevelType w:val="hybridMultilevel"/>
    <w:tmpl w:val="0E0072D2"/>
    <w:lvl w:ilvl="0" w:tplc="868040D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09D9"/>
    <w:multiLevelType w:val="hybridMultilevel"/>
    <w:tmpl w:val="A8925DC6"/>
    <w:lvl w:ilvl="0" w:tplc="EA18450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278E1"/>
    <w:multiLevelType w:val="hybridMultilevel"/>
    <w:tmpl w:val="54C2FE16"/>
    <w:lvl w:ilvl="0" w:tplc="3E9AF1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85811"/>
    <w:multiLevelType w:val="hybridMultilevel"/>
    <w:tmpl w:val="E29060EA"/>
    <w:lvl w:ilvl="0" w:tplc="74F8EF9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A226B"/>
    <w:multiLevelType w:val="hybridMultilevel"/>
    <w:tmpl w:val="D7406072"/>
    <w:lvl w:ilvl="0" w:tplc="680E64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D1014"/>
    <w:multiLevelType w:val="hybridMultilevel"/>
    <w:tmpl w:val="192E6802"/>
    <w:lvl w:ilvl="0" w:tplc="AAAC27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63ED6"/>
    <w:multiLevelType w:val="hybridMultilevel"/>
    <w:tmpl w:val="BF966662"/>
    <w:lvl w:ilvl="0" w:tplc="27DC97B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A3EFD"/>
    <w:multiLevelType w:val="hybridMultilevel"/>
    <w:tmpl w:val="93F6E6A6"/>
    <w:lvl w:ilvl="0" w:tplc="2C88A2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53513"/>
    <w:multiLevelType w:val="hybridMultilevel"/>
    <w:tmpl w:val="1D48B9F4"/>
    <w:lvl w:ilvl="0" w:tplc="7CE039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5"/>
  </w:num>
  <w:num w:numId="8">
    <w:abstractNumId w:val="10"/>
  </w:num>
  <w:num w:numId="9">
    <w:abstractNumId w:val="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00"/>
    <w:rsid w:val="00065636"/>
    <w:rsid w:val="00072646"/>
    <w:rsid w:val="0007611D"/>
    <w:rsid w:val="00185D9F"/>
    <w:rsid w:val="00207EA6"/>
    <w:rsid w:val="00257900"/>
    <w:rsid w:val="002D73C8"/>
    <w:rsid w:val="003043C1"/>
    <w:rsid w:val="00310958"/>
    <w:rsid w:val="00336122"/>
    <w:rsid w:val="00370B89"/>
    <w:rsid w:val="00394445"/>
    <w:rsid w:val="00471A0F"/>
    <w:rsid w:val="00497315"/>
    <w:rsid w:val="004A7432"/>
    <w:rsid w:val="0077210F"/>
    <w:rsid w:val="00795233"/>
    <w:rsid w:val="00920B04"/>
    <w:rsid w:val="00B50B9E"/>
    <w:rsid w:val="00B52EAE"/>
    <w:rsid w:val="00B73BF2"/>
    <w:rsid w:val="00BE76E8"/>
    <w:rsid w:val="00BF4633"/>
    <w:rsid w:val="00C52F68"/>
    <w:rsid w:val="00C644A0"/>
    <w:rsid w:val="00C71D32"/>
    <w:rsid w:val="00C9201E"/>
    <w:rsid w:val="00D41774"/>
    <w:rsid w:val="00DD3892"/>
    <w:rsid w:val="00EA5C17"/>
    <w:rsid w:val="00EC61D3"/>
    <w:rsid w:val="00F04F98"/>
    <w:rsid w:val="00F87A8D"/>
    <w:rsid w:val="00F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A9587-D157-44C7-AA81-F1EF0920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432"/>
    <w:pPr>
      <w:ind w:left="720"/>
      <w:contextualSpacing/>
    </w:pPr>
  </w:style>
  <w:style w:type="table" w:styleId="Tablaconcuadrcula">
    <w:name w:val="Table Grid"/>
    <w:basedOn w:val="Tablanormal"/>
    <w:uiPriority w:val="39"/>
    <w:rsid w:val="0031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0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958"/>
  </w:style>
  <w:style w:type="paragraph" w:styleId="Piedepgina">
    <w:name w:val="footer"/>
    <w:basedOn w:val="Normal"/>
    <w:link w:val="PiedepginaCar"/>
    <w:uiPriority w:val="99"/>
    <w:unhideWhenUsed/>
    <w:rsid w:val="003109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98"/>
    <w:rsid w:val="007D4898"/>
    <w:rsid w:val="00D90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E571D76A0C4E93B8CAC79AA7039CEF">
    <w:name w:val="BEE571D76A0C4E93B8CAC79AA7039CEF"/>
    <w:rsid w:val="007D4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5110</Words>
  <Characters>28111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2</cp:revision>
  <cp:lastPrinted>2019-05-13T13:59:00Z</cp:lastPrinted>
  <dcterms:created xsi:type="dcterms:W3CDTF">2019-05-13T13:59:00Z</dcterms:created>
  <dcterms:modified xsi:type="dcterms:W3CDTF">2019-05-13T13:59:00Z</dcterms:modified>
</cp:coreProperties>
</file>